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C48" w:rsidRDefault="00A47C48" w:rsidP="00A47C48">
      <w:pPr>
        <w:spacing w:line="480" w:lineRule="auto"/>
        <w:jc w:val="center"/>
        <w:rPr>
          <w:rFonts w:ascii="Times New Roman" w:hAnsi="Times New Roman" w:cs="Times New Roman"/>
          <w:sz w:val="24"/>
          <w:szCs w:val="24"/>
        </w:rPr>
      </w:pPr>
      <w:r>
        <w:rPr>
          <w:rFonts w:ascii="Times New Roman" w:hAnsi="Times New Roman" w:cs="Times New Roman"/>
          <w:sz w:val="24"/>
          <w:szCs w:val="24"/>
        </w:rPr>
        <w:t>Group G Test Plan Document.</w:t>
      </w:r>
    </w:p>
    <w:p w:rsidR="00A47C48" w:rsidRDefault="00CA2663" w:rsidP="00A47C48">
      <w:pPr>
        <w:spacing w:line="480" w:lineRule="auto"/>
        <w:jc w:val="center"/>
        <w:rPr>
          <w:rFonts w:ascii="Times New Roman" w:hAnsi="Times New Roman" w:cs="Times New Roman"/>
          <w:sz w:val="24"/>
          <w:szCs w:val="24"/>
        </w:rPr>
      </w:pPr>
      <w:r>
        <w:rPr>
          <w:rFonts w:ascii="Times New Roman" w:hAnsi="Times New Roman" w:cs="Times New Roman"/>
          <w:sz w:val="24"/>
          <w:szCs w:val="24"/>
        </w:rPr>
        <w:t>Amber May</w:t>
      </w:r>
      <w:r w:rsidR="00A47C48">
        <w:rPr>
          <w:rFonts w:ascii="Times New Roman" w:hAnsi="Times New Roman" w:cs="Times New Roman"/>
          <w:sz w:val="24"/>
          <w:szCs w:val="24"/>
        </w:rPr>
        <w:t xml:space="preserve">nard, Anthony McBride, William </w:t>
      </w:r>
      <w:proofErr w:type="spellStart"/>
      <w:r w:rsidR="00A47C48">
        <w:rPr>
          <w:rFonts w:ascii="Times New Roman" w:hAnsi="Times New Roman" w:cs="Times New Roman"/>
          <w:sz w:val="24"/>
          <w:szCs w:val="24"/>
        </w:rPr>
        <w:t>Suter</w:t>
      </w:r>
      <w:proofErr w:type="spellEnd"/>
    </w:p>
    <w:p w:rsidR="00A47C48" w:rsidRDefault="00A47C48" w:rsidP="00A47C48">
      <w:pPr>
        <w:spacing w:line="480" w:lineRule="auto"/>
        <w:jc w:val="center"/>
        <w:rPr>
          <w:rFonts w:ascii="Times New Roman" w:hAnsi="Times New Roman" w:cs="Times New Roman"/>
          <w:sz w:val="24"/>
          <w:szCs w:val="24"/>
        </w:rPr>
      </w:pPr>
      <w:r>
        <w:rPr>
          <w:rFonts w:ascii="Times New Roman" w:hAnsi="Times New Roman" w:cs="Times New Roman"/>
          <w:sz w:val="24"/>
          <w:szCs w:val="24"/>
        </w:rPr>
        <w:t>CMSC 495</w:t>
      </w:r>
    </w:p>
    <w:p w:rsidR="00A47C48" w:rsidRPr="00A47C48" w:rsidRDefault="00A47C48" w:rsidP="00A47C48">
      <w:pPr>
        <w:spacing w:line="480" w:lineRule="auto"/>
        <w:jc w:val="center"/>
        <w:rPr>
          <w:rFonts w:ascii="Times New Roman" w:hAnsi="Times New Roman" w:cs="Times New Roman"/>
          <w:sz w:val="24"/>
          <w:szCs w:val="24"/>
        </w:rPr>
      </w:pPr>
      <w:r>
        <w:rPr>
          <w:rFonts w:ascii="Times New Roman" w:hAnsi="Times New Roman" w:cs="Times New Roman"/>
          <w:sz w:val="24"/>
          <w:szCs w:val="24"/>
        </w:rPr>
        <w:t>September 19, 2013</w:t>
      </w:r>
      <w:bookmarkStart w:id="0" w:name="_GoBack"/>
      <w:bookmarkEnd w:id="0"/>
    </w:p>
    <w:p w:rsidR="00A47C48" w:rsidRPr="00A47C48" w:rsidRDefault="00A47C48" w:rsidP="00A47C48">
      <w:pPr>
        <w:spacing w:line="480" w:lineRule="auto"/>
        <w:rPr>
          <w:rFonts w:ascii="Times New Roman" w:hAnsi="Times New Roman" w:cs="Times New Roman"/>
          <w:sz w:val="24"/>
          <w:szCs w:val="24"/>
        </w:rPr>
      </w:pPr>
      <w:r>
        <w:br w:type="page"/>
      </w:r>
    </w:p>
    <w:p w:rsidR="00A47C48" w:rsidRDefault="00A47C48" w:rsidP="00A47C4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following table represents the test plan for the event/wish list application created by Group G. The requirements for the program are tested in order to see if they are met. If the requirements are met, then the test passes. If not, then the test is a failure.</w:t>
      </w:r>
    </w:p>
    <w:p w:rsidR="00CA2663" w:rsidRDefault="00CA2663" w:rsidP="00CA2663">
      <w:pPr>
        <w:spacing w:line="480" w:lineRule="auto"/>
        <w:rPr>
          <w:rFonts w:ascii="Times New Roman" w:hAnsi="Times New Roman" w:cs="Times New Roman"/>
          <w:sz w:val="24"/>
          <w:szCs w:val="24"/>
        </w:rPr>
      </w:pPr>
      <w:r>
        <w:rPr>
          <w:rFonts w:ascii="Times New Roman" w:hAnsi="Times New Roman" w:cs="Times New Roman"/>
          <w:sz w:val="24"/>
          <w:szCs w:val="24"/>
        </w:rPr>
        <w:t>The following is a list of requirements for the application:</w:t>
      </w:r>
    </w:p>
    <w:p w:rsidR="00CA2663" w:rsidRDefault="00CA2663" w:rsidP="00CA266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Program must start.</w:t>
      </w:r>
    </w:p>
    <w:p w:rsidR="00CA2663" w:rsidRDefault="00CA2663" w:rsidP="00CA266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 profile for a loved must be able to be created.</w:t>
      </w:r>
    </w:p>
    <w:p w:rsidR="00CA2663" w:rsidRDefault="00CA2663" w:rsidP="00CA266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Special events must be able to be added to a person’s profile.</w:t>
      </w:r>
    </w:p>
    <w:p w:rsidR="00CA2663" w:rsidRDefault="00CA2663" w:rsidP="00CA266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Any event</w:t>
      </w:r>
      <w:r>
        <w:rPr>
          <w:rFonts w:ascii="Times New Roman" w:hAnsi="Times New Roman" w:cs="Times New Roman"/>
          <w:sz w:val="24"/>
          <w:szCs w:val="24"/>
        </w:rPr>
        <w:t xml:space="preserve"> in the database must be able to be edited.</w:t>
      </w:r>
    </w:p>
    <w:p w:rsidR="00CA2663" w:rsidRDefault="00CA2663" w:rsidP="00CA266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Any event in the database must be able to be </w:t>
      </w:r>
      <w:r>
        <w:rPr>
          <w:rFonts w:ascii="Times New Roman" w:hAnsi="Times New Roman" w:cs="Times New Roman"/>
          <w:sz w:val="24"/>
          <w:szCs w:val="24"/>
        </w:rPr>
        <w:t>deleted</w:t>
      </w:r>
      <w:r>
        <w:rPr>
          <w:rFonts w:ascii="Times New Roman" w:hAnsi="Times New Roman" w:cs="Times New Roman"/>
          <w:sz w:val="24"/>
          <w:szCs w:val="24"/>
        </w:rPr>
        <w:t>.</w:t>
      </w:r>
      <w:r>
        <w:rPr>
          <w:rFonts w:ascii="Times New Roman" w:hAnsi="Times New Roman" w:cs="Times New Roman"/>
          <w:sz w:val="24"/>
          <w:szCs w:val="24"/>
        </w:rPr>
        <w:t xml:space="preserve"> </w:t>
      </w:r>
    </w:p>
    <w:p w:rsidR="00CA2663" w:rsidRDefault="00CA2663" w:rsidP="00CA266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Information must be able to be added to a specified person’s wish list.</w:t>
      </w:r>
    </w:p>
    <w:p w:rsidR="00CA2663" w:rsidRDefault="00CA2663" w:rsidP="00CA266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Special events and wish list information for a selected person must be able to be displayed.</w:t>
      </w:r>
    </w:p>
    <w:p w:rsidR="00CA2663" w:rsidRDefault="00CA2663" w:rsidP="00CA266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If a selected action is not capable of being performed (due to a lack of data in the database) then an error message must be displayed.</w:t>
      </w:r>
    </w:p>
    <w:p w:rsidR="00CA2663" w:rsidRPr="00163AE1" w:rsidRDefault="00CA2663" w:rsidP="00CA266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program must stop when exited.</w:t>
      </w:r>
    </w:p>
    <w:p w:rsidR="00CA2663" w:rsidRPr="00A47C48" w:rsidRDefault="00CA2663" w:rsidP="00A47C48">
      <w:pPr>
        <w:spacing w:line="480" w:lineRule="auto"/>
        <w:rPr>
          <w:rFonts w:ascii="Times New Roman" w:hAnsi="Times New Roman" w:cs="Times New Roman"/>
          <w:sz w:val="24"/>
          <w:szCs w:val="24"/>
        </w:rPr>
      </w:pPr>
    </w:p>
    <w:tbl>
      <w:tblPr>
        <w:tblStyle w:val="TableGrid"/>
        <w:tblW w:w="9947" w:type="dxa"/>
        <w:tblLayout w:type="fixed"/>
        <w:tblLook w:val="04A0" w:firstRow="1" w:lastRow="0" w:firstColumn="1" w:lastColumn="0" w:noHBand="0" w:noVBand="1"/>
      </w:tblPr>
      <w:tblGrid>
        <w:gridCol w:w="1239"/>
        <w:gridCol w:w="1723"/>
        <w:gridCol w:w="2873"/>
        <w:gridCol w:w="1628"/>
        <w:gridCol w:w="1628"/>
        <w:gridCol w:w="856"/>
      </w:tblGrid>
      <w:tr w:rsidR="00163AE1" w:rsidTr="00163AE1">
        <w:trPr>
          <w:trHeight w:val="807"/>
        </w:trPr>
        <w:tc>
          <w:tcPr>
            <w:tcW w:w="1239" w:type="dxa"/>
          </w:tcPr>
          <w:p w:rsidR="00E936A6" w:rsidRPr="00E936A6" w:rsidRDefault="00E936A6">
            <w:pPr>
              <w:rPr>
                <w:rFonts w:ascii="Times New Roman" w:hAnsi="Times New Roman" w:cs="Times New Roman"/>
                <w:b/>
                <w:sz w:val="24"/>
                <w:szCs w:val="24"/>
              </w:rPr>
            </w:pPr>
            <w:r>
              <w:rPr>
                <w:rFonts w:ascii="Times New Roman" w:hAnsi="Times New Roman" w:cs="Times New Roman"/>
                <w:b/>
                <w:sz w:val="24"/>
                <w:szCs w:val="24"/>
              </w:rPr>
              <w:t>Test Case Number</w:t>
            </w:r>
          </w:p>
        </w:tc>
        <w:tc>
          <w:tcPr>
            <w:tcW w:w="1723" w:type="dxa"/>
          </w:tcPr>
          <w:p w:rsidR="00E936A6" w:rsidRPr="00E936A6" w:rsidRDefault="00E936A6">
            <w:pPr>
              <w:rPr>
                <w:rFonts w:ascii="Times New Roman" w:hAnsi="Times New Roman" w:cs="Times New Roman"/>
                <w:b/>
                <w:sz w:val="24"/>
                <w:szCs w:val="24"/>
              </w:rPr>
            </w:pPr>
            <w:r>
              <w:rPr>
                <w:rFonts w:ascii="Times New Roman" w:hAnsi="Times New Roman" w:cs="Times New Roman"/>
                <w:b/>
                <w:sz w:val="24"/>
                <w:szCs w:val="24"/>
              </w:rPr>
              <w:t>Requirement Number</w:t>
            </w:r>
          </w:p>
        </w:tc>
        <w:tc>
          <w:tcPr>
            <w:tcW w:w="2873" w:type="dxa"/>
          </w:tcPr>
          <w:p w:rsidR="00E936A6" w:rsidRPr="00E936A6" w:rsidRDefault="00E936A6">
            <w:pPr>
              <w:rPr>
                <w:rFonts w:ascii="Times New Roman" w:hAnsi="Times New Roman" w:cs="Times New Roman"/>
                <w:b/>
                <w:sz w:val="24"/>
                <w:szCs w:val="24"/>
              </w:rPr>
            </w:pPr>
            <w:r>
              <w:rPr>
                <w:rFonts w:ascii="Times New Roman" w:hAnsi="Times New Roman" w:cs="Times New Roman"/>
                <w:b/>
                <w:sz w:val="24"/>
                <w:szCs w:val="24"/>
              </w:rPr>
              <w:t>Test Description</w:t>
            </w:r>
          </w:p>
        </w:tc>
        <w:tc>
          <w:tcPr>
            <w:tcW w:w="1628" w:type="dxa"/>
          </w:tcPr>
          <w:p w:rsidR="00E936A6" w:rsidRPr="00E936A6" w:rsidRDefault="00E936A6">
            <w:pPr>
              <w:rPr>
                <w:rFonts w:ascii="Times New Roman" w:hAnsi="Times New Roman" w:cs="Times New Roman"/>
                <w:b/>
                <w:sz w:val="24"/>
                <w:szCs w:val="24"/>
              </w:rPr>
            </w:pPr>
            <w:r>
              <w:rPr>
                <w:rFonts w:ascii="Times New Roman" w:hAnsi="Times New Roman" w:cs="Times New Roman"/>
                <w:b/>
                <w:sz w:val="24"/>
                <w:szCs w:val="24"/>
              </w:rPr>
              <w:t>Expected Results</w:t>
            </w:r>
          </w:p>
        </w:tc>
        <w:tc>
          <w:tcPr>
            <w:tcW w:w="1628" w:type="dxa"/>
          </w:tcPr>
          <w:p w:rsidR="00E936A6" w:rsidRPr="00E936A6" w:rsidRDefault="00E936A6">
            <w:pPr>
              <w:rPr>
                <w:rFonts w:ascii="Times New Roman" w:hAnsi="Times New Roman" w:cs="Times New Roman"/>
                <w:b/>
                <w:sz w:val="24"/>
                <w:szCs w:val="24"/>
              </w:rPr>
            </w:pPr>
            <w:r w:rsidRPr="00E936A6">
              <w:rPr>
                <w:rFonts w:ascii="Times New Roman" w:hAnsi="Times New Roman" w:cs="Times New Roman"/>
                <w:b/>
                <w:sz w:val="24"/>
                <w:szCs w:val="24"/>
              </w:rPr>
              <w:t>Actual Results</w:t>
            </w:r>
          </w:p>
        </w:tc>
        <w:tc>
          <w:tcPr>
            <w:tcW w:w="856" w:type="dxa"/>
          </w:tcPr>
          <w:p w:rsidR="00E936A6" w:rsidRPr="00E936A6" w:rsidRDefault="00E936A6">
            <w:pPr>
              <w:rPr>
                <w:rFonts w:ascii="Times New Roman" w:hAnsi="Times New Roman" w:cs="Times New Roman"/>
                <w:b/>
                <w:sz w:val="24"/>
                <w:szCs w:val="24"/>
              </w:rPr>
            </w:pPr>
            <w:r>
              <w:rPr>
                <w:rFonts w:ascii="Times New Roman" w:hAnsi="Times New Roman" w:cs="Times New Roman"/>
                <w:b/>
                <w:sz w:val="24"/>
                <w:szCs w:val="24"/>
              </w:rPr>
              <w:t>Pass/ Fail</w:t>
            </w:r>
          </w:p>
        </w:tc>
      </w:tr>
      <w:tr w:rsidR="00163AE1" w:rsidTr="00163AE1">
        <w:trPr>
          <w:trHeight w:val="777"/>
        </w:trPr>
        <w:tc>
          <w:tcPr>
            <w:tcW w:w="1239" w:type="dxa"/>
          </w:tcPr>
          <w:p w:rsidR="00E936A6" w:rsidRDefault="00E936A6">
            <w:r>
              <w:t>1</w:t>
            </w:r>
          </w:p>
        </w:tc>
        <w:tc>
          <w:tcPr>
            <w:tcW w:w="1723" w:type="dxa"/>
          </w:tcPr>
          <w:p w:rsidR="00E936A6" w:rsidRDefault="00E936A6">
            <w:r>
              <w:t>1</w:t>
            </w:r>
          </w:p>
        </w:tc>
        <w:tc>
          <w:tcPr>
            <w:tcW w:w="2873" w:type="dxa"/>
          </w:tcPr>
          <w:p w:rsidR="00E936A6" w:rsidRDefault="00E936A6">
            <w:r>
              <w:t>Program is started, and the initial GUI is displayed for the user.</w:t>
            </w:r>
          </w:p>
        </w:tc>
        <w:tc>
          <w:tcPr>
            <w:tcW w:w="1628" w:type="dxa"/>
          </w:tcPr>
          <w:p w:rsidR="00E936A6" w:rsidRDefault="00E936A6">
            <w:r>
              <w:t>The events GUI is displayed.</w:t>
            </w:r>
          </w:p>
        </w:tc>
        <w:tc>
          <w:tcPr>
            <w:tcW w:w="1628" w:type="dxa"/>
          </w:tcPr>
          <w:p w:rsidR="00E936A6" w:rsidRDefault="00E936A6">
            <w:r>
              <w:t>The events GUI is displayed</w:t>
            </w:r>
          </w:p>
        </w:tc>
        <w:tc>
          <w:tcPr>
            <w:tcW w:w="856" w:type="dxa"/>
          </w:tcPr>
          <w:p w:rsidR="00E936A6" w:rsidRDefault="00E936A6">
            <w:r>
              <w:t>Pass.</w:t>
            </w:r>
          </w:p>
        </w:tc>
      </w:tr>
      <w:tr w:rsidR="00163AE1" w:rsidTr="00163AE1">
        <w:trPr>
          <w:trHeight w:val="2098"/>
        </w:trPr>
        <w:tc>
          <w:tcPr>
            <w:tcW w:w="1239" w:type="dxa"/>
          </w:tcPr>
          <w:p w:rsidR="00E936A6" w:rsidRDefault="00E936A6">
            <w:r>
              <w:lastRenderedPageBreak/>
              <w:t>2</w:t>
            </w:r>
          </w:p>
        </w:tc>
        <w:tc>
          <w:tcPr>
            <w:tcW w:w="1723" w:type="dxa"/>
          </w:tcPr>
          <w:p w:rsidR="00E936A6" w:rsidRDefault="00E936A6">
            <w:r>
              <w:t>2</w:t>
            </w:r>
          </w:p>
        </w:tc>
        <w:tc>
          <w:tcPr>
            <w:tcW w:w="2873" w:type="dxa"/>
          </w:tcPr>
          <w:p w:rsidR="00E936A6" w:rsidRDefault="00E936A6">
            <w:r>
              <w:t>A new persons profile is added to the database.</w:t>
            </w:r>
          </w:p>
        </w:tc>
        <w:tc>
          <w:tcPr>
            <w:tcW w:w="1628" w:type="dxa"/>
          </w:tcPr>
          <w:p w:rsidR="00E936A6" w:rsidRDefault="00E936A6">
            <w:r>
              <w:t>The database directory is updated, and the GUI options show the addition of a new person.</w:t>
            </w:r>
          </w:p>
        </w:tc>
        <w:tc>
          <w:tcPr>
            <w:tcW w:w="1628" w:type="dxa"/>
          </w:tcPr>
          <w:p w:rsidR="00E936A6" w:rsidRDefault="00E936A6">
            <w:r>
              <w:t>The database directory is updated, and the GUI options show the addition of a new person.</w:t>
            </w:r>
          </w:p>
        </w:tc>
        <w:tc>
          <w:tcPr>
            <w:tcW w:w="856" w:type="dxa"/>
          </w:tcPr>
          <w:p w:rsidR="00E936A6" w:rsidRDefault="00E936A6">
            <w:r>
              <w:t>Pass.</w:t>
            </w:r>
          </w:p>
        </w:tc>
      </w:tr>
      <w:tr w:rsidR="00163AE1" w:rsidTr="00163AE1">
        <w:trPr>
          <w:trHeight w:val="2098"/>
        </w:trPr>
        <w:tc>
          <w:tcPr>
            <w:tcW w:w="1239" w:type="dxa"/>
          </w:tcPr>
          <w:p w:rsidR="00E936A6" w:rsidRDefault="00E936A6">
            <w:r>
              <w:t>3</w:t>
            </w:r>
          </w:p>
        </w:tc>
        <w:tc>
          <w:tcPr>
            <w:tcW w:w="1723" w:type="dxa"/>
          </w:tcPr>
          <w:p w:rsidR="00E936A6" w:rsidRDefault="00E936A6">
            <w:r>
              <w:t>3</w:t>
            </w:r>
          </w:p>
        </w:tc>
        <w:tc>
          <w:tcPr>
            <w:tcW w:w="2873" w:type="dxa"/>
          </w:tcPr>
          <w:p w:rsidR="00E936A6" w:rsidRDefault="000D3922">
            <w:r>
              <w:t>A new event is added to a person’s profile.</w:t>
            </w:r>
          </w:p>
        </w:tc>
        <w:tc>
          <w:tcPr>
            <w:tcW w:w="1628" w:type="dxa"/>
          </w:tcPr>
          <w:p w:rsidR="00E936A6" w:rsidRDefault="000D3922">
            <w:r>
              <w:t>The database containing the person’s information is updated to include the new event added.</w:t>
            </w:r>
          </w:p>
        </w:tc>
        <w:tc>
          <w:tcPr>
            <w:tcW w:w="1628" w:type="dxa"/>
          </w:tcPr>
          <w:p w:rsidR="00E936A6" w:rsidRDefault="000D3922">
            <w:r>
              <w:t>The database containing the person’s information is updated to include the new event added.</w:t>
            </w:r>
          </w:p>
        </w:tc>
        <w:tc>
          <w:tcPr>
            <w:tcW w:w="856" w:type="dxa"/>
          </w:tcPr>
          <w:p w:rsidR="00E936A6" w:rsidRDefault="000D3922">
            <w:r>
              <w:t>Pass.</w:t>
            </w:r>
          </w:p>
        </w:tc>
      </w:tr>
      <w:tr w:rsidR="00163AE1" w:rsidTr="00163AE1">
        <w:trPr>
          <w:trHeight w:val="2890"/>
        </w:trPr>
        <w:tc>
          <w:tcPr>
            <w:tcW w:w="1239" w:type="dxa"/>
          </w:tcPr>
          <w:p w:rsidR="00E936A6" w:rsidRDefault="00E936A6">
            <w:r>
              <w:t>4</w:t>
            </w:r>
          </w:p>
        </w:tc>
        <w:tc>
          <w:tcPr>
            <w:tcW w:w="1723" w:type="dxa"/>
          </w:tcPr>
          <w:p w:rsidR="00E936A6" w:rsidRDefault="00E936A6">
            <w:r>
              <w:t>4</w:t>
            </w:r>
          </w:p>
        </w:tc>
        <w:tc>
          <w:tcPr>
            <w:tcW w:w="2873" w:type="dxa"/>
          </w:tcPr>
          <w:p w:rsidR="00E936A6" w:rsidRDefault="00CA2663">
            <w:r>
              <w:t>An existing event is edited</w:t>
            </w:r>
          </w:p>
        </w:tc>
        <w:tc>
          <w:tcPr>
            <w:tcW w:w="1628" w:type="dxa"/>
          </w:tcPr>
          <w:p w:rsidR="00E936A6" w:rsidRDefault="00A47C48" w:rsidP="00CA2663">
            <w:r>
              <w:t>The informa</w:t>
            </w:r>
            <w:r w:rsidR="00CA2663">
              <w:t>tion in the database is edited accordingly with the user’s selection.</w:t>
            </w:r>
          </w:p>
        </w:tc>
        <w:tc>
          <w:tcPr>
            <w:tcW w:w="1628" w:type="dxa"/>
          </w:tcPr>
          <w:p w:rsidR="00E936A6" w:rsidRDefault="00CA2663">
            <w:r>
              <w:t xml:space="preserve">The information in the database is edited accordingly with the </w:t>
            </w:r>
            <w:r>
              <w:t>user’s</w:t>
            </w:r>
            <w:r>
              <w:t xml:space="preserve"> selection.</w:t>
            </w:r>
          </w:p>
        </w:tc>
        <w:tc>
          <w:tcPr>
            <w:tcW w:w="856" w:type="dxa"/>
          </w:tcPr>
          <w:p w:rsidR="00E936A6" w:rsidRDefault="00A47C48">
            <w:r>
              <w:t>Pass.</w:t>
            </w:r>
          </w:p>
        </w:tc>
      </w:tr>
      <w:tr w:rsidR="00163AE1" w:rsidTr="00163AE1">
        <w:trPr>
          <w:trHeight w:val="1570"/>
        </w:trPr>
        <w:tc>
          <w:tcPr>
            <w:tcW w:w="1239" w:type="dxa"/>
          </w:tcPr>
          <w:p w:rsidR="00E936A6" w:rsidRDefault="00E936A6">
            <w:r>
              <w:t>5</w:t>
            </w:r>
          </w:p>
        </w:tc>
        <w:tc>
          <w:tcPr>
            <w:tcW w:w="1723" w:type="dxa"/>
          </w:tcPr>
          <w:p w:rsidR="00E936A6" w:rsidRDefault="00E936A6">
            <w:r>
              <w:t>5</w:t>
            </w:r>
          </w:p>
        </w:tc>
        <w:tc>
          <w:tcPr>
            <w:tcW w:w="2873" w:type="dxa"/>
          </w:tcPr>
          <w:p w:rsidR="00E936A6" w:rsidRDefault="00CA2663">
            <w:r>
              <w:t>An existing event is deleted</w:t>
            </w:r>
          </w:p>
        </w:tc>
        <w:tc>
          <w:tcPr>
            <w:tcW w:w="1628" w:type="dxa"/>
          </w:tcPr>
          <w:p w:rsidR="00E936A6" w:rsidRDefault="00CA2663">
            <w:r>
              <w:t>The selected information is removed from the database.</w:t>
            </w:r>
          </w:p>
        </w:tc>
        <w:tc>
          <w:tcPr>
            <w:tcW w:w="1628" w:type="dxa"/>
          </w:tcPr>
          <w:p w:rsidR="00E936A6" w:rsidRDefault="00CA2663">
            <w:r>
              <w:t>The selected information is removed from the database.</w:t>
            </w:r>
          </w:p>
        </w:tc>
        <w:tc>
          <w:tcPr>
            <w:tcW w:w="856" w:type="dxa"/>
          </w:tcPr>
          <w:p w:rsidR="00E936A6" w:rsidRDefault="00A47C48">
            <w:r>
              <w:t>Pass.</w:t>
            </w:r>
          </w:p>
        </w:tc>
      </w:tr>
      <w:tr w:rsidR="00163AE1" w:rsidTr="00163AE1">
        <w:trPr>
          <w:trHeight w:val="528"/>
        </w:trPr>
        <w:tc>
          <w:tcPr>
            <w:tcW w:w="1239" w:type="dxa"/>
          </w:tcPr>
          <w:p w:rsidR="00E936A6" w:rsidRDefault="00E936A6">
            <w:r>
              <w:t>6</w:t>
            </w:r>
          </w:p>
        </w:tc>
        <w:tc>
          <w:tcPr>
            <w:tcW w:w="1723" w:type="dxa"/>
          </w:tcPr>
          <w:p w:rsidR="00E936A6" w:rsidRDefault="00E936A6">
            <w:r>
              <w:t>6</w:t>
            </w:r>
          </w:p>
        </w:tc>
        <w:tc>
          <w:tcPr>
            <w:tcW w:w="2873" w:type="dxa"/>
          </w:tcPr>
          <w:p w:rsidR="00E936A6" w:rsidRDefault="00CA2663">
            <w:r>
              <w:t>An item is added to a specific person’s wish list.</w:t>
            </w:r>
          </w:p>
        </w:tc>
        <w:tc>
          <w:tcPr>
            <w:tcW w:w="1628" w:type="dxa"/>
          </w:tcPr>
          <w:p w:rsidR="00E936A6" w:rsidRDefault="00CA2663">
            <w:r>
              <w:t>The specified profile in the database is updated with the new information.</w:t>
            </w:r>
          </w:p>
        </w:tc>
        <w:tc>
          <w:tcPr>
            <w:tcW w:w="1628" w:type="dxa"/>
          </w:tcPr>
          <w:p w:rsidR="00E936A6" w:rsidRDefault="00CA2663">
            <w:r>
              <w:t>The specified profile in the database is updated with the new information.</w:t>
            </w:r>
          </w:p>
        </w:tc>
        <w:tc>
          <w:tcPr>
            <w:tcW w:w="856" w:type="dxa"/>
          </w:tcPr>
          <w:p w:rsidR="00E936A6" w:rsidRDefault="00163AE1">
            <w:r>
              <w:t>Pass.</w:t>
            </w:r>
          </w:p>
        </w:tc>
      </w:tr>
      <w:tr w:rsidR="00163AE1" w:rsidTr="00163AE1">
        <w:trPr>
          <w:trHeight w:val="3155"/>
        </w:trPr>
        <w:tc>
          <w:tcPr>
            <w:tcW w:w="1239" w:type="dxa"/>
          </w:tcPr>
          <w:p w:rsidR="00E936A6" w:rsidRDefault="00E936A6">
            <w:r>
              <w:lastRenderedPageBreak/>
              <w:t>7</w:t>
            </w:r>
          </w:p>
        </w:tc>
        <w:tc>
          <w:tcPr>
            <w:tcW w:w="1723" w:type="dxa"/>
          </w:tcPr>
          <w:p w:rsidR="00E936A6" w:rsidRDefault="00E936A6">
            <w:r>
              <w:t>7</w:t>
            </w:r>
          </w:p>
        </w:tc>
        <w:tc>
          <w:tcPr>
            <w:tcW w:w="2873" w:type="dxa"/>
          </w:tcPr>
          <w:p w:rsidR="00E936A6" w:rsidRDefault="00CA2663">
            <w:r>
              <w:t>A specific person’s profile is selected, and the special events and wish list information associated with that person is displayed,</w:t>
            </w:r>
          </w:p>
        </w:tc>
        <w:tc>
          <w:tcPr>
            <w:tcW w:w="1628" w:type="dxa"/>
          </w:tcPr>
          <w:p w:rsidR="00E936A6" w:rsidRDefault="00CA2663">
            <w:r>
              <w:t>The requested information is displayed for the user.</w:t>
            </w:r>
          </w:p>
        </w:tc>
        <w:tc>
          <w:tcPr>
            <w:tcW w:w="1628" w:type="dxa"/>
          </w:tcPr>
          <w:p w:rsidR="00E936A6" w:rsidRDefault="00CA2663">
            <w:r>
              <w:t>The requested information is displayed for the user.</w:t>
            </w:r>
          </w:p>
        </w:tc>
        <w:tc>
          <w:tcPr>
            <w:tcW w:w="856" w:type="dxa"/>
          </w:tcPr>
          <w:p w:rsidR="00E936A6" w:rsidRDefault="00163AE1">
            <w:r>
              <w:t>Pass.</w:t>
            </w:r>
          </w:p>
        </w:tc>
      </w:tr>
      <w:tr w:rsidR="00163AE1" w:rsidTr="00163AE1">
        <w:trPr>
          <w:trHeight w:val="249"/>
        </w:trPr>
        <w:tc>
          <w:tcPr>
            <w:tcW w:w="1239" w:type="dxa"/>
          </w:tcPr>
          <w:p w:rsidR="00163AE1" w:rsidRDefault="00163AE1">
            <w:r>
              <w:t>8</w:t>
            </w:r>
          </w:p>
        </w:tc>
        <w:tc>
          <w:tcPr>
            <w:tcW w:w="1723" w:type="dxa"/>
          </w:tcPr>
          <w:p w:rsidR="00163AE1" w:rsidRDefault="00163AE1">
            <w:r>
              <w:t>8</w:t>
            </w:r>
          </w:p>
        </w:tc>
        <w:tc>
          <w:tcPr>
            <w:tcW w:w="2873" w:type="dxa"/>
          </w:tcPr>
          <w:p w:rsidR="00163AE1" w:rsidRDefault="00CA2663">
            <w:r>
              <w:t>Several error scenarios that would cause an error are tested. These scenarios include: displaying information (event/wish list) when the selected person has no such information created yet, and displaying any information if no people have been added to the database yet.</w:t>
            </w:r>
          </w:p>
        </w:tc>
        <w:tc>
          <w:tcPr>
            <w:tcW w:w="1628" w:type="dxa"/>
          </w:tcPr>
          <w:p w:rsidR="00163AE1" w:rsidRDefault="00CA2663" w:rsidP="00163AE1">
            <w:r>
              <w:t>An error message is displayed in the main GUI explaining that no such information exists.</w:t>
            </w:r>
          </w:p>
        </w:tc>
        <w:tc>
          <w:tcPr>
            <w:tcW w:w="1628" w:type="dxa"/>
          </w:tcPr>
          <w:p w:rsidR="00163AE1" w:rsidRDefault="00CA2663">
            <w:r>
              <w:t>An error message is displayed in the main GUI explaining that no such information exists.</w:t>
            </w:r>
          </w:p>
        </w:tc>
        <w:tc>
          <w:tcPr>
            <w:tcW w:w="856" w:type="dxa"/>
          </w:tcPr>
          <w:p w:rsidR="00163AE1" w:rsidRDefault="00163AE1">
            <w:r>
              <w:t>Pass.</w:t>
            </w:r>
          </w:p>
        </w:tc>
      </w:tr>
      <w:tr w:rsidR="00CA2663" w:rsidTr="00163AE1">
        <w:trPr>
          <w:trHeight w:val="249"/>
        </w:trPr>
        <w:tc>
          <w:tcPr>
            <w:tcW w:w="1239" w:type="dxa"/>
          </w:tcPr>
          <w:p w:rsidR="00CA2663" w:rsidRDefault="00CA2663">
            <w:r>
              <w:t>9</w:t>
            </w:r>
          </w:p>
        </w:tc>
        <w:tc>
          <w:tcPr>
            <w:tcW w:w="1723" w:type="dxa"/>
          </w:tcPr>
          <w:p w:rsidR="00CA2663" w:rsidRDefault="00CA2663">
            <w:r>
              <w:t>9</w:t>
            </w:r>
          </w:p>
        </w:tc>
        <w:tc>
          <w:tcPr>
            <w:tcW w:w="2873" w:type="dxa"/>
          </w:tcPr>
          <w:p w:rsidR="00CA2663" w:rsidRDefault="00CA2663">
            <w:r>
              <w:t>Program is shut down.</w:t>
            </w:r>
          </w:p>
        </w:tc>
        <w:tc>
          <w:tcPr>
            <w:tcW w:w="1628" w:type="dxa"/>
          </w:tcPr>
          <w:p w:rsidR="00CA2663" w:rsidRDefault="00CA2663" w:rsidP="00163AE1">
            <w:r>
              <w:t>The program exits.</w:t>
            </w:r>
          </w:p>
        </w:tc>
        <w:tc>
          <w:tcPr>
            <w:tcW w:w="1628" w:type="dxa"/>
          </w:tcPr>
          <w:p w:rsidR="00CA2663" w:rsidRDefault="00CA2663">
            <w:r>
              <w:t>The program exits.</w:t>
            </w:r>
          </w:p>
        </w:tc>
        <w:tc>
          <w:tcPr>
            <w:tcW w:w="856" w:type="dxa"/>
          </w:tcPr>
          <w:p w:rsidR="00CA2663" w:rsidRDefault="00CA2663">
            <w:r>
              <w:t>Pass.</w:t>
            </w:r>
          </w:p>
        </w:tc>
      </w:tr>
    </w:tbl>
    <w:p w:rsidR="000A0539" w:rsidRDefault="00CA2663"/>
    <w:p w:rsidR="00163AE1" w:rsidRPr="00163AE1" w:rsidRDefault="00163AE1" w:rsidP="00CA2663">
      <w:pPr>
        <w:pStyle w:val="ListParagraph"/>
        <w:spacing w:line="480" w:lineRule="auto"/>
        <w:rPr>
          <w:rFonts w:ascii="Times New Roman" w:hAnsi="Times New Roman" w:cs="Times New Roman"/>
          <w:sz w:val="24"/>
          <w:szCs w:val="24"/>
        </w:rPr>
      </w:pPr>
    </w:p>
    <w:sectPr w:rsidR="00163AE1" w:rsidRPr="00163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BE00C4"/>
    <w:multiLevelType w:val="hybridMultilevel"/>
    <w:tmpl w:val="5ABE9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6A6"/>
    <w:rsid w:val="000D3922"/>
    <w:rsid w:val="00163AE1"/>
    <w:rsid w:val="00A47C48"/>
    <w:rsid w:val="00B865A6"/>
    <w:rsid w:val="00CA2663"/>
    <w:rsid w:val="00E936A6"/>
    <w:rsid w:val="00F95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987C0F-D1E1-4B45-839F-A25C2A5B0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36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63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dc:description/>
  <cp:lastModifiedBy>Will</cp:lastModifiedBy>
  <cp:revision>2</cp:revision>
  <dcterms:created xsi:type="dcterms:W3CDTF">2013-09-20T20:50:00Z</dcterms:created>
  <dcterms:modified xsi:type="dcterms:W3CDTF">2013-09-21T21:28:00Z</dcterms:modified>
</cp:coreProperties>
</file>