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B4F2" w14:textId="3E29619D" w:rsidR="002F2801" w:rsidRPr="002F2801" w:rsidRDefault="002F2801" w:rsidP="002F2801">
      <w:pPr>
        <w:jc w:val="right"/>
        <w:rPr>
          <w:rFonts w:ascii="Times New Roman" w:hAnsi="Times New Roman" w:cs="Times New Roman"/>
          <w:sz w:val="24"/>
          <w:szCs w:val="24"/>
        </w:rPr>
      </w:pPr>
      <w:r w:rsidRPr="002F2801">
        <w:rPr>
          <w:rFonts w:ascii="Times New Roman" w:hAnsi="Times New Roman" w:cs="Times New Roman"/>
          <w:sz w:val="24"/>
          <w:szCs w:val="24"/>
        </w:rPr>
        <w:t>William Tecchio</w:t>
      </w:r>
    </w:p>
    <w:p w14:paraId="3B00FC27" w14:textId="0B01899E" w:rsidR="002F2801" w:rsidRPr="002F2801" w:rsidRDefault="002F2801" w:rsidP="002F2801">
      <w:pPr>
        <w:jc w:val="right"/>
        <w:rPr>
          <w:rFonts w:ascii="Times New Roman" w:hAnsi="Times New Roman" w:cs="Times New Roman"/>
          <w:sz w:val="24"/>
          <w:szCs w:val="24"/>
        </w:rPr>
      </w:pPr>
      <w:r>
        <w:rPr>
          <w:rFonts w:ascii="Times New Roman" w:hAnsi="Times New Roman" w:cs="Times New Roman"/>
          <w:sz w:val="24"/>
          <w:szCs w:val="24"/>
        </w:rPr>
        <w:t>6/16/2022</w:t>
      </w:r>
    </w:p>
    <w:p w14:paraId="381E1A41" w14:textId="550917B6" w:rsidR="00F169DD" w:rsidRDefault="002F2801" w:rsidP="002F280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Crowdfunding report </w:t>
      </w:r>
    </w:p>
    <w:p w14:paraId="5B56EDDE" w14:textId="2B414420" w:rsidR="002F2801" w:rsidRPr="0029590D" w:rsidRDefault="002F2801" w:rsidP="002F280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With the given excel sheet</w:t>
      </w:r>
      <w:r w:rsidR="00D54ADF">
        <w:rPr>
          <w:rFonts w:ascii="Times New Roman" w:hAnsi="Times New Roman" w:cs="Times New Roman"/>
          <w:sz w:val="24"/>
          <w:szCs w:val="24"/>
        </w:rPr>
        <w:t>,</w:t>
      </w:r>
      <w:r>
        <w:rPr>
          <w:rFonts w:ascii="Times New Roman" w:hAnsi="Times New Roman" w:cs="Times New Roman"/>
          <w:sz w:val="24"/>
          <w:szCs w:val="24"/>
        </w:rPr>
        <w:t xml:space="preserve"> several different conclusions can be drawn from the data. The first most noticeable conclusion that can be made from the list of </w:t>
      </w:r>
      <w:r w:rsidR="00D54ADF">
        <w:rPr>
          <w:rFonts w:ascii="Times New Roman" w:hAnsi="Times New Roman" w:cs="Times New Roman"/>
          <w:sz w:val="24"/>
          <w:szCs w:val="24"/>
        </w:rPr>
        <w:t xml:space="preserve">crowdfunding categories is that projects in the </w:t>
      </w:r>
      <w:r w:rsidR="00B106F8">
        <w:rPr>
          <w:rFonts w:ascii="Times New Roman" w:hAnsi="Times New Roman" w:cs="Times New Roman"/>
          <w:sz w:val="24"/>
          <w:szCs w:val="24"/>
        </w:rPr>
        <w:t>sub-</w:t>
      </w:r>
      <w:r w:rsidR="00D54ADF">
        <w:rPr>
          <w:rFonts w:ascii="Times New Roman" w:hAnsi="Times New Roman" w:cs="Times New Roman"/>
          <w:sz w:val="24"/>
          <w:szCs w:val="24"/>
        </w:rPr>
        <w:t xml:space="preserve">category of “plays” has the largest probability of becoming successful. </w:t>
      </w:r>
      <w:r w:rsidR="0029590D">
        <w:rPr>
          <w:rFonts w:ascii="Times New Roman" w:hAnsi="Times New Roman" w:cs="Times New Roman"/>
          <w:sz w:val="24"/>
          <w:szCs w:val="24"/>
        </w:rPr>
        <w:t xml:space="preserve">The second conclusion that can be seen is in the Music parent category. The sub-categories of </w:t>
      </w:r>
      <w:r w:rsidR="00D54ADF">
        <w:rPr>
          <w:rFonts w:ascii="Times New Roman" w:hAnsi="Times New Roman" w:cs="Times New Roman"/>
          <w:sz w:val="24"/>
          <w:szCs w:val="24"/>
        </w:rPr>
        <w:t>“metal” and “world music” were the two lowest probabilities of becoming a successful project</w:t>
      </w:r>
      <w:r w:rsidR="0029590D">
        <w:rPr>
          <w:rFonts w:ascii="Times New Roman" w:hAnsi="Times New Roman" w:cs="Times New Roman"/>
          <w:sz w:val="24"/>
          <w:szCs w:val="24"/>
        </w:rPr>
        <w:t xml:space="preserve"> because of these categories having the lowest count of successful projects</w:t>
      </w:r>
      <w:r w:rsidR="00D54ADF">
        <w:rPr>
          <w:rFonts w:ascii="Times New Roman" w:hAnsi="Times New Roman" w:cs="Times New Roman"/>
          <w:sz w:val="24"/>
          <w:szCs w:val="24"/>
        </w:rPr>
        <w:t xml:space="preserve">. The </w:t>
      </w:r>
      <w:r w:rsidR="0029590D">
        <w:rPr>
          <w:rFonts w:ascii="Times New Roman" w:hAnsi="Times New Roman" w:cs="Times New Roman"/>
          <w:sz w:val="24"/>
          <w:szCs w:val="24"/>
        </w:rPr>
        <w:t>last main</w:t>
      </w:r>
      <w:r w:rsidR="00D54ADF">
        <w:rPr>
          <w:rFonts w:ascii="Times New Roman" w:hAnsi="Times New Roman" w:cs="Times New Roman"/>
          <w:sz w:val="24"/>
          <w:szCs w:val="24"/>
        </w:rPr>
        <w:t xml:space="preserve"> conclusions that can be made with the data, is seen with the pivot table of the projects throughout the years/months. As seen in the pivot table, most months have similar counts of successful/failed outcomes, but July does consistently have the Mode of most successful </w:t>
      </w:r>
      <w:r w:rsidR="00B106F8">
        <w:rPr>
          <w:rFonts w:ascii="Times New Roman" w:hAnsi="Times New Roman" w:cs="Times New Roman"/>
          <w:sz w:val="24"/>
          <w:szCs w:val="24"/>
        </w:rPr>
        <w:t>projects, with similar results in the summer months. Meaning that there is a slight benefit of running projects in the 2</w:t>
      </w:r>
      <w:r w:rsidR="00B106F8" w:rsidRPr="00B106F8">
        <w:rPr>
          <w:rFonts w:ascii="Times New Roman" w:hAnsi="Times New Roman" w:cs="Times New Roman"/>
          <w:sz w:val="24"/>
          <w:szCs w:val="24"/>
          <w:vertAlign w:val="superscript"/>
        </w:rPr>
        <w:t>nd</w:t>
      </w:r>
      <w:r w:rsidR="00B106F8">
        <w:rPr>
          <w:rFonts w:ascii="Times New Roman" w:hAnsi="Times New Roman" w:cs="Times New Roman"/>
          <w:sz w:val="24"/>
          <w:szCs w:val="24"/>
        </w:rPr>
        <w:t xml:space="preserve"> and 3</w:t>
      </w:r>
      <w:r w:rsidR="00B106F8">
        <w:rPr>
          <w:rFonts w:ascii="Times New Roman" w:hAnsi="Times New Roman" w:cs="Times New Roman"/>
          <w:sz w:val="24"/>
          <w:szCs w:val="24"/>
          <w:vertAlign w:val="superscript"/>
        </w:rPr>
        <w:t xml:space="preserve">rd </w:t>
      </w:r>
      <w:r w:rsidR="00B106F8">
        <w:rPr>
          <w:rFonts w:ascii="Times New Roman" w:hAnsi="Times New Roman" w:cs="Times New Roman"/>
          <w:sz w:val="24"/>
          <w:szCs w:val="24"/>
        </w:rPr>
        <w:t>quarters, specifically in the summer season</w:t>
      </w:r>
      <w:r w:rsidR="0029590D">
        <w:rPr>
          <w:rFonts w:ascii="Times New Roman" w:hAnsi="Times New Roman" w:cs="Times New Roman"/>
          <w:sz w:val="24"/>
          <w:szCs w:val="24"/>
        </w:rPr>
        <w:t>,</w:t>
      </w:r>
      <w:r w:rsidR="00B106F8">
        <w:rPr>
          <w:rFonts w:ascii="Times New Roman" w:hAnsi="Times New Roman" w:cs="Times New Roman"/>
          <w:sz w:val="24"/>
          <w:szCs w:val="24"/>
        </w:rPr>
        <w:t xml:space="preserve"> </w:t>
      </w:r>
      <w:r w:rsidR="0029590D">
        <w:rPr>
          <w:rFonts w:ascii="Times New Roman" w:hAnsi="Times New Roman" w:cs="Times New Roman"/>
          <w:sz w:val="24"/>
          <w:szCs w:val="24"/>
        </w:rPr>
        <w:t>to</w:t>
      </w:r>
      <w:r w:rsidR="00B106F8">
        <w:rPr>
          <w:rFonts w:ascii="Times New Roman" w:hAnsi="Times New Roman" w:cs="Times New Roman"/>
          <w:sz w:val="24"/>
          <w:szCs w:val="24"/>
        </w:rPr>
        <w:t xml:space="preserve"> have a higher chance of success. </w:t>
      </w:r>
    </w:p>
    <w:p w14:paraId="01DF53EC" w14:textId="5A2AFF3F" w:rsidR="0029590D" w:rsidRDefault="0029590D" w:rsidP="0029590D">
      <w:pPr>
        <w:spacing w:line="480" w:lineRule="auto"/>
        <w:rPr>
          <w:rFonts w:ascii="Times New Roman" w:hAnsi="Times New Roman" w:cs="Times New Roman"/>
          <w:b/>
          <w:bCs/>
          <w:sz w:val="24"/>
          <w:szCs w:val="24"/>
        </w:rPr>
      </w:pPr>
    </w:p>
    <w:p w14:paraId="3E8EEAE1" w14:textId="049EA7D8" w:rsidR="0029590D" w:rsidRPr="00570952" w:rsidRDefault="0029590D" w:rsidP="0029590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limitations that can be observed in the dataset, is that the data does not contain a clear conclusion that can positively </w:t>
      </w:r>
      <w:r w:rsidR="00570952">
        <w:rPr>
          <w:rFonts w:ascii="Times New Roman" w:hAnsi="Times New Roman" w:cs="Times New Roman"/>
          <w:sz w:val="24"/>
          <w:szCs w:val="24"/>
        </w:rPr>
        <w:t xml:space="preserve">improve future projects. There are few correlations that can be seen throughout the categories and the timespan, but there is no evident recommendation that can be found to improve the projects. </w:t>
      </w:r>
    </w:p>
    <w:p w14:paraId="03A23C3B" w14:textId="77777777" w:rsidR="00570952" w:rsidRPr="00570952" w:rsidRDefault="00570952" w:rsidP="00570952">
      <w:pPr>
        <w:pStyle w:val="ListParagraph"/>
        <w:rPr>
          <w:rFonts w:ascii="Times New Roman" w:hAnsi="Times New Roman" w:cs="Times New Roman"/>
          <w:b/>
          <w:bCs/>
          <w:sz w:val="24"/>
          <w:szCs w:val="24"/>
        </w:rPr>
      </w:pPr>
    </w:p>
    <w:p w14:paraId="5599AD82" w14:textId="7BFC75D5" w:rsidR="00570952" w:rsidRPr="0029590D" w:rsidRDefault="00570952" w:rsidP="0029590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important tables that can be made with this dataset include the backer and donation statistics, being able to find the average donation per Parent-category might give good </w:t>
      </w:r>
      <w:r>
        <w:rPr>
          <w:rFonts w:ascii="Times New Roman" w:hAnsi="Times New Roman" w:cs="Times New Roman"/>
          <w:sz w:val="24"/>
          <w:szCs w:val="24"/>
        </w:rPr>
        <w:lastRenderedPageBreak/>
        <w:t xml:space="preserve">indications where the best potential projects can be made. The best table to use to represent this statistic is a bar graph with all the different categories,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bar graph.</w:t>
      </w:r>
    </w:p>
    <w:sectPr w:rsidR="00570952" w:rsidRPr="0029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74B65"/>
    <w:multiLevelType w:val="hybridMultilevel"/>
    <w:tmpl w:val="D43226FA"/>
    <w:lvl w:ilvl="0" w:tplc="91422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0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99"/>
    <w:rsid w:val="0029590D"/>
    <w:rsid w:val="002F2801"/>
    <w:rsid w:val="00500999"/>
    <w:rsid w:val="00570952"/>
    <w:rsid w:val="00B106F8"/>
    <w:rsid w:val="00D54ADF"/>
    <w:rsid w:val="00F1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6739"/>
  <w15:chartTrackingRefBased/>
  <w15:docId w15:val="{F05A5D9E-9A72-44FC-AA7A-7A1FFD52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F2801"/>
  </w:style>
  <w:style w:type="character" w:customStyle="1" w:styleId="DateChar">
    <w:name w:val="Date Char"/>
    <w:basedOn w:val="DefaultParagraphFont"/>
    <w:link w:val="Date"/>
    <w:uiPriority w:val="99"/>
    <w:semiHidden/>
    <w:rsid w:val="002F2801"/>
  </w:style>
  <w:style w:type="paragraph" w:styleId="ListParagraph">
    <w:name w:val="List Paragraph"/>
    <w:basedOn w:val="Normal"/>
    <w:uiPriority w:val="34"/>
    <w:qFormat/>
    <w:rsid w:val="002F2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tecchio</dc:creator>
  <cp:keywords/>
  <dc:description/>
  <cp:lastModifiedBy>william tecchio</cp:lastModifiedBy>
  <cp:revision>2</cp:revision>
  <dcterms:created xsi:type="dcterms:W3CDTF">2022-06-16T21:57:00Z</dcterms:created>
  <dcterms:modified xsi:type="dcterms:W3CDTF">2022-06-16T22:20:00Z</dcterms:modified>
</cp:coreProperties>
</file>