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drawings/drawing2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53E72" w14:textId="2AE10439" w:rsidR="00AF6C7B" w:rsidRDefault="00AF6C7B" w:rsidP="00AF6C7B">
      <w:pPr>
        <w:pStyle w:val="a3"/>
        <w:tabs>
          <w:tab w:val="clear" w:pos="4677"/>
          <w:tab w:val="clear" w:pos="9355"/>
        </w:tabs>
        <w:jc w:val="center"/>
        <w:rPr>
          <w:sz w:val="28"/>
          <w:szCs w:val="28"/>
        </w:rPr>
      </w:pPr>
      <w:r w:rsidRPr="004B3C26">
        <w:rPr>
          <w:sz w:val="28"/>
          <w:szCs w:val="28"/>
        </w:rPr>
        <w:t>Лабораторная работа № 1</w:t>
      </w:r>
    </w:p>
    <w:p w14:paraId="2DA6E2C7" w14:textId="77777777" w:rsidR="005A021E" w:rsidRDefault="005A021E" w:rsidP="00AF6C7B">
      <w:pPr>
        <w:pStyle w:val="1"/>
        <w:rPr>
          <w:b/>
          <w:bCs/>
          <w:szCs w:val="28"/>
        </w:rPr>
      </w:pPr>
    </w:p>
    <w:p w14:paraId="46990D2E" w14:textId="6112E9F9" w:rsidR="00AF6C7B" w:rsidRPr="00F30093" w:rsidRDefault="00AF6C7B" w:rsidP="00AF6C7B">
      <w:pPr>
        <w:pStyle w:val="1"/>
        <w:rPr>
          <w:b/>
          <w:bCs/>
          <w:szCs w:val="28"/>
        </w:rPr>
      </w:pPr>
      <w:r w:rsidRPr="004B3C26">
        <w:rPr>
          <w:b/>
          <w:bCs/>
          <w:szCs w:val="28"/>
        </w:rPr>
        <w:t>Формирование массивов экспериментальных данных</w:t>
      </w:r>
    </w:p>
    <w:p w14:paraId="7A0FF71D" w14:textId="77777777" w:rsidR="005A021E" w:rsidRDefault="005A021E" w:rsidP="00AF6C7B">
      <w:pPr>
        <w:pStyle w:val="a5"/>
        <w:rPr>
          <w:sz w:val="28"/>
          <w:szCs w:val="28"/>
        </w:rPr>
      </w:pPr>
    </w:p>
    <w:p w14:paraId="4D3E8837" w14:textId="7656C6A7" w:rsidR="00FF7A37" w:rsidRDefault="00AF6C7B" w:rsidP="00AF6C7B">
      <w:pPr>
        <w:pStyle w:val="a5"/>
        <w:rPr>
          <w:sz w:val="28"/>
          <w:szCs w:val="28"/>
        </w:rPr>
      </w:pPr>
      <w:r w:rsidRPr="000C208E">
        <w:rPr>
          <w:sz w:val="28"/>
          <w:szCs w:val="28"/>
        </w:rPr>
        <w:t xml:space="preserve">Цель работы: </w:t>
      </w:r>
    </w:p>
    <w:p w14:paraId="6DC8BBA0" w14:textId="77777777" w:rsidR="005A021E" w:rsidRPr="000C208E" w:rsidRDefault="005A021E" w:rsidP="00AF6C7B">
      <w:pPr>
        <w:pStyle w:val="a5"/>
        <w:rPr>
          <w:sz w:val="28"/>
          <w:szCs w:val="28"/>
        </w:rPr>
      </w:pPr>
    </w:p>
    <w:p w14:paraId="59C96397" w14:textId="2B1C0BD8" w:rsidR="00FF7A37" w:rsidRDefault="00AF6C7B" w:rsidP="00FF7A37">
      <w:pPr>
        <w:pStyle w:val="a5"/>
        <w:numPr>
          <w:ilvl w:val="0"/>
          <w:numId w:val="2"/>
        </w:numPr>
        <w:rPr>
          <w:sz w:val="28"/>
          <w:szCs w:val="28"/>
        </w:rPr>
      </w:pPr>
      <w:r w:rsidRPr="004B3C26">
        <w:rPr>
          <w:sz w:val="28"/>
          <w:szCs w:val="28"/>
        </w:rPr>
        <w:t>освоить принципы формирования монотонных (упорядоченных и упорядоченных в обратном порядке), частично упорядоченных и случайных последовательностей данных</w:t>
      </w:r>
      <w:r w:rsidR="00BF4031">
        <w:rPr>
          <w:sz w:val="28"/>
          <w:szCs w:val="28"/>
        </w:rPr>
        <w:t xml:space="preserve"> (приложение А)</w:t>
      </w:r>
      <w:r w:rsidRPr="004B3C26">
        <w:rPr>
          <w:sz w:val="28"/>
          <w:szCs w:val="28"/>
        </w:rPr>
        <w:t xml:space="preserve">; </w:t>
      </w:r>
    </w:p>
    <w:p w14:paraId="01A1D2BD" w14:textId="728C2287" w:rsidR="00AF6C7B" w:rsidRDefault="00AF6C7B" w:rsidP="00FF7A37">
      <w:pPr>
        <w:pStyle w:val="a5"/>
        <w:numPr>
          <w:ilvl w:val="0"/>
          <w:numId w:val="2"/>
        </w:numPr>
        <w:rPr>
          <w:sz w:val="28"/>
          <w:szCs w:val="28"/>
        </w:rPr>
      </w:pPr>
      <w:r w:rsidRPr="004B3C26">
        <w:rPr>
          <w:sz w:val="28"/>
          <w:szCs w:val="28"/>
        </w:rPr>
        <w:t>изучить функции, позволяющие производить оценку длительности времени выполнения алгоритмов</w:t>
      </w:r>
      <w:r w:rsidR="002057CF">
        <w:rPr>
          <w:sz w:val="28"/>
          <w:szCs w:val="28"/>
        </w:rPr>
        <w:t>;</w:t>
      </w:r>
    </w:p>
    <w:p w14:paraId="05158477" w14:textId="72F2FD0F" w:rsidR="002057CF" w:rsidRPr="004B3C26" w:rsidRDefault="002057CF" w:rsidP="00FF7A37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изучить и использовать </w:t>
      </w:r>
      <w:r w:rsidR="003A656E">
        <w:rPr>
          <w:sz w:val="28"/>
          <w:szCs w:val="28"/>
        </w:rPr>
        <w:t>правила</w:t>
      </w:r>
      <w:r>
        <w:rPr>
          <w:sz w:val="28"/>
          <w:szCs w:val="28"/>
        </w:rPr>
        <w:t xml:space="preserve"> оформления функций с использованием указателей на функции в качестве формальных параметров</w:t>
      </w:r>
      <w:r w:rsidR="003A656E">
        <w:rPr>
          <w:sz w:val="28"/>
          <w:szCs w:val="28"/>
        </w:rPr>
        <w:t xml:space="preserve"> (</w:t>
      </w:r>
      <w:r w:rsidR="00965F2B">
        <w:rPr>
          <w:sz w:val="28"/>
          <w:szCs w:val="28"/>
        </w:rPr>
        <w:t>и</w:t>
      </w:r>
      <w:r w:rsidR="003A656E">
        <w:rPr>
          <w:sz w:val="28"/>
          <w:szCs w:val="28"/>
        </w:rPr>
        <w:t>ли</w:t>
      </w:r>
      <w:r w:rsidR="00965F2B">
        <w:rPr>
          <w:sz w:val="28"/>
          <w:szCs w:val="28"/>
        </w:rPr>
        <w:t xml:space="preserve"> правила формирования массивов указателей на функции</w:t>
      </w:r>
      <w:r w:rsidR="003A656E">
        <w:rPr>
          <w:sz w:val="28"/>
          <w:szCs w:val="28"/>
        </w:rPr>
        <w:t>)</w:t>
      </w:r>
      <w:r w:rsidR="00965F2B">
        <w:rPr>
          <w:sz w:val="28"/>
          <w:szCs w:val="28"/>
        </w:rPr>
        <w:t>.</w:t>
      </w:r>
    </w:p>
    <w:p w14:paraId="381E609F" w14:textId="77777777" w:rsidR="00AF6C7B" w:rsidRPr="004B3C26" w:rsidRDefault="00AF6C7B" w:rsidP="00AF6C7B">
      <w:pPr>
        <w:pStyle w:val="a5"/>
        <w:rPr>
          <w:sz w:val="28"/>
          <w:szCs w:val="28"/>
        </w:rPr>
      </w:pPr>
    </w:p>
    <w:p w14:paraId="006D83F1" w14:textId="77777777" w:rsidR="00AF6C7B" w:rsidRPr="00F30093" w:rsidRDefault="00AF6C7B" w:rsidP="00AF6C7B">
      <w:pPr>
        <w:pStyle w:val="a5"/>
        <w:jc w:val="center"/>
        <w:rPr>
          <w:b/>
          <w:bCs/>
          <w:sz w:val="28"/>
          <w:szCs w:val="28"/>
        </w:rPr>
      </w:pPr>
      <w:r w:rsidRPr="004B3C26">
        <w:rPr>
          <w:b/>
          <w:bCs/>
          <w:sz w:val="28"/>
          <w:szCs w:val="28"/>
        </w:rPr>
        <w:t>Общие сведения</w:t>
      </w:r>
    </w:p>
    <w:p w14:paraId="4FD5A9A3" w14:textId="77777777" w:rsidR="00965F2B" w:rsidRDefault="00965F2B" w:rsidP="00AF6C7B">
      <w:pPr>
        <w:pStyle w:val="a5"/>
        <w:ind w:firstLine="708"/>
        <w:rPr>
          <w:sz w:val="28"/>
          <w:szCs w:val="28"/>
        </w:rPr>
      </w:pPr>
    </w:p>
    <w:p w14:paraId="3B282787" w14:textId="77777777" w:rsidR="00E60317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Изучение и исследование разнообразных алгоритмов сортировки и поиска, структур данных невозможно без использования либо </w:t>
      </w:r>
      <w:r w:rsidRPr="004B3C26">
        <w:rPr>
          <w:i/>
          <w:iCs/>
          <w:sz w:val="28"/>
          <w:szCs w:val="28"/>
        </w:rPr>
        <w:t>реальных</w:t>
      </w:r>
      <w:r w:rsidRPr="004B3C26">
        <w:rPr>
          <w:sz w:val="28"/>
          <w:szCs w:val="28"/>
        </w:rPr>
        <w:t xml:space="preserve"> массивов данных, либо формируемы</w:t>
      </w:r>
      <w:r w:rsidR="00FF7A37">
        <w:rPr>
          <w:sz w:val="28"/>
          <w:szCs w:val="28"/>
        </w:rPr>
        <w:t>х</w:t>
      </w:r>
      <w:r w:rsidRPr="004B3C26">
        <w:rPr>
          <w:sz w:val="28"/>
          <w:szCs w:val="28"/>
        </w:rPr>
        <w:t xml:space="preserve"> </w:t>
      </w:r>
      <w:r w:rsidRPr="004B3C26">
        <w:rPr>
          <w:i/>
          <w:iCs/>
          <w:sz w:val="28"/>
          <w:szCs w:val="28"/>
        </w:rPr>
        <w:t>искусственно</w:t>
      </w:r>
      <w:r w:rsidRPr="004B3C26">
        <w:rPr>
          <w:sz w:val="28"/>
          <w:szCs w:val="28"/>
        </w:rPr>
        <w:t xml:space="preserve">, но обладающих свойствами схожими со свойствами реальных массивов данных. </w:t>
      </w:r>
    </w:p>
    <w:p w14:paraId="2585DD1C" w14:textId="3A1E657C" w:rsidR="00AF6C7B" w:rsidRPr="004B3C26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Так как у исследователя не всегда имеется возможность использования реальных данных, то возникает необходимость в формировании </w:t>
      </w:r>
      <w:r w:rsidRPr="00297785">
        <w:rPr>
          <w:sz w:val="28"/>
          <w:szCs w:val="28"/>
          <w:u w:val="single"/>
        </w:rPr>
        <w:t>псевдо-реальных массивов данных</w:t>
      </w:r>
      <w:r w:rsidRPr="004B3C26">
        <w:rPr>
          <w:sz w:val="28"/>
          <w:szCs w:val="28"/>
        </w:rPr>
        <w:t>, обладающих теми или иными свойствами.</w:t>
      </w:r>
    </w:p>
    <w:p w14:paraId="64ED189C" w14:textId="77777777" w:rsidR="00FF7A37" w:rsidRDefault="00FF7A37" w:rsidP="00AF6C7B">
      <w:pPr>
        <w:pStyle w:val="a5"/>
        <w:ind w:firstLine="708"/>
        <w:rPr>
          <w:sz w:val="28"/>
          <w:szCs w:val="28"/>
        </w:rPr>
      </w:pPr>
    </w:p>
    <w:p w14:paraId="5EACE8EB" w14:textId="77777777" w:rsidR="005A021E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При исследовании алгоритмов сортировки, как правило, оговаривается характер упорядочивания – по возрастанию или убыванию. При этом под монотонной последовательностью (массивом) данных понимается последовательность, для </w:t>
      </w:r>
      <w:r w:rsidRPr="004B3C26">
        <w:rPr>
          <w:i/>
          <w:iCs/>
          <w:sz w:val="28"/>
          <w:szCs w:val="28"/>
        </w:rPr>
        <w:t>всех</w:t>
      </w:r>
      <w:r w:rsidRPr="004B3C26">
        <w:rPr>
          <w:sz w:val="28"/>
          <w:szCs w:val="28"/>
        </w:rPr>
        <w:t xml:space="preserve"> элементов которой выполняется отношение 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</w:rPr>
        <w:t> </w:t>
      </w:r>
      <w:r w:rsidRPr="004B3C26">
        <w:rPr>
          <w:sz w:val="28"/>
          <w:szCs w:val="28"/>
        </w:rPr>
        <w:sym w:font="Symbol" w:char="F0A3"/>
      </w:r>
      <w:r w:rsidRPr="004B3C26">
        <w:rPr>
          <w:sz w:val="28"/>
          <w:szCs w:val="28"/>
        </w:rPr>
        <w:t> 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  <w:vertAlign w:val="subscript"/>
        </w:rPr>
        <w:t>+1</w:t>
      </w:r>
      <w:r w:rsidRPr="004B3C26">
        <w:rPr>
          <w:sz w:val="28"/>
          <w:szCs w:val="28"/>
        </w:rPr>
        <w:t xml:space="preserve"> (</w:t>
      </w:r>
      <w:bookmarkStart w:id="0" w:name="OLE_LINK1"/>
      <w:r w:rsidRPr="004B3C26">
        <w:rPr>
          <w:sz w:val="28"/>
          <w:szCs w:val="28"/>
        </w:rPr>
        <w:t xml:space="preserve">либо 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</w:rPr>
        <w:t> </w:t>
      </w:r>
      <w:r w:rsidRPr="004B3C26">
        <w:rPr>
          <w:sz w:val="28"/>
          <w:szCs w:val="28"/>
        </w:rPr>
        <w:sym w:font="Symbol" w:char="F0B3"/>
      </w:r>
      <w:r w:rsidRPr="004B3C26">
        <w:rPr>
          <w:sz w:val="28"/>
          <w:szCs w:val="28"/>
        </w:rPr>
        <w:t> 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  <w:vertAlign w:val="subscript"/>
        </w:rPr>
        <w:t>+1</w:t>
      </w:r>
      <w:bookmarkEnd w:id="0"/>
      <w:r w:rsidRPr="004B3C26">
        <w:rPr>
          <w:sz w:val="28"/>
          <w:szCs w:val="28"/>
        </w:rPr>
        <w:t xml:space="preserve">). </w:t>
      </w:r>
    </w:p>
    <w:p w14:paraId="226EA66A" w14:textId="48D2EBCD" w:rsidR="005A021E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Если для всех элементов выполняется отношение 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</w:rPr>
        <w:t> </w:t>
      </w:r>
      <w:proofErr w:type="gramStart"/>
      <w:r w:rsidRPr="004B3C26">
        <w:rPr>
          <w:sz w:val="28"/>
          <w:szCs w:val="28"/>
        </w:rPr>
        <w:t>&lt; 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proofErr w:type="gramEnd"/>
      <w:r w:rsidRPr="004B3C26">
        <w:rPr>
          <w:sz w:val="28"/>
          <w:szCs w:val="28"/>
          <w:vertAlign w:val="subscript"/>
        </w:rPr>
        <w:t>+1</w:t>
      </w:r>
      <w:r w:rsidRPr="004B3C26">
        <w:rPr>
          <w:sz w:val="28"/>
          <w:szCs w:val="28"/>
        </w:rPr>
        <w:t xml:space="preserve"> (либо 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</w:rPr>
        <w:t> &gt; 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  <w:vertAlign w:val="subscript"/>
        </w:rPr>
        <w:t>+1</w:t>
      </w:r>
      <w:r w:rsidRPr="004B3C26">
        <w:rPr>
          <w:sz w:val="28"/>
          <w:szCs w:val="28"/>
        </w:rPr>
        <w:t xml:space="preserve">), то последовательность называется </w:t>
      </w:r>
      <w:r w:rsidRPr="00C63689">
        <w:rPr>
          <w:b/>
          <w:bCs/>
          <w:sz w:val="28"/>
          <w:szCs w:val="28"/>
        </w:rPr>
        <w:t>строго монотонной</w:t>
      </w:r>
      <w:r w:rsidRPr="004B3C26">
        <w:rPr>
          <w:sz w:val="28"/>
          <w:szCs w:val="28"/>
        </w:rPr>
        <w:t xml:space="preserve">. </w:t>
      </w:r>
    </w:p>
    <w:p w14:paraId="1B803A39" w14:textId="74ACC0D5" w:rsidR="00AF6C7B" w:rsidRPr="004B3C26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Если последовательность данных является монотонной и характер отношений ее элементов соответствует цели алгоритма сортировки, то последовательность называется </w:t>
      </w:r>
      <w:r w:rsidRPr="00FF7A37">
        <w:rPr>
          <w:b/>
          <w:bCs/>
          <w:sz w:val="28"/>
          <w:szCs w:val="28"/>
        </w:rPr>
        <w:t>упорядоченной</w:t>
      </w:r>
      <w:r w:rsidRPr="004B3C26">
        <w:rPr>
          <w:sz w:val="28"/>
          <w:szCs w:val="28"/>
        </w:rPr>
        <w:t>, в противном случае – упорядоченной в обратном порядке.</w:t>
      </w:r>
    </w:p>
    <w:p w14:paraId="23A57734" w14:textId="77777777" w:rsidR="00FF7A37" w:rsidRDefault="00FF7A37" w:rsidP="00AF6C7B">
      <w:pPr>
        <w:pStyle w:val="a5"/>
        <w:ind w:firstLine="708"/>
        <w:rPr>
          <w:sz w:val="28"/>
          <w:szCs w:val="28"/>
        </w:rPr>
      </w:pPr>
    </w:p>
    <w:p w14:paraId="35A7C0EF" w14:textId="77777777" w:rsidR="005A021E" w:rsidRDefault="00AF6C7B" w:rsidP="00AF6C7B">
      <w:pPr>
        <w:pStyle w:val="a5"/>
        <w:ind w:firstLine="708"/>
        <w:rPr>
          <w:sz w:val="28"/>
          <w:szCs w:val="28"/>
        </w:rPr>
      </w:pPr>
      <w:r w:rsidRPr="00FF7A37">
        <w:rPr>
          <w:b/>
          <w:bCs/>
          <w:sz w:val="28"/>
          <w:szCs w:val="28"/>
        </w:rPr>
        <w:t>Случайной последовательностью</w:t>
      </w:r>
      <w:r w:rsidRPr="004B3C26">
        <w:rPr>
          <w:sz w:val="28"/>
          <w:szCs w:val="28"/>
        </w:rPr>
        <w:t xml:space="preserve"> называется последовательность, элементы которой являются случайными величинами (как правило, псевдослучайными), распределенными по некоторому закону распределения. </w:t>
      </w:r>
    </w:p>
    <w:p w14:paraId="6C3E47AE" w14:textId="77777777" w:rsidR="005A021E" w:rsidRDefault="005A021E" w:rsidP="00AF6C7B">
      <w:pPr>
        <w:pStyle w:val="a5"/>
        <w:ind w:firstLine="708"/>
        <w:rPr>
          <w:sz w:val="28"/>
          <w:szCs w:val="28"/>
        </w:rPr>
      </w:pPr>
    </w:p>
    <w:p w14:paraId="214655FE" w14:textId="7FA15B73" w:rsidR="00AF6C7B" w:rsidRPr="004B3C26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>Наиболее часто для формирования псевдослучайных величин используется равномерный закон, но на его основе можно сформировать псевдослучайные величины, распределенные и по другим законам распределения – экспоненциальному, нормальному и др.</w:t>
      </w:r>
    </w:p>
    <w:p w14:paraId="6B2B7B23" w14:textId="77777777" w:rsidR="00FF7A37" w:rsidRDefault="00FF7A37" w:rsidP="00AF6C7B">
      <w:pPr>
        <w:pStyle w:val="a5"/>
        <w:ind w:firstLine="708"/>
        <w:rPr>
          <w:sz w:val="28"/>
          <w:szCs w:val="28"/>
        </w:rPr>
      </w:pPr>
    </w:p>
    <w:p w14:paraId="344667B5" w14:textId="77777777" w:rsidR="005A021E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lastRenderedPageBreak/>
        <w:t xml:space="preserve">Помимо упорядоченных и случайных последовательностей существуют также последовательности, элементы которых обладают свойством упорядоченности в каком-либо смысле. </w:t>
      </w:r>
    </w:p>
    <w:p w14:paraId="279E5D39" w14:textId="2C50D69F" w:rsidR="00FF7A37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Для определенности, будем называть такие последовательности </w:t>
      </w:r>
      <w:r w:rsidRPr="00FF7A37">
        <w:rPr>
          <w:b/>
          <w:bCs/>
          <w:sz w:val="28"/>
          <w:szCs w:val="28"/>
        </w:rPr>
        <w:t>частично упорядоченными</w:t>
      </w:r>
      <w:r w:rsidRPr="004B3C26">
        <w:rPr>
          <w:sz w:val="28"/>
          <w:szCs w:val="28"/>
        </w:rPr>
        <w:t xml:space="preserve">. </w:t>
      </w:r>
    </w:p>
    <w:p w14:paraId="42283879" w14:textId="77777777" w:rsidR="005A021E" w:rsidRDefault="005A021E" w:rsidP="00AF6C7B">
      <w:pPr>
        <w:pStyle w:val="a5"/>
        <w:ind w:firstLine="708"/>
        <w:rPr>
          <w:sz w:val="28"/>
          <w:szCs w:val="28"/>
        </w:rPr>
      </w:pPr>
    </w:p>
    <w:p w14:paraId="4B0C1393" w14:textId="0C054B58" w:rsidR="005A021E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Можно выделить следующие, наиболее характерные случаи частично упорядоченных последовательностей: </w:t>
      </w:r>
    </w:p>
    <w:p w14:paraId="274DC856" w14:textId="77777777" w:rsidR="005A021E" w:rsidRDefault="00AF6C7B" w:rsidP="005A021E">
      <w:pPr>
        <w:pStyle w:val="a5"/>
        <w:numPr>
          <w:ilvl w:val="0"/>
          <w:numId w:val="8"/>
        </w:numPr>
        <w:rPr>
          <w:sz w:val="28"/>
          <w:szCs w:val="28"/>
        </w:rPr>
      </w:pPr>
      <w:r w:rsidRPr="004B3C26">
        <w:rPr>
          <w:sz w:val="28"/>
          <w:szCs w:val="28"/>
        </w:rPr>
        <w:t xml:space="preserve">«пилообразные», </w:t>
      </w:r>
    </w:p>
    <w:p w14:paraId="42E48E53" w14:textId="77777777" w:rsidR="005A021E" w:rsidRDefault="00AF6C7B" w:rsidP="005A021E">
      <w:pPr>
        <w:pStyle w:val="a5"/>
        <w:numPr>
          <w:ilvl w:val="0"/>
          <w:numId w:val="8"/>
        </w:numPr>
        <w:rPr>
          <w:sz w:val="28"/>
          <w:szCs w:val="28"/>
        </w:rPr>
      </w:pPr>
      <w:r w:rsidRPr="004B3C26">
        <w:rPr>
          <w:sz w:val="28"/>
          <w:szCs w:val="28"/>
        </w:rPr>
        <w:t xml:space="preserve">«синусоидальные», </w:t>
      </w:r>
    </w:p>
    <w:p w14:paraId="66098165" w14:textId="77777777" w:rsidR="005A021E" w:rsidRDefault="00AF6C7B" w:rsidP="005A021E">
      <w:pPr>
        <w:pStyle w:val="a5"/>
        <w:numPr>
          <w:ilvl w:val="0"/>
          <w:numId w:val="8"/>
        </w:numPr>
        <w:rPr>
          <w:sz w:val="28"/>
          <w:szCs w:val="28"/>
        </w:rPr>
      </w:pPr>
      <w:r w:rsidRPr="004B3C26">
        <w:rPr>
          <w:sz w:val="28"/>
          <w:szCs w:val="28"/>
        </w:rPr>
        <w:t xml:space="preserve">«ступенчатые», </w:t>
      </w:r>
    </w:p>
    <w:p w14:paraId="069FB278" w14:textId="5534CF82" w:rsidR="00FF7A37" w:rsidRDefault="00AF6C7B" w:rsidP="005A021E">
      <w:pPr>
        <w:pStyle w:val="a5"/>
        <w:numPr>
          <w:ilvl w:val="0"/>
          <w:numId w:val="8"/>
        </w:numPr>
        <w:rPr>
          <w:sz w:val="28"/>
          <w:szCs w:val="28"/>
        </w:rPr>
      </w:pPr>
      <w:r w:rsidRPr="004B3C26">
        <w:rPr>
          <w:sz w:val="28"/>
          <w:szCs w:val="28"/>
        </w:rPr>
        <w:t xml:space="preserve">«квази-упорядоченные». </w:t>
      </w:r>
    </w:p>
    <w:p w14:paraId="7AB15E3C" w14:textId="77777777" w:rsidR="005A021E" w:rsidRDefault="005A021E" w:rsidP="00AF6C7B">
      <w:pPr>
        <w:pStyle w:val="a5"/>
        <w:ind w:firstLine="708"/>
        <w:rPr>
          <w:sz w:val="28"/>
          <w:szCs w:val="28"/>
          <w:u w:val="single"/>
        </w:rPr>
      </w:pPr>
    </w:p>
    <w:p w14:paraId="696F368D" w14:textId="1C0B5B11" w:rsidR="00FF7A37" w:rsidRDefault="00AF6C7B" w:rsidP="00AF6C7B">
      <w:pPr>
        <w:pStyle w:val="a5"/>
        <w:ind w:firstLine="708"/>
        <w:rPr>
          <w:sz w:val="28"/>
          <w:szCs w:val="28"/>
        </w:rPr>
      </w:pPr>
      <w:r w:rsidRPr="005A021E">
        <w:rPr>
          <w:sz w:val="28"/>
          <w:szCs w:val="28"/>
          <w:u w:val="single"/>
        </w:rPr>
        <w:t>В первом случае</w:t>
      </w:r>
      <w:r w:rsidRPr="004B3C26">
        <w:rPr>
          <w:sz w:val="28"/>
          <w:szCs w:val="28"/>
        </w:rPr>
        <w:t xml:space="preserve"> всю последовательность можно разбить на интервалы (длины интервалов, для простоты, можно считать одинаковыми), в пределах которых отношение порядка выполняется, но </w:t>
      </w:r>
      <w:r w:rsidR="00965F2B" w:rsidRPr="004B3C26">
        <w:rPr>
          <w:sz w:val="28"/>
          <w:szCs w:val="28"/>
        </w:rPr>
        <w:t>оно, может быть,</w:t>
      </w:r>
      <w:r w:rsidRPr="004B3C26">
        <w:rPr>
          <w:sz w:val="28"/>
          <w:szCs w:val="28"/>
        </w:rPr>
        <w:t xml:space="preserve"> не справедливо для соседних элементов, принадлежащих двум соседним интервалам. </w:t>
      </w:r>
    </w:p>
    <w:p w14:paraId="1CEBA268" w14:textId="77777777" w:rsidR="005A021E" w:rsidRDefault="005A021E" w:rsidP="00AF6C7B">
      <w:pPr>
        <w:pStyle w:val="a5"/>
        <w:ind w:firstLine="708"/>
        <w:rPr>
          <w:sz w:val="28"/>
          <w:szCs w:val="28"/>
          <w:u w:val="single"/>
        </w:rPr>
      </w:pPr>
    </w:p>
    <w:p w14:paraId="3492CA87" w14:textId="01791372" w:rsidR="00FF7A37" w:rsidRDefault="00AF6C7B" w:rsidP="00AF6C7B">
      <w:pPr>
        <w:pStyle w:val="a5"/>
        <w:ind w:firstLine="708"/>
        <w:rPr>
          <w:sz w:val="28"/>
          <w:szCs w:val="28"/>
        </w:rPr>
      </w:pPr>
      <w:r w:rsidRPr="005A021E">
        <w:rPr>
          <w:sz w:val="28"/>
          <w:szCs w:val="28"/>
          <w:u w:val="single"/>
        </w:rPr>
        <w:t>Во втором случае</w:t>
      </w:r>
      <w:r w:rsidRPr="004B3C26">
        <w:rPr>
          <w:sz w:val="28"/>
          <w:szCs w:val="28"/>
        </w:rPr>
        <w:t xml:space="preserve"> отношение порядка на соседних интервалах чередуется, например, для </w:t>
      </w:r>
      <w:r w:rsidRPr="004B3C26">
        <w:rPr>
          <w:i/>
          <w:iCs/>
          <w:sz w:val="28"/>
          <w:szCs w:val="28"/>
          <w:lang w:val="en-US"/>
        </w:rPr>
        <w:t>k</w:t>
      </w:r>
      <w:r w:rsidRPr="004B3C26">
        <w:rPr>
          <w:sz w:val="28"/>
          <w:szCs w:val="28"/>
        </w:rPr>
        <w:t xml:space="preserve">-го интервала справедливо 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</w:rPr>
        <w:t> </w:t>
      </w:r>
      <w:r w:rsidRPr="004B3C26">
        <w:rPr>
          <w:sz w:val="28"/>
          <w:szCs w:val="28"/>
        </w:rPr>
        <w:sym w:font="Symbol" w:char="F0A3"/>
      </w:r>
      <w:r w:rsidRPr="004B3C26">
        <w:rPr>
          <w:sz w:val="28"/>
          <w:szCs w:val="28"/>
        </w:rPr>
        <w:t> 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  <w:vertAlign w:val="subscript"/>
        </w:rPr>
        <w:t>+1</w:t>
      </w:r>
      <w:r w:rsidRPr="004B3C26">
        <w:rPr>
          <w:sz w:val="28"/>
          <w:szCs w:val="28"/>
        </w:rPr>
        <w:t xml:space="preserve">, для </w:t>
      </w:r>
      <w:r w:rsidRPr="004B3C26">
        <w:rPr>
          <w:i/>
          <w:iCs/>
          <w:sz w:val="28"/>
          <w:szCs w:val="28"/>
          <w:lang w:val="en-US"/>
        </w:rPr>
        <w:t>k</w:t>
      </w:r>
      <w:r w:rsidRPr="004B3C26">
        <w:rPr>
          <w:sz w:val="28"/>
          <w:szCs w:val="28"/>
        </w:rPr>
        <w:t xml:space="preserve">+1-го – 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</w:rPr>
        <w:t> </w:t>
      </w:r>
      <w:r w:rsidRPr="004B3C26">
        <w:rPr>
          <w:sz w:val="28"/>
          <w:szCs w:val="28"/>
        </w:rPr>
        <w:sym w:font="Symbol" w:char="F0B3"/>
      </w:r>
      <w:r w:rsidRPr="004B3C26">
        <w:rPr>
          <w:sz w:val="28"/>
          <w:szCs w:val="28"/>
        </w:rPr>
        <w:t> </w:t>
      </w:r>
      <w:r w:rsidRPr="004B3C26">
        <w:rPr>
          <w:i/>
          <w:iCs/>
          <w:sz w:val="28"/>
          <w:szCs w:val="28"/>
          <w:lang w:val="en-US"/>
        </w:rPr>
        <w:t>D</w:t>
      </w:r>
      <w:r w:rsidRPr="004B3C26">
        <w:rPr>
          <w:i/>
          <w:iCs/>
          <w:sz w:val="28"/>
          <w:szCs w:val="28"/>
          <w:vertAlign w:val="subscript"/>
          <w:lang w:val="en-US"/>
        </w:rPr>
        <w:t>i</w:t>
      </w:r>
      <w:r w:rsidRPr="004B3C26">
        <w:rPr>
          <w:sz w:val="28"/>
          <w:szCs w:val="28"/>
          <w:vertAlign w:val="subscript"/>
        </w:rPr>
        <w:t>+1</w:t>
      </w:r>
      <w:r w:rsidRPr="004B3C26">
        <w:rPr>
          <w:sz w:val="28"/>
          <w:szCs w:val="28"/>
        </w:rPr>
        <w:t xml:space="preserve">. </w:t>
      </w:r>
    </w:p>
    <w:p w14:paraId="31569213" w14:textId="77777777" w:rsidR="005A021E" w:rsidRDefault="005A021E" w:rsidP="00AF6C7B">
      <w:pPr>
        <w:pStyle w:val="a5"/>
        <w:ind w:firstLine="708"/>
        <w:rPr>
          <w:sz w:val="28"/>
          <w:szCs w:val="28"/>
          <w:u w:val="single"/>
        </w:rPr>
      </w:pPr>
    </w:p>
    <w:p w14:paraId="3CB88053" w14:textId="16C226C8" w:rsidR="00FF7A37" w:rsidRDefault="00AF6C7B" w:rsidP="00AF6C7B">
      <w:pPr>
        <w:pStyle w:val="a5"/>
        <w:ind w:firstLine="708"/>
        <w:rPr>
          <w:sz w:val="28"/>
          <w:szCs w:val="28"/>
        </w:rPr>
      </w:pPr>
      <w:r w:rsidRPr="005A021E">
        <w:rPr>
          <w:sz w:val="28"/>
          <w:szCs w:val="28"/>
          <w:u w:val="single"/>
        </w:rPr>
        <w:t>В третьем случае</w:t>
      </w:r>
      <w:r w:rsidRPr="004B3C26">
        <w:rPr>
          <w:sz w:val="28"/>
          <w:szCs w:val="28"/>
        </w:rPr>
        <w:t xml:space="preserve"> в некотором смысле упорядочены сами интервалы – максимальное значение на </w:t>
      </w:r>
      <w:r w:rsidRPr="004B3C26">
        <w:rPr>
          <w:i/>
          <w:iCs/>
          <w:sz w:val="28"/>
          <w:szCs w:val="28"/>
          <w:lang w:val="en-US"/>
        </w:rPr>
        <w:t>k</w:t>
      </w:r>
      <w:r w:rsidRPr="004B3C26">
        <w:rPr>
          <w:sz w:val="28"/>
          <w:szCs w:val="28"/>
        </w:rPr>
        <w:t xml:space="preserve">-м интервале меньше (не больше), чем минимальное значение на </w:t>
      </w:r>
      <w:r w:rsidRPr="004B3C26">
        <w:rPr>
          <w:i/>
          <w:iCs/>
          <w:sz w:val="28"/>
          <w:szCs w:val="28"/>
          <w:lang w:val="en-US"/>
        </w:rPr>
        <w:t>k</w:t>
      </w:r>
      <w:r w:rsidRPr="004B3C26">
        <w:rPr>
          <w:sz w:val="28"/>
          <w:szCs w:val="28"/>
        </w:rPr>
        <w:t xml:space="preserve">+1-м интервале. </w:t>
      </w:r>
    </w:p>
    <w:p w14:paraId="5524B3A3" w14:textId="77777777" w:rsidR="005A021E" w:rsidRDefault="005A021E" w:rsidP="00AF6C7B">
      <w:pPr>
        <w:pStyle w:val="a5"/>
        <w:ind w:firstLine="708"/>
        <w:rPr>
          <w:sz w:val="28"/>
          <w:szCs w:val="28"/>
          <w:u w:val="single"/>
        </w:rPr>
      </w:pPr>
    </w:p>
    <w:p w14:paraId="225DB2BA" w14:textId="612EA2B4" w:rsidR="00AF6C7B" w:rsidRPr="004B3C26" w:rsidRDefault="00AF6C7B" w:rsidP="00AF6C7B">
      <w:pPr>
        <w:pStyle w:val="a5"/>
        <w:ind w:firstLine="708"/>
        <w:rPr>
          <w:sz w:val="28"/>
          <w:szCs w:val="28"/>
        </w:rPr>
      </w:pPr>
      <w:r w:rsidRPr="005A021E">
        <w:rPr>
          <w:sz w:val="28"/>
          <w:szCs w:val="28"/>
          <w:u w:val="single"/>
        </w:rPr>
        <w:t>Квази-упорядоченная</w:t>
      </w:r>
      <w:r w:rsidRPr="004B3C26">
        <w:rPr>
          <w:sz w:val="28"/>
          <w:szCs w:val="28"/>
        </w:rPr>
        <w:t xml:space="preserve"> последовательность – это последовательность, в которой имеется ограниченное количество инверсий (количество элементов, для которых не выполняется отношение порядка) и оно много меньше размера последовательности.</w:t>
      </w:r>
    </w:p>
    <w:p w14:paraId="7F6EE5EA" w14:textId="77777777" w:rsidR="00FF7A37" w:rsidRDefault="00FF7A37" w:rsidP="00AF6C7B">
      <w:pPr>
        <w:pStyle w:val="a5"/>
        <w:ind w:firstLine="708"/>
        <w:rPr>
          <w:sz w:val="28"/>
          <w:szCs w:val="28"/>
        </w:rPr>
      </w:pPr>
    </w:p>
    <w:p w14:paraId="64DAF2E2" w14:textId="77777777" w:rsidR="00FF7A37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 xml:space="preserve">В качестве исходных последовательностей для исследования алгоритмов сортировки и поиска наиболее часто используют последовательности целых чисел и чисел с плавающей запятой. </w:t>
      </w:r>
    </w:p>
    <w:p w14:paraId="7E0FECC8" w14:textId="77777777" w:rsidR="005A021E" w:rsidRDefault="005A021E" w:rsidP="00AF6C7B">
      <w:pPr>
        <w:pStyle w:val="a5"/>
        <w:ind w:firstLine="708"/>
        <w:rPr>
          <w:sz w:val="28"/>
          <w:szCs w:val="28"/>
        </w:rPr>
      </w:pPr>
    </w:p>
    <w:p w14:paraId="7F9E434D" w14:textId="7C0C4715" w:rsidR="00AF6C7B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>В этом случае для формирования псевдослучайной величины можно использовать функции стандартной библиотеки</w:t>
      </w:r>
      <w:r w:rsidR="005A021E">
        <w:rPr>
          <w:sz w:val="28"/>
          <w:szCs w:val="28"/>
        </w:rPr>
        <w:t xml:space="preserve"> </w:t>
      </w:r>
      <w:proofErr w:type="spellStart"/>
      <w:proofErr w:type="gramStart"/>
      <w:r w:rsidR="005A021E" w:rsidRPr="005A021E">
        <w:rPr>
          <w:rFonts w:ascii="Consolas" w:hAnsi="Consolas" w:cs="Courier New"/>
          <w:b/>
          <w:bCs/>
          <w:sz w:val="28"/>
          <w:szCs w:val="28"/>
          <w:lang w:val="en-US"/>
        </w:rPr>
        <w:t>srand</w:t>
      </w:r>
      <w:proofErr w:type="spellEnd"/>
      <w:r w:rsidR="005A021E" w:rsidRPr="005A021E">
        <w:rPr>
          <w:rFonts w:ascii="Consolas" w:hAnsi="Consolas" w:cs="Courier New"/>
          <w:b/>
          <w:bCs/>
          <w:sz w:val="28"/>
          <w:szCs w:val="28"/>
        </w:rPr>
        <w:t>(</w:t>
      </w:r>
      <w:proofErr w:type="gramEnd"/>
      <w:r w:rsidR="005A021E" w:rsidRPr="005A021E">
        <w:rPr>
          <w:rFonts w:ascii="Consolas" w:hAnsi="Consolas" w:cs="Courier New"/>
          <w:b/>
          <w:bCs/>
          <w:sz w:val="28"/>
          <w:szCs w:val="28"/>
        </w:rPr>
        <w:t xml:space="preserve">), </w:t>
      </w:r>
      <w:r w:rsidR="005A021E" w:rsidRPr="005A021E">
        <w:rPr>
          <w:rFonts w:ascii="Consolas" w:hAnsi="Consolas"/>
          <w:b/>
          <w:bCs/>
          <w:sz w:val="28"/>
          <w:szCs w:val="28"/>
          <w:lang w:val="en-US"/>
        </w:rPr>
        <w:t>rand</w:t>
      </w:r>
      <w:r w:rsidR="005A021E" w:rsidRPr="005A021E">
        <w:rPr>
          <w:rFonts w:ascii="Consolas" w:hAnsi="Consolas"/>
          <w:b/>
          <w:bCs/>
          <w:sz w:val="28"/>
          <w:szCs w:val="28"/>
        </w:rPr>
        <w:t xml:space="preserve"> ()</w:t>
      </w:r>
      <w:r w:rsidRPr="005A021E">
        <w:rPr>
          <w:rFonts w:ascii="Consolas" w:hAnsi="Consolas"/>
          <w:sz w:val="28"/>
          <w:szCs w:val="28"/>
        </w:rPr>
        <w:t>:</w:t>
      </w:r>
    </w:p>
    <w:p w14:paraId="01F8F91A" w14:textId="77777777" w:rsidR="00557E75" w:rsidRPr="004B3C26" w:rsidRDefault="00557E75" w:rsidP="00AF6C7B">
      <w:pPr>
        <w:pStyle w:val="a5"/>
        <w:ind w:firstLine="708"/>
        <w:rPr>
          <w:sz w:val="28"/>
          <w:szCs w:val="28"/>
        </w:rPr>
      </w:pPr>
    </w:p>
    <w:p w14:paraId="0F897524" w14:textId="77777777" w:rsidR="00965F2B" w:rsidRPr="00297785" w:rsidRDefault="001C254E" w:rsidP="001C254E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1C254E">
        <w:rPr>
          <w:rFonts w:ascii="Courier New" w:eastAsia="Times New Roman" w:hAnsi="Courier New" w:cs="Courier New"/>
          <w:sz w:val="28"/>
          <w:szCs w:val="28"/>
          <w:lang w:val="en-US" w:eastAsia="ru-RU"/>
        </w:rPr>
        <w:t>void</w:t>
      </w:r>
      <w:r w:rsidRPr="002977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1C254E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srand</w:t>
      </w:r>
      <w:proofErr w:type="spellEnd"/>
      <w:r w:rsidRPr="0029778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( </w:t>
      </w:r>
      <w:r w:rsidRPr="001C254E">
        <w:rPr>
          <w:rFonts w:ascii="Courier New" w:eastAsia="Times New Roman" w:hAnsi="Courier New" w:cs="Courier New"/>
          <w:sz w:val="28"/>
          <w:szCs w:val="28"/>
          <w:lang w:val="en-US" w:eastAsia="ru-RU"/>
        </w:rPr>
        <w:t>unsigned</w:t>
      </w:r>
      <w:proofErr w:type="gramEnd"/>
      <w:r w:rsidRPr="001C254E">
        <w:rPr>
          <w:rFonts w:ascii="Courier New" w:eastAsia="Times New Roman" w:hAnsi="Courier New" w:cs="Courier New"/>
          <w:sz w:val="28"/>
          <w:szCs w:val="28"/>
          <w:lang w:val="en-US" w:eastAsia="ru-RU"/>
        </w:rPr>
        <w:t> int</w:t>
      </w:r>
      <w:r w:rsidRPr="0029778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1C254E">
        <w:rPr>
          <w:rFonts w:ascii="Courier New" w:eastAsia="Times New Roman" w:hAnsi="Courier New" w:cs="Courier New"/>
          <w:sz w:val="28"/>
          <w:szCs w:val="28"/>
          <w:lang w:val="en-US" w:eastAsia="ru-RU"/>
        </w:rPr>
        <w:t>seed</w:t>
      </w:r>
      <w:r w:rsidRPr="00297785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);</w:t>
      </w:r>
    </w:p>
    <w:p w14:paraId="50C263B6" w14:textId="0B3137F5" w:rsidR="001C254E" w:rsidRPr="00557E75" w:rsidRDefault="00965F2B" w:rsidP="00965F2B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//</w:t>
      </w:r>
      <w:r w:rsidR="001C254E" w:rsidRPr="001C254E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 w:rsidR="001C254E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инициализация генератора случайных чисел </w:t>
      </w:r>
      <w:r w:rsidR="00557E75" w:rsidRPr="00557E75">
        <w:rPr>
          <w:rFonts w:ascii="Courier" w:hAnsi="Courier"/>
          <w:b/>
          <w:bCs/>
          <w:sz w:val="28"/>
          <w:szCs w:val="28"/>
          <w:lang w:val="en-US"/>
        </w:rPr>
        <w:t>rand</w:t>
      </w:r>
      <w:r w:rsidR="001C254E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216341A7" w14:textId="77777777" w:rsidR="007B3798" w:rsidRDefault="007B3798" w:rsidP="00965F2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5B609D6" w14:textId="7F41FBBB" w:rsidR="005A021E" w:rsidRDefault="001C254E" w:rsidP="00965F2B">
      <w:pPr>
        <w:spacing w:after="0" w:line="240" w:lineRule="auto"/>
        <w:ind w:firstLine="851"/>
        <w:jc w:val="both"/>
        <w:rPr>
          <w:rStyle w:val="HTML"/>
          <w:rFonts w:ascii="Times New Roman" w:eastAsiaTheme="minorHAnsi" w:hAnsi="Times New Roman" w:cs="Times New Roman"/>
          <w:sz w:val="28"/>
          <w:szCs w:val="28"/>
        </w:rPr>
      </w:pP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Вариант </w:t>
      </w:r>
      <w:r w:rsidR="00557E75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вызова</w:t>
      </w: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этой </w:t>
      </w:r>
      <w:proofErr w:type="gramStart"/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функции</w:t>
      </w:r>
      <w:r w:rsidR="00557E75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557E75" w:rsidRPr="001C254E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srand</w:t>
      </w:r>
      <w:proofErr w:type="spellEnd"/>
      <w:proofErr w:type="gramEnd"/>
      <w:r w:rsidRPr="00557E75">
        <w:rPr>
          <w:rFonts w:ascii="Times New Roman" w:hAnsi="Times New Roman" w:cs="Times New Roman"/>
          <w:color w:val="333333"/>
          <w:sz w:val="28"/>
          <w:szCs w:val="28"/>
        </w:rPr>
        <w:t xml:space="preserve"> </w:t>
      </w:r>
      <w:r w:rsidRPr="00557E75">
        <w:rPr>
          <w:rStyle w:val="HTML"/>
          <w:rFonts w:ascii="Times New Roman" w:eastAsiaTheme="minorHAnsi" w:hAnsi="Times New Roman" w:cs="Times New Roman"/>
          <w:sz w:val="28"/>
          <w:szCs w:val="28"/>
        </w:rPr>
        <w:t>( </w:t>
      </w:r>
      <w:proofErr w:type="spellStart"/>
      <w:r w:rsidRPr="00557E75">
        <w:rPr>
          <w:rStyle w:val="HTML"/>
          <w:rFonts w:ascii="Times New Roman" w:eastAsiaTheme="minorHAnsi" w:hAnsi="Times New Roman" w:cs="Times New Roman"/>
          <w:sz w:val="28"/>
          <w:szCs w:val="28"/>
        </w:rPr>
        <w:t>time</w:t>
      </w:r>
      <w:proofErr w:type="spellEnd"/>
      <w:r w:rsidRPr="00557E75">
        <w:rPr>
          <w:rStyle w:val="HTML"/>
          <w:rFonts w:ascii="Times New Roman" w:eastAsiaTheme="minorHAnsi" w:hAnsi="Times New Roman" w:cs="Times New Roman"/>
          <w:sz w:val="28"/>
          <w:szCs w:val="28"/>
        </w:rPr>
        <w:t>(NULL));</w:t>
      </w:r>
      <w:r w:rsidR="00557E75" w:rsidRPr="00557E75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</w:p>
    <w:p w14:paraId="63DB8937" w14:textId="77777777" w:rsidR="005A021E" w:rsidRDefault="005A021E" w:rsidP="00965F2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748050BC" w14:textId="2CBEB1F1" w:rsidR="00965F2B" w:rsidRDefault="005A021E" w:rsidP="00965F2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</w:t>
      </w:r>
      <w:r w:rsidR="001C254E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тобы генерировать случайные числа, функция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="00557E75" w:rsidRPr="001C254E">
        <w:rPr>
          <w:rFonts w:ascii="Courier New" w:eastAsia="Times New Roman" w:hAnsi="Courier New" w:cs="Courier New"/>
          <w:b/>
          <w:bCs/>
          <w:sz w:val="28"/>
          <w:szCs w:val="28"/>
          <w:lang w:val="en-US" w:eastAsia="ru-RU"/>
        </w:rPr>
        <w:t>srand</w:t>
      </w:r>
      <w:proofErr w:type="spellEnd"/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(</w:t>
      </w:r>
      <w:proofErr w:type="gramEnd"/>
      <w:r>
        <w:rPr>
          <w:rFonts w:ascii="Courier New" w:eastAsia="Times New Roman" w:hAnsi="Courier New" w:cs="Courier New"/>
          <w:b/>
          <w:bCs/>
          <w:sz w:val="28"/>
          <w:szCs w:val="28"/>
          <w:lang w:eastAsia="ru-RU"/>
        </w:rPr>
        <w:t>)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1C254E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обычно инициализируется некоторыми различными значения</w:t>
      </w:r>
      <w:r w:rsidR="00557E75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ми</w:t>
      </w:r>
      <w:r w:rsidR="001C254E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например, такие значения генерируются функцией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1C254E" w:rsidRPr="00557E7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</w:rPr>
        <w:t>time</w:t>
      </w:r>
      <w:proofErr w:type="spellEnd"/>
      <w:r w:rsidR="001C254E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</w:p>
    <w:p w14:paraId="0F05EFD7" w14:textId="77777777" w:rsidR="007B3798" w:rsidRDefault="007B3798" w:rsidP="00965F2B">
      <w:pPr>
        <w:spacing w:after="0" w:line="240" w:lineRule="auto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B042AE7" w14:textId="77DA5BF0" w:rsidR="001C254E" w:rsidRPr="00557E75" w:rsidRDefault="001C254E" w:rsidP="00965F2B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Значение, возвращенное функцией</w:t>
      </w:r>
      <w:r w:rsidR="005A02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557E7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</w:rPr>
        <w:t>time</w:t>
      </w:r>
      <w:proofErr w:type="spellEnd"/>
      <w:r w:rsidR="005A021E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</w:rPr>
        <w:t xml:space="preserve"> </w:t>
      </w: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(объявлена в заголовке</w:t>
      </w:r>
      <w:r w:rsidR="005A021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557E7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</w:rPr>
        <w:t>&lt;</w:t>
      </w:r>
      <w:proofErr w:type="spellStart"/>
      <w:r w:rsidRPr="00557E7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</w:rPr>
        <w:t>ctime</w:t>
      </w:r>
      <w:proofErr w:type="spellEnd"/>
      <w:r w:rsidRPr="00557E75">
        <w:rPr>
          <w:rStyle w:val="HTML"/>
          <w:rFonts w:ascii="Times New Roman" w:eastAsiaTheme="minorHAnsi" w:hAnsi="Times New Roman" w:cs="Times New Roman"/>
          <w:color w:val="C7254E"/>
          <w:sz w:val="28"/>
          <w:szCs w:val="28"/>
        </w:rPr>
        <w:t>&gt;</w:t>
      </w: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отличается каждую секунду, что дает возможность получать </w:t>
      </w:r>
      <w:r w:rsidR="00557E75"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различные</w:t>
      </w: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случайные последовательности чисел при каждом новом вызове функции </w:t>
      </w:r>
      <w:r w:rsidR="00557E75" w:rsidRPr="00557E75">
        <w:rPr>
          <w:rFonts w:ascii="Courier" w:hAnsi="Courier"/>
          <w:b/>
          <w:bCs/>
          <w:sz w:val="28"/>
          <w:szCs w:val="28"/>
          <w:lang w:val="en-US"/>
        </w:rPr>
        <w:t>rand</w:t>
      </w:r>
      <w:r w:rsidRPr="00557E7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7588CC3B" w14:textId="77777777" w:rsidR="007C1936" w:rsidRPr="001C254E" w:rsidRDefault="007C1936" w:rsidP="00AF6C7B">
      <w:pPr>
        <w:pStyle w:val="a5"/>
        <w:ind w:firstLine="708"/>
        <w:rPr>
          <w:sz w:val="28"/>
          <w:szCs w:val="28"/>
        </w:rPr>
      </w:pPr>
    </w:p>
    <w:p w14:paraId="1A2D3DD6" w14:textId="77777777" w:rsidR="005A021E" w:rsidRDefault="00AF6C7B" w:rsidP="005A021E">
      <w:pPr>
        <w:pStyle w:val="a5"/>
        <w:rPr>
          <w:sz w:val="28"/>
          <w:szCs w:val="28"/>
        </w:rPr>
      </w:pPr>
      <w:r w:rsidRPr="00557E75">
        <w:rPr>
          <w:rFonts w:ascii="Courier" w:hAnsi="Courier"/>
          <w:sz w:val="28"/>
          <w:szCs w:val="28"/>
          <w:lang w:val="en-US"/>
        </w:rPr>
        <w:t>int</w:t>
      </w:r>
      <w:r w:rsidRPr="00557E75">
        <w:rPr>
          <w:rFonts w:ascii="Courier" w:hAnsi="Courier"/>
          <w:sz w:val="28"/>
          <w:szCs w:val="28"/>
        </w:rPr>
        <w:t xml:space="preserve"> </w:t>
      </w:r>
      <w:r w:rsidRPr="00557E75">
        <w:rPr>
          <w:rFonts w:ascii="Courier" w:hAnsi="Courier"/>
          <w:b/>
          <w:bCs/>
          <w:sz w:val="28"/>
          <w:szCs w:val="28"/>
          <w:lang w:val="en-US"/>
        </w:rPr>
        <w:t>rand</w:t>
      </w:r>
      <w:r w:rsidRPr="00557E75">
        <w:rPr>
          <w:rFonts w:ascii="Courier" w:hAnsi="Courier"/>
          <w:sz w:val="28"/>
          <w:szCs w:val="28"/>
        </w:rPr>
        <w:t>(</w:t>
      </w:r>
      <w:r w:rsidRPr="00557E75">
        <w:rPr>
          <w:rFonts w:ascii="Courier" w:hAnsi="Courier"/>
          <w:sz w:val="28"/>
          <w:szCs w:val="28"/>
          <w:lang w:val="en-US"/>
        </w:rPr>
        <w:t>void</w:t>
      </w:r>
      <w:r w:rsidRPr="00557E75">
        <w:rPr>
          <w:rFonts w:ascii="Courier" w:hAnsi="Courier"/>
          <w:sz w:val="28"/>
          <w:szCs w:val="28"/>
        </w:rPr>
        <w:t>);</w:t>
      </w:r>
      <w:r w:rsidRPr="004B3C26">
        <w:rPr>
          <w:sz w:val="28"/>
          <w:szCs w:val="28"/>
        </w:rPr>
        <w:t xml:space="preserve"> </w:t>
      </w:r>
    </w:p>
    <w:p w14:paraId="69AC8A71" w14:textId="77777777" w:rsidR="005A021E" w:rsidRDefault="005A021E" w:rsidP="005A021E">
      <w:pPr>
        <w:pStyle w:val="a5"/>
        <w:rPr>
          <w:sz w:val="28"/>
          <w:szCs w:val="28"/>
        </w:rPr>
      </w:pPr>
    </w:p>
    <w:p w14:paraId="241EA40B" w14:textId="77777777" w:rsidR="007B3798" w:rsidRDefault="005A021E" w:rsidP="007B3798">
      <w:pPr>
        <w:pStyle w:val="a5"/>
        <w:ind w:firstLine="993"/>
        <w:rPr>
          <w:sz w:val="28"/>
          <w:szCs w:val="28"/>
        </w:rPr>
      </w:pPr>
      <w:r>
        <w:rPr>
          <w:sz w:val="28"/>
          <w:szCs w:val="28"/>
        </w:rPr>
        <w:t>В</w:t>
      </w:r>
      <w:r w:rsidR="00AF6C7B" w:rsidRPr="004B3C26">
        <w:rPr>
          <w:sz w:val="28"/>
          <w:szCs w:val="28"/>
        </w:rPr>
        <w:t xml:space="preserve">озвращает псевдослучайную величину в диапазоне от </w:t>
      </w:r>
      <w:r w:rsidR="00AF6C7B" w:rsidRPr="004B3C26">
        <w:rPr>
          <w:rFonts w:ascii="Courier" w:hAnsi="Courier"/>
          <w:sz w:val="28"/>
          <w:szCs w:val="28"/>
        </w:rPr>
        <w:t>0</w:t>
      </w:r>
      <w:r w:rsidR="00AF6C7B" w:rsidRPr="004B3C26">
        <w:rPr>
          <w:sz w:val="28"/>
          <w:szCs w:val="28"/>
        </w:rPr>
        <w:t xml:space="preserve"> до </w:t>
      </w:r>
      <w:r w:rsidR="00AF6C7B" w:rsidRPr="004B3C26">
        <w:rPr>
          <w:rFonts w:ascii="Courier" w:hAnsi="Courier"/>
          <w:sz w:val="28"/>
          <w:szCs w:val="28"/>
          <w:lang w:val="en-US"/>
        </w:rPr>
        <w:t>RAND</w:t>
      </w:r>
      <w:r w:rsidR="00AF6C7B" w:rsidRPr="004B3C26">
        <w:rPr>
          <w:rFonts w:ascii="Courier" w:hAnsi="Courier"/>
          <w:sz w:val="28"/>
          <w:szCs w:val="28"/>
        </w:rPr>
        <w:t>_</w:t>
      </w:r>
      <w:r w:rsidR="00AF6C7B" w:rsidRPr="004B3C26">
        <w:rPr>
          <w:rFonts w:ascii="Courier" w:hAnsi="Courier"/>
          <w:sz w:val="28"/>
          <w:szCs w:val="28"/>
          <w:lang w:val="en-US"/>
        </w:rPr>
        <w:t>MAX</w:t>
      </w:r>
      <w:r w:rsidR="00AF6C7B" w:rsidRPr="004B3C26">
        <w:rPr>
          <w:sz w:val="28"/>
          <w:szCs w:val="28"/>
        </w:rPr>
        <w:t>;</w:t>
      </w:r>
      <w:r w:rsidR="007C1936" w:rsidRPr="004B3C26">
        <w:rPr>
          <w:sz w:val="28"/>
          <w:szCs w:val="28"/>
        </w:rPr>
        <w:t xml:space="preserve"> </w:t>
      </w:r>
    </w:p>
    <w:p w14:paraId="6090A979" w14:textId="77777777" w:rsidR="007B3798" w:rsidRDefault="007B3798" w:rsidP="007B3798">
      <w:pPr>
        <w:pStyle w:val="a5"/>
        <w:ind w:firstLine="993"/>
        <w:rPr>
          <w:sz w:val="28"/>
          <w:szCs w:val="28"/>
          <w:shd w:val="clear" w:color="auto" w:fill="FBFBFB"/>
        </w:rPr>
      </w:pPr>
    </w:p>
    <w:p w14:paraId="1C0FE135" w14:textId="71C9AA21" w:rsidR="00AF6C7B" w:rsidRPr="007B3798" w:rsidRDefault="00AF6C7B" w:rsidP="007B3798">
      <w:pPr>
        <w:pStyle w:val="a5"/>
        <w:ind w:firstLine="993"/>
        <w:rPr>
          <w:rFonts w:ascii="Tahoma" w:hAnsi="Tahoma" w:cs="Tahoma"/>
          <w:sz w:val="28"/>
          <w:szCs w:val="28"/>
          <w:shd w:val="clear" w:color="auto" w:fill="FBFBFB"/>
        </w:rPr>
      </w:pPr>
      <w:r w:rsidRPr="007B3798">
        <w:rPr>
          <w:sz w:val="28"/>
          <w:szCs w:val="28"/>
          <w:shd w:val="clear" w:color="auto" w:fill="FBFBFB"/>
        </w:rPr>
        <w:t>При каждом обращении к функции возвращается целое в интервале между нулем и значением</w:t>
      </w:r>
      <w:r w:rsidR="007B3798">
        <w:rPr>
          <w:sz w:val="28"/>
          <w:szCs w:val="28"/>
          <w:shd w:val="clear" w:color="auto" w:fill="FBFBFB"/>
        </w:rPr>
        <w:t xml:space="preserve"> </w:t>
      </w:r>
      <w:r w:rsidRPr="007B3798">
        <w:rPr>
          <w:b/>
          <w:bCs/>
          <w:sz w:val="28"/>
          <w:szCs w:val="28"/>
          <w:shd w:val="clear" w:color="auto" w:fill="FBFBFB"/>
        </w:rPr>
        <w:t>RAND_MAX</w:t>
      </w:r>
      <w:r w:rsidRPr="007B3798">
        <w:rPr>
          <w:sz w:val="28"/>
          <w:szCs w:val="28"/>
          <w:shd w:val="clear" w:color="auto" w:fill="FBFBFB"/>
        </w:rPr>
        <w:t>, которое в любой реализации должно быть не меньше числа 32</w:t>
      </w:r>
      <w:r w:rsidR="007C1936" w:rsidRPr="007B3798">
        <w:rPr>
          <w:sz w:val="28"/>
          <w:szCs w:val="28"/>
          <w:shd w:val="clear" w:color="auto" w:fill="FBFBFB"/>
        </w:rPr>
        <w:t> </w:t>
      </w:r>
      <w:r w:rsidRPr="007B3798">
        <w:rPr>
          <w:sz w:val="28"/>
          <w:szCs w:val="28"/>
          <w:shd w:val="clear" w:color="auto" w:fill="FBFBFB"/>
        </w:rPr>
        <w:t>767</w:t>
      </w:r>
      <w:r w:rsidRPr="007B3798">
        <w:rPr>
          <w:rFonts w:ascii="Tahoma" w:hAnsi="Tahoma" w:cs="Tahoma"/>
          <w:sz w:val="28"/>
          <w:szCs w:val="28"/>
          <w:shd w:val="clear" w:color="auto" w:fill="FBFBFB"/>
        </w:rPr>
        <w:t>.</w:t>
      </w:r>
    </w:p>
    <w:p w14:paraId="041021D5" w14:textId="77777777" w:rsidR="00965F2B" w:rsidRDefault="00965F2B" w:rsidP="00AF6C7B">
      <w:pPr>
        <w:pStyle w:val="a5"/>
        <w:ind w:firstLine="708"/>
        <w:rPr>
          <w:sz w:val="28"/>
          <w:szCs w:val="28"/>
        </w:rPr>
      </w:pPr>
    </w:p>
    <w:p w14:paraId="283F65C7" w14:textId="3DDA8AEB" w:rsidR="00AF6C7B" w:rsidRDefault="00AF6C7B" w:rsidP="00AF6C7B">
      <w:pPr>
        <w:pStyle w:val="a5"/>
        <w:ind w:firstLine="708"/>
        <w:rPr>
          <w:sz w:val="28"/>
          <w:szCs w:val="28"/>
        </w:rPr>
      </w:pPr>
      <w:r w:rsidRPr="004B3C26">
        <w:rPr>
          <w:sz w:val="28"/>
          <w:szCs w:val="28"/>
        </w:rPr>
        <w:t>Используя функци</w:t>
      </w:r>
      <w:r w:rsidR="001D0A67">
        <w:rPr>
          <w:sz w:val="28"/>
          <w:szCs w:val="28"/>
        </w:rPr>
        <w:t>ю</w:t>
      </w:r>
      <w:r w:rsidR="00531CA0">
        <w:rPr>
          <w:sz w:val="28"/>
          <w:szCs w:val="28"/>
        </w:rPr>
        <w:t xml:space="preserve"> </w:t>
      </w:r>
      <w:proofErr w:type="gramStart"/>
      <w:r w:rsidR="00531CA0" w:rsidRPr="00E60317">
        <w:rPr>
          <w:rFonts w:ascii="Consolas" w:hAnsi="Consolas"/>
          <w:sz w:val="28"/>
          <w:szCs w:val="28"/>
          <w:lang w:val="en-US"/>
        </w:rPr>
        <w:t>rand</w:t>
      </w:r>
      <w:r w:rsidR="00531CA0" w:rsidRPr="00E60317">
        <w:rPr>
          <w:rFonts w:ascii="Consolas" w:hAnsi="Consolas"/>
          <w:sz w:val="28"/>
          <w:szCs w:val="28"/>
        </w:rPr>
        <w:t>(</w:t>
      </w:r>
      <w:proofErr w:type="gramEnd"/>
      <w:r w:rsidR="00531CA0" w:rsidRPr="00E60317">
        <w:rPr>
          <w:rFonts w:ascii="Consolas" w:hAnsi="Consolas"/>
          <w:sz w:val="28"/>
          <w:szCs w:val="28"/>
        </w:rPr>
        <w:t>)</w:t>
      </w:r>
      <w:r w:rsidRPr="004B3C26">
        <w:rPr>
          <w:sz w:val="28"/>
          <w:szCs w:val="28"/>
        </w:rPr>
        <w:t xml:space="preserve"> можно получить и псевдослучайные числа с </w:t>
      </w:r>
      <w:r w:rsidRPr="00327790">
        <w:rPr>
          <w:sz w:val="28"/>
          <w:szCs w:val="28"/>
          <w:u w:val="single"/>
        </w:rPr>
        <w:t>плавающей запятой</w:t>
      </w:r>
      <w:r w:rsidRPr="004B3C26">
        <w:rPr>
          <w:sz w:val="28"/>
          <w:szCs w:val="28"/>
        </w:rPr>
        <w:t>, принадлежащие некоторому заданному диапазону.</w:t>
      </w:r>
    </w:p>
    <w:p w14:paraId="42BFA2A4" w14:textId="23111302" w:rsidR="00BF4031" w:rsidRDefault="00BF403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F1702A7" w14:textId="57FDE824" w:rsidR="00BA7E31" w:rsidRDefault="00AF6C7B" w:rsidP="00EA67A9">
      <w:pPr>
        <w:pStyle w:val="a5"/>
        <w:ind w:firstLine="708"/>
        <w:rPr>
          <w:sz w:val="28"/>
          <w:szCs w:val="28"/>
        </w:rPr>
      </w:pPr>
      <w:r w:rsidRPr="00BA7E31">
        <w:rPr>
          <w:b/>
          <w:bCs/>
          <w:sz w:val="28"/>
          <w:szCs w:val="28"/>
        </w:rPr>
        <w:t>Оценк</w:t>
      </w:r>
      <w:r w:rsidR="00BA7E31" w:rsidRPr="00BA7E31">
        <w:rPr>
          <w:b/>
          <w:bCs/>
          <w:sz w:val="28"/>
          <w:szCs w:val="28"/>
        </w:rPr>
        <w:t>а</w:t>
      </w:r>
      <w:r w:rsidRPr="00BA7E31">
        <w:rPr>
          <w:b/>
          <w:bCs/>
          <w:sz w:val="28"/>
          <w:szCs w:val="28"/>
        </w:rPr>
        <w:t xml:space="preserve"> временных характеристик алгоритмов</w:t>
      </w:r>
      <w:r w:rsidR="00BA7E31">
        <w:rPr>
          <w:sz w:val="28"/>
          <w:szCs w:val="28"/>
        </w:rPr>
        <w:t>:</w:t>
      </w:r>
    </w:p>
    <w:p w14:paraId="22305748" w14:textId="77777777" w:rsidR="00531CA0" w:rsidRPr="00EA67A9" w:rsidRDefault="00531CA0" w:rsidP="00AF6C7B">
      <w:pPr>
        <w:pStyle w:val="a5"/>
        <w:ind w:firstLine="709"/>
        <w:rPr>
          <w:sz w:val="28"/>
          <w:szCs w:val="28"/>
        </w:rPr>
      </w:pPr>
    </w:p>
    <w:p w14:paraId="59F30BD9" w14:textId="3AA4F498" w:rsidR="00AF6C7B" w:rsidRPr="004B3C26" w:rsidRDefault="00EA67A9" w:rsidP="00AF6C7B">
      <w:pPr>
        <w:pStyle w:val="a5"/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AF6C7B" w:rsidRPr="004B3C26">
        <w:rPr>
          <w:sz w:val="28"/>
          <w:szCs w:val="28"/>
        </w:rPr>
        <w:t xml:space="preserve"> ряде случаев приемлемо использование функции прикладного программного интерфейса </w:t>
      </w:r>
      <w:r w:rsidR="00AF6C7B" w:rsidRPr="004B3C26">
        <w:rPr>
          <w:sz w:val="28"/>
          <w:szCs w:val="28"/>
          <w:lang w:val="en-US"/>
        </w:rPr>
        <w:t>Windows</w:t>
      </w:r>
      <w:r w:rsidR="00AF6C7B" w:rsidRPr="004B3C26">
        <w:rPr>
          <w:sz w:val="28"/>
          <w:szCs w:val="28"/>
        </w:rPr>
        <w:t xml:space="preserve"> (для этого необходимо подключить заголовочный файл </w:t>
      </w:r>
      <w:r w:rsidR="00AF6C7B" w:rsidRPr="004B3C26">
        <w:rPr>
          <w:rFonts w:ascii="Courier" w:hAnsi="Courier"/>
          <w:sz w:val="28"/>
          <w:szCs w:val="28"/>
          <w:lang w:val="en-US"/>
        </w:rPr>
        <w:t>windows</w:t>
      </w:r>
      <w:r w:rsidR="00AF6C7B" w:rsidRPr="004B3C26">
        <w:rPr>
          <w:rFonts w:ascii="Courier" w:hAnsi="Courier"/>
          <w:sz w:val="28"/>
          <w:szCs w:val="28"/>
        </w:rPr>
        <w:t>.</w:t>
      </w:r>
      <w:r w:rsidR="00AF6C7B" w:rsidRPr="004B3C26">
        <w:rPr>
          <w:rFonts w:ascii="Courier" w:hAnsi="Courier"/>
          <w:sz w:val="28"/>
          <w:szCs w:val="28"/>
          <w:lang w:val="en-US"/>
        </w:rPr>
        <w:t>h</w:t>
      </w:r>
      <w:r w:rsidR="00AF6C7B" w:rsidRPr="004B3C26">
        <w:rPr>
          <w:sz w:val="28"/>
          <w:szCs w:val="28"/>
        </w:rPr>
        <w:t>):</w:t>
      </w:r>
    </w:p>
    <w:p w14:paraId="5C1A6098" w14:textId="77777777" w:rsidR="007C1936" w:rsidRPr="00F30093" w:rsidRDefault="00AF6C7B" w:rsidP="00AF6C7B">
      <w:pPr>
        <w:pStyle w:val="a5"/>
        <w:rPr>
          <w:sz w:val="28"/>
          <w:szCs w:val="28"/>
        </w:rPr>
      </w:pPr>
      <w:r w:rsidRPr="004B3C26">
        <w:rPr>
          <w:sz w:val="28"/>
          <w:szCs w:val="28"/>
        </w:rPr>
        <w:tab/>
      </w:r>
    </w:p>
    <w:p w14:paraId="7AF87C1C" w14:textId="77777777" w:rsidR="00AF6C7B" w:rsidRPr="004B3C26" w:rsidRDefault="00AF6C7B" w:rsidP="00AF6C7B">
      <w:pPr>
        <w:pStyle w:val="a5"/>
        <w:rPr>
          <w:rFonts w:ascii="Courier" w:hAnsi="Courier"/>
          <w:sz w:val="28"/>
          <w:szCs w:val="28"/>
        </w:rPr>
      </w:pPr>
      <w:r w:rsidRPr="00557E75">
        <w:rPr>
          <w:rFonts w:ascii="Courier" w:hAnsi="Courier"/>
          <w:sz w:val="28"/>
          <w:szCs w:val="28"/>
          <w:lang w:val="en-US"/>
        </w:rPr>
        <w:t>void</w:t>
      </w:r>
      <w:r w:rsidRPr="004B3C26">
        <w:rPr>
          <w:rFonts w:ascii="Courier" w:hAnsi="Courier"/>
          <w:sz w:val="28"/>
          <w:szCs w:val="28"/>
        </w:rPr>
        <w:t xml:space="preserve"> </w:t>
      </w:r>
      <w:proofErr w:type="spellStart"/>
      <w:proofErr w:type="gramStart"/>
      <w:r w:rsidRPr="00557E75">
        <w:rPr>
          <w:rFonts w:ascii="Courier" w:hAnsi="Courier"/>
          <w:b/>
          <w:bCs/>
          <w:sz w:val="28"/>
          <w:szCs w:val="28"/>
        </w:rPr>
        <w:t>GetLocalTime</w:t>
      </w:r>
      <w:proofErr w:type="spellEnd"/>
      <w:r w:rsidRPr="004B3C26">
        <w:rPr>
          <w:rFonts w:ascii="Courier" w:hAnsi="Courier"/>
          <w:sz w:val="28"/>
          <w:szCs w:val="28"/>
        </w:rPr>
        <w:t>(</w:t>
      </w:r>
      <w:proofErr w:type="gramEnd"/>
      <w:r w:rsidRPr="004B3C26">
        <w:rPr>
          <w:rFonts w:ascii="Courier" w:hAnsi="Courier"/>
          <w:sz w:val="28"/>
          <w:szCs w:val="28"/>
        </w:rPr>
        <w:t xml:space="preserve">SYSTEMTIME * </w:t>
      </w:r>
      <w:proofErr w:type="spellStart"/>
      <w:r w:rsidRPr="004B3C26">
        <w:rPr>
          <w:rFonts w:ascii="Courier" w:hAnsi="Courier"/>
          <w:sz w:val="28"/>
          <w:szCs w:val="28"/>
        </w:rPr>
        <w:t>st</w:t>
      </w:r>
      <w:proofErr w:type="spellEnd"/>
      <w:r w:rsidRPr="004B3C26">
        <w:rPr>
          <w:rFonts w:ascii="Courier" w:hAnsi="Courier"/>
          <w:sz w:val="28"/>
          <w:szCs w:val="28"/>
        </w:rPr>
        <w:t>);</w:t>
      </w:r>
    </w:p>
    <w:p w14:paraId="29BE36A9" w14:textId="77777777" w:rsidR="00AF6C7B" w:rsidRPr="004B3C26" w:rsidRDefault="00AF6C7B" w:rsidP="00AF6C7B">
      <w:pPr>
        <w:pStyle w:val="a5"/>
        <w:rPr>
          <w:rFonts w:ascii="Courier" w:hAnsi="Courier"/>
          <w:sz w:val="28"/>
          <w:szCs w:val="28"/>
        </w:rPr>
      </w:pPr>
    </w:p>
    <w:p w14:paraId="0143A7DF" w14:textId="08D5AFE1" w:rsidR="00AF6C7B" w:rsidRDefault="00AF6C7B" w:rsidP="00AF6C7B">
      <w:pPr>
        <w:pStyle w:val="a5"/>
        <w:ind w:firstLine="709"/>
        <w:rPr>
          <w:sz w:val="28"/>
          <w:szCs w:val="28"/>
        </w:rPr>
      </w:pPr>
      <w:r w:rsidRPr="004B3C26">
        <w:rPr>
          <w:sz w:val="28"/>
          <w:szCs w:val="28"/>
        </w:rPr>
        <w:t xml:space="preserve">В качестве параметра эта функция получает указатель на структуру </w:t>
      </w:r>
      <w:r w:rsidRPr="004B3C26">
        <w:rPr>
          <w:rFonts w:ascii="Courier" w:hAnsi="Courier"/>
          <w:sz w:val="28"/>
          <w:szCs w:val="28"/>
        </w:rPr>
        <w:t>SYSTEMTIME</w:t>
      </w:r>
      <w:r w:rsidRPr="004B3C26">
        <w:rPr>
          <w:sz w:val="28"/>
          <w:szCs w:val="28"/>
        </w:rPr>
        <w:t>, поля которой содержат текущие значения (на момент вызова функции) миллисекунд, секунд, минут, …, года, что позволяет оценивать временные характеристики с точностью до миллисекунд.</w:t>
      </w:r>
    </w:p>
    <w:p w14:paraId="08C8EE8F" w14:textId="1F7490AF" w:rsidR="00BA7E31" w:rsidRDefault="00BA7E31" w:rsidP="00AF6C7B">
      <w:pPr>
        <w:pStyle w:val="a5"/>
        <w:ind w:firstLine="709"/>
        <w:rPr>
          <w:sz w:val="28"/>
          <w:szCs w:val="28"/>
        </w:rPr>
      </w:pPr>
    </w:p>
    <w:p w14:paraId="4F9B0F57" w14:textId="7756C197" w:rsidR="00BA7E31" w:rsidRPr="00BA7E31" w:rsidRDefault="00BA7E31" w:rsidP="00BA7E31">
      <w:pPr>
        <w:pStyle w:val="a5"/>
        <w:ind w:firstLine="708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Можно использовать </w:t>
      </w:r>
      <w:proofErr w:type="gramStart"/>
      <w:r>
        <w:rPr>
          <w:sz w:val="28"/>
          <w:szCs w:val="28"/>
        </w:rPr>
        <w:t xml:space="preserve">функцию  </w:t>
      </w:r>
      <w:proofErr w:type="spellStart"/>
      <w:r w:rsidRPr="00557E75">
        <w:rPr>
          <w:rFonts w:ascii="Courier New" w:hAnsi="Courier New" w:cs="Courier New"/>
          <w:b/>
          <w:bCs/>
          <w:sz w:val="28"/>
          <w:szCs w:val="28"/>
        </w:rPr>
        <w:t>GetSystemTime</w:t>
      </w:r>
      <w:proofErr w:type="spellEnd"/>
      <w:proofErr w:type="gramEnd"/>
      <w:r w:rsidRPr="00BA7E31">
        <w:rPr>
          <w:rFonts w:ascii="Courier New" w:hAnsi="Courier New" w:cs="Courier New"/>
          <w:sz w:val="28"/>
          <w:szCs w:val="28"/>
        </w:rPr>
        <w:t>(&amp;</w:t>
      </w:r>
      <w:proofErr w:type="spellStart"/>
      <w:r w:rsidRPr="00BA7E31">
        <w:rPr>
          <w:rFonts w:ascii="Courier New" w:hAnsi="Courier New" w:cs="Courier New"/>
          <w:sz w:val="28"/>
          <w:szCs w:val="28"/>
        </w:rPr>
        <w:t>time</w:t>
      </w:r>
      <w:proofErr w:type="spellEnd"/>
      <w:r w:rsidRPr="00BA7E31">
        <w:rPr>
          <w:rFonts w:ascii="Courier New" w:hAnsi="Courier New" w:cs="Courier New"/>
          <w:sz w:val="28"/>
          <w:szCs w:val="28"/>
        </w:rPr>
        <w:t>);</w:t>
      </w:r>
    </w:p>
    <w:p w14:paraId="1B8BCB83" w14:textId="77777777" w:rsidR="00AF6C7B" w:rsidRPr="00BA7E31" w:rsidRDefault="00AF6C7B" w:rsidP="00AF6C7B">
      <w:pPr>
        <w:pStyle w:val="a5"/>
        <w:rPr>
          <w:rFonts w:ascii="Courier New" w:hAnsi="Courier New" w:cs="Courier New"/>
          <w:sz w:val="28"/>
          <w:szCs w:val="28"/>
        </w:rPr>
      </w:pPr>
    </w:p>
    <w:p w14:paraId="5D0B2E97" w14:textId="77777777" w:rsidR="00AF6C7B" w:rsidRDefault="00AF6C7B" w:rsidP="00AF6C7B">
      <w:pPr>
        <w:pStyle w:val="a5"/>
        <w:ind w:firstLine="709"/>
        <w:rPr>
          <w:sz w:val="28"/>
          <w:szCs w:val="28"/>
        </w:rPr>
      </w:pPr>
      <w:r w:rsidRPr="004B3C26">
        <w:rPr>
          <w:sz w:val="28"/>
          <w:szCs w:val="28"/>
        </w:rPr>
        <w:t xml:space="preserve">Еще одной функцией, которая позволяет оценить время выполнения, является функция </w:t>
      </w:r>
    </w:p>
    <w:p w14:paraId="00EC177D" w14:textId="77777777" w:rsidR="00E60317" w:rsidRPr="004B3C26" w:rsidRDefault="00E60317" w:rsidP="00AF6C7B">
      <w:pPr>
        <w:pStyle w:val="a5"/>
        <w:ind w:firstLine="709"/>
        <w:rPr>
          <w:sz w:val="28"/>
          <w:szCs w:val="28"/>
        </w:rPr>
      </w:pPr>
    </w:p>
    <w:p w14:paraId="5F4C1DAD" w14:textId="77777777" w:rsidR="00557E75" w:rsidRDefault="00AF6C7B" w:rsidP="00557E75">
      <w:pPr>
        <w:pStyle w:val="a5"/>
        <w:ind w:left="708" w:firstLine="708"/>
        <w:rPr>
          <w:rFonts w:ascii="Courier" w:hAnsi="Courier"/>
          <w:sz w:val="28"/>
          <w:szCs w:val="28"/>
          <w:lang w:val="en-US"/>
        </w:rPr>
      </w:pPr>
      <w:r w:rsidRPr="00557E75">
        <w:rPr>
          <w:rFonts w:ascii="Courier" w:hAnsi="Courier"/>
          <w:sz w:val="28"/>
          <w:szCs w:val="28"/>
          <w:lang w:val="en-US"/>
        </w:rPr>
        <w:t>DWORD</w:t>
      </w:r>
      <w:r w:rsidRPr="00557E75">
        <w:rPr>
          <w:sz w:val="28"/>
          <w:szCs w:val="28"/>
          <w:lang w:val="en-US"/>
        </w:rPr>
        <w:t xml:space="preserve"> </w:t>
      </w:r>
      <w:proofErr w:type="spellStart"/>
      <w:r w:rsidRPr="00557E75">
        <w:rPr>
          <w:rFonts w:ascii="Courier" w:hAnsi="Courier"/>
          <w:b/>
          <w:bCs/>
          <w:sz w:val="28"/>
          <w:szCs w:val="28"/>
          <w:lang w:val="en-US"/>
        </w:rPr>
        <w:t>GetTickCount</w:t>
      </w:r>
      <w:proofErr w:type="spellEnd"/>
      <w:r w:rsidRPr="00557E75">
        <w:rPr>
          <w:rFonts w:ascii="Courier" w:hAnsi="Courier"/>
          <w:sz w:val="28"/>
          <w:szCs w:val="28"/>
          <w:lang w:val="en-US"/>
        </w:rPr>
        <w:t>(void);</w:t>
      </w:r>
    </w:p>
    <w:p w14:paraId="50D3894A" w14:textId="77777777" w:rsidR="00E60317" w:rsidRDefault="00E60317" w:rsidP="00557E75">
      <w:pPr>
        <w:pStyle w:val="a5"/>
        <w:ind w:left="708" w:firstLine="708"/>
        <w:rPr>
          <w:rFonts w:ascii="Courier" w:hAnsi="Courier"/>
          <w:sz w:val="28"/>
          <w:szCs w:val="28"/>
          <w:lang w:val="en-US"/>
        </w:rPr>
      </w:pPr>
    </w:p>
    <w:p w14:paraId="083D4F66" w14:textId="061B55D6" w:rsidR="00EA67A9" w:rsidRPr="00557E75" w:rsidRDefault="00AF6C7B" w:rsidP="00EA67A9">
      <w:pPr>
        <w:pStyle w:val="a5"/>
        <w:ind w:firstLine="708"/>
        <w:rPr>
          <w:sz w:val="28"/>
          <w:szCs w:val="28"/>
          <w:lang w:val="en-US"/>
        </w:rPr>
      </w:pPr>
      <w:r w:rsidRPr="00557E75">
        <w:rPr>
          <w:sz w:val="28"/>
          <w:szCs w:val="28"/>
          <w:lang w:val="en-US"/>
        </w:rPr>
        <w:t xml:space="preserve"> </w:t>
      </w:r>
      <w:r w:rsidR="00BA7E31" w:rsidRPr="00557E75">
        <w:rPr>
          <w:sz w:val="28"/>
          <w:szCs w:val="28"/>
        </w:rPr>
        <w:t>или</w:t>
      </w:r>
      <w:r w:rsidR="00BA7E31" w:rsidRPr="00557E75">
        <w:rPr>
          <w:sz w:val="28"/>
          <w:szCs w:val="28"/>
          <w:lang w:val="en-US"/>
        </w:rPr>
        <w:t xml:space="preserve"> </w:t>
      </w:r>
      <w:r w:rsidR="00557E75">
        <w:rPr>
          <w:sz w:val="28"/>
          <w:szCs w:val="28"/>
          <w:lang w:val="en-US"/>
        </w:rPr>
        <w:tab/>
      </w:r>
      <w:r w:rsidR="00EA67A9" w:rsidRPr="00557E75">
        <w:rPr>
          <w:rFonts w:ascii="Courier" w:hAnsi="Courier"/>
          <w:sz w:val="28"/>
          <w:szCs w:val="28"/>
          <w:lang w:val="en-US"/>
        </w:rPr>
        <w:t>DWORD</w:t>
      </w:r>
      <w:r w:rsidR="00EA67A9" w:rsidRPr="00557E75">
        <w:rPr>
          <w:sz w:val="28"/>
          <w:szCs w:val="28"/>
          <w:lang w:val="en-US"/>
        </w:rPr>
        <w:t xml:space="preserve"> </w:t>
      </w:r>
      <w:r w:rsidR="00EA67A9" w:rsidRPr="00557E75">
        <w:rPr>
          <w:rFonts w:ascii="Courier" w:hAnsi="Courier"/>
          <w:b/>
          <w:bCs/>
          <w:sz w:val="28"/>
          <w:szCs w:val="28"/>
          <w:lang w:val="en-US"/>
        </w:rPr>
        <w:t>GetTickCount64</w:t>
      </w:r>
      <w:r w:rsidR="00EA67A9" w:rsidRPr="00557E75">
        <w:rPr>
          <w:rFonts w:ascii="Courier" w:hAnsi="Courier"/>
          <w:sz w:val="28"/>
          <w:szCs w:val="28"/>
          <w:lang w:val="en-US"/>
        </w:rPr>
        <w:t>(void);</w:t>
      </w:r>
      <w:r w:rsidR="00EA67A9" w:rsidRPr="00557E75">
        <w:rPr>
          <w:sz w:val="28"/>
          <w:szCs w:val="28"/>
          <w:lang w:val="en-US"/>
        </w:rPr>
        <w:t xml:space="preserve"> </w:t>
      </w:r>
    </w:p>
    <w:p w14:paraId="1D4FD780" w14:textId="77777777" w:rsidR="00965F2B" w:rsidRPr="00297785" w:rsidRDefault="00965F2B" w:rsidP="00AF6C7B">
      <w:pPr>
        <w:pStyle w:val="a5"/>
        <w:rPr>
          <w:sz w:val="28"/>
          <w:szCs w:val="28"/>
          <w:lang w:val="en-US"/>
        </w:rPr>
      </w:pPr>
    </w:p>
    <w:p w14:paraId="5B9B3A61" w14:textId="30C8AADE" w:rsidR="00AF6C7B" w:rsidRDefault="00AF6C7B" w:rsidP="00AF6C7B">
      <w:pPr>
        <w:pStyle w:val="a5"/>
        <w:rPr>
          <w:sz w:val="28"/>
          <w:szCs w:val="28"/>
        </w:rPr>
      </w:pPr>
      <w:r w:rsidRPr="004B3C26">
        <w:rPr>
          <w:sz w:val="28"/>
          <w:szCs w:val="28"/>
        </w:rPr>
        <w:t>Эта функция возвращает количество «тиков» (миллисекунд), прошедших с момента запуска операционной системы.</w:t>
      </w:r>
    </w:p>
    <w:p w14:paraId="2E78452E" w14:textId="5702CDE7" w:rsidR="00902D34" w:rsidRDefault="00902D34" w:rsidP="00AF6C7B">
      <w:pPr>
        <w:pStyle w:val="a5"/>
        <w:rPr>
          <w:sz w:val="28"/>
          <w:szCs w:val="28"/>
        </w:rPr>
      </w:pPr>
    </w:p>
    <w:p w14:paraId="21A1E8BE" w14:textId="2D5C07CE" w:rsidR="00902D34" w:rsidRDefault="00902D34" w:rsidP="00AF6C7B">
      <w:pPr>
        <w:pStyle w:val="a5"/>
        <w:rPr>
          <w:sz w:val="28"/>
          <w:szCs w:val="28"/>
        </w:rPr>
      </w:pPr>
      <w:r>
        <w:rPr>
          <w:sz w:val="28"/>
          <w:szCs w:val="28"/>
        </w:rPr>
        <w:t>В зависимости от того в какой программной среде выполняется работа</w:t>
      </w:r>
      <w:r w:rsidR="00BA7E31">
        <w:rPr>
          <w:sz w:val="28"/>
          <w:szCs w:val="28"/>
        </w:rPr>
        <w:t xml:space="preserve"> и на каком компьютере</w:t>
      </w:r>
      <w:r w:rsidR="00327790">
        <w:rPr>
          <w:sz w:val="28"/>
          <w:szCs w:val="28"/>
        </w:rPr>
        <w:t>,</w:t>
      </w:r>
      <w:r>
        <w:rPr>
          <w:sz w:val="28"/>
          <w:szCs w:val="28"/>
        </w:rPr>
        <w:t xml:space="preserve"> иногда необходимо использовать для подсчета времени </w:t>
      </w:r>
      <w:r w:rsidR="00BA7E31">
        <w:rPr>
          <w:sz w:val="28"/>
          <w:szCs w:val="28"/>
        </w:rPr>
        <w:t>(</w:t>
      </w:r>
      <w:r w:rsidR="00BA7E31" w:rsidRPr="003C3AC0">
        <w:rPr>
          <w:b/>
          <w:bCs/>
          <w:sz w:val="28"/>
          <w:szCs w:val="28"/>
        </w:rPr>
        <w:t>в микросекундах</w:t>
      </w:r>
      <w:r w:rsidR="00BA7E31">
        <w:rPr>
          <w:sz w:val="28"/>
          <w:szCs w:val="28"/>
        </w:rPr>
        <w:t xml:space="preserve">) </w:t>
      </w:r>
      <w:r>
        <w:rPr>
          <w:sz w:val="28"/>
          <w:szCs w:val="28"/>
        </w:rPr>
        <w:t>специальную библиотеку:</w:t>
      </w:r>
    </w:p>
    <w:p w14:paraId="698BBC6E" w14:textId="77777777" w:rsidR="00965F2B" w:rsidRDefault="00965F2B" w:rsidP="00AF6C7B">
      <w:pPr>
        <w:pStyle w:val="a5"/>
        <w:rPr>
          <w:sz w:val="28"/>
          <w:szCs w:val="28"/>
        </w:rPr>
      </w:pPr>
    </w:p>
    <w:p w14:paraId="592027DE" w14:textId="77777777" w:rsidR="00965F2B" w:rsidRDefault="006B05F2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F2B">
        <w:rPr>
          <w:rFonts w:ascii="Consolas" w:hAnsi="Consolas" w:cs="Consolas"/>
          <w:color w:val="808080"/>
          <w:sz w:val="24"/>
          <w:szCs w:val="24"/>
        </w:rPr>
        <w:lastRenderedPageBreak/>
        <w:t>#</w:t>
      </w:r>
      <w:proofErr w:type="spellStart"/>
      <w:r w:rsidRPr="00965F2B">
        <w:rPr>
          <w:rFonts w:ascii="Consolas" w:hAnsi="Consolas" w:cs="Consolas"/>
          <w:color w:val="808080"/>
          <w:sz w:val="24"/>
          <w:szCs w:val="24"/>
        </w:rPr>
        <w:t>include</w:t>
      </w:r>
      <w:proofErr w:type="spellEnd"/>
      <w:r w:rsidRPr="00965F2B">
        <w:rPr>
          <w:rFonts w:ascii="Consolas" w:hAnsi="Consolas" w:cs="Consolas"/>
          <w:color w:val="A31515"/>
          <w:sz w:val="24"/>
          <w:szCs w:val="24"/>
        </w:rPr>
        <w:t>&lt;</w:t>
      </w:r>
      <w:proofErr w:type="spellStart"/>
      <w:r w:rsidRPr="00965F2B">
        <w:rPr>
          <w:rFonts w:ascii="Consolas" w:hAnsi="Consolas" w:cs="Consolas"/>
          <w:color w:val="A31515"/>
          <w:sz w:val="24"/>
          <w:szCs w:val="24"/>
        </w:rPr>
        <w:t>chrono</w:t>
      </w:r>
      <w:proofErr w:type="spellEnd"/>
      <w:r w:rsidRPr="00965F2B">
        <w:rPr>
          <w:rFonts w:ascii="Consolas" w:hAnsi="Consolas" w:cs="Consolas"/>
          <w:color w:val="A31515"/>
          <w:sz w:val="24"/>
          <w:szCs w:val="24"/>
        </w:rPr>
        <w:t>&gt;</w:t>
      </w:r>
      <w:r w:rsidRPr="00965F2B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182F7B3" w14:textId="79D0C4F0" w:rsidR="006B05F2" w:rsidRPr="00965F2B" w:rsidRDefault="006B05F2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8000"/>
          <w:sz w:val="24"/>
          <w:szCs w:val="24"/>
        </w:rPr>
      </w:pPr>
      <w:r w:rsidRPr="00965F2B">
        <w:rPr>
          <w:rFonts w:ascii="Consolas" w:hAnsi="Consolas" w:cs="Consolas"/>
          <w:color w:val="008000"/>
          <w:sz w:val="24"/>
          <w:szCs w:val="24"/>
        </w:rPr>
        <w:t xml:space="preserve">// подключение библиотеки для вычисления времени работы алгоритмов </w:t>
      </w:r>
    </w:p>
    <w:p w14:paraId="5C3D2359" w14:textId="50FF45D7" w:rsidR="00BA7E31" w:rsidRPr="00686BA3" w:rsidRDefault="00BC24C9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65F2B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686BA3">
        <w:rPr>
          <w:rFonts w:ascii="Consolas" w:hAnsi="Consolas" w:cs="Consolas"/>
          <w:color w:val="008000"/>
          <w:sz w:val="24"/>
          <w:szCs w:val="24"/>
          <w:lang w:val="en-US"/>
        </w:rPr>
        <w:t xml:space="preserve">. . . </w:t>
      </w:r>
    </w:p>
    <w:p w14:paraId="24CE0188" w14:textId="77777777" w:rsidR="00965F2B" w:rsidRDefault="006B05F2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65F2B">
        <w:rPr>
          <w:rFonts w:ascii="Consolas" w:hAnsi="Consolas" w:cs="Consolas"/>
          <w:color w:val="0000FF"/>
          <w:sz w:val="24"/>
          <w:szCs w:val="24"/>
          <w:lang w:val="en-US"/>
        </w:rPr>
        <w:t>auto</w:t>
      </w:r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 xml:space="preserve"> begin = </w:t>
      </w:r>
      <w:proofErr w:type="gramStart"/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proofErr w:type="gramEnd"/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>chrono::</w:t>
      </w:r>
      <w:proofErr w:type="spellStart"/>
      <w:r w:rsidRPr="00965F2B">
        <w:rPr>
          <w:rFonts w:ascii="Consolas" w:hAnsi="Consolas" w:cs="Consolas"/>
          <w:color w:val="2B91AF"/>
          <w:sz w:val="24"/>
          <w:szCs w:val="24"/>
          <w:lang w:val="en-US"/>
        </w:rPr>
        <w:t>steady_clock</w:t>
      </w:r>
      <w:proofErr w:type="spellEnd"/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 xml:space="preserve">::now(); </w:t>
      </w:r>
    </w:p>
    <w:p w14:paraId="391EC08D" w14:textId="173347FC" w:rsidR="006B05F2" w:rsidRPr="00965F2B" w:rsidRDefault="006B05F2" w:rsidP="00965F2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F2B">
        <w:rPr>
          <w:rFonts w:ascii="Consolas" w:hAnsi="Consolas" w:cs="Consolas"/>
          <w:color w:val="008000"/>
          <w:sz w:val="24"/>
          <w:szCs w:val="24"/>
        </w:rPr>
        <w:t>// получаем время перед началом формирования последовательности</w:t>
      </w:r>
    </w:p>
    <w:p w14:paraId="500F92B6" w14:textId="77777777" w:rsidR="00133701" w:rsidRPr="00297785" w:rsidRDefault="00133701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0516D93A" w14:textId="55559A5C" w:rsidR="00965F2B" w:rsidRDefault="006B05F2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65F2B">
        <w:rPr>
          <w:rFonts w:ascii="Consolas" w:hAnsi="Consolas" w:cs="Consolas"/>
          <w:color w:val="0000FF"/>
          <w:sz w:val="24"/>
          <w:szCs w:val="24"/>
          <w:lang w:val="en-US"/>
        </w:rPr>
        <w:t>auto</w:t>
      </w:r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 = </w:t>
      </w:r>
      <w:proofErr w:type="gramStart"/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proofErr w:type="gramEnd"/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>chrono::</w:t>
      </w:r>
      <w:proofErr w:type="spellStart"/>
      <w:r w:rsidRPr="00965F2B">
        <w:rPr>
          <w:rFonts w:ascii="Consolas" w:hAnsi="Consolas" w:cs="Consolas"/>
          <w:color w:val="2B91AF"/>
          <w:sz w:val="24"/>
          <w:szCs w:val="24"/>
          <w:lang w:val="en-US"/>
        </w:rPr>
        <w:t>steady_clock</w:t>
      </w:r>
      <w:proofErr w:type="spellEnd"/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>::now();</w:t>
      </w:r>
    </w:p>
    <w:p w14:paraId="7BDA70F5" w14:textId="45129207" w:rsidR="006B05F2" w:rsidRPr="00965F2B" w:rsidRDefault="006B05F2" w:rsidP="00965F2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13370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965F2B">
        <w:rPr>
          <w:rFonts w:ascii="Consolas" w:hAnsi="Consolas" w:cs="Consolas"/>
          <w:color w:val="008000"/>
          <w:sz w:val="24"/>
          <w:szCs w:val="24"/>
        </w:rPr>
        <w:t>// получаем время по окончанию</w:t>
      </w:r>
      <w:r w:rsidR="00965F2B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965F2B">
        <w:rPr>
          <w:rFonts w:ascii="Consolas" w:hAnsi="Consolas" w:cs="Consolas"/>
          <w:color w:val="008000"/>
          <w:sz w:val="24"/>
          <w:szCs w:val="24"/>
        </w:rPr>
        <w:t>формирования последовательности</w:t>
      </w:r>
    </w:p>
    <w:p w14:paraId="39E62533" w14:textId="77777777" w:rsidR="00133701" w:rsidRPr="00297785" w:rsidRDefault="00133701" w:rsidP="00965F2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FF"/>
          <w:sz w:val="24"/>
          <w:szCs w:val="24"/>
        </w:rPr>
      </w:pPr>
    </w:p>
    <w:p w14:paraId="6BF5A57A" w14:textId="007C416A" w:rsidR="006B05F2" w:rsidRPr="00133701" w:rsidRDefault="006B05F2" w:rsidP="00965F2B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965F2B">
        <w:rPr>
          <w:rFonts w:ascii="Consolas" w:hAnsi="Consolas" w:cs="Consolas"/>
          <w:color w:val="0000FF"/>
          <w:sz w:val="24"/>
          <w:szCs w:val="24"/>
          <w:lang w:val="en-US"/>
        </w:rPr>
        <w:t>auto</w:t>
      </w:r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>elapsed_ms</w:t>
      </w:r>
      <w:proofErr w:type="spellEnd"/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gramStart"/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>std::</w:t>
      </w:r>
      <w:proofErr w:type="gramEnd"/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>chrono::</w:t>
      </w:r>
      <w:proofErr w:type="spellStart"/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>duration_cast</w:t>
      </w:r>
      <w:proofErr w:type="spellEnd"/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>&lt;std::chrono::</w:t>
      </w:r>
      <w:r w:rsidRPr="00965F2B">
        <w:rPr>
          <w:rFonts w:ascii="Consolas" w:hAnsi="Consolas" w:cs="Consolas"/>
          <w:color w:val="2B91AF"/>
          <w:sz w:val="24"/>
          <w:szCs w:val="24"/>
          <w:lang w:val="en-US"/>
        </w:rPr>
        <w:t>microseconds</w:t>
      </w:r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&gt;(end </w:t>
      </w:r>
      <w:r w:rsidRPr="00965F2B">
        <w:rPr>
          <w:rFonts w:ascii="Consolas" w:hAnsi="Consolas" w:cs="Consolas"/>
          <w:color w:val="008080"/>
          <w:sz w:val="24"/>
          <w:szCs w:val="24"/>
          <w:lang w:val="en-US"/>
        </w:rPr>
        <w:t>-</w:t>
      </w:r>
      <w:r w:rsidRPr="00965F2B">
        <w:rPr>
          <w:rFonts w:ascii="Consolas" w:hAnsi="Consolas" w:cs="Consolas"/>
          <w:color w:val="000000"/>
          <w:sz w:val="24"/>
          <w:szCs w:val="24"/>
          <w:lang w:val="en-US"/>
        </w:rPr>
        <w:t xml:space="preserve"> begin); </w:t>
      </w:r>
      <w:r w:rsidRPr="00965F2B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965F2B">
        <w:rPr>
          <w:rFonts w:ascii="Consolas" w:hAnsi="Consolas" w:cs="Consolas"/>
          <w:color w:val="008000"/>
          <w:sz w:val="24"/>
          <w:szCs w:val="24"/>
        </w:rPr>
        <w:t>получаем</w:t>
      </w:r>
      <w:r w:rsidR="00965F2B" w:rsidRPr="00965F2B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13370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65F2B">
        <w:rPr>
          <w:rFonts w:ascii="Consolas" w:hAnsi="Consolas" w:cs="Consolas"/>
          <w:color w:val="008000"/>
          <w:sz w:val="24"/>
          <w:szCs w:val="24"/>
        </w:rPr>
        <w:t>время</w:t>
      </w:r>
      <w:r w:rsidRPr="0013370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65F2B">
        <w:rPr>
          <w:rFonts w:ascii="Consolas" w:hAnsi="Consolas" w:cs="Consolas"/>
          <w:color w:val="008000"/>
          <w:sz w:val="24"/>
          <w:szCs w:val="24"/>
        </w:rPr>
        <w:t>работы</w:t>
      </w:r>
      <w:r w:rsidRPr="0013370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65F2B">
        <w:rPr>
          <w:rFonts w:ascii="Consolas" w:hAnsi="Consolas" w:cs="Consolas"/>
          <w:color w:val="008000"/>
          <w:sz w:val="24"/>
          <w:szCs w:val="24"/>
        </w:rPr>
        <w:t>в</w:t>
      </w:r>
      <w:r w:rsidRPr="00133701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965F2B">
        <w:rPr>
          <w:rFonts w:ascii="Consolas" w:hAnsi="Consolas" w:cs="Consolas"/>
          <w:color w:val="008000"/>
          <w:sz w:val="24"/>
          <w:szCs w:val="24"/>
        </w:rPr>
        <w:t>микросекундах</w:t>
      </w:r>
    </w:p>
    <w:p w14:paraId="729E9050" w14:textId="77777777" w:rsidR="00133701" w:rsidRPr="00297785" w:rsidRDefault="00133701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49DA3327" w14:textId="4D2DD704" w:rsidR="006B05F2" w:rsidRPr="00965F2B" w:rsidRDefault="006B05F2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8000"/>
          <w:sz w:val="24"/>
          <w:szCs w:val="24"/>
        </w:rPr>
      </w:pPr>
      <w:proofErr w:type="spellStart"/>
      <w:proofErr w:type="gramStart"/>
      <w:r w:rsidRPr="00965F2B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965F2B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proofErr w:type="gramEnd"/>
      <w:r w:rsidRPr="00965F2B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965F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F2B">
        <w:rPr>
          <w:rFonts w:ascii="Consolas" w:hAnsi="Consolas" w:cs="Consolas"/>
          <w:color w:val="008080"/>
          <w:sz w:val="24"/>
          <w:szCs w:val="24"/>
        </w:rPr>
        <w:t>&lt;&lt;</w:t>
      </w:r>
      <w:r w:rsidRPr="00965F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F2B">
        <w:rPr>
          <w:rFonts w:ascii="Consolas" w:hAnsi="Consolas" w:cs="Consolas"/>
          <w:color w:val="A31515"/>
          <w:sz w:val="24"/>
          <w:szCs w:val="24"/>
        </w:rPr>
        <w:t>"Время работы алгоритма по формированию последовательности: "</w:t>
      </w:r>
      <w:r w:rsidRPr="00965F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F2B">
        <w:rPr>
          <w:rFonts w:ascii="Consolas" w:hAnsi="Consolas" w:cs="Consolas"/>
          <w:color w:val="008080"/>
          <w:sz w:val="24"/>
          <w:szCs w:val="24"/>
        </w:rPr>
        <w:t>&lt;&lt;</w:t>
      </w:r>
      <w:r w:rsidRPr="00965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F2B">
        <w:rPr>
          <w:rFonts w:ascii="Consolas" w:hAnsi="Consolas" w:cs="Consolas"/>
          <w:color w:val="000000"/>
          <w:sz w:val="24"/>
          <w:szCs w:val="24"/>
        </w:rPr>
        <w:t>elapsed_ms.count</w:t>
      </w:r>
      <w:proofErr w:type="spellEnd"/>
      <w:r w:rsidRPr="00965F2B">
        <w:rPr>
          <w:rFonts w:ascii="Consolas" w:hAnsi="Consolas" w:cs="Consolas"/>
          <w:color w:val="000000"/>
          <w:sz w:val="24"/>
          <w:szCs w:val="24"/>
        </w:rPr>
        <w:t xml:space="preserve">() </w:t>
      </w:r>
      <w:r w:rsidRPr="00965F2B">
        <w:rPr>
          <w:rFonts w:ascii="Consolas" w:hAnsi="Consolas" w:cs="Consolas"/>
          <w:color w:val="008080"/>
          <w:sz w:val="24"/>
          <w:szCs w:val="24"/>
        </w:rPr>
        <w:t>&lt;&lt;</w:t>
      </w:r>
      <w:r w:rsidRPr="00965F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F2B">
        <w:rPr>
          <w:rFonts w:ascii="Consolas" w:hAnsi="Consolas" w:cs="Consolas"/>
          <w:color w:val="A31515"/>
          <w:sz w:val="24"/>
          <w:szCs w:val="24"/>
        </w:rPr>
        <w:t>" (</w:t>
      </w:r>
      <w:proofErr w:type="spellStart"/>
      <w:r w:rsidRPr="00965F2B">
        <w:rPr>
          <w:rFonts w:ascii="Consolas" w:hAnsi="Consolas" w:cs="Consolas"/>
          <w:color w:val="A31515"/>
          <w:sz w:val="24"/>
          <w:szCs w:val="24"/>
        </w:rPr>
        <w:t>мкС</w:t>
      </w:r>
      <w:proofErr w:type="spellEnd"/>
      <w:r w:rsidRPr="00965F2B">
        <w:rPr>
          <w:rFonts w:ascii="Consolas" w:hAnsi="Consolas" w:cs="Consolas"/>
          <w:color w:val="A31515"/>
          <w:sz w:val="24"/>
          <w:szCs w:val="24"/>
        </w:rPr>
        <w:t>)"</w:t>
      </w:r>
      <w:r w:rsidRPr="00965F2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5F2B">
        <w:rPr>
          <w:rFonts w:ascii="Consolas" w:hAnsi="Consolas" w:cs="Consolas"/>
          <w:color w:val="008080"/>
          <w:sz w:val="24"/>
          <w:szCs w:val="24"/>
        </w:rPr>
        <w:t>&lt;&lt;</w:t>
      </w:r>
      <w:r w:rsidRPr="00965F2B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965F2B">
        <w:rPr>
          <w:rFonts w:ascii="Consolas" w:hAnsi="Consolas" w:cs="Consolas"/>
          <w:color w:val="000000"/>
          <w:sz w:val="24"/>
          <w:szCs w:val="24"/>
        </w:rPr>
        <w:t>std</w:t>
      </w:r>
      <w:proofErr w:type="spellEnd"/>
      <w:r w:rsidRPr="00965F2B">
        <w:rPr>
          <w:rFonts w:ascii="Consolas" w:hAnsi="Consolas" w:cs="Consolas"/>
          <w:color w:val="000000"/>
          <w:sz w:val="24"/>
          <w:szCs w:val="24"/>
        </w:rPr>
        <w:t>::</w:t>
      </w:r>
      <w:proofErr w:type="spellStart"/>
      <w:r w:rsidRPr="00965F2B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965F2B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="00031C48" w:rsidRPr="00965F2B">
        <w:rPr>
          <w:rFonts w:ascii="Consolas" w:hAnsi="Consolas" w:cs="Consolas"/>
          <w:color w:val="000000"/>
          <w:sz w:val="24"/>
          <w:szCs w:val="24"/>
        </w:rPr>
        <w:tab/>
      </w:r>
      <w:r w:rsidR="00031C48" w:rsidRPr="00965F2B">
        <w:rPr>
          <w:rFonts w:ascii="Consolas" w:hAnsi="Consolas" w:cs="Consolas"/>
          <w:color w:val="000000"/>
          <w:sz w:val="24"/>
          <w:szCs w:val="24"/>
        </w:rPr>
        <w:tab/>
      </w:r>
      <w:r w:rsidR="00031C48" w:rsidRPr="00965F2B">
        <w:rPr>
          <w:rFonts w:ascii="Consolas" w:hAnsi="Consolas" w:cs="Consolas"/>
          <w:color w:val="000000"/>
          <w:sz w:val="24"/>
          <w:szCs w:val="24"/>
        </w:rPr>
        <w:tab/>
      </w:r>
      <w:r w:rsidR="00031C48" w:rsidRPr="00965F2B">
        <w:rPr>
          <w:rFonts w:ascii="Consolas" w:hAnsi="Consolas" w:cs="Consolas"/>
          <w:color w:val="000000"/>
          <w:sz w:val="24"/>
          <w:szCs w:val="24"/>
        </w:rPr>
        <w:tab/>
      </w:r>
      <w:r w:rsidR="00031C48" w:rsidRPr="00965F2B">
        <w:rPr>
          <w:rFonts w:ascii="Consolas" w:hAnsi="Consolas" w:cs="Consolas"/>
          <w:color w:val="000000"/>
          <w:sz w:val="24"/>
          <w:szCs w:val="24"/>
        </w:rPr>
        <w:tab/>
      </w:r>
      <w:r w:rsidR="00031C48" w:rsidRPr="00965F2B">
        <w:rPr>
          <w:rFonts w:ascii="Consolas" w:hAnsi="Consolas" w:cs="Consolas"/>
          <w:color w:val="000000"/>
          <w:sz w:val="24"/>
          <w:szCs w:val="24"/>
        </w:rPr>
        <w:tab/>
      </w:r>
      <w:r w:rsidR="00031C48" w:rsidRPr="00965F2B">
        <w:rPr>
          <w:rFonts w:ascii="Consolas" w:hAnsi="Consolas" w:cs="Consolas"/>
          <w:color w:val="000000"/>
          <w:sz w:val="24"/>
          <w:szCs w:val="24"/>
        </w:rPr>
        <w:tab/>
      </w:r>
      <w:r w:rsidRPr="00965F2B">
        <w:rPr>
          <w:rFonts w:ascii="Consolas" w:hAnsi="Consolas" w:cs="Consolas"/>
          <w:color w:val="008000"/>
          <w:sz w:val="24"/>
          <w:szCs w:val="24"/>
        </w:rPr>
        <w:t xml:space="preserve">// вывод времени работы </w:t>
      </w:r>
    </w:p>
    <w:p w14:paraId="17D230E7" w14:textId="68C81A51" w:rsidR="00BA7E31" w:rsidRPr="00965F2B" w:rsidRDefault="00BC24C9" w:rsidP="00557E75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965F2B">
        <w:rPr>
          <w:rFonts w:ascii="Consolas" w:hAnsi="Consolas" w:cs="Consolas"/>
          <w:color w:val="008000"/>
          <w:sz w:val="24"/>
          <w:szCs w:val="24"/>
        </w:rPr>
        <w:t>. . .</w:t>
      </w:r>
    </w:p>
    <w:p w14:paraId="25C1CFE3" w14:textId="77777777" w:rsidR="00133701" w:rsidRDefault="00133701" w:rsidP="00AF6C7B">
      <w:pPr>
        <w:pStyle w:val="a5"/>
        <w:jc w:val="center"/>
        <w:rPr>
          <w:b/>
          <w:bCs/>
          <w:sz w:val="28"/>
          <w:szCs w:val="28"/>
        </w:rPr>
      </w:pPr>
    </w:p>
    <w:p w14:paraId="53BD3709" w14:textId="4813416D" w:rsidR="00AF6C7B" w:rsidRDefault="00AF6C7B" w:rsidP="00AF6C7B">
      <w:pPr>
        <w:pStyle w:val="a5"/>
        <w:jc w:val="center"/>
        <w:rPr>
          <w:b/>
          <w:bCs/>
          <w:sz w:val="28"/>
          <w:szCs w:val="28"/>
        </w:rPr>
      </w:pPr>
      <w:r w:rsidRPr="004B3C26">
        <w:rPr>
          <w:b/>
          <w:bCs/>
          <w:sz w:val="28"/>
          <w:szCs w:val="28"/>
        </w:rPr>
        <w:t>Задание</w:t>
      </w:r>
    </w:p>
    <w:p w14:paraId="4EB30857" w14:textId="1750F06A" w:rsidR="00873AEA" w:rsidRDefault="00873AEA" w:rsidP="00133701">
      <w:pPr>
        <w:pStyle w:val="a5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 этап работы</w:t>
      </w:r>
    </w:p>
    <w:p w14:paraId="4EEBD165" w14:textId="77777777" w:rsidR="00873AEA" w:rsidRPr="004B3C26" w:rsidRDefault="00873AEA" w:rsidP="00AF6C7B">
      <w:pPr>
        <w:pStyle w:val="a5"/>
        <w:jc w:val="center"/>
        <w:rPr>
          <w:b/>
          <w:bCs/>
          <w:sz w:val="28"/>
          <w:szCs w:val="28"/>
        </w:rPr>
      </w:pPr>
    </w:p>
    <w:p w14:paraId="2C434670" w14:textId="7D229CC7" w:rsidR="003E7DFE" w:rsidRDefault="00AF6C7B" w:rsidP="004C50C9">
      <w:pPr>
        <w:pStyle w:val="aa"/>
      </w:pPr>
      <w:r w:rsidRPr="00873AEA">
        <w:t xml:space="preserve">Разработать функции, формирующие </w:t>
      </w:r>
      <w:r w:rsidR="003E7DFE">
        <w:t>последовательности чисел</w:t>
      </w:r>
      <w:r w:rsidR="00C24291">
        <w:t xml:space="preserve">, </w:t>
      </w:r>
      <w:r w:rsidR="00C24291" w:rsidRPr="004C50C9">
        <w:t>для целых чисел и чисел с плавающей запятой (должно быть два комплекта функций и соответственно результатов)</w:t>
      </w:r>
      <w:r w:rsidR="003E7DFE">
        <w:t>:</w:t>
      </w:r>
    </w:p>
    <w:p w14:paraId="4C81C055" w14:textId="77777777" w:rsidR="00C24291" w:rsidRDefault="00C24291" w:rsidP="004C50C9">
      <w:pPr>
        <w:pStyle w:val="aa"/>
      </w:pPr>
    </w:p>
    <w:p w14:paraId="7D885E35" w14:textId="6DC7CEDF" w:rsidR="003E7DFE" w:rsidRDefault="00AF6C7B" w:rsidP="004C50C9">
      <w:pPr>
        <w:pStyle w:val="aa"/>
        <w:numPr>
          <w:ilvl w:val="0"/>
          <w:numId w:val="7"/>
        </w:numPr>
      </w:pPr>
      <w:r w:rsidRPr="00873AEA">
        <w:t xml:space="preserve">упорядоченные </w:t>
      </w:r>
      <w:r w:rsidR="00873AEA">
        <w:t>по возрастанию</w:t>
      </w:r>
      <w:r w:rsidRPr="00873AEA">
        <w:t xml:space="preserve">, </w:t>
      </w:r>
    </w:p>
    <w:p w14:paraId="5B28F9D5" w14:textId="747EE78A" w:rsidR="003E7DFE" w:rsidRDefault="003E7DFE" w:rsidP="004C50C9">
      <w:pPr>
        <w:pStyle w:val="aa"/>
        <w:numPr>
          <w:ilvl w:val="0"/>
          <w:numId w:val="7"/>
        </w:numPr>
      </w:pPr>
      <w:r w:rsidRPr="00873AEA">
        <w:t xml:space="preserve">упорядоченные </w:t>
      </w:r>
      <w:r>
        <w:t>по убыванию</w:t>
      </w:r>
      <w:r w:rsidRPr="00873AEA">
        <w:t xml:space="preserve">, </w:t>
      </w:r>
    </w:p>
    <w:p w14:paraId="5BEB00D0" w14:textId="6D0BD8AC" w:rsidR="003E7DFE" w:rsidRDefault="00873AEA" w:rsidP="004C50C9">
      <w:pPr>
        <w:pStyle w:val="aa"/>
        <w:numPr>
          <w:ilvl w:val="0"/>
          <w:numId w:val="7"/>
        </w:numPr>
      </w:pPr>
      <w:r w:rsidRPr="00873AEA">
        <w:t>случайн</w:t>
      </w:r>
      <w:r w:rsidR="00327790">
        <w:t>ую</w:t>
      </w:r>
      <w:r w:rsidRPr="00873AEA">
        <w:t xml:space="preserve"> последовательност</w:t>
      </w:r>
      <w:r w:rsidR="00327790">
        <w:t>ь</w:t>
      </w:r>
      <w:r w:rsidR="003E7DFE">
        <w:t>,</w:t>
      </w:r>
    </w:p>
    <w:p w14:paraId="2B326B15" w14:textId="4FEB7785" w:rsidR="003E7DFE" w:rsidRDefault="00AF6C7B" w:rsidP="004C50C9">
      <w:pPr>
        <w:pStyle w:val="aa"/>
        <w:numPr>
          <w:ilvl w:val="0"/>
          <w:numId w:val="7"/>
        </w:numPr>
      </w:pPr>
      <w:r w:rsidRPr="00873AEA">
        <w:t>частично упорядоченные</w:t>
      </w:r>
      <w:r w:rsidR="003E7DFE">
        <w:t xml:space="preserve">: </w:t>
      </w:r>
      <w:r w:rsidR="00BC24C9" w:rsidRPr="00873AEA">
        <w:t>«пилообразные», «синусоидальные», «ступенчат</w:t>
      </w:r>
      <w:bookmarkStart w:id="1" w:name="_GoBack"/>
      <w:bookmarkEnd w:id="1"/>
      <w:r w:rsidR="00BC24C9" w:rsidRPr="00873AEA">
        <w:t>ые»</w:t>
      </w:r>
      <w:r w:rsidR="003E7DFE">
        <w:t>.</w:t>
      </w:r>
      <w:r w:rsidRPr="00873AEA">
        <w:t xml:space="preserve"> </w:t>
      </w:r>
    </w:p>
    <w:p w14:paraId="28ECC9F0" w14:textId="679294E2" w:rsidR="00873AEA" w:rsidRPr="004C50C9" w:rsidRDefault="00AF6C7B" w:rsidP="004C50C9">
      <w:pPr>
        <w:pStyle w:val="aa"/>
      </w:pPr>
      <w:r w:rsidRPr="004C50C9">
        <w:t>.</w:t>
      </w:r>
    </w:p>
    <w:p w14:paraId="19215FCD" w14:textId="77777777" w:rsidR="003E5668" w:rsidRPr="00873AEA" w:rsidRDefault="003E5668" w:rsidP="004C50C9">
      <w:pPr>
        <w:pStyle w:val="aa"/>
      </w:pPr>
    </w:p>
    <w:p w14:paraId="4EF3883A" w14:textId="77777777" w:rsidR="00712370" w:rsidRDefault="00AF6C7B" w:rsidP="004C50C9">
      <w:pPr>
        <w:pStyle w:val="aa"/>
      </w:pPr>
      <w:r w:rsidRPr="004B3C26">
        <w:t xml:space="preserve">При реализации функций считать, что выделение памяти под последовательности происходит вне этих функций, </w:t>
      </w:r>
      <w:r w:rsidR="00873AEA" w:rsidRPr="004B3C26">
        <w:t>функции</w:t>
      </w:r>
      <w:r w:rsidRPr="004B3C26">
        <w:t xml:space="preserve"> в качестве формальных параметров получают указатель на массив, его размер </w:t>
      </w:r>
      <w:r w:rsidRPr="00133701">
        <w:t>и, возможно,</w:t>
      </w:r>
      <w:r w:rsidRPr="004B3C26">
        <w:t xml:space="preserve"> </w:t>
      </w:r>
      <w:r w:rsidRPr="003E5668">
        <w:rPr>
          <w:b/>
          <w:bCs/>
        </w:rPr>
        <w:t>диапазон изменения величин и длину интервалов</w:t>
      </w:r>
      <w:r w:rsidRPr="004B3C26">
        <w:t xml:space="preserve"> (для частично упорядоченных последовательностей). </w:t>
      </w:r>
    </w:p>
    <w:p w14:paraId="65A6A01B" w14:textId="77777777" w:rsidR="00712370" w:rsidRDefault="00712370" w:rsidP="004C50C9">
      <w:pPr>
        <w:pStyle w:val="aa"/>
      </w:pPr>
    </w:p>
    <w:p w14:paraId="1CF546FD" w14:textId="6490705B" w:rsidR="00AF6C7B" w:rsidRPr="00BF4031" w:rsidRDefault="00AF6C7B" w:rsidP="004C50C9">
      <w:pPr>
        <w:pStyle w:val="aa"/>
      </w:pPr>
      <w:r w:rsidRPr="004B3C26">
        <w:t xml:space="preserve">Рекомендуется </w:t>
      </w:r>
      <w:r w:rsidRPr="00BF4031">
        <w:t xml:space="preserve">использовать </w:t>
      </w:r>
      <w:r w:rsidR="00BF4031" w:rsidRPr="00BF4031">
        <w:t xml:space="preserve">указатели на функцию в качестве формального параметра или </w:t>
      </w:r>
      <w:r w:rsidRPr="00BF4031">
        <w:t>массив указателей на функции для автоматизации сбора статистической информации.</w:t>
      </w:r>
    </w:p>
    <w:p w14:paraId="6C8E1A66" w14:textId="47CCF7B1" w:rsidR="00873AEA" w:rsidRDefault="00873AEA" w:rsidP="004C50C9">
      <w:pPr>
        <w:pStyle w:val="aa"/>
      </w:pPr>
    </w:p>
    <w:p w14:paraId="1CC4CB5A" w14:textId="6206EC6E" w:rsidR="00133701" w:rsidRDefault="00873AEA" w:rsidP="004C50C9">
      <w:pPr>
        <w:pStyle w:val="aa"/>
      </w:pPr>
      <w:r>
        <w:t xml:space="preserve">Для массивов размерностью </w:t>
      </w:r>
      <w:r w:rsidRPr="003E5668">
        <w:rPr>
          <w:b/>
          <w:bCs/>
        </w:rPr>
        <w:t>от 1</w:t>
      </w:r>
      <w:r w:rsidR="008144D7">
        <w:rPr>
          <w:b/>
          <w:bCs/>
        </w:rPr>
        <w:t>5</w:t>
      </w:r>
      <w:r w:rsidRPr="003E5668">
        <w:rPr>
          <w:b/>
          <w:bCs/>
        </w:rPr>
        <w:t>0 до 200 элементов</w:t>
      </w:r>
      <w:r>
        <w:t xml:space="preserve"> (размерность выбирается самостоятельно) предусмотреть вывод значений в файл. </w:t>
      </w:r>
    </w:p>
    <w:p w14:paraId="2BC3008A" w14:textId="77777777" w:rsidR="00133701" w:rsidRDefault="00133701" w:rsidP="004C50C9">
      <w:pPr>
        <w:pStyle w:val="aa"/>
      </w:pPr>
    </w:p>
    <w:p w14:paraId="1D471FA3" w14:textId="12C37DDA" w:rsidR="00873AEA" w:rsidRDefault="00133701" w:rsidP="004C50C9">
      <w:pPr>
        <w:pStyle w:val="aa"/>
      </w:pPr>
      <w:r w:rsidRPr="00BF4031">
        <w:lastRenderedPageBreak/>
        <w:t xml:space="preserve">Используя данные из файлов, </w:t>
      </w:r>
      <w:r w:rsidRPr="000C208E">
        <w:rPr>
          <w:b/>
          <w:bCs/>
        </w:rPr>
        <w:t>п</w:t>
      </w:r>
      <w:r w:rsidR="00873AEA" w:rsidRPr="000C208E">
        <w:rPr>
          <w:b/>
          <w:bCs/>
        </w:rPr>
        <w:t>остроить графики</w:t>
      </w:r>
      <w:r w:rsidR="00873AEA" w:rsidRPr="00BF4031">
        <w:t xml:space="preserve"> полученных зависимостей (возможно с привлечением других программных сред</w:t>
      </w:r>
      <w:r w:rsidR="00F11B1E" w:rsidRPr="00BF4031">
        <w:t>ств) для доказательства правильности полученных функций.</w:t>
      </w:r>
    </w:p>
    <w:p w14:paraId="47A10A15" w14:textId="080C945C" w:rsidR="00F11B1E" w:rsidRDefault="00F11B1E" w:rsidP="004C50C9">
      <w:pPr>
        <w:pStyle w:val="aa"/>
      </w:pPr>
    </w:p>
    <w:p w14:paraId="6AA83017" w14:textId="6B537F57" w:rsidR="00F11B1E" w:rsidRDefault="00F11B1E" w:rsidP="00133701">
      <w:pPr>
        <w:pStyle w:val="a5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 этап работы</w:t>
      </w:r>
    </w:p>
    <w:p w14:paraId="7D491A13" w14:textId="77777777" w:rsidR="00133701" w:rsidRDefault="00133701" w:rsidP="00133701">
      <w:pPr>
        <w:pStyle w:val="a5"/>
        <w:jc w:val="left"/>
        <w:rPr>
          <w:b/>
          <w:bCs/>
          <w:sz w:val="28"/>
          <w:szCs w:val="28"/>
        </w:rPr>
      </w:pPr>
    </w:p>
    <w:p w14:paraId="08B10EE9" w14:textId="1FD219DC" w:rsidR="00AF6C7B" w:rsidRDefault="00AF6C7B" w:rsidP="004C50C9">
      <w:pPr>
        <w:pStyle w:val="aa"/>
        <w:numPr>
          <w:ilvl w:val="0"/>
          <w:numId w:val="1"/>
        </w:numPr>
      </w:pPr>
      <w:r w:rsidRPr="004B3C26">
        <w:t xml:space="preserve">Оценить длительность формирования последовательностей всех типов для </w:t>
      </w:r>
      <w:r w:rsidR="009E63C8">
        <w:t>различны</w:t>
      </w:r>
      <w:r w:rsidRPr="004B3C26">
        <w:t>х значений размеров последовательностей (5</w:t>
      </w:r>
      <w:r w:rsidRPr="004B3C26">
        <w:sym w:font="Symbol" w:char="F0D7"/>
      </w:r>
      <w:r w:rsidRPr="004B3C26">
        <w:t>10</w:t>
      </w:r>
      <w:r w:rsidRPr="004B3C26">
        <w:rPr>
          <w:vertAlign w:val="superscript"/>
        </w:rPr>
        <w:t>5</w:t>
      </w:r>
      <w:r w:rsidRPr="004B3C26">
        <w:t>, 10</w:t>
      </w:r>
      <w:r w:rsidRPr="004B3C26">
        <w:sym w:font="Symbol" w:char="F0D7"/>
      </w:r>
      <w:r w:rsidRPr="004B3C26">
        <w:t>10</w:t>
      </w:r>
      <w:r w:rsidRPr="004B3C26">
        <w:rPr>
          <w:vertAlign w:val="superscript"/>
        </w:rPr>
        <w:t>5</w:t>
      </w:r>
      <w:r w:rsidRPr="004B3C26">
        <w:t>, …, 50</w:t>
      </w:r>
      <w:r w:rsidRPr="004B3C26">
        <w:sym w:font="Symbol" w:char="F0D7"/>
      </w:r>
      <w:r w:rsidRPr="004B3C26">
        <w:t>10</w:t>
      </w:r>
      <w:r w:rsidRPr="004B3C26">
        <w:rPr>
          <w:vertAlign w:val="superscript"/>
        </w:rPr>
        <w:t>5</w:t>
      </w:r>
      <w:r w:rsidRPr="004B3C26">
        <w:t>), и на основе полученных значений построить графики зависимостей длительностей</w:t>
      </w:r>
      <w:r w:rsidR="00E60317">
        <w:t>(времени)</w:t>
      </w:r>
      <w:r w:rsidRPr="004B3C26">
        <w:t xml:space="preserve"> формирования </w:t>
      </w:r>
      <w:r w:rsidR="003E5668">
        <w:t xml:space="preserve">массивов </w:t>
      </w:r>
      <w:r w:rsidRPr="004B3C26">
        <w:t xml:space="preserve">от </w:t>
      </w:r>
      <w:r w:rsidR="003E5668">
        <w:t xml:space="preserve">их </w:t>
      </w:r>
      <w:r w:rsidRPr="004B3C26">
        <w:t xml:space="preserve">размера </w:t>
      </w:r>
      <w:r w:rsidR="004D20F9">
        <w:t>(лучше в виде столбчатых диаграмм</w:t>
      </w:r>
      <w:r w:rsidR="00270A21">
        <w:t>,</w:t>
      </w:r>
      <w:r w:rsidR="00270A21" w:rsidRPr="00270A21">
        <w:t xml:space="preserve"> </w:t>
      </w:r>
      <w:r w:rsidR="00270A21">
        <w:t xml:space="preserve">можно в </w:t>
      </w:r>
      <w:r w:rsidR="00270A21">
        <w:rPr>
          <w:lang w:val="en-US"/>
        </w:rPr>
        <w:t>Microsoft</w:t>
      </w:r>
      <w:r w:rsidR="00270A21" w:rsidRPr="00270A21">
        <w:t xml:space="preserve"> </w:t>
      </w:r>
      <w:proofErr w:type="spellStart"/>
      <w:r w:rsidR="00270A21">
        <w:rPr>
          <w:lang w:val="en-US"/>
        </w:rPr>
        <w:t>Exel</w:t>
      </w:r>
      <w:proofErr w:type="spellEnd"/>
      <w:r w:rsidR="004D20F9">
        <w:t>)</w:t>
      </w:r>
      <w:r w:rsidRPr="004B3C26">
        <w:t>.</w:t>
      </w:r>
    </w:p>
    <w:p w14:paraId="3FC8C118" w14:textId="77777777" w:rsidR="00557E75" w:rsidRDefault="00557E75" w:rsidP="004C50C9">
      <w:pPr>
        <w:pStyle w:val="aa"/>
      </w:pPr>
    </w:p>
    <w:p w14:paraId="0B95C090" w14:textId="4E957716" w:rsidR="00AF6C7B" w:rsidRPr="00BF4031" w:rsidRDefault="00AF6C7B" w:rsidP="004C50C9">
      <w:pPr>
        <w:pStyle w:val="aa"/>
        <w:numPr>
          <w:ilvl w:val="0"/>
          <w:numId w:val="1"/>
        </w:numPr>
      </w:pPr>
      <w:r w:rsidRPr="00BF4031">
        <w:t xml:space="preserve">Составить отчет, в котором привести </w:t>
      </w:r>
      <w:r w:rsidR="00F11B1E" w:rsidRPr="00BF4031">
        <w:t xml:space="preserve">структурные </w:t>
      </w:r>
      <w:r w:rsidRPr="00BF4031">
        <w:t xml:space="preserve">схемы </w:t>
      </w:r>
      <w:r w:rsidR="00F11B1E" w:rsidRPr="00BF4031">
        <w:t xml:space="preserve">алгоритмов </w:t>
      </w:r>
      <w:r w:rsidR="00270A21" w:rsidRPr="00BF4031">
        <w:t xml:space="preserve">главной функции и какой-то одной из </w:t>
      </w:r>
      <w:r w:rsidRPr="00BF4031">
        <w:t>функций (</w:t>
      </w:r>
      <w:r w:rsidR="00F11B1E" w:rsidRPr="00BF4031">
        <w:t>например</w:t>
      </w:r>
      <w:r w:rsidRPr="00BF4031">
        <w:t>, реализующ</w:t>
      </w:r>
      <w:r w:rsidR="00F11B1E" w:rsidRPr="00BF4031">
        <w:t>ей</w:t>
      </w:r>
      <w:r w:rsidRPr="00BF4031">
        <w:t xml:space="preserve"> частично упорядоченн</w:t>
      </w:r>
      <w:r w:rsidR="00270A21" w:rsidRPr="00BF4031">
        <w:t>ую</w:t>
      </w:r>
      <w:r w:rsidRPr="00BF4031">
        <w:t xml:space="preserve"> последовательност</w:t>
      </w:r>
      <w:r w:rsidR="00270A21" w:rsidRPr="00BF4031">
        <w:t>ь)</w:t>
      </w:r>
      <w:r w:rsidRPr="00BF4031">
        <w:t xml:space="preserve">, </w:t>
      </w:r>
      <w:r w:rsidR="00270A21" w:rsidRPr="00BF4031">
        <w:t xml:space="preserve">текст программы, </w:t>
      </w:r>
      <w:r w:rsidR="000C208E">
        <w:t xml:space="preserve">результаты по временным интервалам для различных размерностей массивов, </w:t>
      </w:r>
      <w:r w:rsidRPr="00BF4031">
        <w:t xml:space="preserve">графики зависимостей </w:t>
      </w:r>
      <w:r w:rsidR="000C208E">
        <w:t xml:space="preserve">(времени от размерностей) </w:t>
      </w:r>
      <w:r w:rsidRPr="00BF4031">
        <w:t>и выводы по полученным результатам.</w:t>
      </w:r>
    </w:p>
    <w:p w14:paraId="75D45160" w14:textId="77777777" w:rsidR="00557E75" w:rsidRDefault="00557E75" w:rsidP="00557E75">
      <w:pPr>
        <w:pStyle w:val="af"/>
      </w:pPr>
    </w:p>
    <w:p w14:paraId="0BC5BBD8" w14:textId="77777777" w:rsidR="00133701" w:rsidRDefault="00133701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b/>
          <w:bCs/>
          <w:sz w:val="28"/>
        </w:rPr>
        <w:br w:type="page"/>
      </w:r>
    </w:p>
    <w:p w14:paraId="74238610" w14:textId="70BFDE72" w:rsidR="00AF6C7B" w:rsidRDefault="00AF6C7B" w:rsidP="00902D34">
      <w:pPr>
        <w:pStyle w:val="a5"/>
        <w:tabs>
          <w:tab w:val="num" w:pos="540"/>
        </w:tabs>
        <w:ind w:left="539" w:hanging="539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Приложение А. Виды последовательностей</w:t>
      </w:r>
    </w:p>
    <w:p w14:paraId="11DAF9DE" w14:textId="77777777" w:rsidR="00AF6C7B" w:rsidRDefault="00AF6C7B" w:rsidP="00CB0C5A">
      <w:pPr>
        <w:pStyle w:val="a5"/>
      </w:pPr>
      <w:r>
        <w:rPr>
          <w:noProof/>
        </w:rPr>
        <w:drawing>
          <wp:inline distT="0" distB="0" distL="0" distR="0" wp14:anchorId="45A19BEA" wp14:editId="086B00FC">
            <wp:extent cx="6450792" cy="3619500"/>
            <wp:effectExtent l="0" t="0" r="0" b="0"/>
            <wp:docPr id="1" name="Объект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2582FFB" w14:textId="21B7033D" w:rsidR="00C63689" w:rsidRDefault="00AF6C7B" w:rsidP="00C63689">
      <w:pPr>
        <w:pStyle w:val="a5"/>
        <w:tabs>
          <w:tab w:val="num" w:pos="540"/>
        </w:tabs>
        <w:ind w:left="540" w:hanging="540"/>
        <w:rPr>
          <w:lang w:val="en-US"/>
        </w:rPr>
      </w:pPr>
      <w:r>
        <w:rPr>
          <w:noProof/>
        </w:rPr>
        <w:drawing>
          <wp:inline distT="0" distB="0" distL="0" distR="0" wp14:anchorId="39104697" wp14:editId="7FE6C9BB">
            <wp:extent cx="6349636" cy="3562350"/>
            <wp:effectExtent l="0" t="0" r="0" b="0"/>
            <wp:docPr id="2" name="Объект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C63689" w:rsidSect="003C3AC0">
      <w:footerReference w:type="default" r:id="rId9"/>
      <w:pgSz w:w="11906" w:h="16838"/>
      <w:pgMar w:top="851" w:right="566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B0360" w14:textId="77777777" w:rsidR="00E649B8" w:rsidRDefault="00E649B8" w:rsidP="00AF6C7B">
      <w:pPr>
        <w:spacing w:after="0" w:line="240" w:lineRule="auto"/>
      </w:pPr>
      <w:r>
        <w:separator/>
      </w:r>
    </w:p>
  </w:endnote>
  <w:endnote w:type="continuationSeparator" w:id="0">
    <w:p w14:paraId="0870DE60" w14:textId="77777777" w:rsidR="00E649B8" w:rsidRDefault="00E649B8" w:rsidP="00AF6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07260"/>
      <w:docPartObj>
        <w:docPartGallery w:val="Page Numbers (Bottom of Page)"/>
        <w:docPartUnique/>
      </w:docPartObj>
    </w:sdtPr>
    <w:sdtEndPr/>
    <w:sdtContent>
      <w:p w14:paraId="1D594CC6" w14:textId="77777777" w:rsidR="004B3C26" w:rsidRDefault="00811AEA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0A6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E3018E" w14:textId="77777777" w:rsidR="004B3C26" w:rsidRDefault="004B3C2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54187" w14:textId="77777777" w:rsidR="00E649B8" w:rsidRDefault="00E649B8" w:rsidP="00AF6C7B">
      <w:pPr>
        <w:spacing w:after="0" w:line="240" w:lineRule="auto"/>
      </w:pPr>
      <w:r>
        <w:separator/>
      </w:r>
    </w:p>
  </w:footnote>
  <w:footnote w:type="continuationSeparator" w:id="0">
    <w:p w14:paraId="3E3DE806" w14:textId="77777777" w:rsidR="00E649B8" w:rsidRDefault="00E649B8" w:rsidP="00AF6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B5117"/>
    <w:multiLevelType w:val="hybridMultilevel"/>
    <w:tmpl w:val="DBACE51A"/>
    <w:lvl w:ilvl="0" w:tplc="E786A9C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FE49E5"/>
    <w:multiLevelType w:val="hybridMultilevel"/>
    <w:tmpl w:val="22F2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67E95"/>
    <w:multiLevelType w:val="hybridMultilevel"/>
    <w:tmpl w:val="FA94A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06534"/>
    <w:multiLevelType w:val="hybridMultilevel"/>
    <w:tmpl w:val="949209FE"/>
    <w:lvl w:ilvl="0" w:tplc="9468BF1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F618A"/>
    <w:multiLevelType w:val="hybridMultilevel"/>
    <w:tmpl w:val="6F266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C6B3C"/>
    <w:multiLevelType w:val="hybridMultilevel"/>
    <w:tmpl w:val="6262BE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C7B"/>
    <w:rsid w:val="00031C48"/>
    <w:rsid w:val="000672BE"/>
    <w:rsid w:val="000C208E"/>
    <w:rsid w:val="00133701"/>
    <w:rsid w:val="001C254E"/>
    <w:rsid w:val="001D0A67"/>
    <w:rsid w:val="002057CF"/>
    <w:rsid w:val="00225BF0"/>
    <w:rsid w:val="00245536"/>
    <w:rsid w:val="002467B1"/>
    <w:rsid w:val="00270A21"/>
    <w:rsid w:val="00297785"/>
    <w:rsid w:val="00327790"/>
    <w:rsid w:val="00341EE6"/>
    <w:rsid w:val="003A656E"/>
    <w:rsid w:val="003C3AC0"/>
    <w:rsid w:val="003E5668"/>
    <w:rsid w:val="003E7DFE"/>
    <w:rsid w:val="003F58BF"/>
    <w:rsid w:val="00440803"/>
    <w:rsid w:val="00451DCE"/>
    <w:rsid w:val="004B3C26"/>
    <w:rsid w:val="004C50C9"/>
    <w:rsid w:val="004D20F9"/>
    <w:rsid w:val="00531CA0"/>
    <w:rsid w:val="00542AB9"/>
    <w:rsid w:val="005550F7"/>
    <w:rsid w:val="00557E75"/>
    <w:rsid w:val="005A021E"/>
    <w:rsid w:val="00686BA3"/>
    <w:rsid w:val="006B05F2"/>
    <w:rsid w:val="00712370"/>
    <w:rsid w:val="00781B0A"/>
    <w:rsid w:val="007B3798"/>
    <w:rsid w:val="007C1936"/>
    <w:rsid w:val="00811AEA"/>
    <w:rsid w:val="0081378D"/>
    <w:rsid w:val="008144D7"/>
    <w:rsid w:val="00873AEA"/>
    <w:rsid w:val="00902D34"/>
    <w:rsid w:val="00960A3C"/>
    <w:rsid w:val="00965F2B"/>
    <w:rsid w:val="00993B90"/>
    <w:rsid w:val="009E63C8"/>
    <w:rsid w:val="00A967DD"/>
    <w:rsid w:val="00AC7C9D"/>
    <w:rsid w:val="00AF6C7B"/>
    <w:rsid w:val="00B047E0"/>
    <w:rsid w:val="00B072AC"/>
    <w:rsid w:val="00BA7E31"/>
    <w:rsid w:val="00BC24C9"/>
    <w:rsid w:val="00BF4031"/>
    <w:rsid w:val="00C20BBF"/>
    <w:rsid w:val="00C24291"/>
    <w:rsid w:val="00C63689"/>
    <w:rsid w:val="00CB0C5A"/>
    <w:rsid w:val="00D645B8"/>
    <w:rsid w:val="00DD4FB5"/>
    <w:rsid w:val="00E60317"/>
    <w:rsid w:val="00E649B8"/>
    <w:rsid w:val="00EA67A9"/>
    <w:rsid w:val="00F1067E"/>
    <w:rsid w:val="00F11B1E"/>
    <w:rsid w:val="00F232B8"/>
    <w:rsid w:val="00F30093"/>
    <w:rsid w:val="00FF1FBA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BA45"/>
  <w15:docId w15:val="{99EB9003-5B85-4F07-8A4C-60262EA19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25BF0"/>
  </w:style>
  <w:style w:type="paragraph" w:styleId="1">
    <w:name w:val="heading 1"/>
    <w:basedOn w:val="a"/>
    <w:next w:val="a"/>
    <w:link w:val="10"/>
    <w:qFormat/>
    <w:rsid w:val="00AF6C7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F6C7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header"/>
    <w:basedOn w:val="a"/>
    <w:link w:val="a4"/>
    <w:rsid w:val="00AF6C7B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AF6C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AF6C7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AF6C7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note text"/>
    <w:basedOn w:val="a"/>
    <w:link w:val="a8"/>
    <w:semiHidden/>
    <w:rsid w:val="00AF6C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сноски Знак"/>
    <w:basedOn w:val="a0"/>
    <w:link w:val="a7"/>
    <w:semiHidden/>
    <w:rsid w:val="00AF6C7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semiHidden/>
    <w:rsid w:val="00AF6C7B"/>
    <w:rPr>
      <w:vertAlign w:val="superscript"/>
    </w:rPr>
  </w:style>
  <w:style w:type="character" w:customStyle="1" w:styleId="apple-converted-space">
    <w:name w:val="apple-converted-space"/>
    <w:basedOn w:val="a0"/>
    <w:rsid w:val="00AF6C7B"/>
  </w:style>
  <w:style w:type="paragraph" w:customStyle="1" w:styleId="aa">
    <w:name w:val="Задание"/>
    <w:basedOn w:val="a5"/>
    <w:autoRedefine/>
    <w:rsid w:val="004C50C9"/>
    <w:rPr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AF6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F6C7B"/>
    <w:rPr>
      <w:rFonts w:ascii="Tahoma" w:hAnsi="Tahoma" w:cs="Tahoma"/>
      <w:sz w:val="16"/>
      <w:szCs w:val="16"/>
    </w:rPr>
  </w:style>
  <w:style w:type="paragraph" w:styleId="ad">
    <w:name w:val="footer"/>
    <w:basedOn w:val="a"/>
    <w:link w:val="ae"/>
    <w:uiPriority w:val="99"/>
    <w:unhideWhenUsed/>
    <w:rsid w:val="004B3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B3C26"/>
  </w:style>
  <w:style w:type="paragraph" w:styleId="af">
    <w:name w:val="List Paragraph"/>
    <w:basedOn w:val="a"/>
    <w:uiPriority w:val="34"/>
    <w:qFormat/>
    <w:rsid w:val="00C20BBF"/>
    <w:pPr>
      <w:ind w:left="720"/>
      <w:contextualSpacing/>
    </w:pPr>
  </w:style>
  <w:style w:type="paragraph" w:customStyle="1" w:styleId="af0">
    <w:name w:val="Лабораторные"/>
    <w:basedOn w:val="a"/>
    <w:link w:val="af1"/>
    <w:autoRedefine/>
    <w:qFormat/>
    <w:rsid w:val="00C63689"/>
    <w:pPr>
      <w:spacing w:before="120" w:after="120" w:line="36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character" w:customStyle="1" w:styleId="af1">
    <w:name w:val="Лабораторные Знак"/>
    <w:basedOn w:val="a0"/>
    <w:link w:val="af0"/>
    <w:rsid w:val="00C63689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af2">
    <w:name w:val="Нормальный"/>
    <w:qFormat/>
    <w:rsid w:val="00EA67A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1C25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41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1471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818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2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8120300751879695E-2"/>
          <c:y val="5.5096418732782433E-2"/>
          <c:w val="0.58496240601503757"/>
          <c:h val="0.84297520661157221"/>
        </c:manualLayout>
      </c:layout>
      <c:scatterChart>
        <c:scatterStyle val="smoothMarker"/>
        <c:varyColors val="0"/>
        <c:ser>
          <c:idx val="0"/>
          <c:order val="0"/>
          <c:tx>
            <c:strRef>
              <c:f>Лист1!$B$2</c:f>
              <c:strCache>
                <c:ptCount val="1"/>
                <c:pt idx="0">
                  <c:v>Случайная</c:v>
                </c:pt>
              </c:strCache>
            </c:strRef>
          </c:tx>
          <c:spPr>
            <a:ln w="25399">
              <a:solidFill>
                <a:srgbClr val="008000"/>
              </a:solidFill>
              <a:prstDash val="solid"/>
            </a:ln>
          </c:spPr>
          <c:marker>
            <c:symbol val="none"/>
          </c:marker>
          <c:xVal>
            <c:numRef>
              <c:f>Лист1!$A$3:$A$53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Лист1!$B$3:$B$53</c:f>
              <c:numCache>
                <c:formatCode>General</c:formatCode>
                <c:ptCount val="51"/>
                <c:pt idx="0">
                  <c:v>16.595811021921119</c:v>
                </c:pt>
                <c:pt idx="1">
                  <c:v>16.859672314908678</c:v>
                </c:pt>
                <c:pt idx="2">
                  <c:v>10.955074718148605</c:v>
                </c:pt>
                <c:pt idx="3">
                  <c:v>11.902076937277503</c:v>
                </c:pt>
                <c:pt idx="4">
                  <c:v>12.410871002249449</c:v>
                </c:pt>
                <c:pt idx="5">
                  <c:v>19.277383091832654</c:v>
                </c:pt>
                <c:pt idx="6">
                  <c:v>15.292614888493565</c:v>
                </c:pt>
                <c:pt idx="7">
                  <c:v>10.884089895304999</c:v>
                </c:pt>
                <c:pt idx="8">
                  <c:v>14.760131790189501</c:v>
                </c:pt>
                <c:pt idx="9">
                  <c:v>11.367581451086604</c:v>
                </c:pt>
                <c:pt idx="10">
                  <c:v>13.130701121424526</c:v>
                </c:pt>
                <c:pt idx="11">
                  <c:v>18.728983510402326</c:v>
                </c:pt>
                <c:pt idx="12">
                  <c:v>19.460325661332011</c:v>
                </c:pt>
                <c:pt idx="13">
                  <c:v>11.971589941885295</c:v>
                </c:pt>
                <c:pt idx="14">
                  <c:v>15.098089255324274</c:v>
                </c:pt>
                <c:pt idx="15">
                  <c:v>10.447846539520874</c:v>
                </c:pt>
                <c:pt idx="16">
                  <c:v>10.414134634472466</c:v>
                </c:pt>
                <c:pt idx="17">
                  <c:v>19.329515154073441</c:v>
                </c:pt>
                <c:pt idx="18">
                  <c:v>17.281598155265222</c:v>
                </c:pt>
                <c:pt idx="19">
                  <c:v>14.688752859778255</c:v>
                </c:pt>
                <c:pt idx="20">
                  <c:v>10.355105882118721</c:v>
                </c:pt>
                <c:pt idx="21">
                  <c:v>19.608138287821156</c:v>
                </c:pt>
                <c:pt idx="22">
                  <c:v>13.639394691783275</c:v>
                </c:pt>
                <c:pt idx="23">
                  <c:v>14.608538003547197</c:v>
                </c:pt>
                <c:pt idx="24">
                  <c:v>12.565002837030507</c:v>
                </c:pt>
                <c:pt idx="25">
                  <c:v>13.006132476486261</c:v>
                </c:pt>
                <c:pt idx="26">
                  <c:v>15.340321571435448</c:v>
                </c:pt>
                <c:pt idx="27">
                  <c:v>19.411423067610595</c:v>
                </c:pt>
                <c:pt idx="28">
                  <c:v>11.699217003596738</c:v>
                </c:pt>
                <c:pt idx="29">
                  <c:v>10.123462323563858</c:v>
                </c:pt>
                <c:pt idx="30">
                  <c:v>14.636749720657058</c:v>
                </c:pt>
                <c:pt idx="31">
                  <c:v>19.632276572965857</c:v>
                </c:pt>
                <c:pt idx="32">
                  <c:v>10.701493098091985</c:v>
                </c:pt>
                <c:pt idx="33">
                  <c:v>11.476986361388088</c:v>
                </c:pt>
                <c:pt idx="34">
                  <c:v>17.596325192302434</c:v>
                </c:pt>
                <c:pt idx="35">
                  <c:v>15.622983602197483</c:v>
                </c:pt>
                <c:pt idx="36">
                  <c:v>15.435227181494156</c:v>
                </c:pt>
                <c:pt idx="37">
                  <c:v>11.479419454210326</c:v>
                </c:pt>
                <c:pt idx="38">
                  <c:v>11.491729799596946</c:v>
                </c:pt>
                <c:pt idx="39">
                  <c:v>12.391631841561569</c:v>
                </c:pt>
                <c:pt idx="40">
                  <c:v>10.329585976179461</c:v>
                </c:pt>
                <c:pt idx="41">
                  <c:v>18.977142058373648</c:v>
                </c:pt>
                <c:pt idx="42">
                  <c:v>16.625425287839953</c:v>
                </c:pt>
                <c:pt idx="43">
                  <c:v>10.41502187636698</c:v>
                </c:pt>
                <c:pt idx="44">
                  <c:v>18.043117799990227</c:v>
                </c:pt>
                <c:pt idx="45">
                  <c:v>13.57318370406322</c:v>
                </c:pt>
                <c:pt idx="46">
                  <c:v>14.350427604782782</c:v>
                </c:pt>
                <c:pt idx="47">
                  <c:v>17.662776571600677</c:v>
                </c:pt>
                <c:pt idx="48">
                  <c:v>18.241979690563255</c:v>
                </c:pt>
                <c:pt idx="49">
                  <c:v>17.743075695175126</c:v>
                </c:pt>
                <c:pt idx="50">
                  <c:v>17.5120282869051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D5-4B47-AA38-FC0EF8050F1C}"/>
            </c:ext>
          </c:extLst>
        </c:ser>
        <c:ser>
          <c:idx val="1"/>
          <c:order val="1"/>
          <c:tx>
            <c:strRef>
              <c:f>Лист1!$C$2</c:f>
              <c:strCache>
                <c:ptCount val="1"/>
                <c:pt idx="0">
                  <c:v>Упорядоченная</c:v>
                </c:pt>
              </c:strCache>
            </c:strRef>
          </c:tx>
          <c:spPr>
            <a:ln w="25399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Лист1!$A$3:$A$53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Лист1!$C$3:$C$53</c:f>
              <c:numCache>
                <c:formatCode>General</c:formatCode>
                <c:ptCount val="51"/>
                <c:pt idx="0">
                  <c:v>10</c:v>
                </c:pt>
                <c:pt idx="1">
                  <c:v>10.200000000000001</c:v>
                </c:pt>
                <c:pt idx="2">
                  <c:v>10.4</c:v>
                </c:pt>
                <c:pt idx="3">
                  <c:v>10.6</c:v>
                </c:pt>
                <c:pt idx="4">
                  <c:v>10.8</c:v>
                </c:pt>
                <c:pt idx="5">
                  <c:v>11</c:v>
                </c:pt>
                <c:pt idx="6">
                  <c:v>11.2</c:v>
                </c:pt>
                <c:pt idx="7">
                  <c:v>11.4</c:v>
                </c:pt>
                <c:pt idx="8">
                  <c:v>11.6</c:v>
                </c:pt>
                <c:pt idx="9">
                  <c:v>11.8</c:v>
                </c:pt>
                <c:pt idx="10">
                  <c:v>12</c:v>
                </c:pt>
                <c:pt idx="11">
                  <c:v>12.2</c:v>
                </c:pt>
                <c:pt idx="12">
                  <c:v>12.4</c:v>
                </c:pt>
                <c:pt idx="13">
                  <c:v>12.6</c:v>
                </c:pt>
                <c:pt idx="14">
                  <c:v>12.8</c:v>
                </c:pt>
                <c:pt idx="15">
                  <c:v>13</c:v>
                </c:pt>
                <c:pt idx="16">
                  <c:v>13.2</c:v>
                </c:pt>
                <c:pt idx="17">
                  <c:v>13.4</c:v>
                </c:pt>
                <c:pt idx="18">
                  <c:v>13.6</c:v>
                </c:pt>
                <c:pt idx="19">
                  <c:v>13.8</c:v>
                </c:pt>
                <c:pt idx="20">
                  <c:v>14</c:v>
                </c:pt>
                <c:pt idx="21">
                  <c:v>14.2</c:v>
                </c:pt>
                <c:pt idx="22">
                  <c:v>14.4</c:v>
                </c:pt>
                <c:pt idx="23">
                  <c:v>14.6</c:v>
                </c:pt>
                <c:pt idx="24">
                  <c:v>14.8</c:v>
                </c:pt>
                <c:pt idx="25">
                  <c:v>15</c:v>
                </c:pt>
                <c:pt idx="26">
                  <c:v>15.2</c:v>
                </c:pt>
                <c:pt idx="27">
                  <c:v>15.4</c:v>
                </c:pt>
                <c:pt idx="28">
                  <c:v>15.6</c:v>
                </c:pt>
                <c:pt idx="29">
                  <c:v>15.8</c:v>
                </c:pt>
                <c:pt idx="30">
                  <c:v>16</c:v>
                </c:pt>
                <c:pt idx="31">
                  <c:v>16.2</c:v>
                </c:pt>
                <c:pt idx="32">
                  <c:v>16.399999999999999</c:v>
                </c:pt>
                <c:pt idx="33">
                  <c:v>16.600000000000001</c:v>
                </c:pt>
                <c:pt idx="34">
                  <c:v>16.8</c:v>
                </c:pt>
                <c:pt idx="35">
                  <c:v>17</c:v>
                </c:pt>
                <c:pt idx="36">
                  <c:v>17.2</c:v>
                </c:pt>
                <c:pt idx="37">
                  <c:v>17.399999999999999</c:v>
                </c:pt>
                <c:pt idx="38">
                  <c:v>17.600000000000001</c:v>
                </c:pt>
                <c:pt idx="39">
                  <c:v>17.8</c:v>
                </c:pt>
                <c:pt idx="40">
                  <c:v>18</c:v>
                </c:pt>
                <c:pt idx="41">
                  <c:v>18.2</c:v>
                </c:pt>
                <c:pt idx="42">
                  <c:v>18.399999999999999</c:v>
                </c:pt>
                <c:pt idx="43">
                  <c:v>18.600000000000001</c:v>
                </c:pt>
                <c:pt idx="44">
                  <c:v>18.8</c:v>
                </c:pt>
                <c:pt idx="45">
                  <c:v>19</c:v>
                </c:pt>
                <c:pt idx="46">
                  <c:v>19.2</c:v>
                </c:pt>
                <c:pt idx="47">
                  <c:v>19.399999999999999</c:v>
                </c:pt>
                <c:pt idx="48">
                  <c:v>19.600000000000001</c:v>
                </c:pt>
                <c:pt idx="49">
                  <c:v>19.8</c:v>
                </c:pt>
                <c:pt idx="50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ED5-4B47-AA38-FC0EF8050F1C}"/>
            </c:ext>
          </c:extLst>
        </c:ser>
        <c:ser>
          <c:idx val="2"/>
          <c:order val="2"/>
          <c:tx>
            <c:strRef>
              <c:f>Лист1!$D$2</c:f>
              <c:strCache>
                <c:ptCount val="1"/>
                <c:pt idx="0">
                  <c:v>Упорядоченная в обратном порядке</c:v>
                </c:pt>
              </c:strCache>
            </c:strRef>
          </c:tx>
          <c:spPr>
            <a:ln w="25399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Лист1!$A$3:$A$53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Лист1!$D$3:$D$53</c:f>
              <c:numCache>
                <c:formatCode>General</c:formatCode>
                <c:ptCount val="51"/>
                <c:pt idx="0">
                  <c:v>20</c:v>
                </c:pt>
                <c:pt idx="1">
                  <c:v>19.8</c:v>
                </c:pt>
                <c:pt idx="2">
                  <c:v>19.600000000000001</c:v>
                </c:pt>
                <c:pt idx="3">
                  <c:v>19.399999999999999</c:v>
                </c:pt>
                <c:pt idx="4">
                  <c:v>19.2</c:v>
                </c:pt>
                <c:pt idx="5">
                  <c:v>19</c:v>
                </c:pt>
                <c:pt idx="6">
                  <c:v>18.8</c:v>
                </c:pt>
                <c:pt idx="7">
                  <c:v>18.600000000000001</c:v>
                </c:pt>
                <c:pt idx="8">
                  <c:v>18.399999999999999</c:v>
                </c:pt>
                <c:pt idx="9">
                  <c:v>18.2</c:v>
                </c:pt>
                <c:pt idx="10">
                  <c:v>18</c:v>
                </c:pt>
                <c:pt idx="11">
                  <c:v>17.8</c:v>
                </c:pt>
                <c:pt idx="12">
                  <c:v>17.600000000000001</c:v>
                </c:pt>
                <c:pt idx="13">
                  <c:v>17.399999999999999</c:v>
                </c:pt>
                <c:pt idx="14">
                  <c:v>17.2</c:v>
                </c:pt>
                <c:pt idx="15">
                  <c:v>17</c:v>
                </c:pt>
                <c:pt idx="16">
                  <c:v>16.8</c:v>
                </c:pt>
                <c:pt idx="17">
                  <c:v>16.600000000000001</c:v>
                </c:pt>
                <c:pt idx="18">
                  <c:v>16.399999999999999</c:v>
                </c:pt>
                <c:pt idx="19">
                  <c:v>16.2</c:v>
                </c:pt>
                <c:pt idx="20">
                  <c:v>16</c:v>
                </c:pt>
                <c:pt idx="21">
                  <c:v>15.8</c:v>
                </c:pt>
                <c:pt idx="22">
                  <c:v>15.6</c:v>
                </c:pt>
                <c:pt idx="23">
                  <c:v>15.4</c:v>
                </c:pt>
                <c:pt idx="24">
                  <c:v>15.2</c:v>
                </c:pt>
                <c:pt idx="25">
                  <c:v>15</c:v>
                </c:pt>
                <c:pt idx="26">
                  <c:v>14.8</c:v>
                </c:pt>
                <c:pt idx="27">
                  <c:v>14.6</c:v>
                </c:pt>
                <c:pt idx="28">
                  <c:v>14.4</c:v>
                </c:pt>
                <c:pt idx="29">
                  <c:v>14.2</c:v>
                </c:pt>
                <c:pt idx="30">
                  <c:v>14</c:v>
                </c:pt>
                <c:pt idx="31">
                  <c:v>13.8</c:v>
                </c:pt>
                <c:pt idx="32">
                  <c:v>13.6</c:v>
                </c:pt>
                <c:pt idx="33">
                  <c:v>13.4</c:v>
                </c:pt>
                <c:pt idx="34">
                  <c:v>13.2</c:v>
                </c:pt>
                <c:pt idx="35">
                  <c:v>13</c:v>
                </c:pt>
                <c:pt idx="36">
                  <c:v>12.8</c:v>
                </c:pt>
                <c:pt idx="37">
                  <c:v>12.6</c:v>
                </c:pt>
                <c:pt idx="38">
                  <c:v>12.4</c:v>
                </c:pt>
                <c:pt idx="39">
                  <c:v>12.2</c:v>
                </c:pt>
                <c:pt idx="40">
                  <c:v>12</c:v>
                </c:pt>
                <c:pt idx="41">
                  <c:v>11.8</c:v>
                </c:pt>
                <c:pt idx="42">
                  <c:v>11.6</c:v>
                </c:pt>
                <c:pt idx="43">
                  <c:v>11.4</c:v>
                </c:pt>
                <c:pt idx="44">
                  <c:v>11.2</c:v>
                </c:pt>
                <c:pt idx="45">
                  <c:v>11</c:v>
                </c:pt>
                <c:pt idx="46">
                  <c:v>10.8</c:v>
                </c:pt>
                <c:pt idx="47">
                  <c:v>10.6</c:v>
                </c:pt>
                <c:pt idx="48">
                  <c:v>10.4</c:v>
                </c:pt>
                <c:pt idx="49">
                  <c:v>10.200000000000001</c:v>
                </c:pt>
                <c:pt idx="50">
                  <c:v>10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ED5-4B47-AA38-FC0EF8050F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072384"/>
        <c:axId val="155092480"/>
      </c:scatterChart>
      <c:valAx>
        <c:axId val="155072384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55092480"/>
        <c:crosses val="autoZero"/>
        <c:crossBetween val="midCat"/>
      </c:valAx>
      <c:valAx>
        <c:axId val="155092480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55072384"/>
        <c:crosses val="autoZero"/>
        <c:crossBetween val="midCat"/>
      </c:valAx>
      <c:spPr>
        <a:solidFill>
          <a:srgbClr val="FFFFFF"/>
        </a:solidFill>
        <a:ln w="25399">
          <a:noFill/>
        </a:ln>
      </c:spPr>
    </c:plotArea>
    <c:legend>
      <c:legendPos val="r"/>
      <c:layout>
        <c:manualLayout>
          <c:xMode val="edge"/>
          <c:yMode val="edge"/>
          <c:x val="0.66165413533834672"/>
          <c:y val="0.39669421487603307"/>
          <c:w val="0.33233082706767003"/>
          <c:h val="0.1597796143250689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8120300751879695E-2"/>
          <c:y val="5.5096418732782433E-2"/>
          <c:w val="0.69473684210526332"/>
          <c:h val="0.84297520661157221"/>
        </c:manualLayout>
      </c:layout>
      <c:scatterChart>
        <c:scatterStyle val="smoothMarker"/>
        <c:varyColors val="0"/>
        <c:ser>
          <c:idx val="3"/>
          <c:order val="0"/>
          <c:tx>
            <c:strRef>
              <c:f>Лист1!$E$2</c:f>
              <c:strCache>
                <c:ptCount val="1"/>
                <c:pt idx="0">
                  <c:v>Пилообразная</c:v>
                </c:pt>
              </c:strCache>
            </c:strRef>
          </c:tx>
          <c:spPr>
            <a:ln w="25399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Лист1!$A$3:$A$53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Лист1!$E$3:$E$53</c:f>
              <c:numCache>
                <c:formatCode>General</c:formatCode>
                <c:ptCount val="51"/>
                <c:pt idx="0">
                  <c:v>10</c:v>
                </c:pt>
                <c:pt idx="1">
                  <c:v>11</c:v>
                </c:pt>
                <c:pt idx="2">
                  <c:v>12</c:v>
                </c:pt>
                <c:pt idx="3">
                  <c:v>13</c:v>
                </c:pt>
                <c:pt idx="4">
                  <c:v>14</c:v>
                </c:pt>
                <c:pt idx="5">
                  <c:v>15</c:v>
                </c:pt>
                <c:pt idx="6">
                  <c:v>16</c:v>
                </c:pt>
                <c:pt idx="7">
                  <c:v>17</c:v>
                </c:pt>
                <c:pt idx="8">
                  <c:v>18</c:v>
                </c:pt>
                <c:pt idx="9">
                  <c:v>19</c:v>
                </c:pt>
                <c:pt idx="10">
                  <c:v>20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11</c:v>
                </c:pt>
                <c:pt idx="22">
                  <c:v>12</c:v>
                </c:pt>
                <c:pt idx="23">
                  <c:v>13</c:v>
                </c:pt>
                <c:pt idx="24">
                  <c:v>14</c:v>
                </c:pt>
                <c:pt idx="25">
                  <c:v>15</c:v>
                </c:pt>
                <c:pt idx="26">
                  <c:v>16</c:v>
                </c:pt>
                <c:pt idx="27">
                  <c:v>17</c:v>
                </c:pt>
                <c:pt idx="28">
                  <c:v>18</c:v>
                </c:pt>
                <c:pt idx="29">
                  <c:v>19</c:v>
                </c:pt>
                <c:pt idx="30">
                  <c:v>20</c:v>
                </c:pt>
                <c:pt idx="31">
                  <c:v>11</c:v>
                </c:pt>
                <c:pt idx="32">
                  <c:v>12</c:v>
                </c:pt>
                <c:pt idx="33">
                  <c:v>13</c:v>
                </c:pt>
                <c:pt idx="34">
                  <c:v>14</c:v>
                </c:pt>
                <c:pt idx="35">
                  <c:v>15</c:v>
                </c:pt>
                <c:pt idx="36">
                  <c:v>16</c:v>
                </c:pt>
                <c:pt idx="37">
                  <c:v>17</c:v>
                </c:pt>
                <c:pt idx="38">
                  <c:v>18</c:v>
                </c:pt>
                <c:pt idx="39">
                  <c:v>19</c:v>
                </c:pt>
                <c:pt idx="40">
                  <c:v>20</c:v>
                </c:pt>
                <c:pt idx="41">
                  <c:v>11</c:v>
                </c:pt>
                <c:pt idx="42">
                  <c:v>12</c:v>
                </c:pt>
                <c:pt idx="43">
                  <c:v>13</c:v>
                </c:pt>
                <c:pt idx="44">
                  <c:v>14</c:v>
                </c:pt>
                <c:pt idx="45">
                  <c:v>15</c:v>
                </c:pt>
                <c:pt idx="46">
                  <c:v>16</c:v>
                </c:pt>
                <c:pt idx="47">
                  <c:v>17</c:v>
                </c:pt>
                <c:pt idx="48">
                  <c:v>18</c:v>
                </c:pt>
                <c:pt idx="49">
                  <c:v>19</c:v>
                </c:pt>
                <c:pt idx="50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4B8-4FAC-A520-4CC125E7D182}"/>
            </c:ext>
          </c:extLst>
        </c:ser>
        <c:ser>
          <c:idx val="4"/>
          <c:order val="1"/>
          <c:tx>
            <c:strRef>
              <c:f>Лист1!$F$2</c:f>
              <c:strCache>
                <c:ptCount val="1"/>
                <c:pt idx="0">
                  <c:v>Синусоидальная</c:v>
                </c:pt>
              </c:strCache>
            </c:strRef>
          </c:tx>
          <c:spPr>
            <a:ln w="25399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Лист1!$A$3:$A$53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Лист1!$F$3:$F$53</c:f>
              <c:numCache>
                <c:formatCode>General</c:formatCode>
                <c:ptCount val="51"/>
                <c:pt idx="0">
                  <c:v>20</c:v>
                </c:pt>
                <c:pt idx="1">
                  <c:v>19.045084971874729</c:v>
                </c:pt>
                <c:pt idx="2">
                  <c:v>16.545084971874729</c:v>
                </c:pt>
                <c:pt idx="3">
                  <c:v>13.454915028125274</c:v>
                </c:pt>
                <c:pt idx="4">
                  <c:v>10.954915028125274</c:v>
                </c:pt>
                <c:pt idx="5">
                  <c:v>10</c:v>
                </c:pt>
                <c:pt idx="6">
                  <c:v>10.954915028125273</c:v>
                </c:pt>
                <c:pt idx="7">
                  <c:v>13.454915028125273</c:v>
                </c:pt>
                <c:pt idx="8">
                  <c:v>16.545084971874729</c:v>
                </c:pt>
                <c:pt idx="9">
                  <c:v>19.045084971874729</c:v>
                </c:pt>
                <c:pt idx="10">
                  <c:v>20</c:v>
                </c:pt>
                <c:pt idx="11">
                  <c:v>19.045084971874729</c:v>
                </c:pt>
                <c:pt idx="12">
                  <c:v>16.545084971874729</c:v>
                </c:pt>
                <c:pt idx="13">
                  <c:v>13.454915028125274</c:v>
                </c:pt>
                <c:pt idx="14">
                  <c:v>10.954915028125274</c:v>
                </c:pt>
                <c:pt idx="15">
                  <c:v>10</c:v>
                </c:pt>
                <c:pt idx="16">
                  <c:v>10.954915028125273</c:v>
                </c:pt>
                <c:pt idx="17">
                  <c:v>13.454915028125271</c:v>
                </c:pt>
                <c:pt idx="18">
                  <c:v>16.545084971874729</c:v>
                </c:pt>
                <c:pt idx="19">
                  <c:v>19.045084971874729</c:v>
                </c:pt>
                <c:pt idx="20">
                  <c:v>20</c:v>
                </c:pt>
                <c:pt idx="21">
                  <c:v>19.045084971874729</c:v>
                </c:pt>
                <c:pt idx="22">
                  <c:v>16.545084971874729</c:v>
                </c:pt>
                <c:pt idx="23">
                  <c:v>13.454915028125274</c:v>
                </c:pt>
                <c:pt idx="24">
                  <c:v>10.954915028125274</c:v>
                </c:pt>
                <c:pt idx="25">
                  <c:v>10</c:v>
                </c:pt>
                <c:pt idx="26">
                  <c:v>10.954915028125271</c:v>
                </c:pt>
                <c:pt idx="27">
                  <c:v>13.454915028125271</c:v>
                </c:pt>
                <c:pt idx="28">
                  <c:v>16.545084971874729</c:v>
                </c:pt>
                <c:pt idx="29">
                  <c:v>19.045084971874729</c:v>
                </c:pt>
                <c:pt idx="30">
                  <c:v>20</c:v>
                </c:pt>
                <c:pt idx="31">
                  <c:v>19.045084971874729</c:v>
                </c:pt>
                <c:pt idx="32">
                  <c:v>16.545084971874729</c:v>
                </c:pt>
                <c:pt idx="33">
                  <c:v>13.454915028125274</c:v>
                </c:pt>
                <c:pt idx="34">
                  <c:v>10.954915028125274</c:v>
                </c:pt>
                <c:pt idx="35">
                  <c:v>10</c:v>
                </c:pt>
                <c:pt idx="36">
                  <c:v>10.954915028125271</c:v>
                </c:pt>
                <c:pt idx="37">
                  <c:v>13.454915028125269</c:v>
                </c:pt>
                <c:pt idx="38">
                  <c:v>16.545084971874729</c:v>
                </c:pt>
                <c:pt idx="39">
                  <c:v>19.045084971874729</c:v>
                </c:pt>
                <c:pt idx="40">
                  <c:v>20</c:v>
                </c:pt>
                <c:pt idx="41">
                  <c:v>19.045084971874729</c:v>
                </c:pt>
                <c:pt idx="42">
                  <c:v>16.545084971874729</c:v>
                </c:pt>
                <c:pt idx="43">
                  <c:v>13.454915028125274</c:v>
                </c:pt>
                <c:pt idx="44">
                  <c:v>10.954915028125289</c:v>
                </c:pt>
                <c:pt idx="45">
                  <c:v>10</c:v>
                </c:pt>
                <c:pt idx="46">
                  <c:v>10.954915028125271</c:v>
                </c:pt>
                <c:pt idx="47">
                  <c:v>13.454915028125274</c:v>
                </c:pt>
                <c:pt idx="48">
                  <c:v>16.545084971874729</c:v>
                </c:pt>
                <c:pt idx="49">
                  <c:v>19.045084971874722</c:v>
                </c:pt>
                <c:pt idx="50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4B8-4FAC-A520-4CC125E7D182}"/>
            </c:ext>
          </c:extLst>
        </c:ser>
        <c:ser>
          <c:idx val="5"/>
          <c:order val="2"/>
          <c:tx>
            <c:strRef>
              <c:f>Лист1!$G$2</c:f>
              <c:strCache>
                <c:ptCount val="1"/>
                <c:pt idx="0">
                  <c:v>Ступенчатая</c:v>
                </c:pt>
              </c:strCache>
            </c:strRef>
          </c:tx>
          <c:spPr>
            <a:ln w="25399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Лист1!$A$3:$A$53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Лист1!$G$3:$G$53</c:f>
              <c:numCache>
                <c:formatCode>General</c:formatCode>
                <c:ptCount val="51"/>
                <c:pt idx="0">
                  <c:v>11.274602419598372</c:v>
                </c:pt>
                <c:pt idx="1">
                  <c:v>11.228113009651338</c:v>
                </c:pt>
                <c:pt idx="2">
                  <c:v>11.403531285918779</c:v>
                </c:pt>
                <c:pt idx="3">
                  <c:v>11.186422508325991</c:v>
                </c:pt>
                <c:pt idx="4">
                  <c:v>11.461117769419669</c:v>
                </c:pt>
                <c:pt idx="5">
                  <c:v>11.243276970573371</c:v>
                </c:pt>
                <c:pt idx="6">
                  <c:v>11.328791501201421</c:v>
                </c:pt>
                <c:pt idx="7">
                  <c:v>11.166996799169601</c:v>
                </c:pt>
                <c:pt idx="8">
                  <c:v>11.181228144541016</c:v>
                </c:pt>
                <c:pt idx="9">
                  <c:v>11.447271037506665</c:v>
                </c:pt>
                <c:pt idx="10">
                  <c:v>11.254522852959955</c:v>
                </c:pt>
                <c:pt idx="11">
                  <c:v>13.234815441351127</c:v>
                </c:pt>
                <c:pt idx="12">
                  <c:v>13.037896650683916</c:v>
                </c:pt>
                <c:pt idx="13">
                  <c:v>13.288669866635288</c:v>
                </c:pt>
                <c:pt idx="14">
                  <c:v>13.132423725175299</c:v>
                </c:pt>
                <c:pt idx="15">
                  <c:v>13.139068446669155</c:v>
                </c:pt>
                <c:pt idx="16">
                  <c:v>13.396878237881054</c:v>
                </c:pt>
                <c:pt idx="17">
                  <c:v>13.346837729746582</c:v>
                </c:pt>
                <c:pt idx="18">
                  <c:v>13.39900734118512</c:v>
                </c:pt>
                <c:pt idx="19">
                  <c:v>13.25676127898547</c:v>
                </c:pt>
                <c:pt idx="20">
                  <c:v>13.258184416244926</c:v>
                </c:pt>
                <c:pt idx="21">
                  <c:v>15.00116405998887</c:v>
                </c:pt>
                <c:pt idx="22">
                  <c:v>15.393216897938958</c:v>
                </c:pt>
                <c:pt idx="23">
                  <c:v>15.388818158346007</c:v>
                </c:pt>
                <c:pt idx="24">
                  <c:v>15.188796616131182</c:v>
                </c:pt>
                <c:pt idx="25">
                  <c:v>15.277230524343157</c:v>
                </c:pt>
                <c:pt idx="26">
                  <c:v>15.286643074130533</c:v>
                </c:pt>
                <c:pt idx="27">
                  <c:v>15.227294535991021</c:v>
                </c:pt>
                <c:pt idx="28">
                  <c:v>15.365301467826034</c:v>
                </c:pt>
                <c:pt idx="29">
                  <c:v>15.231379019488733</c:v>
                </c:pt>
                <c:pt idx="30">
                  <c:v>15.479013898845349</c:v>
                </c:pt>
                <c:pt idx="31">
                  <c:v>17.379980404581808</c:v>
                </c:pt>
                <c:pt idx="32">
                  <c:v>17.229880586950028</c:v>
                </c:pt>
                <c:pt idx="33">
                  <c:v>17.262907936222774</c:v>
                </c:pt>
                <c:pt idx="34">
                  <c:v>17.12450514405295</c:v>
                </c:pt>
                <c:pt idx="35">
                  <c:v>17.370683243787422</c:v>
                </c:pt>
                <c:pt idx="36">
                  <c:v>17.085800736293386</c:v>
                </c:pt>
                <c:pt idx="37">
                  <c:v>17.254694637358327</c:v>
                </c:pt>
                <c:pt idx="38">
                  <c:v>17.461696996241582</c:v>
                </c:pt>
                <c:pt idx="39">
                  <c:v>17.431863588589927</c:v>
                </c:pt>
                <c:pt idx="40">
                  <c:v>17.437967041737561</c:v>
                </c:pt>
                <c:pt idx="41">
                  <c:v>19.460200001739796</c:v>
                </c:pt>
                <c:pt idx="42">
                  <c:v>19.383194198058604</c:v>
                </c:pt>
                <c:pt idx="43">
                  <c:v>19.455882633251086</c:v>
                </c:pt>
                <c:pt idx="44">
                  <c:v>19.329004658982328</c:v>
                </c:pt>
                <c:pt idx="45">
                  <c:v>19.260419365535945</c:v>
                </c:pt>
                <c:pt idx="46">
                  <c:v>19.184252428941321</c:v>
                </c:pt>
                <c:pt idx="47">
                  <c:v>19.148768132709073</c:v>
                </c:pt>
                <c:pt idx="48">
                  <c:v>19.157494835816511</c:v>
                </c:pt>
                <c:pt idx="49">
                  <c:v>19.362446053715949</c:v>
                </c:pt>
                <c:pt idx="50">
                  <c:v>19.1883570447512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4B8-4FAC-A520-4CC125E7D182}"/>
            </c:ext>
          </c:extLst>
        </c:ser>
        <c:ser>
          <c:idx val="6"/>
          <c:order val="3"/>
          <c:tx>
            <c:strRef>
              <c:f>Лист1!$H$2</c:f>
              <c:strCache>
                <c:ptCount val="1"/>
                <c:pt idx="0">
                  <c:v>Квази-упорядоченная</c:v>
                </c:pt>
              </c:strCache>
            </c:strRef>
          </c:tx>
          <c:spPr>
            <a:ln w="25399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Лист1!$A$3:$A$53</c:f>
              <c:numCache>
                <c:formatCode>General</c:formatCode>
                <c:ptCount val="5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</c:numCache>
            </c:numRef>
          </c:xVal>
          <c:yVal>
            <c:numRef>
              <c:f>Лист1!$H$3:$H$53</c:f>
              <c:numCache>
                <c:formatCode>General</c:formatCode>
                <c:ptCount val="51"/>
                <c:pt idx="0">
                  <c:v>10.5</c:v>
                </c:pt>
                <c:pt idx="1">
                  <c:v>11.7</c:v>
                </c:pt>
                <c:pt idx="2">
                  <c:v>11.9</c:v>
                </c:pt>
                <c:pt idx="3">
                  <c:v>11.1</c:v>
                </c:pt>
                <c:pt idx="4">
                  <c:v>10.3</c:v>
                </c:pt>
                <c:pt idx="5">
                  <c:v>11.5</c:v>
                </c:pt>
                <c:pt idx="6">
                  <c:v>12.7</c:v>
                </c:pt>
                <c:pt idx="7">
                  <c:v>10.9</c:v>
                </c:pt>
                <c:pt idx="8">
                  <c:v>12.1</c:v>
                </c:pt>
                <c:pt idx="9">
                  <c:v>12.3</c:v>
                </c:pt>
                <c:pt idx="10">
                  <c:v>12.5</c:v>
                </c:pt>
                <c:pt idx="11">
                  <c:v>12.7</c:v>
                </c:pt>
                <c:pt idx="12">
                  <c:v>13.9</c:v>
                </c:pt>
                <c:pt idx="13">
                  <c:v>13.1</c:v>
                </c:pt>
                <c:pt idx="14">
                  <c:v>13.3</c:v>
                </c:pt>
                <c:pt idx="15">
                  <c:v>12.5</c:v>
                </c:pt>
                <c:pt idx="16">
                  <c:v>13.7</c:v>
                </c:pt>
                <c:pt idx="17">
                  <c:v>13.9</c:v>
                </c:pt>
                <c:pt idx="18">
                  <c:v>14.1</c:v>
                </c:pt>
                <c:pt idx="19">
                  <c:v>14.3</c:v>
                </c:pt>
                <c:pt idx="20">
                  <c:v>13.5</c:v>
                </c:pt>
                <c:pt idx="21">
                  <c:v>13.7</c:v>
                </c:pt>
                <c:pt idx="22">
                  <c:v>14.9</c:v>
                </c:pt>
                <c:pt idx="23">
                  <c:v>16.100000000000001</c:v>
                </c:pt>
                <c:pt idx="24">
                  <c:v>16.3</c:v>
                </c:pt>
                <c:pt idx="25">
                  <c:v>16.5</c:v>
                </c:pt>
                <c:pt idx="26">
                  <c:v>14.7</c:v>
                </c:pt>
                <c:pt idx="27">
                  <c:v>15.900000000000002</c:v>
                </c:pt>
                <c:pt idx="28">
                  <c:v>17.100000000000001</c:v>
                </c:pt>
                <c:pt idx="29">
                  <c:v>15.3</c:v>
                </c:pt>
                <c:pt idx="30">
                  <c:v>17.5</c:v>
                </c:pt>
                <c:pt idx="31">
                  <c:v>17.7</c:v>
                </c:pt>
                <c:pt idx="32">
                  <c:v>16.899999999999999</c:v>
                </c:pt>
                <c:pt idx="33">
                  <c:v>17.100000000000001</c:v>
                </c:pt>
                <c:pt idx="34">
                  <c:v>17.3</c:v>
                </c:pt>
                <c:pt idx="35">
                  <c:v>17.5</c:v>
                </c:pt>
                <c:pt idx="36">
                  <c:v>18.7</c:v>
                </c:pt>
                <c:pt idx="37">
                  <c:v>16.899999999999999</c:v>
                </c:pt>
                <c:pt idx="38">
                  <c:v>18.100000000000001</c:v>
                </c:pt>
                <c:pt idx="39">
                  <c:v>18.3</c:v>
                </c:pt>
                <c:pt idx="40">
                  <c:v>18.5</c:v>
                </c:pt>
                <c:pt idx="41">
                  <c:v>18.7</c:v>
                </c:pt>
                <c:pt idx="42">
                  <c:v>17.899999999999999</c:v>
                </c:pt>
                <c:pt idx="43">
                  <c:v>19.100000000000001</c:v>
                </c:pt>
                <c:pt idx="44">
                  <c:v>19.3</c:v>
                </c:pt>
                <c:pt idx="45">
                  <c:v>19.5</c:v>
                </c:pt>
                <c:pt idx="46">
                  <c:v>19.7</c:v>
                </c:pt>
                <c:pt idx="47">
                  <c:v>18.899999999999999</c:v>
                </c:pt>
                <c:pt idx="48">
                  <c:v>20</c:v>
                </c:pt>
                <c:pt idx="49">
                  <c:v>20</c:v>
                </c:pt>
                <c:pt idx="50">
                  <c:v>20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4B8-4FAC-A520-4CC125E7D1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2184448"/>
        <c:axId val="142185984"/>
      </c:scatterChart>
      <c:valAx>
        <c:axId val="142184448"/>
        <c:scaling>
          <c:orientation val="minMax"/>
        </c:scaling>
        <c:delete val="0"/>
        <c:axPos val="b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42185984"/>
        <c:crosses val="autoZero"/>
        <c:crossBetween val="midCat"/>
      </c:valAx>
      <c:valAx>
        <c:axId val="142185984"/>
        <c:scaling>
          <c:orientation val="minMax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800" b="0" i="0" u="none" strike="noStrike" baseline="0">
                <a:solidFill>
                  <a:srgbClr val="000000"/>
                </a:solidFill>
                <a:latin typeface="Arial Cyr"/>
                <a:ea typeface="Arial Cyr"/>
                <a:cs typeface="Arial Cyr"/>
              </a:defRPr>
            </a:pPr>
            <a:endParaRPr lang="ru-RU"/>
          </a:p>
        </c:txPr>
        <c:crossAx val="142184448"/>
        <c:crosses val="autoZero"/>
        <c:crossBetween val="midCat"/>
      </c:valAx>
      <c:spPr>
        <a:solidFill>
          <a:srgbClr val="FFFFFF"/>
        </a:solidFill>
        <a:ln w="25399">
          <a:noFill/>
        </a:ln>
      </c:spPr>
    </c:plotArea>
    <c:legend>
      <c:legendPos val="r"/>
      <c:layout>
        <c:manualLayout>
          <c:xMode val="edge"/>
          <c:yMode val="edge"/>
          <c:x val="0.77142857142857291"/>
          <c:y val="0.37190082644628097"/>
          <c:w val="0.22255639097744384"/>
          <c:h val="0.21212121212121221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735" b="0" i="0" u="none" strike="noStrike" baseline="0">
              <a:solidFill>
                <a:srgbClr val="000000"/>
              </a:solidFill>
              <a:latin typeface="Arial Cyr"/>
              <a:ea typeface="Arial Cyr"/>
              <a:cs typeface="Arial Cyr"/>
            </a:defRPr>
          </a:pPr>
          <a:endParaRPr lang="ru-RU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 b="0" i="0" u="none" strike="noStrike" baseline="0">
          <a:solidFill>
            <a:srgbClr val="000000"/>
          </a:solidFill>
          <a:latin typeface="Arial Cyr"/>
          <a:ea typeface="Arial Cyr"/>
          <a:cs typeface="Arial Cyr"/>
        </a:defRPr>
      </a:pPr>
      <a:endParaRPr lang="ru-RU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0.547</cdr:x>
      <cdr:y>0.206</cdr:y>
    </cdr:from>
    <cdr:to>
      <cdr:x>0.5935</cdr:x>
      <cdr:y>0.26375</cdr:y>
    </cdr:to>
    <cdr:sp macro="" textlink="">
      <cdr:nvSpPr>
        <cdr:cNvPr id="2049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464766" y="712260"/>
          <a:ext cx="294537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Max </a:t>
          </a:r>
        </a:p>
      </cdr:txBody>
    </cdr:sp>
  </cdr:relSizeAnchor>
  <cdr:relSizeAnchor xmlns:cdr="http://schemas.openxmlformats.org/drawingml/2006/chartDrawing">
    <cdr:from>
      <cdr:x>0.547</cdr:x>
      <cdr:y>0.543</cdr:y>
    </cdr:from>
    <cdr:to>
      <cdr:x>0.5905</cdr:x>
      <cdr:y>0.60075</cdr:y>
    </cdr:to>
    <cdr:sp macro="" textlink="">
      <cdr:nvSpPr>
        <cdr:cNvPr id="2050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464766" y="1877463"/>
          <a:ext cx="275535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Min </a:t>
          </a:r>
        </a:p>
      </cdr:txBody>
    </cdr:sp>
  </cdr:relSizeAnchor>
  <cdr:relSizeAnchor xmlns:cdr="http://schemas.openxmlformats.org/drawingml/2006/chartDrawing">
    <cdr:from>
      <cdr:x>0.51725</cdr:x>
      <cdr:y>0.85</cdr:y>
    </cdr:from>
    <cdr:to>
      <cdr:x>0.5775</cdr:x>
      <cdr:y>0.90775</cdr:y>
    </cdr:to>
    <cdr:sp macro="" textlink="">
      <cdr:nvSpPr>
        <cdr:cNvPr id="2051" name="Text Box 3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276326" y="2938939"/>
          <a:ext cx="381631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Right </a:t>
          </a:r>
        </a:p>
      </cdr:txBody>
    </cdr:sp>
  </cdr:relSizeAnchor>
  <cdr:relSizeAnchor xmlns:cdr="http://schemas.openxmlformats.org/drawingml/2006/chartDrawing">
    <cdr:from>
      <cdr:x>0.03075</cdr:x>
      <cdr:y>0.8415</cdr:y>
    </cdr:from>
    <cdr:to>
      <cdr:x>0.07575</cdr:x>
      <cdr:y>0.89925</cdr:y>
    </cdr:to>
    <cdr:sp macro="" textlink="">
      <cdr:nvSpPr>
        <cdr:cNvPr id="2052" name="Text Box 4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94774" y="2909549"/>
          <a:ext cx="285036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Left </a:t>
          </a:r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0.633</cdr:x>
      <cdr:y>0.20425</cdr:y>
    </cdr:from>
    <cdr:to>
      <cdr:x>0.6795</cdr:x>
      <cdr:y>0.262</cdr:y>
    </cdr:to>
    <cdr:sp macro="" textlink="">
      <cdr:nvSpPr>
        <cdr:cNvPr id="1025" name="Text Box 1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009501" y="706210"/>
          <a:ext cx="294537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Max </a:t>
          </a:r>
        </a:p>
      </cdr:txBody>
    </cdr:sp>
  </cdr:relSizeAnchor>
  <cdr:relSizeAnchor xmlns:cdr="http://schemas.openxmlformats.org/drawingml/2006/chartDrawing">
    <cdr:from>
      <cdr:x>0.633</cdr:x>
      <cdr:y>0.54725</cdr:y>
    </cdr:from>
    <cdr:to>
      <cdr:x>0.6765</cdr:x>
      <cdr:y>0.605</cdr:y>
    </cdr:to>
    <cdr:sp macro="" textlink="">
      <cdr:nvSpPr>
        <cdr:cNvPr id="1026" name="Text Box 2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4009501" y="1892158"/>
          <a:ext cx="275535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Min </a:t>
          </a:r>
        </a:p>
      </cdr:txBody>
    </cdr:sp>
  </cdr:relSizeAnchor>
  <cdr:relSizeAnchor xmlns:cdr="http://schemas.openxmlformats.org/drawingml/2006/chartDrawing">
    <cdr:from>
      <cdr:x>0.61075</cdr:x>
      <cdr:y>0.8355</cdr:y>
    </cdr:from>
    <cdr:to>
      <cdr:x>0.671</cdr:x>
      <cdr:y>0.89325</cdr:y>
    </cdr:to>
    <cdr:sp macro="" textlink="">
      <cdr:nvSpPr>
        <cdr:cNvPr id="1027" name="Text Box 3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3868567" y="2888804"/>
          <a:ext cx="381631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Right </a:t>
          </a:r>
        </a:p>
      </cdr:txBody>
    </cdr:sp>
  </cdr:relSizeAnchor>
  <cdr:relSizeAnchor xmlns:cdr="http://schemas.openxmlformats.org/drawingml/2006/chartDrawing">
    <cdr:from>
      <cdr:x>0.027</cdr:x>
      <cdr:y>0.82225</cdr:y>
    </cdr:from>
    <cdr:to>
      <cdr:x>0.072</cdr:x>
      <cdr:y>0.88</cdr:y>
    </cdr:to>
    <cdr:sp macro="" textlink="">
      <cdr:nvSpPr>
        <cdr:cNvPr id="1028" name="Text Box 4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171021" y="2842991"/>
          <a:ext cx="285036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Left </a:t>
          </a:r>
        </a:p>
      </cdr:txBody>
    </cdr:sp>
  </cdr:relSizeAnchor>
  <cdr:relSizeAnchor xmlns:cdr="http://schemas.openxmlformats.org/drawingml/2006/chartDrawing">
    <cdr:from>
      <cdr:x>0.31625</cdr:x>
      <cdr:y>0.0685</cdr:y>
    </cdr:from>
    <cdr:to>
      <cdr:x>0.393</cdr:x>
      <cdr:y>0.12625</cdr:y>
    </cdr:to>
    <cdr:sp macro="" textlink="">
      <cdr:nvSpPr>
        <cdr:cNvPr id="1029" name="Text Box 5"/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003167" y="236844"/>
          <a:ext cx="486144" cy="199675"/>
        </a:xfrm>
        <a:prstGeom xmlns:a="http://schemas.openxmlformats.org/drawingml/2006/main" prst="rect">
          <a:avLst/>
        </a:prstGeom>
        <a:solidFill xmlns:a="http://schemas.openxmlformats.org/drawingml/2006/main">
          <a:srgbClr val="FFFFFF"/>
        </a:solidFill>
        <a:ln xmlns:a="http://schemas.openxmlformats.org/drawingml/2006/main" w="9525">
          <a:noFill/>
          <a:miter lim="800000"/>
          <a:headEnd/>
          <a:tailEnd/>
        </a:ln>
      </cdr:spPr>
      <cdr:txBody>
        <a:bodyPr xmlns:a="http://schemas.openxmlformats.org/drawingml/2006/main" wrap="none" lIns="18288" tIns="22860" rIns="0" bIns="0" anchor="t" upright="1">
          <a:spAutoFit/>
        </a:bodyPr>
        <a:lstStyle xmlns:a="http://schemas.openxmlformats.org/drawingml/2006/main"/>
        <a:p xmlns:a="http://schemas.openxmlformats.org/drawingml/2006/main">
          <a:pPr algn="l" rtl="0">
            <a:defRPr sz="1000"/>
          </a:pPr>
          <a:r>
            <a:rPr lang="en-US" sz="800" b="0" i="0" strike="noStrike">
              <a:solidFill>
                <a:srgbClr val="000000"/>
              </a:solidFill>
              <a:latin typeface="Arial Cyr"/>
            </a:rPr>
            <a:t>Interval </a:t>
          </a:r>
        </a:p>
      </cdr:txBody>
    </cdr:sp>
  </cdr:relSizeAnchor>
  <cdr:relSizeAnchor xmlns:cdr="http://schemas.openxmlformats.org/drawingml/2006/chartDrawing">
    <cdr:from>
      <cdr:x>0.28075</cdr:x>
      <cdr:y>0.103</cdr:y>
    </cdr:from>
    <cdr:to>
      <cdr:x>0.396</cdr:x>
      <cdr:y>0.103</cdr:y>
    </cdr:to>
    <cdr:sp macro="" textlink="">
      <cdr:nvSpPr>
        <cdr:cNvPr id="1030" name="Line 6"/>
        <cdr:cNvSpPr>
          <a:spLocks xmlns:a="http://schemas.openxmlformats.org/drawingml/2006/main" noChangeShapeType="1"/>
        </cdr:cNvSpPr>
      </cdr:nvSpPr>
      <cdr:spPr bwMode="auto">
        <a:xfrm xmlns:a="http://schemas.openxmlformats.org/drawingml/2006/main">
          <a:off x="1778306" y="356130"/>
          <a:ext cx="730008" cy="0"/>
        </a:xfrm>
        <a:prstGeom xmlns:a="http://schemas.openxmlformats.org/drawingml/2006/main" prst="line">
          <a:avLst/>
        </a:prstGeom>
        <a:noFill xmlns:a="http://schemas.openxmlformats.org/drawingml/2006/main"/>
        <a:ln xmlns:a="http://schemas.openxmlformats.org/drawingml/2006/main" w="9525">
          <a:solidFill>
            <a:srgbClr val="000000"/>
          </a:solidFill>
          <a:round/>
          <a:headEnd type="triangle" w="med" len="med"/>
          <a:tailEnd type="triangle" w="med" len="med"/>
        </a:ln>
      </cdr:spPr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6</Pages>
  <Words>1192</Words>
  <Characters>6798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Vadim Glazov</cp:lastModifiedBy>
  <cp:revision>6</cp:revision>
  <cp:lastPrinted>2013-03-04T18:24:00Z</cp:lastPrinted>
  <dcterms:created xsi:type="dcterms:W3CDTF">2023-08-24T18:31:00Z</dcterms:created>
  <dcterms:modified xsi:type="dcterms:W3CDTF">2023-10-09T16:15:00Z</dcterms:modified>
</cp:coreProperties>
</file>