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8EA" w:rsidRPr="00CA2ABB" w:rsidRDefault="001339B4" w:rsidP="001339B4">
      <w:pPr>
        <w:jc w:val="center"/>
        <w:rPr>
          <w:rFonts w:ascii="Consolas" w:hAnsi="Consolas"/>
          <w:b/>
          <w:sz w:val="32"/>
          <w:szCs w:val="32"/>
        </w:rPr>
      </w:pPr>
      <w:r w:rsidRPr="00CA2ABB">
        <w:rPr>
          <w:rFonts w:ascii="Consolas" w:hAnsi="Consolas"/>
          <w:b/>
          <w:sz w:val="32"/>
          <w:szCs w:val="32"/>
        </w:rPr>
        <w:t>Spring</w:t>
      </w:r>
      <w:r w:rsidRPr="00CA2ABB">
        <w:rPr>
          <w:rFonts w:ascii="Consolas" w:hAnsi="Consolas"/>
          <w:b/>
          <w:sz w:val="32"/>
          <w:szCs w:val="32"/>
        </w:rPr>
        <w:t>第四天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中的</w:t>
      </w:r>
      <w:r w:rsidRPr="00CA2ABB">
        <w:rPr>
          <w:rFonts w:ascii="Consolas" w:hAnsi="Consolas"/>
          <w:sz w:val="24"/>
          <w:szCs w:val="24"/>
        </w:rPr>
        <w:t>JdbcTemplate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基于</w:t>
      </w:r>
      <w:r w:rsidRPr="00CA2ABB">
        <w:rPr>
          <w:rFonts w:ascii="Consolas" w:hAnsi="Consolas"/>
          <w:sz w:val="24"/>
          <w:szCs w:val="24"/>
        </w:rPr>
        <w:t>AOP</w:t>
      </w:r>
      <w:r w:rsidRPr="00CA2ABB">
        <w:rPr>
          <w:rFonts w:ascii="Consolas" w:hAnsi="Consolas"/>
          <w:sz w:val="24"/>
          <w:szCs w:val="24"/>
        </w:rPr>
        <w:t>的事务控制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基于</w:t>
      </w:r>
      <w:r w:rsidRPr="00CA2ABB">
        <w:rPr>
          <w:rFonts w:ascii="Consolas" w:hAnsi="Consolas"/>
          <w:sz w:val="24"/>
          <w:szCs w:val="24"/>
        </w:rPr>
        <w:t>XML</w:t>
      </w:r>
      <w:r w:rsidRPr="00CA2ABB">
        <w:rPr>
          <w:rFonts w:ascii="Consolas" w:hAnsi="Consolas"/>
          <w:sz w:val="24"/>
          <w:szCs w:val="24"/>
        </w:rPr>
        <w:t>的事务控制</w:t>
      </w:r>
    </w:p>
    <w:p w:rsidR="001339B4" w:rsidRPr="00CA2ABB" w:rsidRDefault="001339B4" w:rsidP="001339B4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 w:val="24"/>
          <w:szCs w:val="24"/>
        </w:rPr>
      </w:pPr>
      <w:r w:rsidRPr="00CA2ABB">
        <w:rPr>
          <w:rFonts w:ascii="Consolas" w:hAnsi="Consolas"/>
          <w:sz w:val="24"/>
          <w:szCs w:val="24"/>
        </w:rPr>
        <w:t>Spring</w:t>
      </w:r>
      <w:r w:rsidRPr="00CA2ABB">
        <w:rPr>
          <w:rFonts w:ascii="Consolas" w:hAnsi="Consolas"/>
          <w:sz w:val="24"/>
          <w:szCs w:val="24"/>
        </w:rPr>
        <w:t>基于注解的事务控制</w:t>
      </w:r>
    </w:p>
    <w:p w:rsidR="001339B4" w:rsidRPr="00CA2ABB" w:rsidRDefault="001339B4" w:rsidP="001339B4">
      <w:pPr>
        <w:pStyle w:val="2"/>
        <w:rPr>
          <w:rFonts w:ascii="Consolas" w:hAnsi="Consolas"/>
        </w:rPr>
      </w:pPr>
      <w:r w:rsidRPr="00CA2ABB">
        <w:rPr>
          <w:rFonts w:ascii="Consolas" w:hAnsi="Consolas"/>
        </w:rPr>
        <w:t>1.1 JdbcTemplate</w:t>
      </w:r>
      <w:r w:rsidRPr="00CA2ABB">
        <w:rPr>
          <w:rFonts w:ascii="Consolas" w:hAnsi="Consolas"/>
        </w:rPr>
        <w:t>的概述和环境搭建</w:t>
      </w:r>
    </w:p>
    <w:p w:rsidR="008E013A" w:rsidRPr="00CA2ABB" w:rsidRDefault="008E013A" w:rsidP="008E013A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1.1.1 JdbcTemplate</w:t>
      </w:r>
      <w:r w:rsidRPr="00CA2ABB">
        <w:rPr>
          <w:rFonts w:ascii="Consolas" w:hAnsi="Consolas"/>
        </w:rPr>
        <w:t>的基本概述</w:t>
      </w:r>
    </w:p>
    <w:p w:rsidR="001339B4" w:rsidRPr="00CA2ABB" w:rsidRDefault="001339B4" w:rsidP="001339B4">
      <w:pPr>
        <w:ind w:firstLine="420"/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它是</w:t>
      </w:r>
      <w:r w:rsidRPr="00CA2ABB">
        <w:rPr>
          <w:rFonts w:ascii="Consolas" w:eastAsiaTheme="majorEastAsia" w:hAnsi="Consolas" w:cstheme="majorBidi"/>
          <w:bCs/>
          <w:szCs w:val="21"/>
        </w:rPr>
        <w:t>spring</w:t>
      </w:r>
      <w:r w:rsidRPr="00CA2ABB">
        <w:rPr>
          <w:rFonts w:ascii="Consolas" w:eastAsiaTheme="majorEastAsia" w:hAnsi="Consolas" w:cstheme="majorBidi"/>
          <w:bCs/>
          <w:szCs w:val="21"/>
        </w:rPr>
        <w:t>框架中提供的一个对象。是对原生</w:t>
      </w:r>
      <w:r w:rsidRPr="00CA2ABB">
        <w:rPr>
          <w:rFonts w:ascii="Consolas" w:eastAsiaTheme="majorEastAsia" w:hAnsi="Consolas" w:cstheme="majorBidi"/>
          <w:bCs/>
          <w:szCs w:val="21"/>
        </w:rPr>
        <w:t>jdbc</w:t>
      </w:r>
      <w:r w:rsidRPr="00CA2ABB">
        <w:rPr>
          <w:rFonts w:ascii="Consolas" w:eastAsiaTheme="majorEastAsia" w:hAnsi="Consolas" w:cstheme="majorBidi"/>
          <w:bCs/>
          <w:szCs w:val="21"/>
        </w:rPr>
        <w:t>的简单封装，</w:t>
      </w:r>
      <w:r w:rsidRPr="00CA2ABB">
        <w:rPr>
          <w:rFonts w:ascii="Consolas" w:eastAsiaTheme="majorEastAsia" w:hAnsi="Consolas" w:cstheme="majorBidi"/>
          <w:bCs/>
          <w:szCs w:val="21"/>
        </w:rPr>
        <w:t>Spring</w:t>
      </w:r>
      <w:r w:rsidRPr="00CA2ABB">
        <w:rPr>
          <w:rFonts w:ascii="Consolas" w:eastAsiaTheme="majorEastAsia" w:hAnsi="Consolas" w:cstheme="majorBidi"/>
          <w:bCs/>
          <w:szCs w:val="21"/>
        </w:rPr>
        <w:t>框架为我们提供了很多操作的模板类。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操作关系型数据库的：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JdbcTemplate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HibernateTemplate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操作</w:t>
      </w:r>
      <w:r w:rsidRPr="00CA2ABB">
        <w:rPr>
          <w:rFonts w:ascii="Consolas" w:eastAsiaTheme="majorEastAsia" w:hAnsi="Consolas" w:cstheme="majorBidi"/>
          <w:bCs/>
          <w:szCs w:val="21"/>
        </w:rPr>
        <w:t>nosql</w:t>
      </w:r>
      <w:r w:rsidRPr="00CA2ABB">
        <w:rPr>
          <w:rFonts w:ascii="Consolas" w:eastAsiaTheme="majorEastAsia" w:hAnsi="Consolas" w:cstheme="majorBidi"/>
          <w:bCs/>
          <w:szCs w:val="21"/>
        </w:rPr>
        <w:t>数据库的</w:t>
      </w:r>
      <w:r w:rsidRPr="00CA2ABB">
        <w:rPr>
          <w:rFonts w:ascii="Consolas" w:eastAsiaTheme="majorEastAsia" w:hAnsi="Consolas" w:cstheme="majorBidi"/>
          <w:bCs/>
          <w:szCs w:val="21"/>
        </w:rPr>
        <w:t>: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RedisTemplate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操作消息队列的：</w:t>
      </w:r>
    </w:p>
    <w:p w:rsidR="001339B4" w:rsidRPr="00CA2ABB" w:rsidRDefault="001339B4" w:rsidP="001339B4">
      <w:pPr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ab/>
        <w:t>JmsTemplate</w:t>
      </w:r>
    </w:p>
    <w:p w:rsidR="001339B4" w:rsidRPr="00CA2ABB" w:rsidRDefault="001339B4" w:rsidP="001339B4">
      <w:pPr>
        <w:ind w:firstLine="420"/>
        <w:rPr>
          <w:rFonts w:ascii="Consolas" w:eastAsiaTheme="majorEastAsia" w:hAnsi="Consolas" w:cstheme="majorBidi"/>
          <w:bCs/>
          <w:szCs w:val="21"/>
        </w:rPr>
      </w:pPr>
      <w:r w:rsidRPr="00CA2ABB">
        <w:rPr>
          <w:rFonts w:ascii="Consolas" w:eastAsiaTheme="majorEastAsia" w:hAnsi="Consolas" w:cstheme="majorBidi"/>
          <w:bCs/>
          <w:szCs w:val="21"/>
        </w:rPr>
        <w:t>今天我们的主角在</w:t>
      </w:r>
      <w:r w:rsidRPr="00CA2ABB">
        <w:rPr>
          <w:rFonts w:ascii="Consolas" w:eastAsiaTheme="majorEastAsia" w:hAnsi="Consolas" w:cstheme="majorBidi"/>
          <w:bCs/>
          <w:szCs w:val="21"/>
        </w:rPr>
        <w:t>spring-jdbc-5.0.2.RELEASE.jar</w:t>
      </w:r>
      <w:r w:rsidRPr="00CA2ABB">
        <w:rPr>
          <w:rFonts w:ascii="Consolas" w:eastAsiaTheme="majorEastAsia" w:hAnsi="Consolas" w:cstheme="majorBidi"/>
          <w:bCs/>
          <w:szCs w:val="21"/>
        </w:rPr>
        <w:t>中。除了要导入这个</w:t>
      </w:r>
      <w:r w:rsidRPr="00CA2ABB">
        <w:rPr>
          <w:rFonts w:ascii="Consolas" w:eastAsiaTheme="majorEastAsia" w:hAnsi="Consolas" w:cstheme="majorBidi"/>
          <w:bCs/>
          <w:szCs w:val="21"/>
        </w:rPr>
        <w:t>jar</w:t>
      </w:r>
      <w:r w:rsidRPr="00CA2ABB">
        <w:rPr>
          <w:rFonts w:ascii="Consolas" w:eastAsiaTheme="majorEastAsia" w:hAnsi="Consolas" w:cstheme="majorBidi"/>
          <w:bCs/>
          <w:szCs w:val="21"/>
        </w:rPr>
        <w:t>包之外，我们还需要导入</w:t>
      </w:r>
      <w:r w:rsidRPr="00CA2ABB">
        <w:rPr>
          <w:rFonts w:ascii="Consolas" w:eastAsiaTheme="majorEastAsia" w:hAnsi="Consolas" w:cstheme="majorBidi"/>
          <w:bCs/>
          <w:szCs w:val="21"/>
        </w:rPr>
        <w:t>spring-tx-5.0.2.RELEASE.jar(</w:t>
      </w:r>
      <w:r w:rsidRPr="00CA2ABB">
        <w:rPr>
          <w:rFonts w:ascii="Consolas" w:eastAsiaTheme="majorEastAsia" w:hAnsi="Consolas" w:cstheme="majorBidi"/>
          <w:bCs/>
          <w:szCs w:val="21"/>
        </w:rPr>
        <w:t>它是和事务相关的</w:t>
      </w:r>
      <w:r w:rsidRPr="00CA2ABB">
        <w:rPr>
          <w:rFonts w:ascii="Consolas" w:eastAsiaTheme="majorEastAsia" w:hAnsi="Consolas" w:cstheme="majorBidi"/>
          <w:bCs/>
          <w:szCs w:val="21"/>
        </w:rPr>
        <w:t>)</w:t>
      </w:r>
      <w:r w:rsidRPr="00CA2ABB">
        <w:rPr>
          <w:rFonts w:ascii="Consolas" w:eastAsiaTheme="majorEastAsia" w:hAnsi="Consolas" w:cstheme="majorBidi"/>
          <w:bCs/>
          <w:szCs w:val="21"/>
        </w:rPr>
        <w:t>。</w:t>
      </w:r>
    </w:p>
    <w:p w:rsidR="001339B4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  <w:t>JdbcTemplate</w:t>
      </w:r>
      <w:r w:rsidRPr="00CA2ABB">
        <w:rPr>
          <w:rFonts w:ascii="Consolas" w:hAnsi="Consolas"/>
          <w:szCs w:val="21"/>
        </w:rPr>
        <w:t>的基本作用：它是用于和数据库交互的，实现数据表的</w:t>
      </w:r>
      <w:r w:rsidRPr="00CA2ABB">
        <w:rPr>
          <w:rFonts w:ascii="Consolas" w:hAnsi="Consolas"/>
          <w:szCs w:val="21"/>
        </w:rPr>
        <w:t>crud</w:t>
      </w:r>
      <w:r w:rsidRPr="00CA2ABB">
        <w:rPr>
          <w:rFonts w:ascii="Consolas" w:hAnsi="Consolas"/>
          <w:szCs w:val="21"/>
        </w:rPr>
        <w:t>操作。</w:t>
      </w:r>
    </w:p>
    <w:p w:rsidR="008E013A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</w:r>
      <w:r w:rsidRPr="00CA2ABB">
        <w:rPr>
          <w:rFonts w:ascii="Consolas" w:hAnsi="Consolas"/>
          <w:szCs w:val="21"/>
        </w:rPr>
        <w:t>问题：如何创建</w:t>
      </w:r>
      <w:r w:rsidRPr="00CA2ABB">
        <w:rPr>
          <w:rFonts w:ascii="Consolas" w:hAnsi="Consolas"/>
          <w:szCs w:val="21"/>
        </w:rPr>
        <w:t>JdbcTemplate</w:t>
      </w:r>
      <w:r w:rsidRPr="00CA2ABB">
        <w:rPr>
          <w:rFonts w:ascii="Consolas" w:hAnsi="Consolas"/>
          <w:szCs w:val="21"/>
        </w:rPr>
        <w:t>对象</w:t>
      </w:r>
      <w:r w:rsidRPr="00CA2ABB">
        <w:rPr>
          <w:rFonts w:ascii="Consolas" w:hAnsi="Consolas"/>
          <w:szCs w:val="21"/>
        </w:rPr>
        <w:t>?</w:t>
      </w:r>
    </w:p>
    <w:p w:rsidR="008E013A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</w:r>
      <w:r w:rsidRPr="00CA2ABB">
        <w:rPr>
          <w:rFonts w:ascii="Consolas" w:hAnsi="Consolas"/>
          <w:szCs w:val="21"/>
        </w:rPr>
        <w:tab/>
        <w:t xml:space="preserve">  JdbcTemplate</w:t>
      </w:r>
      <w:r w:rsidRPr="00CA2ABB">
        <w:rPr>
          <w:rFonts w:ascii="Consolas" w:hAnsi="Consolas"/>
          <w:szCs w:val="21"/>
        </w:rPr>
        <w:t>又有哪些方法</w:t>
      </w:r>
      <w:r w:rsidRPr="00CA2ABB">
        <w:rPr>
          <w:rFonts w:ascii="Consolas" w:hAnsi="Consolas"/>
          <w:szCs w:val="21"/>
        </w:rPr>
        <w:t>?</w:t>
      </w:r>
    </w:p>
    <w:p w:rsidR="008E013A" w:rsidRPr="00CA2ABB" w:rsidRDefault="008E013A" w:rsidP="001339B4">
      <w:pPr>
        <w:rPr>
          <w:rFonts w:ascii="Consolas" w:hAnsi="Consolas"/>
          <w:szCs w:val="21"/>
        </w:rPr>
      </w:pPr>
      <w:r w:rsidRPr="00CA2ABB">
        <w:rPr>
          <w:rFonts w:ascii="Consolas" w:hAnsi="Consolas"/>
          <w:szCs w:val="21"/>
        </w:rPr>
        <w:tab/>
      </w:r>
      <w:r w:rsidRPr="00CA2ABB">
        <w:rPr>
          <w:rFonts w:ascii="Consolas" w:hAnsi="Consolas"/>
          <w:szCs w:val="21"/>
        </w:rPr>
        <w:t>接下来，我们来搭建</w:t>
      </w:r>
      <w:r w:rsidRPr="00CA2ABB">
        <w:rPr>
          <w:rFonts w:ascii="Consolas" w:hAnsi="Consolas"/>
          <w:szCs w:val="21"/>
        </w:rPr>
        <w:t>JdbcTemplate</w:t>
      </w:r>
      <w:r w:rsidRPr="00CA2ABB">
        <w:rPr>
          <w:rFonts w:ascii="Consolas" w:hAnsi="Consolas"/>
          <w:szCs w:val="21"/>
        </w:rPr>
        <w:t>环境</w:t>
      </w:r>
    </w:p>
    <w:p w:rsidR="008E013A" w:rsidRPr="00CA2ABB" w:rsidRDefault="008E013A" w:rsidP="008E013A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 xml:space="preserve">1.1.2 </w:t>
      </w:r>
      <w:r w:rsidRPr="00CA2ABB">
        <w:rPr>
          <w:rFonts w:ascii="Consolas" w:hAnsi="Consolas"/>
        </w:rPr>
        <w:t>搭建</w:t>
      </w:r>
      <w:r w:rsidRPr="00CA2ABB">
        <w:rPr>
          <w:rFonts w:ascii="Consolas" w:hAnsi="Consolas"/>
        </w:rPr>
        <w:t>JdbcTemplate</w:t>
      </w:r>
      <w:r w:rsidRPr="00CA2ABB">
        <w:rPr>
          <w:rFonts w:ascii="Consolas" w:hAnsi="Consolas"/>
        </w:rPr>
        <w:t>环境</w:t>
      </w:r>
    </w:p>
    <w:p w:rsidR="008E013A" w:rsidRPr="00CA2ABB" w:rsidRDefault="008E013A" w:rsidP="008E013A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</w:t>
      </w:r>
      <w:r w:rsidRPr="00CA2ABB">
        <w:rPr>
          <w:rFonts w:ascii="Consolas" w:hAnsi="Consolas"/>
        </w:rPr>
        <w:t>maven</w:t>
      </w:r>
      <w:r w:rsidRPr="00CA2ABB">
        <w:rPr>
          <w:rFonts w:ascii="Consolas" w:hAnsi="Consolas"/>
        </w:rPr>
        <w:t>工程，并引入依赖</w:t>
      </w:r>
    </w:p>
    <w:tbl>
      <w:tblPr>
        <w:tblStyle w:val="a7"/>
        <w:tblW w:w="0" w:type="auto"/>
        <w:tblLook w:val="04A0"/>
      </w:tblPr>
      <w:tblGrid>
        <w:gridCol w:w="8522"/>
      </w:tblGrid>
      <w:tr w:rsidR="008E013A" w:rsidRPr="00CA2ABB" w:rsidTr="008E013A">
        <w:tc>
          <w:tcPr>
            <w:tcW w:w="8522" w:type="dxa"/>
          </w:tcPr>
          <w:p w:rsidR="008E013A" w:rsidRPr="00CA2ABB" w:rsidRDefault="008E013A" w:rsidP="008E013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org.springframework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spring-context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5.0.2.RELEASE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t>org.springframework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t>spring-jdbc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t>5.0.2.RELEASE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FF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lastRenderedPageBreak/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org.springframework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spring-tx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5.0.2.RELEASE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mysql-connector-java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5.1.6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CA2ABB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6815AF" w:rsidRPr="00CA2ABB" w:rsidRDefault="006815AF" w:rsidP="006815AF">
      <w:pPr>
        <w:rPr>
          <w:rFonts w:ascii="Consolas" w:hAnsi="Consolas"/>
        </w:rPr>
      </w:pPr>
    </w:p>
    <w:p w:rsidR="008E013A" w:rsidRPr="00CA2ABB" w:rsidRDefault="008E013A" w:rsidP="006815AF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</w:t>
      </w:r>
      <w:r w:rsidRPr="00CA2ABB">
        <w:rPr>
          <w:rFonts w:ascii="Consolas" w:hAnsi="Consolas"/>
        </w:rPr>
        <w:t>Account</w:t>
      </w:r>
      <w:r w:rsidRPr="00CA2ABB">
        <w:rPr>
          <w:rFonts w:ascii="Consolas" w:hAnsi="Consolas"/>
        </w:rPr>
        <w:t>实体类</w:t>
      </w:r>
    </w:p>
    <w:tbl>
      <w:tblPr>
        <w:tblStyle w:val="a7"/>
        <w:tblW w:w="0" w:type="auto"/>
        <w:tblLook w:val="04A0"/>
      </w:tblPr>
      <w:tblGrid>
        <w:gridCol w:w="8522"/>
      </w:tblGrid>
      <w:tr w:rsidR="008E013A" w:rsidRPr="00CA2ABB" w:rsidTr="008E013A">
        <w:tc>
          <w:tcPr>
            <w:tcW w:w="8522" w:type="dxa"/>
          </w:tcPr>
          <w:p w:rsidR="008E013A" w:rsidRPr="00CA2ABB" w:rsidRDefault="008E013A" w:rsidP="008E01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Double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Integer getId()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setId(Integer id)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id;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String getName()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setName(String name)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name;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Double getMoney()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setMoney(Double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money;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br/>
              <w:t xml:space="preserve">    </w:t>
            </w:r>
            <w:r w:rsidRPr="00CA2ABB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CA2ABB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"Account{"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"id="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name='"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money="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815AF" w:rsidRPr="00CA2ABB" w:rsidRDefault="006815AF" w:rsidP="006815AF">
      <w:pPr>
        <w:rPr>
          <w:rFonts w:ascii="Consolas" w:hAnsi="Consolas"/>
        </w:rPr>
      </w:pPr>
    </w:p>
    <w:p w:rsidR="008E013A" w:rsidRPr="00CA2ABB" w:rsidRDefault="008E013A" w:rsidP="006815AF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</w:t>
      </w:r>
      <w:r w:rsidR="006815AF" w:rsidRPr="00CA2ABB">
        <w:rPr>
          <w:rFonts w:ascii="Consolas" w:hAnsi="Consolas"/>
        </w:rPr>
        <w:t>JdbcTemplateDemo1</w:t>
      </w:r>
      <w:r w:rsidR="006815AF" w:rsidRPr="00CA2ABB">
        <w:rPr>
          <w:rFonts w:ascii="Consolas" w:hAnsi="Consolas"/>
        </w:rPr>
        <w:t>进行测试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6815AF" w:rsidRPr="00CA2ABB" w:rsidTr="006815AF">
        <w:tc>
          <w:tcPr>
            <w:tcW w:w="8522" w:type="dxa"/>
          </w:tcPr>
          <w:p w:rsidR="006815AF" w:rsidRPr="00CA2ABB" w:rsidRDefault="006815AF" w:rsidP="0068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JdbcTemplateDemo1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JdbcTemplate jt =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JdbcTemplate();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jt.execute(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"insert into account(name,money) values('Oneal',100.0)"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815AF" w:rsidRPr="00CA2ABB" w:rsidRDefault="006815AF" w:rsidP="006815AF">
      <w:pPr>
        <w:rPr>
          <w:rFonts w:ascii="Consolas" w:hAnsi="Consolas"/>
        </w:rPr>
      </w:pP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工程创建结构目录如下</w:t>
      </w:r>
      <w:r w:rsidRPr="00CA2ABB">
        <w:rPr>
          <w:rFonts w:ascii="Consolas" w:hAnsi="Consolas"/>
        </w:rPr>
        <w:t>: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2285315" cy="1649186"/>
            <wp:effectExtent l="19050" t="0" r="6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19" cy="164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测试运行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0998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对于数据源（连接池）的选择有很多：</w:t>
      </w:r>
      <w:r w:rsidRPr="00CA2ABB">
        <w:rPr>
          <w:rFonts w:ascii="Consolas" w:hAnsi="Consolas"/>
        </w:rPr>
        <w:t>C3P0</w:t>
      </w:r>
      <w:r w:rsidRPr="00CA2ABB">
        <w:rPr>
          <w:rFonts w:ascii="Consolas" w:hAnsi="Consolas"/>
        </w:rPr>
        <w:t>、</w:t>
      </w:r>
      <w:r w:rsidRPr="00CA2ABB">
        <w:rPr>
          <w:rFonts w:ascii="Consolas" w:hAnsi="Consolas"/>
        </w:rPr>
        <w:t>DPCP</w:t>
      </w:r>
      <w:r w:rsidRPr="00CA2ABB">
        <w:rPr>
          <w:rFonts w:ascii="Consolas" w:hAnsi="Consolas"/>
        </w:rPr>
        <w:t>、</w:t>
      </w:r>
      <w:r w:rsidRPr="00CA2ABB">
        <w:rPr>
          <w:rFonts w:ascii="Consolas" w:hAnsi="Consolas"/>
        </w:rPr>
        <w:t>Druid</w:t>
      </w:r>
      <w:r w:rsidRPr="00CA2ABB">
        <w:rPr>
          <w:rFonts w:ascii="Consolas" w:hAnsi="Consolas"/>
        </w:rPr>
        <w:t>等等，但是这次我们使用</w:t>
      </w: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集成的数据源。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193039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最后测试效果如下</w:t>
      </w:r>
      <w:r w:rsidRPr="00CA2ABB">
        <w:rPr>
          <w:rFonts w:ascii="Consolas" w:hAnsi="Consolas"/>
        </w:rPr>
        <w:t>:</w:t>
      </w:r>
      <w:r w:rsidRPr="00CA2ABB">
        <w:rPr>
          <w:rFonts w:ascii="Consolas" w:hAnsi="Consolas"/>
        </w:rPr>
        <w:br/>
      </w:r>
      <w:r w:rsidRPr="00CA2ABB">
        <w:rPr>
          <w:rFonts w:ascii="Consolas" w:hAnsi="Consolas"/>
          <w:noProof/>
        </w:rPr>
        <w:drawing>
          <wp:inline distT="0" distB="0" distL="0" distR="0">
            <wp:extent cx="1662793" cy="88149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06" cy="88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</w:rPr>
        <w:t>此时数据添加成功。</w:t>
      </w:r>
    </w:p>
    <w:p w:rsidR="006815AF" w:rsidRPr="00CA2ABB" w:rsidRDefault="006815AF" w:rsidP="006815AF">
      <w:p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  <w:b/>
          <w:color w:val="FF0000"/>
        </w:rPr>
        <w:t>但是我们发现了问题，如下：</w:t>
      </w:r>
    </w:p>
    <w:p w:rsidR="006815AF" w:rsidRPr="00CA2ABB" w:rsidRDefault="006815AF" w:rsidP="006815AF">
      <w:p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  <w:b/>
          <w:noProof/>
          <w:color w:val="FF0000"/>
        </w:rPr>
        <w:drawing>
          <wp:inline distT="0" distB="0" distL="0" distR="0">
            <wp:extent cx="5274310" cy="19368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AF" w:rsidRPr="00CA2ABB" w:rsidRDefault="006815AF" w:rsidP="006815AF">
      <w:pPr>
        <w:rPr>
          <w:rFonts w:ascii="Consolas" w:hAnsi="Consolas"/>
          <w:color w:val="000000" w:themeColor="text1"/>
        </w:rPr>
      </w:pPr>
      <w:r w:rsidRPr="00CA2ABB">
        <w:rPr>
          <w:rFonts w:ascii="Consolas" w:hAnsi="Consolas"/>
          <w:color w:val="000000" w:themeColor="text1"/>
        </w:rPr>
        <w:t>看到</w:t>
      </w:r>
      <w:r w:rsidRPr="00CA2ABB">
        <w:rPr>
          <w:rFonts w:ascii="Consolas" w:hAnsi="Consolas"/>
          <w:color w:val="000000" w:themeColor="text1"/>
        </w:rPr>
        <w:t>new</w:t>
      </w:r>
      <w:r w:rsidRPr="00CA2ABB">
        <w:rPr>
          <w:rFonts w:ascii="Consolas" w:hAnsi="Consolas"/>
          <w:color w:val="000000" w:themeColor="text1"/>
        </w:rPr>
        <w:t>和</w:t>
      </w:r>
      <w:r w:rsidRPr="00CA2ABB">
        <w:rPr>
          <w:rFonts w:ascii="Consolas" w:hAnsi="Consolas"/>
          <w:color w:val="000000" w:themeColor="text1"/>
        </w:rPr>
        <w:t>set</w:t>
      </w:r>
      <w:r w:rsidRPr="00CA2ABB">
        <w:rPr>
          <w:rFonts w:ascii="Consolas" w:hAnsi="Consolas"/>
          <w:color w:val="000000" w:themeColor="text1"/>
        </w:rPr>
        <w:t>就应该想到：可以用</w:t>
      </w:r>
      <w:r w:rsidRPr="00CA2ABB">
        <w:rPr>
          <w:rFonts w:ascii="Consolas" w:hAnsi="Consolas"/>
          <w:color w:val="000000" w:themeColor="text1"/>
        </w:rPr>
        <w:t>spring</w:t>
      </w:r>
      <w:r w:rsidRPr="00CA2ABB">
        <w:rPr>
          <w:rFonts w:ascii="Consolas" w:hAnsi="Consolas"/>
          <w:color w:val="000000" w:themeColor="text1"/>
        </w:rPr>
        <w:t>的</w:t>
      </w:r>
      <w:r w:rsidRPr="00CA2ABB">
        <w:rPr>
          <w:rFonts w:ascii="Consolas" w:hAnsi="Consolas"/>
          <w:color w:val="000000" w:themeColor="text1"/>
        </w:rPr>
        <w:t>ioc</w:t>
      </w:r>
      <w:r w:rsidRPr="00CA2ABB">
        <w:rPr>
          <w:rFonts w:ascii="Consolas" w:hAnsi="Consolas"/>
          <w:color w:val="000000" w:themeColor="text1"/>
        </w:rPr>
        <w:t>来配置。</w:t>
      </w:r>
    </w:p>
    <w:p w:rsidR="006815AF" w:rsidRPr="00CA2ABB" w:rsidRDefault="006815AF" w:rsidP="006815AF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1.1.3 JdbcTemplate</w:t>
      </w:r>
      <w:r w:rsidRPr="00CA2ABB">
        <w:rPr>
          <w:rFonts w:ascii="Consolas" w:hAnsi="Consolas"/>
        </w:rPr>
        <w:t>在</w:t>
      </w: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的</w:t>
      </w:r>
      <w:r w:rsidRPr="00CA2ABB">
        <w:rPr>
          <w:rFonts w:ascii="Consolas" w:hAnsi="Consolas"/>
        </w:rPr>
        <w:t>ioc</w:t>
      </w:r>
      <w:r w:rsidRPr="00CA2ABB">
        <w:rPr>
          <w:rFonts w:ascii="Consolas" w:hAnsi="Consolas"/>
        </w:rPr>
        <w:t>中使用</w:t>
      </w:r>
    </w:p>
    <w:p w:rsidR="006815AF" w:rsidRPr="00CA2ABB" w:rsidRDefault="006815AF" w:rsidP="00345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创建一个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。</w:t>
      </w:r>
    </w:p>
    <w:p w:rsidR="006815AF" w:rsidRPr="00CA2ABB" w:rsidRDefault="006815AF" w:rsidP="006815AF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5305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E2" w:rsidRPr="00CA2ABB" w:rsidRDefault="003453E2" w:rsidP="003453E2">
      <w:pPr>
        <w:pStyle w:val="a5"/>
        <w:ind w:left="420" w:firstLineChars="0" w:firstLine="0"/>
        <w:rPr>
          <w:rFonts w:ascii="Consolas" w:hAnsi="Consolas"/>
        </w:rPr>
      </w:pPr>
    </w:p>
    <w:p w:rsidR="006815AF" w:rsidRPr="00CA2ABB" w:rsidRDefault="003453E2" w:rsidP="00345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定义一个测试类进行测试</w:t>
      </w:r>
    </w:p>
    <w:p w:rsidR="003453E2" w:rsidRPr="00CA2ABB" w:rsidRDefault="003453E2" w:rsidP="003453E2">
      <w:pPr>
        <w:pStyle w:val="a5"/>
        <w:ind w:left="420" w:firstLineChars="0" w:firstLine="0"/>
        <w:rPr>
          <w:rFonts w:ascii="Consolas" w:hAnsi="Consolas"/>
        </w:rPr>
      </w:pP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8131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观察数据库效果</w:t>
      </w:r>
      <w:r w:rsidRPr="00CA2ABB">
        <w:rPr>
          <w:rFonts w:ascii="Consolas" w:hAnsi="Consolas"/>
        </w:rPr>
        <w:t>:</w:t>
      </w: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1626491" cy="84908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491" cy="84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3E2" w:rsidRPr="00CA2ABB" w:rsidRDefault="003453E2" w:rsidP="003453E2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1.1.4 JdbcTemplate</w:t>
      </w:r>
      <w:r w:rsidRPr="00CA2ABB">
        <w:rPr>
          <w:rFonts w:ascii="Consolas" w:hAnsi="Consolas"/>
        </w:rPr>
        <w:t>的</w:t>
      </w:r>
      <w:r w:rsidRPr="00CA2ABB">
        <w:rPr>
          <w:rFonts w:ascii="Consolas" w:hAnsi="Consolas"/>
        </w:rPr>
        <w:t>CRUD</w:t>
      </w:r>
      <w:r w:rsidRPr="00CA2ABB">
        <w:rPr>
          <w:rFonts w:ascii="Consolas" w:hAnsi="Consolas"/>
        </w:rPr>
        <w:t>操作</w:t>
      </w:r>
    </w:p>
    <w:p w:rsidR="003453E2" w:rsidRPr="00CA2ABB" w:rsidRDefault="003453E2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我们再创建一个</w:t>
      </w:r>
      <w:r w:rsidRPr="00CA2ABB">
        <w:rPr>
          <w:rFonts w:ascii="Consolas" w:hAnsi="Consolas"/>
        </w:rPr>
        <w:t>Java</w:t>
      </w:r>
      <w:r w:rsidRPr="00CA2ABB">
        <w:rPr>
          <w:rFonts w:ascii="Consolas" w:hAnsi="Consolas"/>
        </w:rPr>
        <w:t>类</w:t>
      </w:r>
      <w:r w:rsidRPr="00CA2ABB">
        <w:rPr>
          <w:rFonts w:ascii="Consolas" w:hAnsi="Consolas"/>
        </w:rPr>
        <w:t>: JdbcTemplateDemo03.</w:t>
      </w:r>
    </w:p>
    <w:p w:rsidR="003453E2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53284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查询操作比较复杂，下面分析查询操作，如下：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(1)</w:t>
      </w:r>
      <w:r w:rsidRPr="00CA2ABB">
        <w:rPr>
          <w:rFonts w:ascii="Consolas" w:hAnsi="Consolas"/>
        </w:rPr>
        <w:t>查询所有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查看源码，我们发现查询</w:t>
      </w:r>
      <w:r w:rsidRPr="00CA2ABB">
        <w:rPr>
          <w:rFonts w:ascii="Consolas" w:hAnsi="Consolas"/>
        </w:rPr>
        <w:t>query</w:t>
      </w:r>
      <w:r w:rsidRPr="00CA2ABB">
        <w:rPr>
          <w:rFonts w:ascii="Consolas" w:hAnsi="Consolas"/>
        </w:rPr>
        <w:t>的方法重载了很多，那么我们应该选择哪一个呢</w:t>
      </w:r>
      <w:r w:rsidRPr="00CA2ABB">
        <w:rPr>
          <w:rFonts w:ascii="Consolas" w:hAnsi="Consolas"/>
        </w:rPr>
        <w:t>?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33641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这个</w:t>
      </w:r>
      <w:r w:rsidRPr="00CA2ABB">
        <w:rPr>
          <w:rFonts w:ascii="Consolas" w:hAnsi="Consolas"/>
        </w:rPr>
        <w:t>RowMapper</w:t>
      </w:r>
      <w:r w:rsidRPr="00CA2ABB">
        <w:rPr>
          <w:rFonts w:ascii="Consolas" w:hAnsi="Consolas"/>
        </w:rPr>
        <w:t>是一个接口。类似于</w:t>
      </w:r>
      <w:r w:rsidRPr="00CA2ABB">
        <w:rPr>
          <w:rFonts w:ascii="Consolas" w:hAnsi="Consolas"/>
        </w:rPr>
        <w:t>DbUtils</w:t>
      </w:r>
      <w:r w:rsidRPr="00CA2ABB">
        <w:rPr>
          <w:rFonts w:ascii="Consolas" w:hAnsi="Consolas"/>
        </w:rPr>
        <w:t>里面的</w:t>
      </w:r>
      <w:r w:rsidRPr="00CA2ABB">
        <w:rPr>
          <w:rFonts w:ascii="Consolas" w:hAnsi="Consolas"/>
        </w:rPr>
        <w:t>BeanListhandler</w:t>
      </w:r>
      <w:r w:rsidRPr="00CA2ABB">
        <w:rPr>
          <w:rFonts w:ascii="Consolas" w:hAnsi="Consolas"/>
        </w:rPr>
        <w:t>的功能。我们应该如何使用</w:t>
      </w:r>
      <w:r w:rsidRPr="00CA2ABB">
        <w:rPr>
          <w:rFonts w:ascii="Consolas" w:hAnsi="Consolas"/>
        </w:rPr>
        <w:t>?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我们可以定义一个类，实现这个接口即可。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AccountRowMapper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RowMapper&lt;Account&gt;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把结果集中的数据封装到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中。再由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spring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把每个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放入到集合中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rs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i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SQLException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mapRow(ResultSet rs,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i)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SQLException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 account =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account.setId(rs.getInt(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"id"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account.setName(rs.getString(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"name"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account.setMoney(rs.getDouble(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"money"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>所在在查询的时候，我们把这个类的对象传入到方法里面即可。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List&lt;Account&gt; accounts = jt.query(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money &gt;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CA2ABB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</w:t>
            </w:r>
            <w:r w:rsidRPr="00CA2ABB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b/>
                <w:color w:val="FF0000"/>
                <w:sz w:val="15"/>
                <w:szCs w:val="15"/>
              </w:rPr>
              <w:t>AccountRowMapper()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100.0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(Account account : accounts)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System.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.println(account);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查询结果如下：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2815590" cy="432112"/>
            <wp:effectExtent l="19050" t="0" r="381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95" cy="43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(2)</w:t>
      </w:r>
      <w:r w:rsidRPr="00CA2ABB">
        <w:rPr>
          <w:rFonts w:ascii="Consolas" w:hAnsi="Consolas"/>
        </w:rPr>
        <w:t>单个查询</w:t>
      </w: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我们使用跟查询所有同样的方法即可，做一些小改动，如下：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查询一个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List&lt;Account&gt; accounts = jt.query(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name =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AccountRowMapper(),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"james"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System.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.println(accounts.get(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</w:p>
    <w:p w:rsidR="00164B5F" w:rsidRPr="00CA2ABB" w:rsidRDefault="00164B5F" w:rsidP="003453E2">
      <w:pPr>
        <w:rPr>
          <w:rFonts w:ascii="Consolas" w:hAnsi="Consolas"/>
        </w:rPr>
      </w:pPr>
      <w:r w:rsidRPr="00CA2ABB">
        <w:rPr>
          <w:rFonts w:ascii="Consolas" w:hAnsi="Consolas"/>
        </w:rPr>
        <w:t>(3)</w:t>
      </w:r>
      <w:r w:rsidRPr="00CA2ABB">
        <w:rPr>
          <w:rFonts w:ascii="Consolas" w:hAnsi="Consolas"/>
        </w:rPr>
        <w:t>聚合函数查询</w:t>
      </w:r>
    </w:p>
    <w:tbl>
      <w:tblPr>
        <w:tblStyle w:val="a7"/>
        <w:tblW w:w="0" w:type="auto"/>
        <w:tblLook w:val="04A0"/>
      </w:tblPr>
      <w:tblGrid>
        <w:gridCol w:w="8522"/>
      </w:tblGrid>
      <w:tr w:rsidR="00164B5F" w:rsidRPr="00CA2ABB" w:rsidTr="00164B5F">
        <w:tc>
          <w:tcPr>
            <w:tcW w:w="8522" w:type="dxa"/>
          </w:tcPr>
          <w:p w:rsidR="00164B5F" w:rsidRPr="00CA2ABB" w:rsidRDefault="00164B5F" w:rsidP="00164B5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Long count = jt.queryForObject(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count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(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) from account where money &gt;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, Long.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100.0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System.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.println(count);</w:t>
            </w:r>
          </w:p>
        </w:tc>
      </w:tr>
    </w:tbl>
    <w:p w:rsidR="00164B5F" w:rsidRPr="00CA2ABB" w:rsidRDefault="00164B5F" w:rsidP="003453E2">
      <w:pPr>
        <w:rPr>
          <w:rFonts w:ascii="Consolas" w:hAnsi="Consolas"/>
        </w:rPr>
      </w:pPr>
    </w:p>
    <w:p w:rsidR="00326FFD" w:rsidRPr="00CA2ABB" w:rsidRDefault="00326FFD" w:rsidP="00326FFD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>1.1.5 JdbcTemplate</w:t>
      </w:r>
      <w:r w:rsidRPr="00CA2ABB">
        <w:rPr>
          <w:rFonts w:ascii="Consolas" w:hAnsi="Consolas"/>
        </w:rPr>
        <w:t>在</w:t>
      </w:r>
      <w:r w:rsidRPr="00CA2ABB">
        <w:rPr>
          <w:rFonts w:ascii="Consolas" w:hAnsi="Consolas"/>
        </w:rPr>
        <w:t>Dao</w:t>
      </w:r>
      <w:r w:rsidRPr="00CA2ABB">
        <w:rPr>
          <w:rFonts w:ascii="Consolas" w:hAnsi="Consolas"/>
        </w:rPr>
        <w:t>中的使用</w:t>
      </w: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定义接口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326FFD" w:rsidRPr="00CA2ABB" w:rsidTr="00326FFD">
        <w:tc>
          <w:tcPr>
            <w:tcW w:w="8522" w:type="dxa"/>
          </w:tcPr>
          <w:p w:rsidR="00326FFD" w:rsidRPr="00CA2ABB" w:rsidRDefault="00326FFD" w:rsidP="00326FF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accountId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accountName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accountName);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updateAccount(Account 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326FFD" w:rsidRPr="00CA2ABB" w:rsidRDefault="00326FFD" w:rsidP="00326FFD">
      <w:pPr>
        <w:rPr>
          <w:rFonts w:ascii="Consolas" w:hAnsi="Consolas"/>
        </w:rPr>
      </w:pP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编写实现类</w:t>
      </w:r>
    </w:p>
    <w:tbl>
      <w:tblPr>
        <w:tblStyle w:val="a7"/>
        <w:tblW w:w="0" w:type="auto"/>
        <w:tblLook w:val="04A0"/>
      </w:tblPr>
      <w:tblGrid>
        <w:gridCol w:w="8522"/>
      </w:tblGrid>
      <w:tr w:rsidR="00326FFD" w:rsidRPr="00CA2ABB" w:rsidTr="00326FFD">
        <w:tc>
          <w:tcPr>
            <w:tcW w:w="8522" w:type="dxa"/>
          </w:tcPr>
          <w:p w:rsidR="00326FFD" w:rsidRPr="00CA2ABB" w:rsidRDefault="00326FFD" w:rsidP="00326FF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setJdbcTemplate(JdbcTemplate jdbcTemplate)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jdbcTemplate;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List&lt;Account&gt; accounts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id=?"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AccountRowMapper(), accountId);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accountName)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List&lt;Account&gt; accounts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name=?"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AccountRowMapper(), accountName);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name=?,money=? where id=?"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, account.getName(), account.getMoney(), account.getId());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326FFD" w:rsidRPr="00CA2ABB" w:rsidRDefault="00326FFD" w:rsidP="00326FFD">
      <w:pPr>
        <w:rPr>
          <w:rFonts w:ascii="Consolas" w:hAnsi="Consolas"/>
        </w:rPr>
      </w:pP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编写配置文件</w:t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224135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FFD" w:rsidRPr="00CA2ABB" w:rsidRDefault="00326FFD" w:rsidP="00326FFD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测试</w:t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/>
        </w:rPr>
        <w:t>这里只测试一个接口。</w:t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905333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FFD" w:rsidRPr="00CA2ABB" w:rsidRDefault="00326FFD" w:rsidP="00326FFD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4842510" cy="839003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79" cy="83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445" w:rsidRPr="00CA2ABB" w:rsidRDefault="00716445" w:rsidP="00716445">
      <w:pPr>
        <w:pStyle w:val="2"/>
        <w:rPr>
          <w:rFonts w:ascii="Consolas" w:hAnsi="Consolas"/>
        </w:rPr>
      </w:pPr>
      <w:r w:rsidRPr="00CA2ABB">
        <w:rPr>
          <w:rFonts w:ascii="Consolas" w:hAnsi="Consolas"/>
        </w:rPr>
        <w:t xml:space="preserve">1.2 </w:t>
      </w:r>
      <w:r w:rsidRPr="00CA2ABB">
        <w:rPr>
          <w:rFonts w:ascii="Consolas" w:hAnsi="Consolas"/>
        </w:rPr>
        <w:t>基于</w:t>
      </w:r>
      <w:r w:rsidRPr="00CA2ABB">
        <w:rPr>
          <w:rFonts w:ascii="Consolas" w:hAnsi="Consolas"/>
        </w:rPr>
        <w:t>XML</w:t>
      </w:r>
      <w:r w:rsidRPr="00CA2ABB">
        <w:rPr>
          <w:rFonts w:ascii="Consolas" w:hAnsi="Consolas"/>
        </w:rPr>
        <w:t>的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实现事务控制</w:t>
      </w:r>
    </w:p>
    <w:p w:rsidR="00343A33" w:rsidRPr="00CA2ABB" w:rsidRDefault="00343A33" w:rsidP="00343A3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创建工程</w:t>
      </w:r>
    </w:p>
    <w:p w:rsidR="00716445" w:rsidRPr="00CA2ABB" w:rsidRDefault="00716445" w:rsidP="00716445">
      <w:pPr>
        <w:rPr>
          <w:rFonts w:ascii="Consolas" w:hAnsi="Consolas"/>
        </w:rPr>
      </w:pPr>
      <w:r w:rsidRPr="00CA2ABB">
        <w:rPr>
          <w:rFonts w:ascii="Consolas" w:hAnsi="Consolas"/>
        </w:rPr>
        <w:t>创建一个普通的</w:t>
      </w:r>
      <w:r w:rsidRPr="00CA2ABB">
        <w:rPr>
          <w:rFonts w:ascii="Consolas" w:hAnsi="Consolas"/>
        </w:rPr>
        <w:t>maven</w:t>
      </w:r>
      <w:r w:rsidRPr="00CA2ABB">
        <w:rPr>
          <w:rFonts w:ascii="Consolas" w:hAnsi="Consolas"/>
        </w:rPr>
        <w:t>工程，并且拷贝之前银行转账案例的代码，如下：</w:t>
      </w:r>
    </w:p>
    <w:p w:rsidR="00716445" w:rsidRPr="00CA2ABB" w:rsidRDefault="00716445" w:rsidP="00716445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3145790" cy="285872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969" cy="285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445" w:rsidRPr="00CA2ABB" w:rsidRDefault="00716445" w:rsidP="00716445">
      <w:pPr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>并且在</w:t>
      </w:r>
      <w:r w:rsidRPr="00CA2ABB">
        <w:rPr>
          <w:rFonts w:ascii="Consolas" w:hAnsi="Consolas"/>
        </w:rPr>
        <w:t>pom.xml</w:t>
      </w:r>
      <w:r w:rsidRPr="00CA2ABB">
        <w:rPr>
          <w:rFonts w:ascii="Consolas" w:hAnsi="Consolas"/>
        </w:rPr>
        <w:t>里导入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相关的坐标（</w:t>
      </w:r>
      <w:r w:rsidRPr="00CA2ABB">
        <w:rPr>
          <w:rFonts w:ascii="Consolas" w:hAnsi="Consolas"/>
        </w:rPr>
        <w:t>Aspectj</w:t>
      </w:r>
      <w:r w:rsidRPr="00CA2ABB">
        <w:rPr>
          <w:rFonts w:ascii="Consolas" w:hAnsi="Consolas"/>
        </w:rPr>
        <w:t>用于解析切入点表达式），如下：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343A33" w:rsidRPr="00CA2ABB" w:rsidTr="00343A33">
        <w:tc>
          <w:tcPr>
            <w:tcW w:w="8522" w:type="dxa"/>
          </w:tcPr>
          <w:p w:rsidR="00343A33" w:rsidRPr="00CA2ABB" w:rsidRDefault="00343A33" w:rsidP="00343A3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org.aspectj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aspectjweaver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1.8.7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343A33" w:rsidRPr="00CA2ABB" w:rsidRDefault="00343A33" w:rsidP="00343A3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同时把我们自己写的跟动态代理相关的代码删掉：</w:t>
      </w:r>
    </w:p>
    <w:p w:rsidR="00343A33" w:rsidRPr="00CA2ABB" w:rsidRDefault="00343A33" w:rsidP="00716445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2032564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33" w:rsidRPr="00CA2ABB" w:rsidRDefault="00343A33" w:rsidP="00716445">
      <w:pPr>
        <w:rPr>
          <w:rFonts w:ascii="Consolas" w:hAnsi="Consolas"/>
        </w:rPr>
      </w:pPr>
      <w:r w:rsidRPr="00CA2ABB">
        <w:rPr>
          <w:rFonts w:ascii="Consolas" w:hAnsi="Consolas"/>
        </w:rPr>
        <w:t>同时在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文件中删掉相关的</w:t>
      </w:r>
      <w:r w:rsidRPr="00CA2ABB">
        <w:rPr>
          <w:rFonts w:ascii="Consolas" w:hAnsi="Consolas"/>
        </w:rPr>
        <w:t>bean</w:t>
      </w:r>
      <w:r w:rsidRPr="00CA2ABB">
        <w:rPr>
          <w:rFonts w:ascii="Consolas" w:hAnsi="Consolas"/>
        </w:rPr>
        <w:t>标签配置，如下：</w:t>
      </w:r>
    </w:p>
    <w:p w:rsidR="00343A33" w:rsidRPr="00CA2ABB" w:rsidRDefault="00343A33" w:rsidP="00716445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951054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33" w:rsidRPr="00CA2ABB" w:rsidRDefault="00343A33" w:rsidP="00343A3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在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定义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相关的配置</w:t>
      </w:r>
    </w:p>
    <w:p w:rsidR="00343A33" w:rsidRPr="00CA2ABB" w:rsidRDefault="00B56CA0" w:rsidP="00343A33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9817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A0" w:rsidRPr="00CA2ABB" w:rsidRDefault="00B56CA0" w:rsidP="00343A33">
      <w:pPr>
        <w:rPr>
          <w:rFonts w:ascii="Consolas" w:hAnsi="Consolas"/>
        </w:rPr>
      </w:pPr>
      <w:r w:rsidRPr="00CA2ABB">
        <w:rPr>
          <w:rFonts w:ascii="Consolas" w:hAnsi="Consolas"/>
        </w:rPr>
        <w:t>最后整个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的配置信息如下</w:t>
      </w:r>
      <w:r w:rsidRPr="00CA2ABB">
        <w:rPr>
          <w:rFonts w:ascii="Consolas" w:hAnsi="Consolas"/>
        </w:rPr>
        <w:t>:</w:t>
      </w:r>
    </w:p>
    <w:tbl>
      <w:tblPr>
        <w:tblStyle w:val="a7"/>
        <w:tblW w:w="0" w:type="auto"/>
        <w:tblLook w:val="04A0"/>
      </w:tblPr>
      <w:tblGrid>
        <w:gridCol w:w="8522"/>
      </w:tblGrid>
      <w:tr w:rsidR="00B56CA0" w:rsidRPr="00CA2ABB" w:rsidTr="00B56CA0">
        <w:tc>
          <w:tcPr>
            <w:tcW w:w="8522" w:type="dxa"/>
          </w:tcPr>
          <w:p w:rsidR="00B56CA0" w:rsidRPr="00CA2ABB" w:rsidRDefault="00B56CA0" w:rsidP="00B56CA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"connectionUtils"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"connectionUtils"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"runner"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lastRenderedPageBreak/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"org.apache.commons.dbutils.QueryRunner"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scope=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"prototype"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&lt;!-- &lt;constructor-arg name="ds" ref="dataSource"&gt;&lt;/constructor-arg&gt;--&gt;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"txManager"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"com.qf.utils.TransactionManager"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"connectionUtils"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"connectionUtils"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"connectionUtils"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"com.qf.utils.ConnectionUtils"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AOP--&gt;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配置通用的切入点表达式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:pointcut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"pt1"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expression=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"execution(* com.qf.service.impl.*.*(..))"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/&gt;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:aspect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"txAdvice"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"txManager"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配置前置通知：开启事务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:before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"beginTransaction"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:before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配置后置通知：提交事务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:after-returning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"commit"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:after-returning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配置异常通知：回滚事务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:after-throwing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"rollback"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:after-throwing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       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配置最终通知：释放连接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:after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method=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"release"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"pt1"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:after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:aspect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B56CA0" w:rsidRPr="00CA2ABB" w:rsidRDefault="00B56CA0" w:rsidP="00B56CA0">
      <w:pPr>
        <w:pStyle w:val="a5"/>
        <w:ind w:left="420" w:firstLineChars="0" w:firstLine="0"/>
        <w:rPr>
          <w:rFonts w:ascii="Consolas" w:hAnsi="Consolas"/>
        </w:rPr>
      </w:pPr>
    </w:p>
    <w:p w:rsidR="00B56CA0" w:rsidRPr="00CA2ABB" w:rsidRDefault="00B56CA0" w:rsidP="00B56CA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业务类还原到最开始的状态</w:t>
      </w:r>
    </w:p>
    <w:tbl>
      <w:tblPr>
        <w:tblStyle w:val="a7"/>
        <w:tblW w:w="0" w:type="auto"/>
        <w:tblLook w:val="04A0"/>
      </w:tblPr>
      <w:tblGrid>
        <w:gridCol w:w="8522"/>
      </w:tblGrid>
      <w:tr w:rsidR="00B56CA0" w:rsidRPr="00CA2ABB" w:rsidTr="00B56CA0">
        <w:tc>
          <w:tcPr>
            <w:tcW w:w="8522" w:type="dxa"/>
          </w:tcPr>
          <w:p w:rsidR="00B56CA0" w:rsidRPr="00CA2ABB" w:rsidRDefault="00B56CA0" w:rsidP="00B56CA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transfer(String sourceName, String targetName, 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.findAccountByName(sourceName);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.findAccountByName(targetName);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sourceAccount.setMoney(sourceAccount.getMoney() -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targetAccount.setMoney(targetAccount.getMoney() +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 =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/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56CA0" w:rsidRPr="00CA2ABB" w:rsidRDefault="00B56CA0" w:rsidP="00B56CA0">
      <w:pPr>
        <w:rPr>
          <w:rFonts w:ascii="Consolas" w:hAnsi="Consolas"/>
        </w:rPr>
      </w:pPr>
    </w:p>
    <w:p w:rsidR="00B56CA0" w:rsidRPr="00CA2ABB" w:rsidRDefault="00B56CA0" w:rsidP="00B56CA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测试</w:t>
      </w:r>
    </w:p>
    <w:p w:rsidR="00B56CA0" w:rsidRPr="00CA2ABB" w:rsidRDefault="00B56CA0" w:rsidP="00B56CA0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27969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A0" w:rsidRPr="00CA2ABB" w:rsidRDefault="00B56CA0" w:rsidP="00B56CA0">
      <w:pPr>
        <w:rPr>
          <w:rFonts w:ascii="Consolas" w:hAnsi="Consolas"/>
        </w:rPr>
      </w:pPr>
      <w:r w:rsidRPr="00CA2ABB">
        <w:rPr>
          <w:rFonts w:ascii="Consolas" w:hAnsi="Consolas"/>
        </w:rPr>
        <w:t>我们发现数据库里面的数据也没有发生变化，说明事务得到了控制。</w:t>
      </w:r>
    </w:p>
    <w:p w:rsidR="00DF0BE8" w:rsidRPr="00CA2ABB" w:rsidRDefault="00DF0BE8" w:rsidP="00DF0BE8">
      <w:pPr>
        <w:pStyle w:val="2"/>
        <w:rPr>
          <w:rFonts w:ascii="Consolas" w:hAnsi="Consolas"/>
        </w:rPr>
      </w:pPr>
      <w:r w:rsidRPr="00CA2ABB">
        <w:rPr>
          <w:rFonts w:ascii="Consolas" w:hAnsi="Consolas"/>
        </w:rPr>
        <w:t>1.3 Spring</w:t>
      </w:r>
      <w:r w:rsidRPr="00CA2ABB">
        <w:rPr>
          <w:rFonts w:ascii="Consolas" w:hAnsi="Consolas"/>
        </w:rPr>
        <w:t>的事务管理的</w:t>
      </w:r>
      <w:r w:rsidRPr="00CA2ABB">
        <w:rPr>
          <w:rFonts w:ascii="Consolas" w:hAnsi="Consolas"/>
        </w:rPr>
        <w:t>API</w:t>
      </w:r>
    </w:p>
    <w:p w:rsidR="00DF0BE8" w:rsidRPr="00CA2ABB" w:rsidRDefault="00DF0BE8" w:rsidP="00DF0BE8">
      <w:pPr>
        <w:ind w:firstLine="420"/>
        <w:rPr>
          <w:rFonts w:ascii="Consolas" w:hAnsi="Consolas"/>
        </w:rPr>
      </w:pPr>
      <w:r w:rsidRPr="00CA2ABB">
        <w:rPr>
          <w:rFonts w:ascii="Consolas"/>
        </w:rPr>
        <w:t>前面我们进行了事务的控制，我们发现，我们需要自己去编写事务管理的代码。这是非常繁琐的。其实</w:t>
      </w:r>
      <w:r w:rsidRPr="00CA2ABB">
        <w:rPr>
          <w:rFonts w:ascii="Consolas" w:hAnsi="Consolas"/>
        </w:rPr>
        <w:t>spring</w:t>
      </w:r>
      <w:r w:rsidRPr="00CA2ABB">
        <w:rPr>
          <w:rFonts w:ascii="Consolas"/>
        </w:rPr>
        <w:t>也给我们提供了事务管理的</w:t>
      </w:r>
      <w:r w:rsidRPr="00CA2ABB">
        <w:rPr>
          <w:rFonts w:ascii="Consolas" w:hAnsi="Consolas"/>
        </w:rPr>
        <w:t>API</w:t>
      </w:r>
      <w:r w:rsidRPr="00CA2ABB">
        <w:rPr>
          <w:rFonts w:ascii="Consolas"/>
        </w:rPr>
        <w:t>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>(1) PlatformTransactionManager</w:t>
      </w:r>
      <w:r w:rsidRPr="00CA2ABB">
        <w:rPr>
          <w:rFonts w:ascii="Consolas" w:hAnsi="Consolas"/>
        </w:rPr>
        <w:t>：平台事务管理器</w:t>
      </w:r>
    </w:p>
    <w:p w:rsidR="00DF0BE8" w:rsidRPr="00CA2ABB" w:rsidRDefault="00DF0BE8" w:rsidP="00DF0BE8">
      <w:pPr>
        <w:numPr>
          <w:ilvl w:val="0"/>
          <w:numId w:val="3"/>
        </w:numPr>
        <w:rPr>
          <w:rFonts w:ascii="Consolas" w:hAnsi="Consolas"/>
        </w:rPr>
      </w:pPr>
      <w:r w:rsidRPr="00CA2ABB">
        <w:rPr>
          <w:rFonts w:ascii="Consolas"/>
        </w:rPr>
        <w:t>平台事务管理器：接口，是</w:t>
      </w:r>
      <w:r w:rsidRPr="00CA2ABB">
        <w:rPr>
          <w:rFonts w:ascii="Consolas" w:hAnsi="Consolas"/>
        </w:rPr>
        <w:t>Spring</w:t>
      </w:r>
      <w:r w:rsidRPr="00CA2ABB">
        <w:rPr>
          <w:rFonts w:ascii="Consolas"/>
        </w:rPr>
        <w:t>用于管理事务的真正的对象。</w:t>
      </w:r>
    </w:p>
    <w:p w:rsidR="00DF0BE8" w:rsidRPr="00CA2ABB" w:rsidRDefault="00DF0BE8" w:rsidP="00DF0BE8">
      <w:pPr>
        <w:numPr>
          <w:ilvl w:val="1"/>
          <w:numId w:val="3"/>
        </w:num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  <w:b/>
          <w:color w:val="FF0000"/>
        </w:rPr>
        <w:t>DataSourceTransactionManager</w:t>
      </w:r>
      <w:r w:rsidRPr="00CA2ABB">
        <w:rPr>
          <w:rFonts w:ascii="Consolas" w:hAnsi="Consolas"/>
          <w:b/>
          <w:color w:val="FF0000"/>
        </w:rPr>
        <w:tab/>
      </w:r>
      <w:r w:rsidRPr="00CA2ABB">
        <w:rPr>
          <w:rFonts w:ascii="Consolas"/>
          <w:b/>
          <w:color w:val="FF0000"/>
        </w:rPr>
        <w:t>：底层使用</w:t>
      </w:r>
      <w:r w:rsidRPr="00CA2ABB">
        <w:rPr>
          <w:rFonts w:ascii="Consolas" w:hAnsi="Consolas"/>
          <w:b/>
          <w:color w:val="FF0000"/>
        </w:rPr>
        <w:t>JDBC</w:t>
      </w:r>
      <w:r w:rsidRPr="00CA2ABB">
        <w:rPr>
          <w:rFonts w:ascii="Consolas"/>
          <w:b/>
          <w:color w:val="FF0000"/>
        </w:rPr>
        <w:t>管理事务。</w:t>
      </w:r>
    </w:p>
    <w:p w:rsidR="00DF0BE8" w:rsidRPr="00CA2ABB" w:rsidRDefault="00DF0BE8" w:rsidP="00DF0BE8">
      <w:pPr>
        <w:numPr>
          <w:ilvl w:val="1"/>
          <w:numId w:val="3"/>
        </w:numPr>
        <w:rPr>
          <w:rFonts w:ascii="Consolas" w:hAnsi="Consolas"/>
        </w:rPr>
      </w:pPr>
      <w:r w:rsidRPr="00CA2ABB">
        <w:rPr>
          <w:rFonts w:ascii="Consolas" w:hAnsi="Consolas"/>
        </w:rPr>
        <w:t>HibernateTransactionManager</w:t>
      </w:r>
      <w:r w:rsidRPr="00CA2ABB">
        <w:rPr>
          <w:rFonts w:ascii="Consolas" w:hAnsi="Consolas"/>
        </w:rPr>
        <w:tab/>
      </w:r>
      <w:r w:rsidRPr="00CA2ABB">
        <w:rPr>
          <w:rFonts w:ascii="Consolas"/>
        </w:rPr>
        <w:t>：底层使用</w:t>
      </w:r>
      <w:r w:rsidRPr="00CA2ABB">
        <w:rPr>
          <w:rFonts w:ascii="Consolas" w:hAnsi="Consolas"/>
        </w:rPr>
        <w:t>Hibernate</w:t>
      </w:r>
      <w:r w:rsidRPr="00CA2ABB">
        <w:rPr>
          <w:rFonts w:ascii="Consolas"/>
        </w:rPr>
        <w:t>管理事务。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>(2)TransactionDefinition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：事务定义信息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>事务定义：用于定义事务的相关的信息，隔离级别、超时信息、</w:t>
      </w:r>
      <w:r w:rsidRPr="00CA2ABB">
        <w:rPr>
          <w:rFonts w:ascii="Consolas" w:hAnsi="Consolas"/>
          <w:b/>
          <w:color w:val="FF0000"/>
        </w:rPr>
        <w:t>传播行为</w:t>
      </w:r>
      <w:r w:rsidRPr="00CA2ABB">
        <w:rPr>
          <w:rFonts w:ascii="Consolas" w:hAnsi="Consolas"/>
        </w:rPr>
        <w:t>、是否只读。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获取事务对象名称：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String getName()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>获取事务隔离级别：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int getIsolationLevel() spring</w:t>
      </w:r>
      <w:r w:rsidRPr="00CA2ABB">
        <w:rPr>
          <w:rFonts w:ascii="Consolas" w:hAnsi="Consolas"/>
        </w:rPr>
        <w:t>提供的事务隔离级别默认跟数据库的隔离级别一致。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ISOLATION_DEFAULT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默认级别，归属下列的某一种（</w:t>
      </w: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的默认级别是数据库的默认级别）。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ISOLATION_READ_UNCOMMITTED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可以读取未提交数据。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ISOLATION_READ_COMMITTED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只能读取已提交数据，解决脏读问题（</w:t>
      </w:r>
      <w:r w:rsidRPr="00CA2ABB">
        <w:rPr>
          <w:rFonts w:ascii="Consolas" w:hAnsi="Consolas"/>
        </w:rPr>
        <w:t>Oracle</w:t>
      </w:r>
      <w:r w:rsidRPr="00CA2ABB">
        <w:rPr>
          <w:rFonts w:ascii="Consolas" w:hAnsi="Consolas"/>
        </w:rPr>
        <w:t>的默认级别）。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ISOLATION_REPEATABLE_READ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是否读取其它事务提交修改后的数据，解决不可重复读问题（</w:t>
      </w:r>
      <w:r w:rsidRPr="00CA2ABB">
        <w:rPr>
          <w:rFonts w:ascii="Consolas" w:hAnsi="Consolas"/>
        </w:rPr>
        <w:t>MySQL</w:t>
      </w:r>
      <w:r w:rsidRPr="00CA2ABB">
        <w:rPr>
          <w:rFonts w:ascii="Consolas" w:hAnsi="Consolas"/>
        </w:rPr>
        <w:t>的默认级别）。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  <w:t>ISOLATION_SERIALIZABLE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是否读取其他事务提交添加后的数据，解决幻读问题。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获取事务传播行为：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int getPropagationBehavior()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传播行为是指：什么情况下必须要开启事务（增删改），什么情况下可以不开启事务（查）。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REQUIRED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如果当前没有事务，就新建一个事务，如果已经存在一个事务，就加入到该事务中（默认值）。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SUPPORTS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支持当前事务，如果当前没有事务，就以非事务方式执行（没有事务）。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MANDATORY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使用当前事务，如果当前没有事务，就抛出异常。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REQUERS_NEW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新建事务，如果当前在事务中，把当前事务挂起。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NOT_SUPPORTED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以非事务方式执行操作，如果当前存在事务，就把当前事务挂起。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NEVER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以非事务方式运行，如果当前存在事务，抛出异常。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  NESTED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如果当前存在事务，则在嵌套事务内执行。如果当前没有事务，则执行类似</w:t>
      </w:r>
      <w:r w:rsidRPr="00CA2ABB">
        <w:rPr>
          <w:rFonts w:ascii="Consolas" w:hAnsi="Consolas"/>
        </w:rPr>
        <w:t>REQUIRED</w:t>
      </w:r>
      <w:r w:rsidRPr="00CA2ABB">
        <w:rPr>
          <w:rFonts w:ascii="Consolas" w:hAnsi="Consolas"/>
        </w:rPr>
        <w:t>的操作。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获取事务超时时间：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int getTimeout()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当提交或者回滚达到多长时间就过期。默认值是</w:t>
      </w:r>
      <w:r w:rsidRPr="00CA2ABB">
        <w:rPr>
          <w:rFonts w:ascii="Consolas" w:hAnsi="Consolas"/>
        </w:rPr>
        <w:t>-1</w:t>
      </w:r>
      <w:r w:rsidRPr="00CA2ABB">
        <w:rPr>
          <w:rFonts w:ascii="Consolas" w:hAnsi="Consolas"/>
        </w:rPr>
        <w:t>，没有超时限制。如果有，以秒为单位进行设置。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获取事务是否只读：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  <w:t>boolean isReadOnly()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读写型事务：增加、删除和修改会开启事务。</w:t>
      </w:r>
    </w:p>
    <w:p w:rsidR="00DF0BE8" w:rsidRPr="00CA2ABB" w:rsidRDefault="00DF0BE8" w:rsidP="00DF0BE8">
      <w:pPr>
        <w:rPr>
          <w:rFonts w:ascii="Consolas" w:hAnsi="Consolas"/>
        </w:rPr>
      </w:pPr>
      <w:r w:rsidRPr="00CA2ABB">
        <w:rPr>
          <w:rFonts w:ascii="Consolas" w:hAnsi="Consolas"/>
        </w:rPr>
        <w:tab/>
      </w:r>
      <w:r w:rsidRPr="00CA2ABB">
        <w:rPr>
          <w:rFonts w:ascii="Consolas" w:hAnsi="Consolas"/>
        </w:rPr>
        <w:t>只读型事务：执行查询时，也会开启事务。</w:t>
      </w:r>
    </w:p>
    <w:p w:rsidR="00DF0BE8" w:rsidRPr="00CA2ABB" w:rsidRDefault="00DF0BE8" w:rsidP="00DF0BE8">
      <w:pPr>
        <w:rPr>
          <w:rFonts w:ascii="Consolas" w:hAnsi="Consolas"/>
          <w:b/>
          <w:color w:val="FF0000"/>
        </w:rPr>
      </w:pPr>
      <w:r w:rsidRPr="00CA2ABB">
        <w:rPr>
          <w:rFonts w:ascii="Consolas" w:hAnsi="Consolas"/>
        </w:rPr>
        <w:t xml:space="preserve">  </w:t>
      </w:r>
      <w:r w:rsidRPr="00CA2ABB">
        <w:rPr>
          <w:rFonts w:ascii="Consolas" w:hAnsi="Consolas"/>
        </w:rPr>
        <w:tab/>
      </w:r>
      <w:r w:rsidRPr="00CA2ABB">
        <w:rPr>
          <w:rFonts w:ascii="Consolas" w:hAnsi="Consolas"/>
          <w:b/>
          <w:color w:val="FF0000"/>
        </w:rPr>
        <w:t>建议查询时设置为只读。</w:t>
      </w:r>
    </w:p>
    <w:p w:rsidR="00DF0BE8" w:rsidRPr="00CA2ABB" w:rsidRDefault="00DF0BE8" w:rsidP="00DF0BE8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事务隔离级别反映事务提交并发访问时的处理态度</w:t>
      </w:r>
    </w:p>
    <w:p w:rsidR="005E7C2F" w:rsidRPr="00CA2ABB" w:rsidRDefault="005E7C2F" w:rsidP="005E7C2F">
      <w:pPr>
        <w:pStyle w:val="a5"/>
        <w:ind w:left="420" w:firstLineChars="0" w:firstLine="0"/>
        <w:rPr>
          <w:rFonts w:ascii="Consolas" w:hAnsi="Consolas"/>
        </w:rPr>
      </w:pPr>
    </w:p>
    <w:p w:rsidR="005E7C2F" w:rsidRPr="00CA2ABB" w:rsidRDefault="005E7C2F" w:rsidP="005E7C2F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 xml:space="preserve">1.3.1 </w:t>
      </w:r>
      <w:r w:rsidRPr="00CA2ABB">
        <w:rPr>
          <w:rFonts w:ascii="Consolas"/>
        </w:rPr>
        <w:t>配置编程式事务</w:t>
      </w:r>
    </w:p>
    <w:p w:rsidR="00DF0BE8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1.3.1.1 </w:t>
      </w:r>
      <w:r w:rsidRPr="00CA2ABB">
        <w:rPr>
          <w:rFonts w:ascii="Consolas" w:hAnsi="Consolas"/>
        </w:rPr>
        <w:t>搭建案例环境</w:t>
      </w:r>
    </w:p>
    <w:p w:rsidR="007343E2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我们现在使用</w:t>
      </w:r>
      <w:r w:rsidRPr="00CA2ABB">
        <w:rPr>
          <w:rFonts w:ascii="Consolas" w:hAnsi="Consolas"/>
        </w:rPr>
        <w:t>JdbcTemplate</w:t>
      </w:r>
      <w:r w:rsidRPr="00CA2ABB">
        <w:rPr>
          <w:rFonts w:ascii="Consolas" w:hAnsi="Consolas"/>
        </w:rPr>
        <w:t>进行数据持久层操作</w:t>
      </w:r>
    </w:p>
    <w:p w:rsidR="005A4D37" w:rsidRDefault="005A4D37" w:rsidP="005A4D3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引入</w:t>
      </w:r>
      <w:r>
        <w:rPr>
          <w:rFonts w:ascii="Consolas" w:hAnsi="Consolas"/>
        </w:rPr>
        <w:t>pom</w:t>
      </w:r>
      <w:r>
        <w:rPr>
          <w:rFonts w:ascii="Consolas" w:hAnsi="Consolas"/>
        </w:rPr>
        <w:t>依赖</w:t>
      </w:r>
    </w:p>
    <w:tbl>
      <w:tblPr>
        <w:tblStyle w:val="a7"/>
        <w:tblW w:w="0" w:type="auto"/>
        <w:tblLook w:val="04A0"/>
      </w:tblPr>
      <w:tblGrid>
        <w:gridCol w:w="8522"/>
      </w:tblGrid>
      <w:tr w:rsidR="005A4D37" w:rsidRPr="005A4D37" w:rsidTr="005A4D37">
        <w:tc>
          <w:tcPr>
            <w:tcW w:w="8522" w:type="dxa"/>
          </w:tcPr>
          <w:p w:rsidR="005A4D37" w:rsidRPr="005A4D37" w:rsidRDefault="005A4D37" w:rsidP="005A4D3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spring-context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spring-jdbc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mysql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mysql-connector-java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5.1.6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0.9.1.2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4.12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spring-test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>org.aspectj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groupId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>aspectjweaver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artifactId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t>1.8.7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version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5A4D37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dependency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5A4D37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lastRenderedPageBreak/>
              <w:t>&lt;/</w:t>
            </w:r>
            <w:r w:rsidRPr="005A4D3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A4D3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5A4D37" w:rsidRPr="005A4D37" w:rsidRDefault="005A4D37" w:rsidP="005A4D37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dao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setJdbcTemplate(JdbcTemplate jdbcTemplate)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jdbcTemplate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jdbcTemplate;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根据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查找账户信息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name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name)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List&lt;Account&gt; accounts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CA2ABB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 where name = 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AccountRowMapper(), 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accounts.get(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修改账户信息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CA2ABB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sql = 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money=? where name=?"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jdbcTemplate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.update(sql,account.getMoney(),account.getName());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rowMapper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AccountRowMapper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RowMapper&lt;Account&gt;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mapRow(ResultSet resultSet,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i)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SQLException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 account =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Account();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account.setId(resultSet.getInt(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"id"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account.setName(resultSet.getString(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"name"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account.setMoney(resultSet.getDouble(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"money"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service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transfer(String sourceName,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String targetName,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sourceName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targetName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sourceAccount.setMoney(sourceAccount.getMoney() - 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targetAccount.setMoney(targetAccount.getMoney() + </w:t>
            </w:r>
            <w:r w:rsidRPr="00CA2ABB">
              <w:rPr>
                <w:rFonts w:ascii="Consolas" w:hAnsi="Consolas"/>
                <w:color w:val="660E7A"/>
                <w:sz w:val="15"/>
                <w:szCs w:val="15"/>
              </w:rPr>
              <w:t>money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 =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/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配置文件</w:t>
      </w:r>
    </w:p>
    <w:p w:rsidR="007343E2" w:rsidRPr="00CA2ABB" w:rsidRDefault="007343E2" w:rsidP="007343E2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"org.springframework.jdbc.core.JdbcTemplate"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1.3.1.2 </w:t>
      </w:r>
      <w:r w:rsidRPr="00CA2ABB">
        <w:rPr>
          <w:rFonts w:ascii="Consolas" w:hAnsi="Consolas"/>
        </w:rPr>
        <w:t>配置平台事务管理器和事务管理模板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"org.springframework.jdbc.datasource.DataSourceTransactionManager"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配置事务管理模板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"org.springframework.transaction.support.TransactionTemplate"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在配置文件中如下</w:t>
      </w:r>
      <w:r w:rsidRPr="00CA2ABB">
        <w:rPr>
          <w:rFonts w:ascii="Consolas" w:hAnsi="Consolas"/>
        </w:rPr>
        <w:t>: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20084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1.3.1.3 </w:t>
      </w:r>
      <w:r w:rsidRPr="00CA2ABB">
        <w:rPr>
          <w:rFonts w:ascii="Consolas" w:hAnsi="Consolas"/>
        </w:rPr>
        <w:t>在业务类中注入事务管理模板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因为事务管理模板才是真正干活对象，真正进行事务的控制。</w:t>
      </w:r>
    </w:p>
    <w:tbl>
      <w:tblPr>
        <w:tblStyle w:val="a7"/>
        <w:tblW w:w="0" w:type="auto"/>
        <w:tblLook w:val="04A0"/>
      </w:tblPr>
      <w:tblGrid>
        <w:gridCol w:w="8522"/>
      </w:tblGrid>
      <w:tr w:rsidR="007343E2" w:rsidRPr="00CA2ABB" w:rsidTr="007343E2">
        <w:tc>
          <w:tcPr>
            <w:tcW w:w="8522" w:type="dxa"/>
          </w:tcPr>
          <w:p w:rsidR="007343E2" w:rsidRPr="00CA2ABB" w:rsidRDefault="007343E2" w:rsidP="007343E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"transactionTemplate"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"transactionTemplate"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343E2" w:rsidRPr="00CA2ABB" w:rsidRDefault="007343E2" w:rsidP="007343E2">
      <w:pPr>
        <w:rPr>
          <w:rFonts w:ascii="Consolas" w:hAnsi="Consolas"/>
        </w:rPr>
      </w:pP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lastRenderedPageBreak/>
        <w:drawing>
          <wp:inline distT="0" distB="0" distL="0" distR="0">
            <wp:extent cx="5274310" cy="185152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1.3.1.4 </w:t>
      </w:r>
      <w:r w:rsidRPr="00CA2ABB">
        <w:rPr>
          <w:rFonts w:ascii="Consolas" w:hAnsi="Consolas"/>
        </w:rPr>
        <w:t>在业务类里面进行事务控制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2362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4"/>
        <w:rPr>
          <w:rFonts w:ascii="Consolas" w:hAnsi="Consolas"/>
        </w:rPr>
      </w:pPr>
      <w:r w:rsidRPr="00CA2ABB">
        <w:rPr>
          <w:rFonts w:ascii="Consolas" w:hAnsi="Consolas"/>
        </w:rPr>
        <w:t xml:space="preserve">1.3.1.5 </w:t>
      </w:r>
      <w:r w:rsidRPr="00CA2ABB">
        <w:rPr>
          <w:rFonts w:ascii="Consolas" w:hAnsi="Consolas"/>
        </w:rPr>
        <w:t>测试效果</w:t>
      </w: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模拟异常情况</w:t>
      </w:r>
      <w:r w:rsidRPr="00CA2ABB">
        <w:rPr>
          <w:rFonts w:ascii="Consolas" w:hAnsi="Consolas"/>
        </w:rPr>
        <w:t xml:space="preserve"> int i = 1/0;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5274310" cy="162115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7343E2" w:rsidP="007343E2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正常情况</w:t>
      </w:r>
      <w:r w:rsidRPr="00CA2ABB">
        <w:rPr>
          <w:rFonts w:ascii="Consolas" w:hAnsi="Consolas"/>
        </w:rPr>
        <w:t xml:space="preserve">  </w:t>
      </w:r>
      <w:r w:rsidRPr="00CA2ABB">
        <w:rPr>
          <w:rFonts w:ascii="Consolas"/>
        </w:rPr>
        <w:t>去掉</w:t>
      </w:r>
      <w:r w:rsidRPr="00CA2ABB">
        <w:rPr>
          <w:rFonts w:ascii="Consolas" w:hAnsi="Consolas"/>
        </w:rPr>
        <w:t>int i = 1/0;</w:t>
      </w:r>
    </w:p>
    <w:p w:rsidR="007343E2" w:rsidRPr="00CA2ABB" w:rsidRDefault="007343E2" w:rsidP="007343E2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1266190" cy="36889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021" cy="36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E2" w:rsidRPr="00CA2ABB" w:rsidRDefault="00813BBA" w:rsidP="00813BBA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lastRenderedPageBreak/>
        <w:t xml:space="preserve">1.3.2 </w:t>
      </w:r>
      <w:r w:rsidRPr="00CA2ABB">
        <w:rPr>
          <w:rFonts w:ascii="Consolas" w:hAnsi="Consolas"/>
        </w:rPr>
        <w:t>配置声明式事务</w:t>
      </w:r>
      <w:r w:rsidRPr="00CA2ABB">
        <w:rPr>
          <w:rFonts w:ascii="Consolas" w:hAnsi="Consolas"/>
        </w:rPr>
        <w:t>(XML</w:t>
      </w:r>
      <w:r w:rsidRPr="00CA2ABB">
        <w:rPr>
          <w:rFonts w:ascii="Consolas" w:hAnsi="Consolas"/>
        </w:rPr>
        <w:t>方式</w:t>
      </w:r>
      <w:r w:rsidR="008D47A3">
        <w:rPr>
          <w:rFonts w:ascii="Consolas" w:hAnsi="Consolas"/>
        </w:rPr>
        <w:t>—</w:t>
      </w:r>
      <w:r w:rsidR="008D47A3">
        <w:rPr>
          <w:rFonts w:ascii="Consolas" w:hAnsi="Consolas" w:hint="eastAsia"/>
        </w:rPr>
        <w:t>重点</w:t>
      </w:r>
      <w:r w:rsidRPr="00CA2ABB">
        <w:rPr>
          <w:rFonts w:ascii="Consolas" w:hAnsi="Consolas"/>
        </w:rPr>
        <w:t>)</w:t>
      </w:r>
    </w:p>
    <w:p w:rsidR="007343E2" w:rsidRPr="00CA2ABB" w:rsidRDefault="00813BBA" w:rsidP="007343E2">
      <w:pPr>
        <w:rPr>
          <w:rFonts w:ascii="Consolas" w:hAnsi="Consolas"/>
        </w:rPr>
      </w:pPr>
      <w:r w:rsidRPr="00CA2ABB">
        <w:rPr>
          <w:rFonts w:ascii="Consolas" w:hAnsi="Consolas"/>
        </w:rPr>
        <w:t>spring</w:t>
      </w:r>
      <w:r w:rsidRPr="00CA2ABB">
        <w:rPr>
          <w:rFonts w:ascii="Consolas" w:hAnsi="Consolas"/>
        </w:rPr>
        <w:t>的编程式事务控制是不常用的，了解即可。</w:t>
      </w: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去掉事务管理模板之后</w:t>
      </w:r>
      <w:r w:rsidRPr="00CA2ABB">
        <w:rPr>
          <w:rFonts w:ascii="Consolas" w:hAnsi="Consolas"/>
        </w:rPr>
        <w:t>bean.xml</w:t>
      </w:r>
      <w:r w:rsidRPr="00CA2ABB">
        <w:rPr>
          <w:rFonts w:ascii="Consolas" w:hAnsi="Consolas"/>
        </w:rPr>
        <w:t>如下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="org.springframework.jdbc.core.JdbcTemplate"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="org.springframework.jdbc.datasource.DataSourceTransactionManager"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把业务类还原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transfer(String sourceName,String targetName,Double money) {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.findAccountByName(sourceName);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.findAccountByName(targetName);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sourceAccount.setMoney(sourceAccount.getMoney() -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targetAccount.setMoney(targetAccount.getMoney() + money);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 xml:space="preserve">i = 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/</w:t>
            </w:r>
            <w:r w:rsidRPr="00CA2ABB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配置事务增强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配置事务增强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:advice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="txAdvice"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transaction-manager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配置事务的属性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:attributes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&lt;!--name: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给哪个业务方法配置事务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propagation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：事务的传播行为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REQUIRED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默认值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:method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="transfer"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propagation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="REQUIRED"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/&gt;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:attributes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:advice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配置</w:t>
      </w:r>
      <w:r w:rsidRPr="00CA2ABB">
        <w:rPr>
          <w:rFonts w:ascii="Consolas" w:hAnsi="Consolas"/>
        </w:rPr>
        <w:t>aop</w:t>
      </w:r>
      <w:r w:rsidRPr="00CA2ABB">
        <w:rPr>
          <w:rFonts w:ascii="Consolas" w:hAnsi="Consolas"/>
        </w:rPr>
        <w:t>，将事务增强和切点连接在一起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:pointcut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expression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="execution(* com.qf.service.impl.*.*(..))" 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="p1"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:pointcut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:advisor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advice-ref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="txAdvice"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pointcut-ref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="p1"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:advisor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:config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rPr>
          <w:rFonts w:ascii="Consolas" w:hAnsi="Consolas"/>
        </w:rPr>
      </w:pPr>
      <w:r w:rsidRPr="00CA2ABB">
        <w:rPr>
          <w:rFonts w:ascii="Consolas" w:hAnsi="Consolas"/>
        </w:rPr>
        <w:t>完成之后，整个配置文件信息如下</w:t>
      </w:r>
      <w:r w:rsidRPr="00CA2ABB">
        <w:rPr>
          <w:rFonts w:ascii="Consolas" w:hAnsi="Consolas"/>
        </w:rPr>
        <w:t>: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="com.qf.dao.impl.AccountDaoImpl"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="accountService"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="com.qf.service.impl.AccountServiceImpl"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="accountDao"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="accountDao"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="jdbcTemplate"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="org.springframework.jdbc.core.JdbcTemplate"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="com.mchange.v2.c3p0.ComboPooledDataSource"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="driverClass"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="com.mysql.jdbc.Driver"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="jdbcUrl"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="jdbc:mysql://192.168.10.137:3306/ssm"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="user"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="root"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="password"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="Admin123!"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配置平台事务管理器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="transactionManager"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="org.springframework.jdbc.datasource.DataSourceTransactionManager"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CA2ABB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CA2ABB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="dataSource" </w:t>
            </w:r>
            <w:r w:rsidRPr="00CA2ABB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</w:t>
            </w:r>
            <w:r w:rsidRPr="00CA2ABB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="dataSource"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A2ABB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&lt;!--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配置事务增强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--&gt;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tx:advice id="txAdvice" transaction-manager="transactionManager"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&lt;!--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配置事务的属性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--&gt;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tx:attributes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&lt;!--name: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给哪个业务方法配置事务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 propagation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：事务的传播行为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 REQUIRED</w:t>
            </w:r>
            <w:r w:rsidRPr="008D47A3">
              <w:rPr>
                <w:rFonts w:ascii="Consolas"/>
                <w:b/>
                <w:i/>
                <w:iCs/>
                <w:color w:val="FF0000"/>
                <w:sz w:val="15"/>
                <w:szCs w:val="15"/>
              </w:rPr>
              <w:t>默认值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--&gt;</w:t>
            </w:r>
            <w:r w:rsidRPr="008D47A3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tx:method name="transfer" propagation="REQUIRED"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/&gt;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tx:attributes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tx:advice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aop:config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aop:pointcut expression="execution(* com.qf.service.impl.*.*(..))"  id="p1"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aop:pointcut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aop:advisor advice-ref="txAdvice" pointcut-ref="p1"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aop:advisor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&lt;/</w:t>
            </w:r>
            <w:r w:rsidRPr="008D47A3">
              <w:rPr>
                <w:rFonts w:ascii="Consolas" w:hAnsi="Consolas"/>
                <w:b/>
                <w:bCs/>
                <w:color w:val="FF0000"/>
                <w:sz w:val="15"/>
                <w:szCs w:val="15"/>
                <w:shd w:val="clear" w:color="auto" w:fill="EFEFEF"/>
              </w:rPr>
              <w:t>aop:config</w:t>
            </w:r>
            <w:r w:rsidRPr="008D47A3">
              <w:rPr>
                <w:rFonts w:ascii="Consolas" w:hAnsi="Consolas"/>
                <w:b/>
                <w:color w:val="FF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9E254B" w:rsidP="009E254B">
      <w:pPr>
        <w:rPr>
          <w:rFonts w:ascii="Consolas" w:hAnsi="Consolas"/>
        </w:rPr>
      </w:pP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 w:hAnsi="Consolas"/>
        </w:rPr>
        <w:t>测试</w:t>
      </w:r>
    </w:p>
    <w:p w:rsidR="009E254B" w:rsidRPr="00CA2ABB" w:rsidRDefault="009E254B" w:rsidP="009E254B">
      <w:pPr>
        <w:rPr>
          <w:rFonts w:ascii="Consolas" w:hAnsi="Consolas"/>
        </w:rPr>
      </w:pPr>
      <w:r w:rsidRPr="00CA2ABB">
        <w:rPr>
          <w:rFonts w:ascii="Consolas" w:hAnsi="Consolas"/>
        </w:rPr>
        <w:t>效果略</w:t>
      </w:r>
    </w:p>
    <w:p w:rsidR="009E254B" w:rsidRPr="00CA2ABB" w:rsidRDefault="009E254B" w:rsidP="009E254B">
      <w:pPr>
        <w:pStyle w:val="3"/>
        <w:rPr>
          <w:rFonts w:ascii="Consolas" w:hAnsi="Consolas"/>
        </w:rPr>
      </w:pPr>
      <w:r w:rsidRPr="00CA2ABB">
        <w:rPr>
          <w:rFonts w:ascii="Consolas" w:hAnsi="Consolas"/>
        </w:rPr>
        <w:t xml:space="preserve">1.3.3 </w:t>
      </w:r>
      <w:r w:rsidRPr="00CA2ABB">
        <w:rPr>
          <w:rFonts w:ascii="Consolas" w:hAnsi="Consolas"/>
        </w:rPr>
        <w:t>配置声明式事务</w:t>
      </w:r>
      <w:r w:rsidRPr="00CA2ABB">
        <w:rPr>
          <w:rFonts w:ascii="Consolas" w:hAnsi="Consolas"/>
        </w:rPr>
        <w:t>(</w:t>
      </w:r>
      <w:r w:rsidRPr="00CA2ABB">
        <w:rPr>
          <w:rFonts w:ascii="Consolas" w:hAnsi="Consolas"/>
        </w:rPr>
        <w:t>注解的方式</w:t>
      </w:r>
      <w:r w:rsidR="008D47A3">
        <w:rPr>
          <w:rFonts w:ascii="Consolas" w:hAnsi="Consolas"/>
        </w:rPr>
        <w:t>—</w:t>
      </w:r>
      <w:r w:rsidR="008D47A3">
        <w:rPr>
          <w:rFonts w:ascii="Consolas" w:hAnsi="Consolas"/>
        </w:rPr>
        <w:t>重点</w:t>
      </w:r>
      <w:r w:rsidRPr="00CA2ABB">
        <w:rPr>
          <w:rFonts w:ascii="Consolas" w:hAnsi="Consolas"/>
        </w:rPr>
        <w:t>)</w:t>
      </w: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配置开启注解对事务的支持</w:t>
      </w:r>
    </w:p>
    <w:tbl>
      <w:tblPr>
        <w:tblStyle w:val="a7"/>
        <w:tblW w:w="0" w:type="auto"/>
        <w:tblLook w:val="04A0"/>
      </w:tblPr>
      <w:tblGrid>
        <w:gridCol w:w="8522"/>
      </w:tblGrid>
      <w:tr w:rsidR="009E254B" w:rsidRPr="00CA2ABB" w:rsidTr="009E254B">
        <w:tc>
          <w:tcPr>
            <w:tcW w:w="8522" w:type="dxa"/>
          </w:tcPr>
          <w:p w:rsidR="009E254B" w:rsidRPr="00CA2ABB" w:rsidRDefault="009E254B" w:rsidP="009E254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:annotation-driven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CA2ABB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tx</w:t>
            </w:r>
            <w:r w:rsidRPr="00CA2ABB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:annotation-driven</w:t>
            </w:r>
            <w:r w:rsidRPr="00CA2ABB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9E254B" w:rsidRPr="00CA2ABB" w:rsidRDefault="00DC4AF4" w:rsidP="009E254B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739204"/>
            <wp:effectExtent l="19050" t="0" r="2540" b="0"/>
            <wp:docPr id="14" name="图片 1" descr="C:\Users\kriss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s\Desktop\捕获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54B" w:rsidRPr="00CA2ABB" w:rsidRDefault="009E254B" w:rsidP="009E254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CA2ABB">
        <w:rPr>
          <w:rFonts w:ascii="Consolas"/>
        </w:rPr>
        <w:t>在业务类上添加</w:t>
      </w:r>
      <w:r w:rsidR="00CA2ABB" w:rsidRPr="00CA2ABB">
        <w:rPr>
          <w:rFonts w:ascii="Consolas"/>
        </w:rPr>
        <w:t>注解</w:t>
      </w:r>
    </w:p>
    <w:p w:rsidR="00CA2ABB" w:rsidRDefault="00CA2ABB" w:rsidP="00CA2ABB">
      <w:pPr>
        <w:rPr>
          <w:rFonts w:ascii="Consolas" w:hAnsi="Consolas"/>
        </w:rPr>
      </w:pPr>
      <w:r w:rsidRPr="00CA2ABB">
        <w:rPr>
          <w:rFonts w:ascii="Consolas" w:hAnsi="Consolas"/>
          <w:noProof/>
        </w:rPr>
        <w:drawing>
          <wp:inline distT="0" distB="0" distL="0" distR="0">
            <wp:extent cx="4923790" cy="138370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20" cy="138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BB" w:rsidRPr="00CA2ABB" w:rsidRDefault="00CA2ABB" w:rsidP="00CA2ABB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测试效果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略</w:t>
      </w:r>
      <w:r>
        <w:rPr>
          <w:rFonts w:ascii="Consolas" w:hAnsi="Consolas" w:hint="eastAsia"/>
        </w:rPr>
        <w:t>)</w:t>
      </w:r>
    </w:p>
    <w:sectPr w:rsidR="00CA2ABB" w:rsidRPr="00CA2ABB" w:rsidSect="003208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01AF" w:rsidRDefault="000001AF" w:rsidP="001339B4">
      <w:r>
        <w:separator/>
      </w:r>
    </w:p>
  </w:endnote>
  <w:endnote w:type="continuationSeparator" w:id="1">
    <w:p w:rsidR="000001AF" w:rsidRDefault="000001AF" w:rsidP="001339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01AF" w:rsidRDefault="000001AF" w:rsidP="001339B4">
      <w:r>
        <w:separator/>
      </w:r>
    </w:p>
  </w:footnote>
  <w:footnote w:type="continuationSeparator" w:id="1">
    <w:p w:rsidR="000001AF" w:rsidRDefault="000001AF" w:rsidP="001339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B0356"/>
    <w:multiLevelType w:val="hybridMultilevel"/>
    <w:tmpl w:val="F8E2C0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5BE0250"/>
    <w:multiLevelType w:val="hybridMultilevel"/>
    <w:tmpl w:val="3DAC59D4"/>
    <w:lvl w:ilvl="0" w:tplc="241A52D6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D12039A"/>
    <w:multiLevelType w:val="hybridMultilevel"/>
    <w:tmpl w:val="C818EE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9B4"/>
    <w:rsid w:val="000001AF"/>
    <w:rsid w:val="001339B4"/>
    <w:rsid w:val="00164B5F"/>
    <w:rsid w:val="001E5670"/>
    <w:rsid w:val="001E5D37"/>
    <w:rsid w:val="003208EA"/>
    <w:rsid w:val="00326FFD"/>
    <w:rsid w:val="00343A33"/>
    <w:rsid w:val="003453E2"/>
    <w:rsid w:val="004351A8"/>
    <w:rsid w:val="004F2F3A"/>
    <w:rsid w:val="005A4D37"/>
    <w:rsid w:val="005E7C2F"/>
    <w:rsid w:val="006815AF"/>
    <w:rsid w:val="00716445"/>
    <w:rsid w:val="007343E2"/>
    <w:rsid w:val="00757CAD"/>
    <w:rsid w:val="00813BBA"/>
    <w:rsid w:val="008D47A3"/>
    <w:rsid w:val="008E013A"/>
    <w:rsid w:val="009E254B"/>
    <w:rsid w:val="00B45859"/>
    <w:rsid w:val="00B56CA0"/>
    <w:rsid w:val="00C71141"/>
    <w:rsid w:val="00CA2ABB"/>
    <w:rsid w:val="00DC4AF4"/>
    <w:rsid w:val="00DD582A"/>
    <w:rsid w:val="00DF0BE8"/>
    <w:rsid w:val="00E07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8E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339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01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0B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39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39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39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39B4"/>
    <w:rPr>
      <w:sz w:val="18"/>
      <w:szCs w:val="18"/>
    </w:rPr>
  </w:style>
  <w:style w:type="paragraph" w:styleId="a5">
    <w:name w:val="List Paragraph"/>
    <w:basedOn w:val="a"/>
    <w:uiPriority w:val="34"/>
    <w:qFormat/>
    <w:rsid w:val="001339B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339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1339B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1339B4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E013A"/>
    <w:rPr>
      <w:b/>
      <w:bCs/>
      <w:sz w:val="32"/>
      <w:szCs w:val="32"/>
    </w:rPr>
  </w:style>
  <w:style w:type="table" w:styleId="a7">
    <w:name w:val="Table Grid"/>
    <w:basedOn w:val="a1"/>
    <w:uiPriority w:val="59"/>
    <w:rsid w:val="008E013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8E01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E013A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6815A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6815A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F0BE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82804-3F16-415A-97F1-427A420B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2745</Words>
  <Characters>15648</Characters>
  <Application>Microsoft Office Word</Application>
  <DocSecurity>0</DocSecurity>
  <Lines>130</Lines>
  <Paragraphs>36</Paragraphs>
  <ScaleCrop>false</ScaleCrop>
  <Company/>
  <LinksUpToDate>false</LinksUpToDate>
  <CharactersWithSpaces>18357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8</cp:revision>
  <cp:lastPrinted>2021-09-02T17:23:00Z</cp:lastPrinted>
  <dcterms:created xsi:type="dcterms:W3CDTF">2021-09-02T11:11:00Z</dcterms:created>
  <dcterms:modified xsi:type="dcterms:W3CDTF">2021-09-14T13:38:00Z</dcterms:modified>
</cp:coreProperties>
</file>