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北京地铁查询系统</w:t>
      </w:r>
    </w:p>
    <w:p>
      <w:pPr>
        <w:pStyle w:val="2"/>
        <w:bidi w:val="0"/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——用户使用手册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打开软件，首先进入软件的主页面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6535" cy="2815590"/>
            <wp:effectExtent l="0" t="0" r="6985" b="3810"/>
            <wp:docPr id="1" name="图片 1" descr="VMM%$4E6X%PN_PVHDFV@(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VMM%$4E6X%PN_PVHDFV@(E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主页面主要分为以下几个部分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99715"/>
            <wp:effectExtent l="0" t="0" r="6350" b="4445"/>
            <wp:docPr id="2" name="图片 2" descr="VMM%$4E6X%PN_PVHDFV@(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MM%$4E6X%PN_PVHDFV@(E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可视化地铁线路图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6505" cy="2980055"/>
            <wp:effectExtent l="0" t="0" r="3175" b="6985"/>
            <wp:docPr id="3" name="图片 3" descr="4XO8{8]XE[A(SMK$4}UW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XO8{8]XE[A(SMK$4}UWUG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在这个窗口中，内置了北京地铁线路地图，用户可以通过鼠标对这张图进行操作，来移动图片，从而获取想要的信息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目前支持的操作：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鼠标滚轮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——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放大或缩小图片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鼠标左键并拖动</w:t>
      </w:r>
      <w:r>
        <w:rPr>
          <w:rFonts w:hint="eastAsia"/>
          <w:lang w:val="en-US" w:eastAsia="zh-CN"/>
        </w:rPr>
        <w:tab/>
        <w:t>——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移动图片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更多操作请期待后续的更新</w:t>
      </w: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信息输入栏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0925" cy="2188845"/>
            <wp:effectExtent l="0" t="0" r="5715" b="5715"/>
            <wp:docPr id="4" name="图片 4" descr="R6NRE{2LUT%JN59X`$0$5Q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6NRE{2LUT%JN59X`$0$5Q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在信息输入栏中，有着两个输入框和与之一一对应的两个确认按键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在出发点输入框中，用户可输入出发点地铁站名称，并点击右侧的确认按键，程序会对用户输入的信息进行查找，若成功找到对应的地铁站，则会提示“成功找到站点”如右图：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859790" cy="278130"/>
            <wp:effectExtent l="0" t="0" r="8890" b="11430"/>
            <wp:docPr id="5" name="图片 5" descr="`EFIW2S(ZPV7X}N[9EHEYQ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`EFIW2S(ZPV7X}N[9EHEYQ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；若未能找到地铁站点，则会提示以下错误“未能找到站点，请重新搜索！”，如右图：</w:t>
      </w:r>
      <w:r>
        <w:rPr>
          <w:rFonts w:hint="default"/>
          <w:lang w:val="en-US" w:eastAsia="zh-CN"/>
        </w:rPr>
        <w:drawing>
          <wp:inline distT="0" distB="0" distL="114300" distR="114300">
            <wp:extent cx="1888490" cy="379730"/>
            <wp:effectExtent l="0" t="0" r="1270" b="1270"/>
            <wp:docPr id="6" name="图片 6" descr="CWB2U`~ILHL}[RS8_(H})8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WB2U`~ILHL}[RS8_(H})8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在终点输入框中的操作和提示信息与之类似。</w:t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开始查找按键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在主页面的右下方有一个开始查找按键，如右图：</w:t>
      </w:r>
      <w:r>
        <w:rPr>
          <w:rFonts w:hint="default"/>
          <w:lang w:val="en-US" w:eastAsia="zh-CN"/>
        </w:rPr>
        <w:drawing>
          <wp:inline distT="0" distB="0" distL="114300" distR="114300">
            <wp:extent cx="979805" cy="332105"/>
            <wp:effectExtent l="0" t="0" r="10795" b="3175"/>
            <wp:docPr id="7" name="图片 7" descr="(9U{}S7)QTVWVGZHJR}H@]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(9U{}S7)QTVWVGZHJR}H@]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在确认站点信息无误，即信息输入栏为以下情况时，点击开始查找按键，会弹出“查询结果”窗口。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230" cy="1739265"/>
            <wp:effectExtent l="0" t="0" r="8890" b="13335"/>
            <wp:docPr id="8" name="图片 8" descr=")X25R$2TH]1(O[FC(8}(_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)X25R$2TH]1(O[FC(8}(_T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如果站点信息有误，即信息输入栏为以下情况时，点击开始查找按键，会弹出“查找”的警告窗口，并提示以下信息“查找失败，请重新确认信息！”，更新信息输入栏中信息，达到上图效果时，即可正常使用。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3990" cy="1661160"/>
            <wp:effectExtent l="0" t="0" r="13970" b="0"/>
            <wp:docPr id="9" name="图片 9" descr="7Q[OGH1DYCHB1I}NBR{)B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Q[OGH1DYCHB1I}NBR{)BR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934845" cy="1031240"/>
            <wp:effectExtent l="0" t="0" r="635" b="5080"/>
            <wp:docPr id="10" name="图片 10" descr="2JB9BQIQ7NU$73TNO05_4~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JB9BQIQ7NU$73TNO05_4~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管理系统按键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在开始查找按键的下方，有一个管理系统按键，如右图</w:t>
      </w:r>
      <w:r>
        <w:rPr>
          <w:rFonts w:hint="default"/>
          <w:lang w:val="en-US" w:eastAsia="zh-CN"/>
        </w:rPr>
        <w:drawing>
          <wp:inline distT="0" distB="0" distL="114300" distR="114300">
            <wp:extent cx="1133475" cy="400050"/>
            <wp:effectExtent l="0" t="0" r="9525" b="11430"/>
            <wp:docPr id="11" name="图片 11" descr="`M}MX$ZSSNO3BLRPREA_W@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`M}MX$ZSSNO3BLRPREA_W@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点击后进入管理系统操作页面（需管理员账户和密码，一般用户请勿使用）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查询结果页面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在主窗口信息正确的情况下，点击开始查找按键后，就弹出以下窗口，用于展示查找的结果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94660" cy="2676525"/>
            <wp:effectExtent l="0" t="0" r="7620" b="5715"/>
            <wp:docPr id="12" name="图片 12" descr="79[9_B@P1$J2JK(]{FC~5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9[9_B@P1$J2JK(]{FC~5F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查询结果窗口分为以下几个部分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6905" cy="2840355"/>
            <wp:effectExtent l="0" t="0" r="8255" b="9525"/>
            <wp:docPr id="13" name="图片 13" descr="79[9_B@P1$J2JK(]{FC~5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9[9_B@P1$J2JK(]{FC~5F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站点信息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站点信息栏主要展示了查找结果的出发点、终点的信息，出发点和终点的信息，即为主窗口 信息输入栏中出发点、终点栏内输入的站点信息，不提供修改功能，若需要更改想查找的站点，请在关闭本窗口后，于主窗口重新填写信息，详细操作见 1.2 信息输入栏 一节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09875" cy="1666875"/>
            <wp:effectExtent l="0" t="0" r="9525" b="9525"/>
            <wp:docPr id="14" name="图片 14" descr="$2F8`0_}N~9PENSHMIGX6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$2F8`0_}N~9PENSHMIGX6J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搜索方案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搜索方案栏为用户预设了三种常用的搜索方案，分别为“最快时间”、“最短距离”、“最少换乘数”三种方案，默认设置为“最快时间”方案，用户可在“搜索方案”下方的选择气泡中进行选择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95500" cy="1325880"/>
            <wp:effectExtent l="0" t="0" r="7620" b="0"/>
            <wp:docPr id="16" name="图片 16" descr="`LZU__5PCO[A]K~S]_1FS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`LZU__5PCO[A]K~S]_1FS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323975" cy="962025"/>
            <wp:effectExtent l="0" t="0" r="1905" b="13335"/>
            <wp:docPr id="15" name="图片 15" descr="}9TX{{O$DA(Z5JHY~(H1N@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}9TX{{O$DA(Z5JHY~(H1N@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路程信息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在路程信息栏中，显示了在当前方案下，查找出的结果，主要展示了路程所花的时间、距离、换乘数、总站数等信息。该处的信息会随着搜索方案的改变而改变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乘坐方案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在乘坐方案栏中，显示了在当前方案下，需要搭乘的地铁路线，地铁路线使用 从“站点1”乘坐“X号线”到“站点2”的格式，主要展示了本次地铁线路中需要换乘的部分，会随着搜索方案的变动而变动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31695" cy="2170430"/>
            <wp:effectExtent l="0" t="0" r="1905" b="8890"/>
            <wp:docPr id="17" name="图片 17" descr="_FR_)75CDCT(1TNFG5}%1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_FR_)75CDCT(1TNFG5}%1D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管理系统窗口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在点击主页面的“管理系统”按键后会出现此窗口，用于提供给管理员对地铁线路进行增加和删改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54475" cy="3624580"/>
            <wp:effectExtent l="0" t="0" r="14605" b="2540"/>
            <wp:docPr id="18" name="图片 18" descr="V14L_OFB}DV@A3Q7)1O3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V14L_OFB}DV@A3Q7)1O3_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管理系统窗口分为以下几个部分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7865" cy="2894330"/>
            <wp:effectExtent l="0" t="0" r="8255" b="1270"/>
            <wp:docPr id="19" name="图片 19" descr="V14L_OFB}DV@A3Q7)1O3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14L_OFB}DV@A3Q7)1O3_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登陆栏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登录栏中，有账号、密码两个输入栏以及一个登录按键，管理员在正确输入账号、密码后点击登录按键，即会出现以下提示</w:t>
      </w:r>
      <w:r>
        <w:rPr>
          <w:rFonts w:hint="default"/>
          <w:lang w:val="en-US" w:eastAsia="zh-CN"/>
        </w:rPr>
        <w:drawing>
          <wp:inline distT="0" distB="0" distL="114300" distR="114300">
            <wp:extent cx="704850" cy="314325"/>
            <wp:effectExtent l="0" t="0" r="11430" b="5715"/>
            <wp:docPr id="20" name="图片 20" descr="HG~3UPIESJY82$MX1IHOD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G~3UPIESJY82$MX1IHODN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，并且弹出“Login”成功登入对话框，之后其他功能便可以正常使用。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5550" cy="1657350"/>
            <wp:effectExtent l="0" t="0" r="3810" b="3810"/>
            <wp:docPr id="22" name="图片 22" descr="AC32)~A[}1J3SL@MWZYR7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C32)~A[}1J3SL@MWZYR72X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05025" cy="1390650"/>
            <wp:effectExtent l="0" t="0" r="13335" b="11430"/>
            <wp:docPr id="21" name="图片 21" descr="I]@16S@5)4$I8F@44TP}8]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]@16S@5)4$I8F@44TP}8]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（管理员账号默认为“abc”，密码默认为“123”）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若未能正确输入账号、密码，且仍点击了登录按键，则会弹出以下报错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00325" cy="1362075"/>
            <wp:effectExtent l="0" t="0" r="5715" b="9525"/>
            <wp:docPr id="23" name="图片 23" descr="~G7S[%_(A9_%XQP03{FAV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~G7S[%_(A9_%XQP03{FAVD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信息栏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栏中具有四个输入栏，分别为：站点1、站点2、距离、线路。站点1、站点2为管理员所要新增或删除的站点信息，在新增线路操作和删除操作中均可使用。距离和线路为管理员所要新增的线路信息，仅在新增线路操作中有涉及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6825" cy="1695450"/>
            <wp:effectExtent l="0" t="0" r="13335" b="11430"/>
            <wp:docPr id="24" name="图片 24" descr="FFJYQE6CO9%2)4%1JT7M}M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FJYQE6CO9%2)4%1JT7M}MJ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注意：站点1，站点2处请勿为空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操作栏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操作栏中具有两个按键，分别为“新增路线”、“删除路线”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点击新增路线后，便会根据信息栏中的信息新增线路，若信息栏中的站点1或站点2不存在，则会增加站点，且弹出弹窗</w:t>
      </w:r>
      <w:r>
        <w:rPr>
          <w:rFonts w:hint="default"/>
          <w:lang w:val="en-US" w:eastAsia="zh-CN"/>
        </w:rPr>
        <w:drawing>
          <wp:inline distT="0" distB="0" distL="114300" distR="114300">
            <wp:extent cx="1080135" cy="692785"/>
            <wp:effectExtent l="0" t="0" r="1905" b="8255"/>
            <wp:docPr id="25" name="图片 25" descr="BA({H4RC1O@7IJJWC5~{]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A({H4RC1O@7IJJWC5~{]5B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，在完成新增线路信息后会弹出</w:t>
      </w:r>
      <w:r>
        <w:rPr>
          <w:rFonts w:hint="default"/>
          <w:lang w:val="en-US" w:eastAsia="zh-CN"/>
        </w:rPr>
        <w:drawing>
          <wp:inline distT="0" distB="0" distL="114300" distR="114300">
            <wp:extent cx="972185" cy="632460"/>
            <wp:effectExtent l="0" t="0" r="3175" b="7620"/>
            <wp:docPr id="26" name="图片 26" descr="]LAGD`X2FI]V1LCPQCG6%%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]LAGD`X2FI]V1LCPQCG6%%L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，以上提示信息显示后便完成了新增站点及新增线路的全部操作。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点击删除路线后，便会根据信息栏中的信息删除线路，若信息栏中站点1或站点2的信息有误，或并不直接存在二点间的线路，则会弹出以下提示</w:t>
      </w:r>
      <w:r>
        <w:rPr>
          <w:rFonts w:hint="default"/>
          <w:lang w:val="en-US" w:eastAsia="zh-CN"/>
        </w:rPr>
        <w:drawing>
          <wp:inline distT="0" distB="0" distL="114300" distR="114300">
            <wp:extent cx="1238250" cy="551180"/>
            <wp:effectExtent l="0" t="0" r="11430" b="12700"/>
            <wp:docPr id="27" name="图片 27" descr="QV~_1WQDVUNZFZH48VF(N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V~_1WQDVUNZFZH48VF(N7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，若以上信息皆正确，则会在删除路线操作完成后，弹出以下提示</w:t>
      </w:r>
      <w:r>
        <w:rPr>
          <w:rFonts w:hint="default"/>
          <w:lang w:val="en-US" w:eastAsia="zh-CN"/>
        </w:rPr>
        <w:drawing>
          <wp:inline distT="0" distB="0" distL="114300" distR="114300">
            <wp:extent cx="1112520" cy="598805"/>
            <wp:effectExtent l="0" t="0" r="0" b="10795"/>
            <wp:docPr id="28" name="图片 28" descr="4D9H%5PHOV}2G8D6QB834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D9H%5PHOV}2G8D6QB834DO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以上便是本程序的用户操作手册，若您在使用中存在问题，欢迎发生邮件到wufu@bupt.edu.cn询问，感谢您的使用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6987B3"/>
    <w:multiLevelType w:val="multilevel"/>
    <w:tmpl w:val="9C6987B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172B7C2"/>
    <w:multiLevelType w:val="multilevel"/>
    <w:tmpl w:val="0172B7C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Q1Mzg1MWE0ZTZkNGFiODY5YWNlNzRjN2NkMjgxNzkifQ=="/>
  </w:docVars>
  <w:rsids>
    <w:rsidRoot w:val="746A5A99"/>
    <w:rsid w:val="16A62D8D"/>
    <w:rsid w:val="170D592B"/>
    <w:rsid w:val="234D45F8"/>
    <w:rsid w:val="534F3C79"/>
    <w:rsid w:val="746A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8">
    <w:name w:val="Code"/>
    <w:basedOn w:val="7"/>
    <w:qFormat/>
    <w:uiPriority w:val="0"/>
    <w:rPr>
      <w:rFonts w:ascii="Calibri" w:hAnsi="Calibri" w:eastAsia="宋体"/>
      <w:color w:val="000000" w:themeColor="text1"/>
      <w:sz w:val="22"/>
      <w:szCs w:val="36"/>
      <w:shd w:val="clear" w:fill="D7D7D7" w:themeFill="background1" w:themeFillShade="D8"/>
      <w:lang w:val="en-US" w:eastAsia="zh-CN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2022-08-28T06:39:00Z</dcterms:created>
  <dc:creator>前向星</dc:creator>
  <cp:lastModifiedBy>前向星</cp:lastModifiedBy>
  <dcterms:modified xsi:type="dcterms:W3CDTF">2022-08-28T09:12:36Z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288BAA28575E4D50AB88E5C8CDF32660</vt:lpwstr>
  </property>
</Properties>
</file>