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F2D33">
      <w:pPr>
        <w:pStyle w:val="12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7D3574EE">
      <w:pPr>
        <w:pStyle w:val="12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3C6BE714">
      <w:pPr>
        <w:pStyle w:val="12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A860624">
      <w:pPr>
        <w:pStyle w:val="12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12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5AC817AA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7230FEAB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2B4C2531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0074714F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56B3733B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560F6230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7950DC79">
      <w:pPr>
        <w:snapToGrid w:val="0"/>
        <w:jc w:val="center"/>
        <w:rPr>
          <w:rFonts w:hint="eastAsia" w:ascii="微软雅黑" w:hAnsi="微软雅黑" w:eastAsia="微软雅黑" w:cs="微软雅黑"/>
          <w:sz w:val="28"/>
          <w:szCs w:val="24"/>
        </w:rPr>
      </w:pPr>
    </w:p>
    <w:p w14:paraId="310035F4">
      <w:pPr>
        <w:snapToGrid w:val="0"/>
        <w:jc w:val="center"/>
        <w:rPr>
          <w:rFonts w:ascii="微软雅黑" w:hAnsi="微软雅黑" w:eastAsia="微软雅黑" w:cs="微软雅黑"/>
          <w:sz w:val="28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t>南开大学 计算机大类</w:t>
      </w:r>
    </w:p>
    <w:p w14:paraId="7022AE40">
      <w:pPr>
        <w:snapToGrid w:val="0"/>
        <w:jc w:val="center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8"/>
          <w:szCs w:val="24"/>
        </w:rPr>
        <w:t>姓名</w:t>
      </w: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 xml:space="preserve"> 吴琦真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t>学号</w:t>
      </w: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 xml:space="preserve"> 2511355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t>班级</w:t>
      </w: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 xml:space="preserve"> 模拟2-2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8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sz w:val="28"/>
          <w:szCs w:val="24"/>
        </w:rPr>
        <w:t>2026年5月4日</w:t>
      </w:r>
      <w:r>
        <w:rPr>
          <w:rFonts w:hint="eastAsia" w:ascii="微软雅黑" w:hAnsi="微软雅黑" w:eastAsia="微软雅黑" w:cs="微软雅黑"/>
          <w:sz w:val="28"/>
          <w:szCs w:val="24"/>
        </w:rPr>
        <w:fldChar w:fldCharType="end"/>
      </w:r>
      <w:bookmarkEnd w:id="0"/>
    </w:p>
    <w:p w14:paraId="78807205">
      <w:pPr>
        <w:bidi w:val="0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3B8A1FF5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4442C88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3B8771EC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302D0233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</w:t>
      </w:r>
      <w:r>
        <w:rPr>
          <w:sz w:val="32"/>
          <w:szCs w:val="40"/>
        </w:rPr>
        <w:fldChar w:fldCharType="end"/>
      </w:r>
    </w:p>
    <w:p w14:paraId="27F8DC0E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2． </w:t>
      </w:r>
      <w:r>
        <w:rPr>
          <w:rFonts w:hint="eastAsia"/>
          <w:sz w:val="32"/>
          <w:szCs w:val="44"/>
          <w:lang w:val="en-US" w:eastAsia="zh-CN"/>
        </w:rPr>
        <w:t>核心技术与模块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11EDA6F">
      <w:pPr>
        <w:pStyle w:val="6"/>
        <w:tabs>
          <w:tab w:val="right" w:leader="dot" w:pos="8306"/>
        </w:tabs>
        <w:rPr>
          <w:sz w:val="32"/>
          <w:szCs w:val="40"/>
        </w:rPr>
      </w:pP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\l "_Toc22508" </w:instrText>
      </w:r>
      <w:r>
        <w:rPr>
          <w:sz w:val="21"/>
          <w:szCs w:val="24"/>
        </w:rPr>
        <w:fldChar w:fldCharType="separate"/>
      </w:r>
      <w:r>
        <w:rPr>
          <w:rFonts w:hint="eastAsia"/>
          <w:sz w:val="32"/>
          <w:szCs w:val="44"/>
        </w:rPr>
        <w:t>（1）</w:t>
      </w:r>
      <w:r>
        <w:rPr>
          <w:rFonts w:hint="eastAsia"/>
          <w:sz w:val="36"/>
          <w:szCs w:val="48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面向对象封装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_Toc22508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67AE8387">
      <w:pPr>
        <w:pStyle w:val="6"/>
        <w:tabs>
          <w:tab w:val="right" w:leader="dot" w:pos="8306"/>
        </w:tabs>
        <w:rPr>
          <w:sz w:val="32"/>
          <w:szCs w:val="40"/>
        </w:rPr>
      </w:pP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\l "_Toc28665" </w:instrText>
      </w:r>
      <w:r>
        <w:rPr>
          <w:sz w:val="21"/>
          <w:szCs w:val="24"/>
        </w:rPr>
        <w:fldChar w:fldCharType="separate"/>
      </w:r>
      <w:r>
        <w:rPr>
          <w:rFonts w:hint="eastAsia"/>
          <w:sz w:val="32"/>
          <w:szCs w:val="44"/>
        </w:rPr>
        <w:t xml:space="preserve">（2） </w:t>
      </w:r>
      <w:r>
        <w:rPr>
          <w:rFonts w:hint="eastAsia" w:ascii="宋体" w:hAnsi="宋体" w:eastAsia="宋体" w:cs="宋体"/>
          <w:sz w:val="32"/>
          <w:szCs w:val="32"/>
        </w:rPr>
        <w:t>游戏物理系统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_Toc28665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2CF8BC84">
      <w:pPr>
        <w:pStyle w:val="6"/>
        <w:tabs>
          <w:tab w:val="right" w:leader="dot" w:pos="8306"/>
        </w:tabs>
        <w:rPr>
          <w:sz w:val="32"/>
          <w:szCs w:val="40"/>
        </w:rPr>
      </w:pP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\l "_Toc32428" </w:instrText>
      </w:r>
      <w:r>
        <w:rPr>
          <w:sz w:val="21"/>
          <w:szCs w:val="24"/>
        </w:rPr>
        <w:fldChar w:fldCharType="separate"/>
      </w:r>
      <w:r>
        <w:rPr>
          <w:rFonts w:hint="eastAsia"/>
          <w:sz w:val="32"/>
          <w:szCs w:val="44"/>
        </w:rPr>
        <w:t xml:space="preserve">（3） </w:t>
      </w:r>
      <w:r>
        <w:rPr>
          <w:rFonts w:hint="eastAsia" w:ascii="宋体" w:hAnsi="宋体" w:eastAsia="宋体" w:cs="宋体"/>
          <w:sz w:val="32"/>
          <w:szCs w:val="32"/>
        </w:rPr>
        <w:t>动态障碍物系统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5D64F210">
      <w:pPr>
        <w:pStyle w:val="6"/>
        <w:tabs>
          <w:tab w:val="right" w:leader="dot" w:pos="8306"/>
        </w:tabs>
        <w:rPr>
          <w:sz w:val="32"/>
          <w:szCs w:val="40"/>
        </w:rPr>
      </w:pP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\l "_Toc23860" </w:instrText>
      </w:r>
      <w:r>
        <w:rPr>
          <w:sz w:val="21"/>
          <w:szCs w:val="24"/>
        </w:rPr>
        <w:fldChar w:fldCharType="separate"/>
      </w:r>
      <w:r>
        <w:rPr>
          <w:rFonts w:hint="eastAsia"/>
          <w:sz w:val="32"/>
          <w:szCs w:val="44"/>
        </w:rPr>
        <w:t xml:space="preserve">（4） </w:t>
      </w:r>
      <w:r>
        <w:rPr>
          <w:rFonts w:hint="eastAsia" w:ascii="宋体" w:hAnsi="宋体" w:eastAsia="宋体" w:cs="宋体"/>
          <w:sz w:val="32"/>
          <w:szCs w:val="32"/>
        </w:rPr>
        <w:t>音频系统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04A72F0D">
      <w:pPr>
        <w:pStyle w:val="6"/>
        <w:tabs>
          <w:tab w:val="right" w:leader="dot" w:pos="8306"/>
        </w:tabs>
        <w:rPr>
          <w:sz w:val="32"/>
          <w:szCs w:val="40"/>
        </w:rPr>
      </w:pP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\l "_Toc13349" </w:instrText>
      </w:r>
      <w:r>
        <w:rPr>
          <w:sz w:val="21"/>
          <w:szCs w:val="24"/>
        </w:rPr>
        <w:fldChar w:fldCharType="separate"/>
      </w:r>
      <w:r>
        <w:rPr>
          <w:rFonts w:hint="eastAsia"/>
          <w:sz w:val="32"/>
          <w:szCs w:val="44"/>
        </w:rPr>
        <w:t xml:space="preserve">（5） </w:t>
      </w:r>
      <w:r>
        <w:rPr>
          <w:rFonts w:hint="eastAsia" w:ascii="宋体" w:hAnsi="宋体" w:eastAsia="宋体" w:cs="宋体"/>
          <w:sz w:val="32"/>
          <w:szCs w:val="32"/>
        </w:rPr>
        <w:t>本地数据存储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3． </w:t>
      </w:r>
      <w:r>
        <w:rPr>
          <w:rFonts w:hint="eastAsia"/>
          <w:sz w:val="32"/>
          <w:szCs w:val="44"/>
          <w:lang w:val="en-US" w:eastAsia="zh-CN"/>
        </w:rPr>
        <w:t>核心算法公式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_Toc24674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_Toc28265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rFonts w:hint="eastAsia"/>
          <w:sz w:val="32"/>
          <w:szCs w:val="44"/>
          <w:lang w:val="en-US" w:eastAsia="zh-CN"/>
        </w:rPr>
        <w:t>与总结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3C2C139B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1． </w:t>
      </w:r>
      <w:r>
        <w:rPr>
          <w:rFonts w:hint="eastAsia"/>
          <w:sz w:val="32"/>
          <w:szCs w:val="44"/>
          <w:lang w:val="en-US" w:eastAsia="zh-CN"/>
        </w:rPr>
        <w:t>技术收获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_Toc10799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1F8F9E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2． </w:t>
      </w:r>
      <w:r>
        <w:rPr>
          <w:rFonts w:hint="eastAsia"/>
          <w:sz w:val="32"/>
          <w:szCs w:val="44"/>
          <w:lang w:val="en-US" w:eastAsia="zh-CN"/>
        </w:rPr>
        <w:t>工程能力收获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_Toc16275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7FDBAA6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32"/>
          <w:szCs w:val="56"/>
        </w:rPr>
        <w:fldChar w:fldCharType="end"/>
      </w: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七、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</w:rPr>
        <w:t>AI 工具使用披露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4EBC7729">
      <w:pPr>
        <w:pStyle w:val="6"/>
        <w:tabs>
          <w:tab w:val="right" w:leader="dot" w:pos="8306"/>
        </w:tabs>
        <w:rPr>
          <w:sz w:val="32"/>
          <w:szCs w:val="40"/>
        </w:rPr>
      </w:pPr>
    </w:p>
    <w:p w14:paraId="07C52753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0CE537CB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A25CFF3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一、作业题目</w:t>
      </w:r>
    </w:p>
    <w:p w14:paraId="04D7E8A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QT 图形化恐龙跑酷小游戏基于 C++ + Qt 框架实现一款类谷歌恐龙的横版跑酷游戏，包含图形渲染、物理跳跃、音效反馈、多障碍物生成、本地最高分存储等完整功能，满足课程图形化小程序开发要求。</w:t>
      </w:r>
    </w:p>
    <w:p w14:paraId="6B6DE757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二、开发软件</w:t>
      </w:r>
    </w:p>
    <w:p w14:paraId="64CD2BC3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开发环境：Qt Creator 6.x</w:t>
      </w:r>
    </w:p>
    <w:p w14:paraId="281B1834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编程语言：C++</w:t>
      </w:r>
    </w:p>
    <w:p w14:paraId="480535C3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图形框架：Qt 6（Widgets + Multimedia）</w:t>
      </w:r>
    </w:p>
    <w:p w14:paraId="10104D20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三、课题要求</w:t>
      </w:r>
    </w:p>
    <w:p w14:paraId="54B7637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 C++ 完成图形化小程序，选用 Qt 作为图形平台</w:t>
      </w:r>
    </w:p>
    <w:p w14:paraId="2948E59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实现完整的游戏逻辑，具备交互性、趣味性与创新性</w:t>
      </w:r>
    </w:p>
    <w:p w14:paraId="079D6AB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代码结构清晰，使用面向对象思想封装游戏组件</w:t>
      </w:r>
    </w:p>
    <w:p w14:paraId="18BEB851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完成音效系统、本地数据存储、动态障碍物生成等拓展功能</w:t>
      </w:r>
    </w:p>
    <w:p w14:paraId="3E229BA5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代码提交至 GitHub，体现版本迭代过程</w:t>
      </w:r>
    </w:p>
    <w:p w14:paraId="6C573D8F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按要求撰写实验报告，披露 AI 工具使用情况</w:t>
      </w:r>
    </w:p>
    <w:p w14:paraId="36B40225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四、主要流程</w:t>
      </w:r>
    </w:p>
    <w:p w14:paraId="4F814980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整体流程</w:t>
      </w:r>
    </w:p>
    <w:p w14:paraId="046EE7AA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plaintext</w:t>
      </w:r>
    </w:p>
    <w:p w14:paraId="266C4997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程序启动 → 窗口初始化 → 加载资源/读取最高分 → 开始界面</w:t>
      </w:r>
    </w:p>
    <w:p w14:paraId="272A8951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→ 空格键开始游戏 → 游戏主循环（物理更新/障碍物移动/碰撞检测）</w:t>
      </w:r>
    </w:p>
    <w:p w14:paraId="422321E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→ 角色操作（跳跃/下蹲/音效）→ 障碍物循环生成</w:t>
      </w:r>
    </w:p>
    <w:p w14:paraId="7384FED1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→ 碰撞检测 → 游戏结束 → 保存最高分 → R键重置游戏</w:t>
      </w:r>
    </w:p>
    <w:p w14:paraId="2E70EAFE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核心技术与模块</w:t>
      </w:r>
    </w:p>
    <w:p w14:paraId="481D3B4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（1）面向对象封装</w:t>
      </w:r>
    </w:p>
    <w:p w14:paraId="68834EF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以 GameWidget 为核心类，封装所有游戏逻辑、绘图、控制、音频、数据存储功能，符合 C++ 面向对象设计思想。</w:t>
      </w:r>
    </w:p>
    <w:p w14:paraId="048F9C2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（2）游戏物理系统</w:t>
      </w:r>
    </w:p>
    <w:p w14:paraId="41DACB81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角色跳跃：初速度 + 重力加速度模拟，支持长按控制跳跃高度</w:t>
      </w:r>
    </w:p>
    <w:p w14:paraId="705ADE5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下蹲状态：切换形态与碰撞盒</w:t>
      </w:r>
    </w:p>
    <w:p w14:paraId="4600841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地面碰撞：落地检测，重置跳跃状态</w:t>
      </w:r>
    </w:p>
    <w:p w14:paraId="7D7723F4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（3）动态障碍物系统</w:t>
      </w:r>
    </w:p>
    <w:p w14:paraId="2D0B409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支持4种障碍物</w:t>
      </w:r>
    </w:p>
    <w:p w14:paraId="694AF79B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概率随机生成，速度随分数提升逐渐加快</w:t>
      </w:r>
    </w:p>
    <w:p w14:paraId="16AD23E5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双障碍物独立碰撞检测，提升游戏难度</w:t>
      </w:r>
    </w:p>
    <w:p w14:paraId="1E107B48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（4）音频系统</w:t>
      </w:r>
    </w:p>
    <w:p w14:paraId="6F4B1A4E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 Qt Multimedia 实现跳跃、下蹲、死亡音效</w:t>
      </w:r>
    </w:p>
    <w:p w14:paraId="56DE9BA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（5）本地数据存储</w:t>
      </w:r>
    </w:p>
    <w:p w14:paraId="3BD777D8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通过 QFile + QTextStream 读写 score.txt，实现最高分永久保存，重启游戏仍可读取历史记录。</w:t>
      </w:r>
    </w:p>
    <w:p w14:paraId="4FC96BA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（6）键盘交互</w:t>
      </w:r>
    </w:p>
    <w:p w14:paraId="757A809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空格：开始游戏 / 跳跃</w:t>
      </w:r>
    </w:p>
    <w:p w14:paraId="3839FF9F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↓ / S：下蹲</w:t>
      </w:r>
    </w:p>
    <w:p w14:paraId="7356507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R：游戏结束后重置</w:t>
      </w:r>
    </w:p>
    <w:p w14:paraId="6920758A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优化按键逻辑，防止误触发</w:t>
      </w:r>
    </w:p>
    <w:p w14:paraId="11112AB8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核心算法 / 公式</w:t>
      </w:r>
    </w:p>
    <w:p w14:paraId="29203FF7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重力更新：dinoVelY += GRAVITY</w:t>
      </w:r>
    </w:p>
    <w:p w14:paraId="421560AD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跳跃控制：长按空格逐步提升初速度，限制最大高度</w:t>
      </w:r>
    </w:p>
    <w:p w14:paraId="4E1321C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游戏速度递增：GAME_SPEED += (MAX_SPEED_LIMIT - GAME_SPEED) * 0.028f</w:t>
      </w:r>
    </w:p>
    <w:p w14:paraId="75EE03EC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碰撞检测：QRectF::intersects 判断角色与障碍物是否相交</w:t>
      </w:r>
    </w:p>
    <w:p w14:paraId="5288EF0E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五、单元测试</w:t>
      </w:r>
    </w:p>
    <w:p w14:paraId="5CA6794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2254"/>
        <w:gridCol w:w="3799"/>
        <w:gridCol w:w="1038"/>
      </w:tblGrid>
      <w:tr w14:paraId="22426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4C8FE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测试功能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45323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测试操作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462C6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预期结果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A8D77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测试结果</w:t>
            </w:r>
          </w:p>
        </w:tc>
      </w:tr>
      <w:tr w14:paraId="56C8C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C65194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游戏启动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90E1E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运行程序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B6191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正常显示窗口与开始界面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3DE51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2873F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2ADCE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跳跃功能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4312F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按空格键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13EA9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角色跳跃，播放跳跃音效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DDC0A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220C7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FBC97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下蹲功能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48073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按↓/S 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D3A08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角色下蹲，播放一次下蹲音效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50AD5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3C80B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79EEE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障碍物生成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0E2BA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游戏运行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A58DF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随机生成单 / 双障碍物，正常移动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EC2EE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4381F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1C1BF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碰撞检测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10F0A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撞击障碍物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6A827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游戏结束，播放死亡音效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D4AC9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305C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EEBA5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最高分存储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3CBCB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突破纪录后关闭重启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10A83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最高分正常保存与读取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423C7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  <w:tr w14:paraId="7DFA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16E8A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游戏重置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4CB6F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结束后按 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46F0D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所有状态重置，重新开始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0F21A">
            <w:pPr>
              <w:bidi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</w:t>
            </w:r>
          </w:p>
        </w:tc>
      </w:tr>
    </w:tbl>
    <w:p w14:paraId="34DEEB5A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六、收获与总结</w:t>
      </w:r>
    </w:p>
    <w:p w14:paraId="31D7EBD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技术收获</w:t>
      </w:r>
    </w:p>
    <w:p w14:paraId="76A3FA9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Qt 图形编程：掌握窗口创建、绘图、定时器、键盘事件、多媒体播放等核心用法</w:t>
      </w:r>
    </w:p>
    <w:p w14:paraId="7E4BFCB4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C++ 面向对象：熟练使用类封装、成员变量 / 函数、权限控制</w:t>
      </w:r>
    </w:p>
    <w:p w14:paraId="4BC23E72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游戏基础逻辑：实现物理跳跃、碰撞检测、动态难度递增</w:t>
      </w:r>
    </w:p>
    <w:p w14:paraId="507B7EC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文件操作：学会本地数据读写，实现游戏数据持久化</w:t>
      </w:r>
    </w:p>
    <w:p w14:paraId="571C55F0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Bug 调试能力：解决按键事件连发、音效重复、编译错误等问题</w:t>
      </w:r>
    </w:p>
    <w:p w14:paraId="247D5D6C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工程能力收获</w:t>
      </w:r>
    </w:p>
    <w:p w14:paraId="03FA11E5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学会使用 GitHub </w:t>
      </w:r>
      <w:bookmarkStart w:id="1" w:name="_GoBack"/>
      <w:bookmarkEnd w:id="1"/>
      <w:r>
        <w:rPr>
          <w:rFonts w:hint="eastAsia" w:ascii="宋体" w:hAnsi="宋体" w:eastAsia="宋体" w:cs="宋体"/>
          <w:sz w:val="28"/>
          <w:szCs w:val="28"/>
        </w:rPr>
        <w:t>进行版本管理，记录开发迭代过程</w:t>
      </w:r>
    </w:p>
    <w:p w14:paraId="508D29F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按规范撰写项目文档，梳理设计思路与实现流程</w:t>
      </w:r>
    </w:p>
    <w:p w14:paraId="73EF2B8F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独立完成从需求→设计→编码→测试→优化的完整开发流程</w:t>
      </w:r>
    </w:p>
    <w:p w14:paraId="24B83AB5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AI 工具使用披露</w:t>
      </w:r>
    </w:p>
    <w:p w14:paraId="5854DB37">
      <w:pPr>
        <w:bidi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AI 工具名称：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豆包</w:t>
      </w:r>
    </w:p>
    <w:p w14:paraId="7D19EF9F">
      <w:pPr>
        <w:bidi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具体用途：代码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开发与</w:t>
      </w:r>
      <w:r>
        <w:rPr>
          <w:rFonts w:hint="eastAsia" w:ascii="宋体" w:hAnsi="宋体" w:eastAsia="宋体" w:cs="宋体"/>
          <w:sz w:val="28"/>
          <w:szCs w:val="28"/>
        </w:rPr>
        <w:t>调试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音效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图片导入，问题纠正</w:t>
      </w:r>
    </w:p>
    <w:p w14:paraId="54BCB497">
      <w:pPr>
        <w:bidi w:val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使用位置：游戏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代码</w:t>
      </w:r>
      <w:r>
        <w:rPr>
          <w:rFonts w:hint="eastAsia" w:ascii="宋体" w:hAnsi="宋体" w:eastAsia="宋体" w:cs="宋体"/>
          <w:sz w:val="28"/>
          <w:szCs w:val="28"/>
        </w:rPr>
        <w:t>模块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数据存储模块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障碍物生成模块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86F2E"/>
    <w:rsid w:val="15876628"/>
    <w:rsid w:val="2FB014EA"/>
    <w:rsid w:val="33BF2BB4"/>
    <w:rsid w:val="4FF829BB"/>
    <w:rsid w:val="512A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1471</Words>
  <Characters>1663</Characters>
  <Lines>0</Lines>
  <Paragraphs>0</Paragraphs>
  <TotalTime>8</TotalTime>
  <ScaleCrop>false</ScaleCrop>
  <LinksUpToDate>false</LinksUpToDate>
  <CharactersWithSpaces>1786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2026-05-04T02:47:00Z</dcterms:created>
  <dc:creator>24919</dc:creator>
  <cp:lastModifiedBy>Cai得睡不着</cp:lastModifiedBy>
  <dcterms:modified xsi:type="dcterms:W3CDTF">2026-05-04T04:45:33Z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eyJoZGlkIjoiMzEwNTM5NzYwMDRjMzkwZTVkZjY2ODkwMGIxNGU0OTUiLCJ1c2VySWQiOiIxNzMwNTQxNjA3In0=</vt:lpwstr>
  </property>
  <property fmtid="{D5CDD505-2E9C-101B-9397-08002B2CF9AE}" pid="4" name="ICV">
    <vt:lpwstr>8300C4F810A1472BB4651FCFA30F73AA_12</vt:lpwstr>
  </property>
</Properties>
</file>