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E853" w14:textId="2F8DD131" w:rsidR="00A62ABE" w:rsidRDefault="00254873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2.1</w:t>
      </w:r>
      <w:r>
        <w:rPr>
          <w:rFonts w:eastAsia="游明朝" w:hint="eastAsia"/>
          <w:lang w:eastAsia="ja-JP"/>
        </w:rPr>
        <w:t>入力と</w:t>
      </w:r>
      <w:r>
        <w:rPr>
          <w:rFonts w:eastAsia="游明朝" w:hint="eastAsia"/>
          <w:lang w:eastAsia="ja-JP"/>
        </w:rPr>
        <w:t>ASCII</w:t>
      </w:r>
      <w:r>
        <w:rPr>
          <w:rFonts w:eastAsia="游明朝" w:hint="eastAsia"/>
          <w:lang w:eastAsia="ja-JP"/>
        </w:rPr>
        <w:t>コード</w:t>
      </w:r>
    </w:p>
    <w:p w14:paraId="3F5780C2" w14:textId="33E6A684" w:rsidR="007B5748" w:rsidRPr="007B5748" w:rsidRDefault="007B5748">
      <w:pPr>
        <w:rPr>
          <w:rFonts w:eastAsia="游明朝"/>
          <w:color w:val="FF0000"/>
          <w:sz w:val="36"/>
          <w:szCs w:val="40"/>
          <w:lang w:eastAsia="ja-JP"/>
        </w:rPr>
      </w:pPr>
      <w:r w:rsidRPr="007B5748">
        <w:rPr>
          <w:rFonts w:eastAsia="游明朝"/>
          <w:color w:val="FF0000"/>
          <w:sz w:val="36"/>
          <w:szCs w:val="40"/>
          <w:lang w:eastAsia="ja-JP"/>
        </w:rPr>
        <w:t>S</w:t>
      </w:r>
      <w:r w:rsidRPr="007B5748">
        <w:rPr>
          <w:rFonts w:eastAsia="游明朝" w:hint="eastAsia"/>
          <w:color w:val="FF0000"/>
          <w:sz w:val="36"/>
          <w:szCs w:val="40"/>
          <w:lang w:eastAsia="ja-JP"/>
        </w:rPr>
        <w:t>canf</w:t>
      </w:r>
      <w:r w:rsidRPr="007B5748">
        <w:rPr>
          <w:rFonts w:eastAsia="游明朝" w:hint="eastAsia"/>
          <w:color w:val="FF0000"/>
          <w:sz w:val="36"/>
          <w:szCs w:val="40"/>
          <w:lang w:eastAsia="ja-JP"/>
        </w:rPr>
        <w:t>関数</w:t>
      </w:r>
    </w:p>
    <w:p w14:paraId="69E8A56E" w14:textId="65B35BB7" w:rsidR="00254873" w:rsidRDefault="00254873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hint="eastAsia"/>
        </w:rPr>
        <w:t>（要使用scanf函数，和printf一样，需要</w:t>
      </w:r>
      <w:r>
        <w:rPr>
          <w:rFonts w:eastAsia="游明朝" w:hint="eastAsia"/>
          <w:lang w:eastAsia="ja-JP"/>
        </w:rPr>
        <w:t>標準出入力ライブラリ</w:t>
      </w:r>
      <w:r w:rsidRPr="002178C9">
        <w:rPr>
          <w:rFonts w:eastAsia="游明朝" w:hint="eastAsia"/>
          <w:color w:val="4EA72E" w:themeColor="accent6"/>
          <w:lang w:eastAsia="ja-JP"/>
        </w:rPr>
        <w:t>stdio.h</w:t>
      </w:r>
      <w:r>
        <w:rPr>
          <w:rFonts w:hint="eastAsia"/>
        </w:rPr>
        <w:t>）</w:t>
      </w:r>
    </w:p>
    <w:p w14:paraId="178E7290" w14:textId="65D976DD" w:rsidR="00254873" w:rsidRPr="002178C9" w:rsidRDefault="00254873">
      <w:pPr>
        <w:rPr>
          <w:rFonts w:eastAsia="游明朝"/>
          <w:sz w:val="21"/>
          <w:szCs w:val="22"/>
          <w:lang w:eastAsia="ja-JP"/>
        </w:rPr>
      </w:pPr>
      <w:r w:rsidRPr="002178C9">
        <w:rPr>
          <w:rFonts w:eastAsia="游明朝"/>
          <w:sz w:val="21"/>
          <w:szCs w:val="22"/>
        </w:rPr>
        <w:t>S</w:t>
      </w:r>
      <w:r w:rsidRPr="002178C9">
        <w:rPr>
          <w:rFonts w:eastAsia="游明朝" w:hint="eastAsia"/>
          <w:sz w:val="21"/>
          <w:szCs w:val="22"/>
        </w:rPr>
        <w:t xml:space="preserve">tdio </w:t>
      </w:r>
      <w:r w:rsidRPr="002178C9">
        <w:rPr>
          <w:rFonts w:hint="eastAsia"/>
          <w:sz w:val="21"/>
          <w:szCs w:val="22"/>
        </w:rPr>
        <w:t>：【std】对应标准 【i】对应in 【o】对应out</w:t>
      </w:r>
    </w:p>
    <w:p w14:paraId="60ABDF08" w14:textId="77777777" w:rsidR="00C85069" w:rsidRDefault="00C85069"/>
    <w:p w14:paraId="29CE5D37" w14:textId="238A58F3" w:rsidR="00C85069" w:rsidRPr="00C85069" w:rsidRDefault="00C85069">
      <w:r>
        <w:rPr>
          <w:rFonts w:hint="eastAsia"/>
        </w:rPr>
        <w:t>Scanf函数使用方法</w:t>
      </w:r>
    </w:p>
    <w:p w14:paraId="303968B7" w14:textId="507DB894" w:rsidR="00C85069" w:rsidRDefault="00C85069" w:rsidP="00C85069">
      <w:pPr>
        <w:ind w:firstLine="420"/>
        <w:rPr>
          <w:lang w:eastAsia="ja-JP"/>
        </w:rPr>
      </w:pPr>
      <w:r>
        <w:rPr>
          <w:rFonts w:eastAsia="游明朝" w:hint="eastAsia"/>
          <w:lang w:eastAsia="ja-JP"/>
        </w:rPr>
        <w:t>引数、関数、戻り値の概念は、</w:t>
      </w:r>
      <w:r>
        <w:rPr>
          <w:rFonts w:eastAsia="游明朝" w:hint="eastAsia"/>
          <w:lang w:eastAsia="ja-JP"/>
        </w:rPr>
        <w:t>kamata1.1</w:t>
      </w:r>
      <w:r>
        <w:rPr>
          <w:rFonts w:hint="eastAsia"/>
          <w:lang w:eastAsia="ja-JP"/>
        </w:rPr>
        <w:t>游戏循环介绍里有解释，这里不再赘述</w:t>
      </w:r>
    </w:p>
    <w:p w14:paraId="75F0B4E1" w14:textId="0D8330BB" w:rsidR="00C85069" w:rsidRDefault="00C85069">
      <w:r>
        <w:t>S</w:t>
      </w:r>
      <w:r>
        <w:rPr>
          <w:rFonts w:hint="eastAsia"/>
        </w:rPr>
        <w:t>canf_s(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,&amp;num1)</w:t>
      </w:r>
    </w:p>
    <w:p w14:paraId="1E0E6638" w14:textId="666734B2" w:rsidR="0092756F" w:rsidRPr="007B5748" w:rsidRDefault="0092756F">
      <w:pPr>
        <w:rPr>
          <w:rFonts w:eastAsia="游明朝"/>
          <w:lang w:eastAsia="ja-JP"/>
        </w:rPr>
      </w:pPr>
      <w:r>
        <w:tab/>
      </w:r>
      <w:r>
        <w:rPr>
          <w:rFonts w:hint="eastAsia"/>
          <w:lang w:eastAsia="ja-JP"/>
        </w:rPr>
        <w:t>_s是secure的缩写，安全型scanf</w:t>
      </w:r>
    </w:p>
    <w:p w14:paraId="4BD4070C" w14:textId="6D597580" w:rsidR="00C85069" w:rsidRPr="002178C9" w:rsidRDefault="00C85069">
      <w:pPr>
        <w:rPr>
          <w:rFonts w:eastAsia="游明朝"/>
          <w:color w:val="80340D" w:themeColor="accent2" w:themeShade="80"/>
          <w:lang w:eastAsia="ja-JP"/>
        </w:rPr>
      </w:pPr>
      <w:r>
        <w:rPr>
          <w:lang w:eastAsia="ja-JP"/>
        </w:rPr>
        <w:tab/>
      </w:r>
      <w:r>
        <w:rPr>
          <w:rFonts w:hint="eastAsia"/>
          <w:lang w:eastAsia="ja-JP"/>
        </w:rPr>
        <w:t>使用时需要输入两个引数</w:t>
      </w:r>
      <w:r w:rsidR="00722763">
        <w:rPr>
          <w:rFonts w:eastAsia="游明朝" w:hint="eastAsia"/>
          <w:lang w:eastAsia="ja-JP"/>
        </w:rPr>
        <w:t xml:space="preserve"> </w:t>
      </w:r>
      <w:r w:rsidR="00722763" w:rsidRPr="002178C9">
        <w:rPr>
          <w:rFonts w:eastAsia="游明朝" w:hint="eastAsia"/>
          <w:color w:val="80340D" w:themeColor="accent2" w:themeShade="80"/>
          <w:lang w:eastAsia="ja-JP"/>
        </w:rPr>
        <w:t xml:space="preserve">%d </w:t>
      </w:r>
      <w:r w:rsidR="00722763">
        <w:rPr>
          <w:rFonts w:eastAsia="游明朝" w:hint="eastAsia"/>
          <w:lang w:eastAsia="ja-JP"/>
        </w:rPr>
        <w:t xml:space="preserve">: </w:t>
      </w:r>
      <w:r w:rsidRPr="002178C9">
        <w:rPr>
          <w:rFonts w:eastAsia="游明朝" w:hint="eastAsia"/>
          <w:color w:val="80340D" w:themeColor="accent2" w:themeShade="80"/>
          <w:lang w:eastAsia="ja-JP"/>
        </w:rPr>
        <w:t>フォーマット指定子</w:t>
      </w:r>
    </w:p>
    <w:p w14:paraId="3010B63D" w14:textId="746E9C1E" w:rsidR="007B5748" w:rsidRPr="002178C9" w:rsidRDefault="00C85069">
      <w:pPr>
        <w:rPr>
          <w:rFonts w:eastAsia="游明朝"/>
          <w:color w:val="80340D" w:themeColor="accent2" w:themeShade="80"/>
          <w:lang w:eastAsia="ja-JP"/>
        </w:rPr>
      </w:pPr>
      <w:r w:rsidRPr="007B5748">
        <w:rPr>
          <w:rFonts w:eastAsia="游明朝"/>
          <w:sz w:val="36"/>
          <w:szCs w:val="40"/>
          <w:lang w:eastAsia="ja-JP"/>
        </w:rPr>
        <w:tab/>
      </w:r>
      <w:r w:rsidRPr="007B5748">
        <w:rPr>
          <w:rFonts w:eastAsia="游明朝"/>
          <w:sz w:val="36"/>
          <w:szCs w:val="40"/>
          <w:lang w:eastAsia="ja-JP"/>
        </w:rPr>
        <w:tab/>
      </w:r>
      <w:r w:rsidRPr="007B5748">
        <w:rPr>
          <w:rFonts w:eastAsia="游明朝"/>
          <w:sz w:val="36"/>
          <w:szCs w:val="40"/>
          <w:lang w:eastAsia="ja-JP"/>
        </w:rPr>
        <w:tab/>
      </w:r>
      <w:r w:rsidRPr="007B5748">
        <w:rPr>
          <w:rFonts w:eastAsia="游明朝"/>
          <w:sz w:val="36"/>
          <w:szCs w:val="40"/>
          <w:lang w:eastAsia="ja-JP"/>
        </w:rPr>
        <w:tab/>
      </w:r>
      <w:r w:rsidRPr="007B5748">
        <w:rPr>
          <w:rFonts w:eastAsia="游明朝"/>
          <w:sz w:val="36"/>
          <w:szCs w:val="40"/>
          <w:lang w:eastAsia="ja-JP"/>
        </w:rPr>
        <w:tab/>
      </w:r>
      <w:r w:rsidRPr="007B5748">
        <w:rPr>
          <w:rFonts w:eastAsia="游明朝"/>
          <w:sz w:val="36"/>
          <w:szCs w:val="40"/>
          <w:lang w:eastAsia="ja-JP"/>
        </w:rPr>
        <w:tab/>
      </w:r>
      <w:r w:rsidRPr="007B5748">
        <w:rPr>
          <w:rFonts w:eastAsia="游明朝"/>
          <w:sz w:val="36"/>
          <w:szCs w:val="40"/>
          <w:lang w:eastAsia="ja-JP"/>
        </w:rPr>
        <w:tab/>
      </w:r>
      <w:r w:rsidR="00722763" w:rsidRPr="002178C9">
        <w:rPr>
          <w:rFonts w:asciiTheme="minorEastAsia" w:hAnsiTheme="minorEastAsia" w:hint="eastAsia"/>
          <w:color w:val="80340D" w:themeColor="accent2" w:themeShade="80"/>
          <w:lang w:eastAsia="ja-JP"/>
        </w:rPr>
        <w:t>＆</w:t>
      </w:r>
      <w:r w:rsidR="00722763" w:rsidRPr="002178C9">
        <w:rPr>
          <w:rFonts w:eastAsia="游明朝" w:hint="eastAsia"/>
          <w:color w:val="80340D" w:themeColor="accent2" w:themeShade="80"/>
          <w:lang w:eastAsia="ja-JP"/>
        </w:rPr>
        <w:t>num1</w:t>
      </w:r>
      <w:r w:rsidR="00722763" w:rsidRPr="002178C9">
        <w:rPr>
          <w:rFonts w:eastAsia="游明朝" w:hint="eastAsia"/>
          <w:lang w:eastAsia="ja-JP"/>
        </w:rPr>
        <w:t xml:space="preserve"> :</w:t>
      </w:r>
      <w:r w:rsidR="00722763" w:rsidRPr="002178C9">
        <w:rPr>
          <w:rFonts w:eastAsia="游明朝" w:hint="eastAsia"/>
          <w:color w:val="80340D" w:themeColor="accent2" w:themeShade="80"/>
          <w:lang w:eastAsia="ja-JP"/>
        </w:rPr>
        <w:t xml:space="preserve"> </w:t>
      </w:r>
      <w:r w:rsidR="00722763" w:rsidRPr="002178C9">
        <w:rPr>
          <w:rFonts w:eastAsia="游明朝" w:hint="eastAsia"/>
          <w:color w:val="80340D" w:themeColor="accent2" w:themeShade="80"/>
          <w:lang w:eastAsia="ja-JP"/>
        </w:rPr>
        <w:t>アドレス指定子</w:t>
      </w:r>
    </w:p>
    <w:p w14:paraId="7E817643" w14:textId="328742D1" w:rsidR="007B5748" w:rsidRPr="00627223" w:rsidRDefault="007B5748">
      <w:pPr>
        <w:rPr>
          <w:rFonts w:eastAsia="游明朝"/>
          <w:color w:val="FF0000"/>
          <w:sz w:val="36"/>
          <w:szCs w:val="40"/>
          <w:lang w:eastAsia="ja-JP"/>
        </w:rPr>
      </w:pPr>
      <w:r w:rsidRPr="00627223">
        <w:rPr>
          <w:rFonts w:eastAsia="游明朝" w:hint="eastAsia"/>
          <w:color w:val="FF0000"/>
          <w:sz w:val="36"/>
          <w:szCs w:val="40"/>
          <w:lang w:eastAsia="ja-JP"/>
        </w:rPr>
        <w:t>ASCII</w:t>
      </w:r>
      <w:r w:rsidRPr="00627223">
        <w:rPr>
          <w:rFonts w:eastAsia="游明朝" w:hint="eastAsia"/>
          <w:color w:val="FF0000"/>
          <w:sz w:val="36"/>
          <w:szCs w:val="40"/>
          <w:lang w:eastAsia="ja-JP"/>
        </w:rPr>
        <w:t>コード</w:t>
      </w:r>
    </w:p>
    <w:p w14:paraId="5E50F6FE" w14:textId="5AA12C27" w:rsidR="007B5748" w:rsidRDefault="007B5748">
      <w:pPr>
        <w:rPr>
          <w:rFonts w:eastAsia="游明朝"/>
          <w:sz w:val="24"/>
          <w:szCs w:val="28"/>
          <w:lang w:eastAsia="ja-JP"/>
        </w:rPr>
      </w:pPr>
      <w:r w:rsidRPr="007B5748">
        <w:rPr>
          <w:rFonts w:eastAsia="游明朝"/>
          <w:sz w:val="24"/>
          <w:szCs w:val="28"/>
          <w:lang w:eastAsia="ja-JP"/>
        </w:rPr>
        <w:tab/>
      </w:r>
      <w:r w:rsidRPr="007B5748">
        <w:rPr>
          <w:rFonts w:eastAsia="游明朝" w:hint="eastAsia"/>
          <w:sz w:val="24"/>
          <w:szCs w:val="28"/>
          <w:lang w:eastAsia="ja-JP"/>
        </w:rPr>
        <w:t>アルファベット</w:t>
      </w:r>
      <w:r w:rsidR="002178C9">
        <w:rPr>
          <w:rFonts w:eastAsia="游明朝" w:hint="eastAsia"/>
          <w:sz w:val="24"/>
          <w:szCs w:val="28"/>
          <w:lang w:eastAsia="ja-JP"/>
        </w:rPr>
        <w:t>など</w:t>
      </w:r>
      <w:r w:rsidRPr="007B5748">
        <w:rPr>
          <w:rFonts w:eastAsia="游明朝" w:hint="eastAsia"/>
          <w:sz w:val="24"/>
          <w:szCs w:val="28"/>
          <w:lang w:eastAsia="ja-JP"/>
        </w:rPr>
        <w:t>を</w:t>
      </w:r>
      <w:r>
        <w:rPr>
          <w:rFonts w:eastAsia="游明朝" w:hint="eastAsia"/>
          <w:sz w:val="24"/>
          <w:szCs w:val="28"/>
          <w:lang w:eastAsia="ja-JP"/>
        </w:rPr>
        <w:t>標準的な文字コード</w:t>
      </w:r>
      <w:r w:rsidR="00627223">
        <w:rPr>
          <w:rFonts w:eastAsia="游明朝" w:hint="eastAsia"/>
          <w:sz w:val="24"/>
          <w:szCs w:val="28"/>
          <w:lang w:eastAsia="ja-JP"/>
        </w:rPr>
        <w:t>のことを</w:t>
      </w:r>
      <w:r w:rsidR="00627223">
        <w:rPr>
          <w:rFonts w:eastAsia="游明朝" w:hint="eastAsia"/>
          <w:sz w:val="24"/>
          <w:szCs w:val="28"/>
          <w:lang w:eastAsia="ja-JP"/>
        </w:rPr>
        <w:t>ASCII</w:t>
      </w:r>
      <w:r w:rsidR="00627223">
        <w:rPr>
          <w:rFonts w:eastAsia="游明朝" w:hint="eastAsia"/>
          <w:sz w:val="24"/>
          <w:szCs w:val="28"/>
          <w:lang w:eastAsia="ja-JP"/>
        </w:rPr>
        <w:t>コードと呼ぶ</w:t>
      </w:r>
    </w:p>
    <w:p w14:paraId="38EB07E1" w14:textId="611A12E1" w:rsidR="00627223" w:rsidRPr="007B5748" w:rsidRDefault="00627223">
      <w:pPr>
        <w:rPr>
          <w:rFonts w:eastAsia="游明朝"/>
          <w:sz w:val="24"/>
          <w:szCs w:val="28"/>
          <w:lang w:eastAsia="ja-JP"/>
        </w:rPr>
      </w:pPr>
      <w:r w:rsidRPr="00627223">
        <w:rPr>
          <w:rFonts w:eastAsia="游明朝"/>
          <w:noProof/>
          <w:sz w:val="24"/>
          <w:szCs w:val="28"/>
          <w:lang w:eastAsia="ja-JP"/>
        </w:rPr>
        <w:drawing>
          <wp:inline distT="0" distB="0" distL="0" distR="0" wp14:anchorId="40532086" wp14:editId="24E36EB2">
            <wp:extent cx="5531445" cy="2256930"/>
            <wp:effectExtent l="0" t="0" r="0" b="0"/>
            <wp:docPr id="394974558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74558" name="图片 1" descr="电脑萤幕画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605" cy="22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4B66" w14:textId="77777777" w:rsidR="00FC2EF5" w:rsidRPr="00FC2EF5" w:rsidRDefault="00FC2EF5" w:rsidP="00FC2EF5">
      <w:pPr>
        <w:rPr>
          <w:rFonts w:eastAsia="游明朝"/>
          <w:lang w:eastAsia="ja-JP"/>
        </w:rPr>
      </w:pPr>
      <w:r w:rsidRPr="00FC2EF5">
        <w:rPr>
          <w:rFonts w:eastAsia="游明朝"/>
          <w:lang w:eastAsia="ja-JP"/>
        </w:rPr>
        <w:tab/>
        <w:t>char moji = 65;</w:t>
      </w:r>
    </w:p>
    <w:p w14:paraId="49907283" w14:textId="3A1F25C9" w:rsidR="007B5748" w:rsidRPr="00A71341" w:rsidRDefault="00FC2EF5" w:rsidP="00FC2EF5">
      <w:pPr>
        <w:rPr>
          <w:rFonts w:eastAsia="游明朝"/>
          <w:lang w:eastAsia="ja-JP"/>
        </w:rPr>
      </w:pPr>
      <w:r w:rsidRPr="00FC2EF5">
        <w:rPr>
          <w:rFonts w:eastAsia="游明朝"/>
          <w:lang w:eastAsia="ja-JP"/>
        </w:rPr>
        <w:tab/>
      </w:r>
      <w:r w:rsidRPr="00FC2EF5">
        <w:rPr>
          <w:rFonts w:eastAsia="游明朝"/>
          <w:lang w:eastAsia="ja-JP"/>
        </w:rPr>
        <w:tab/>
        <w:t>printf("%c", moji);</w:t>
      </w:r>
      <w:r>
        <w:rPr>
          <w:rFonts w:hint="eastAsia"/>
        </w:rPr>
        <w:t xml:space="preserve">          打印65</w:t>
      </w:r>
    </w:p>
    <w:p w14:paraId="27C80055" w14:textId="5F9DEF6E" w:rsidR="00627223" w:rsidRPr="00627223" w:rsidRDefault="00627223">
      <w:pPr>
        <w:rPr>
          <w:color w:val="FF0000"/>
          <w:sz w:val="32"/>
          <w:szCs w:val="36"/>
          <w:lang w:eastAsia="ja-JP"/>
        </w:rPr>
      </w:pPr>
      <w:r>
        <w:rPr>
          <w:rFonts w:asciiTheme="minorEastAsia" w:hAnsiTheme="minorEastAsia" w:hint="eastAsia"/>
          <w:color w:val="FF0000"/>
          <w:sz w:val="32"/>
          <w:szCs w:val="36"/>
          <w:lang w:eastAsia="ja-JP"/>
        </w:rPr>
        <w:t>g</w:t>
      </w:r>
      <w:r w:rsidRPr="00627223">
        <w:rPr>
          <w:rFonts w:eastAsia="游明朝" w:hint="eastAsia"/>
          <w:color w:val="FF0000"/>
          <w:sz w:val="32"/>
          <w:szCs w:val="36"/>
          <w:lang w:eastAsia="ja-JP"/>
        </w:rPr>
        <w:t>etchar</w:t>
      </w:r>
      <w:r w:rsidRPr="00627223">
        <w:rPr>
          <w:rFonts w:eastAsia="游明朝" w:hint="eastAsia"/>
          <w:color w:val="FF0000"/>
          <w:sz w:val="32"/>
          <w:szCs w:val="36"/>
          <w:lang w:eastAsia="ja-JP"/>
        </w:rPr>
        <w:t>関数</w:t>
      </w:r>
    </w:p>
    <w:p w14:paraId="30659BAE" w14:textId="3DB4C925" w:rsidR="00627223" w:rsidRPr="00627223" w:rsidRDefault="00627223" w:rsidP="002178C9">
      <w:pPr>
        <w:pStyle w:val="a9"/>
        <w:ind w:left="860"/>
        <w:rPr>
          <w:lang w:eastAsia="ja-JP"/>
        </w:rPr>
      </w:pPr>
      <w:r>
        <w:rPr>
          <w:rFonts w:hint="eastAsia"/>
          <w:lang w:eastAsia="ja-JP"/>
        </w:rPr>
        <w:t>（需要</w:t>
      </w:r>
      <w:r w:rsidRPr="002178C9">
        <w:rPr>
          <w:rFonts w:eastAsia="游明朝" w:hint="eastAsia"/>
          <w:lang w:eastAsia="ja-JP"/>
        </w:rPr>
        <w:t>標準出入力ライブラリ</w:t>
      </w:r>
      <w:r w:rsidRPr="002178C9">
        <w:rPr>
          <w:rFonts w:eastAsia="游明朝" w:hint="eastAsia"/>
          <w:color w:val="4EA72E" w:themeColor="accent6"/>
          <w:lang w:eastAsia="ja-JP"/>
        </w:rPr>
        <w:t>stdio.h</w:t>
      </w:r>
      <w:r>
        <w:rPr>
          <w:rFonts w:hint="eastAsia"/>
          <w:lang w:eastAsia="ja-JP"/>
        </w:rPr>
        <w:t>）</w:t>
      </w:r>
    </w:p>
    <w:p w14:paraId="1F1FD384" w14:textId="47F6AD08" w:rsidR="00627223" w:rsidRDefault="00627223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>入力したうちの</w:t>
      </w:r>
      <w:r w:rsidRPr="002178C9">
        <w:rPr>
          <w:rFonts w:eastAsia="游明朝" w:hint="eastAsia"/>
          <w:color w:val="80340D" w:themeColor="accent2" w:themeShade="80"/>
          <w:lang w:eastAsia="ja-JP"/>
        </w:rPr>
        <w:t>１文字目</w:t>
      </w:r>
      <w:r>
        <w:rPr>
          <w:rFonts w:eastAsia="游明朝" w:hint="eastAsia"/>
          <w:lang w:eastAsia="ja-JP"/>
        </w:rPr>
        <w:t>を戻り値として返す関数</w:t>
      </w:r>
    </w:p>
    <w:p w14:paraId="37C8B2AB" w14:textId="77775218" w:rsidR="00627223" w:rsidRDefault="00627223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  <w:t>C</w:t>
      </w:r>
      <w:r>
        <w:rPr>
          <w:rFonts w:eastAsia="游明朝" w:hint="eastAsia"/>
          <w:lang w:eastAsia="ja-JP"/>
        </w:rPr>
        <w:t>har str;</w:t>
      </w:r>
    </w:p>
    <w:p w14:paraId="45EA5D0D" w14:textId="5A87BC6B" w:rsidR="00627223" w:rsidRDefault="00627223"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</w:r>
      <w:r>
        <w:rPr>
          <w:rFonts w:eastAsia="游明朝"/>
          <w:lang w:eastAsia="ja-JP"/>
        </w:rPr>
        <w:tab/>
        <w:t>S</w:t>
      </w:r>
      <w:r>
        <w:rPr>
          <w:rFonts w:eastAsia="游明朝" w:hint="eastAsia"/>
          <w:lang w:eastAsia="ja-JP"/>
        </w:rPr>
        <w:t>tr = getchar();   ------</w:t>
      </w:r>
      <w:r>
        <w:rPr>
          <w:rFonts w:hint="eastAsia"/>
        </w:rPr>
        <w:t>如果输入abc，则str的值是a</w:t>
      </w:r>
    </w:p>
    <w:p w14:paraId="139AB842" w14:textId="77777777" w:rsidR="00754FD5" w:rsidRDefault="00754FD5"/>
    <w:p w14:paraId="61AEBD37" w14:textId="36B3DE6F" w:rsidR="00754FD5" w:rsidRPr="00BE615E" w:rsidRDefault="00754FD5" w:rsidP="00754FD5">
      <w:pPr>
        <w:spacing w:after="160" w:line="278" w:lineRule="auto"/>
        <w:rPr>
          <w:color w:val="215E99" w:themeColor="text2" w:themeTint="BF"/>
          <w:sz w:val="28"/>
          <w:szCs w:val="32"/>
          <w:lang w:eastAsia="ja-JP"/>
        </w:rPr>
      </w:pPr>
      <w:r w:rsidRPr="00BE615E">
        <w:rPr>
          <w:b/>
          <w:bCs/>
          <w:sz w:val="28"/>
          <w:szCs w:val="32"/>
          <w:lang w:eastAsia="ja-JP"/>
        </w:rPr>
        <w:lastRenderedPageBreak/>
        <w:t>清理</w:t>
      </w:r>
      <w:r w:rsidRPr="00754FD5">
        <w:rPr>
          <w:rFonts w:eastAsia="游明朝" w:hint="eastAsia"/>
          <w:b/>
          <w:bCs/>
          <w:sz w:val="28"/>
          <w:szCs w:val="32"/>
          <w:lang w:eastAsia="ja-JP"/>
        </w:rPr>
        <w:t>バッファ</w:t>
      </w:r>
      <w:r w:rsidRPr="00BE615E">
        <w:rPr>
          <w:b/>
          <w:bCs/>
          <w:sz w:val="28"/>
          <w:szCs w:val="32"/>
          <w:lang w:eastAsia="ja-JP"/>
        </w:rPr>
        <w:t>的</w:t>
      </w:r>
      <w:r w:rsidRPr="00BE615E">
        <w:rPr>
          <w:b/>
          <w:bCs/>
          <w:color w:val="215E99" w:themeColor="text2" w:themeTint="BF"/>
          <w:sz w:val="28"/>
          <w:szCs w:val="32"/>
          <w:lang w:eastAsia="ja-JP"/>
        </w:rPr>
        <w:t>必要性</w:t>
      </w:r>
    </w:p>
    <w:p w14:paraId="079DCFCF" w14:textId="3A2A7890" w:rsidR="00754FD5" w:rsidRPr="00BE615E" w:rsidRDefault="00754FD5" w:rsidP="00754FD5">
      <w:pPr>
        <w:spacing w:after="160" w:line="278" w:lineRule="auto"/>
        <w:ind w:firstLine="420"/>
        <w:rPr>
          <w:rFonts w:eastAsia="游明朝"/>
          <w:sz w:val="20"/>
          <w:szCs w:val="21"/>
          <w:lang w:eastAsia="ja-JP"/>
        </w:rPr>
      </w:pPr>
      <w:r w:rsidRPr="00BE615E">
        <w:rPr>
          <w:b/>
          <w:bCs/>
          <w:sz w:val="20"/>
          <w:szCs w:val="21"/>
          <w:lang w:eastAsia="ja-JP"/>
        </w:rPr>
        <w:t>scanf </w:t>
      </w:r>
      <w:r w:rsidRPr="00BE615E">
        <w:rPr>
          <w:sz w:val="20"/>
          <w:szCs w:val="21"/>
          <w:lang w:eastAsia="ja-JP"/>
        </w:rPr>
        <w:t>读取指定类型的数据（如 </w:t>
      </w:r>
      <w:r w:rsidRPr="00BE615E">
        <w:rPr>
          <w:b/>
          <w:bCs/>
          <w:sz w:val="20"/>
          <w:szCs w:val="21"/>
          <w:lang w:eastAsia="ja-JP"/>
        </w:rPr>
        <w:t>%c</w:t>
      </w:r>
      <w:r w:rsidRPr="00BE615E">
        <w:rPr>
          <w:sz w:val="20"/>
          <w:szCs w:val="21"/>
          <w:lang w:eastAsia="ja-JP"/>
        </w:rPr>
        <w:t>、</w:t>
      </w:r>
      <w:r w:rsidRPr="00BE615E">
        <w:rPr>
          <w:b/>
          <w:bCs/>
          <w:sz w:val="20"/>
          <w:szCs w:val="21"/>
          <w:lang w:eastAsia="ja-JP"/>
        </w:rPr>
        <w:t>%d</w:t>
      </w:r>
      <w:r w:rsidRPr="00BE615E">
        <w:rPr>
          <w:sz w:val="20"/>
          <w:szCs w:val="21"/>
          <w:lang w:eastAsia="ja-JP"/>
        </w:rPr>
        <w:t>）后，</w:t>
      </w:r>
      <w:r w:rsidRPr="00BE615E">
        <w:rPr>
          <w:b/>
          <w:bCs/>
          <w:sz w:val="20"/>
          <w:szCs w:val="21"/>
          <w:lang w:eastAsia="ja-JP"/>
        </w:rPr>
        <w:t>不会自动清空</w:t>
      </w:r>
      <w:r w:rsidRPr="00754FD5">
        <w:rPr>
          <w:rFonts w:ascii="游明朝" w:eastAsia="游明朝" w:hAnsi="游明朝" w:hint="eastAsia"/>
          <w:b/>
          <w:bCs/>
          <w:sz w:val="20"/>
          <w:szCs w:val="21"/>
          <w:lang w:eastAsia="ja-JP"/>
        </w:rPr>
        <w:t>バッファ</w:t>
      </w:r>
      <w:r w:rsidRPr="00BE615E">
        <w:rPr>
          <w:sz w:val="20"/>
          <w:szCs w:val="21"/>
          <w:lang w:eastAsia="ja-JP"/>
        </w:rPr>
        <w:t>。</w:t>
      </w:r>
    </w:p>
    <w:p w14:paraId="4C39F018" w14:textId="15381F65" w:rsidR="00754FD5" w:rsidRDefault="00754FD5" w:rsidP="00754FD5">
      <w:pPr>
        <w:ind w:left="420"/>
        <w:rPr>
          <w:rFonts w:eastAsia="游明朝"/>
          <w:b/>
          <w:bCs/>
          <w:color w:val="EE0000"/>
          <w:sz w:val="21"/>
          <w:szCs w:val="22"/>
          <w:lang w:eastAsia="ja-JP"/>
        </w:rPr>
      </w:pPr>
      <w:r w:rsidRPr="00BE615E">
        <w:rPr>
          <w:sz w:val="21"/>
          <w:szCs w:val="22"/>
        </w:rPr>
        <w:t>scanf("%c", &amp;ch);  // 用户输入 "a\n" 后，</w:t>
      </w:r>
      <w:r w:rsidRPr="00754FD5">
        <w:rPr>
          <w:rFonts w:ascii="游明朝" w:eastAsia="游明朝" w:hAnsi="游明朝" w:hint="eastAsia"/>
          <w:sz w:val="21"/>
          <w:szCs w:val="22"/>
          <w:lang w:eastAsia="ja-JP"/>
        </w:rPr>
        <w:t>バッファ</w:t>
      </w:r>
      <w:r>
        <w:rPr>
          <w:rFonts w:ascii="游明朝" w:hAnsi="游明朝" w:hint="eastAsia"/>
          <w:sz w:val="21"/>
          <w:szCs w:val="22"/>
        </w:rPr>
        <w:t>内</w:t>
      </w:r>
      <w:r w:rsidRPr="00BE615E">
        <w:rPr>
          <w:sz w:val="21"/>
          <w:szCs w:val="22"/>
        </w:rPr>
        <w:t>残留 '</w:t>
      </w:r>
      <w:r w:rsidRPr="00BE615E">
        <w:rPr>
          <w:b/>
          <w:bCs/>
          <w:color w:val="EE0000"/>
          <w:sz w:val="21"/>
          <w:szCs w:val="22"/>
        </w:rPr>
        <w:t>\n</w:t>
      </w:r>
      <w:r w:rsidRPr="00BE615E">
        <w:rPr>
          <w:sz w:val="21"/>
          <w:szCs w:val="22"/>
        </w:rPr>
        <w:t>'，</w:t>
      </w:r>
      <w:r w:rsidRPr="00BE615E">
        <w:rPr>
          <w:b/>
          <w:bCs/>
          <w:color w:val="EE0000"/>
          <w:sz w:val="21"/>
          <w:szCs w:val="22"/>
        </w:rPr>
        <w:t>影响下一次读取。</w:t>
      </w:r>
    </w:p>
    <w:p w14:paraId="23F80FE7" w14:textId="174DD8A5" w:rsidR="00754FD5" w:rsidRPr="00754FD5" w:rsidRDefault="00000000" w:rsidP="00754FD5">
      <w:pPr>
        <w:ind w:left="420"/>
        <w:rPr>
          <w:rFonts w:eastAsia="游明朝"/>
          <w:sz w:val="21"/>
          <w:szCs w:val="22"/>
          <w:lang w:eastAsia="ja-JP"/>
        </w:rPr>
      </w:pPr>
      <w:r>
        <w:rPr>
          <w:b/>
          <w:bCs/>
          <w:i/>
          <w:iCs/>
          <w:color w:val="000000" w:themeColor="text1"/>
        </w:rPr>
        <w:pict w14:anchorId="7E86E00A">
          <v:rect id="_x0000_i1025" style="width:0;height:1.5pt" o:hralign="center" o:hrstd="t" o:hr="t" fillcolor="#a0a0a0" stroked="f"/>
        </w:pict>
      </w:r>
    </w:p>
    <w:p w14:paraId="29C14C80" w14:textId="5D44BCA2" w:rsidR="00BE615E" w:rsidRPr="00BE615E" w:rsidRDefault="00754FD5" w:rsidP="00754FD5">
      <w:pPr>
        <w:spacing w:after="160" w:line="278" w:lineRule="auto"/>
        <w:rPr>
          <w:sz w:val="28"/>
          <w:szCs w:val="32"/>
          <w:lang w:eastAsia="ja-JP"/>
        </w:rPr>
      </w:pPr>
      <w:r w:rsidRPr="00754FD5">
        <w:rPr>
          <w:rFonts w:asciiTheme="minorEastAsia" w:hAnsiTheme="minorEastAsia" w:hint="eastAsia"/>
          <w:b/>
          <w:bCs/>
          <w:color w:val="215E99" w:themeColor="text2" w:themeTint="BF"/>
          <w:sz w:val="28"/>
          <w:szCs w:val="32"/>
          <w:lang w:eastAsia="ja-JP"/>
        </w:rPr>
        <w:t>什么是</w:t>
      </w:r>
      <w:r w:rsidRPr="00754FD5">
        <w:rPr>
          <w:rFonts w:ascii="游明朝" w:eastAsia="游明朝" w:hAnsi="游明朝" w:hint="eastAsia"/>
          <w:b/>
          <w:bCs/>
          <w:color w:val="215E99" w:themeColor="text2" w:themeTint="BF"/>
          <w:sz w:val="28"/>
          <w:szCs w:val="32"/>
          <w:lang w:eastAsia="ja-JP"/>
        </w:rPr>
        <w:t>バッファ</w:t>
      </w:r>
    </w:p>
    <w:p w14:paraId="77A09008" w14:textId="3C87BFCF" w:rsidR="00BE615E" w:rsidRPr="00BE615E" w:rsidRDefault="00BE615E" w:rsidP="00754FD5">
      <w:pPr>
        <w:spacing w:after="160" w:line="278" w:lineRule="auto"/>
        <w:ind w:left="420"/>
        <w:rPr>
          <w:b/>
          <w:bCs/>
          <w:color w:val="074F6A" w:themeColor="accent4" w:themeShade="80"/>
          <w:lang w:eastAsia="ja-JP"/>
        </w:rPr>
      </w:pPr>
      <w:r w:rsidRPr="00BE615E">
        <w:rPr>
          <w:lang w:eastAsia="ja-JP"/>
        </w:rPr>
        <w:t>用户输入（如键盘）的内容会先存入</w:t>
      </w:r>
      <w:r w:rsidR="00754FD5">
        <w:rPr>
          <w:rFonts w:eastAsia="游明朝" w:hint="eastAsia"/>
          <w:b/>
          <w:bCs/>
          <w:lang w:eastAsia="ja-JP"/>
        </w:rPr>
        <w:t>バッファ</w:t>
      </w:r>
      <w:r w:rsidRPr="00BE615E">
        <w:rPr>
          <w:lang w:eastAsia="ja-JP"/>
        </w:rPr>
        <w:t>，</w:t>
      </w:r>
      <w:r w:rsidRPr="00BE615E">
        <w:rPr>
          <w:b/>
          <w:bCs/>
          <w:lang w:eastAsia="ja-JP"/>
        </w:rPr>
        <w:t>scanf</w:t>
      </w:r>
      <w:r w:rsidRPr="00BE615E">
        <w:rPr>
          <w:lang w:eastAsia="ja-JP"/>
        </w:rPr>
        <w:t> 和 </w:t>
      </w:r>
      <w:r w:rsidRPr="00BE615E">
        <w:rPr>
          <w:b/>
          <w:bCs/>
          <w:lang w:eastAsia="ja-JP"/>
        </w:rPr>
        <w:t>getchar</w:t>
      </w:r>
      <w:r w:rsidRPr="00BE615E">
        <w:rPr>
          <w:lang w:eastAsia="ja-JP"/>
        </w:rPr>
        <w:t> 等函数</w:t>
      </w:r>
      <w:r w:rsidRPr="00BE615E">
        <w:rPr>
          <w:b/>
          <w:bCs/>
          <w:color w:val="074F6A" w:themeColor="accent4" w:themeShade="80"/>
          <w:lang w:eastAsia="ja-JP"/>
        </w:rPr>
        <w:t>从</w:t>
      </w:r>
      <w:r w:rsidR="00754FD5" w:rsidRPr="00754FD5">
        <w:rPr>
          <w:rFonts w:ascii="游明朝" w:eastAsia="游明朝" w:hAnsi="游明朝" w:hint="eastAsia"/>
          <w:b/>
          <w:bCs/>
          <w:color w:val="074F6A" w:themeColor="accent4" w:themeShade="80"/>
          <w:lang w:eastAsia="ja-JP"/>
        </w:rPr>
        <w:t>バッファ</w:t>
      </w:r>
      <w:r w:rsidRPr="00BE615E">
        <w:rPr>
          <w:b/>
          <w:bCs/>
          <w:color w:val="074F6A" w:themeColor="accent4" w:themeShade="80"/>
          <w:lang w:eastAsia="ja-JP"/>
        </w:rPr>
        <w:t>读取数据，而非直接读取用户输入。</w:t>
      </w:r>
    </w:p>
    <w:p w14:paraId="65C27253" w14:textId="7F6B593A" w:rsidR="00BE615E" w:rsidRDefault="00754FD5" w:rsidP="00754FD5">
      <w:pPr>
        <w:spacing w:after="160" w:line="278" w:lineRule="auto"/>
        <w:ind w:firstLine="420"/>
        <w:rPr>
          <w:rFonts w:eastAsia="游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>バッファ</w:t>
      </w:r>
      <w:r w:rsidR="00BE615E" w:rsidRPr="00BE615E">
        <w:rPr>
          <w:b/>
          <w:bCs/>
          <w:color w:val="EE0000"/>
          <w:lang w:eastAsia="ja-JP"/>
        </w:rPr>
        <w:t>可能残留字符</w:t>
      </w:r>
      <w:r w:rsidR="00BE615E" w:rsidRPr="00BE615E">
        <w:rPr>
          <w:lang w:eastAsia="ja-JP"/>
        </w:rPr>
        <w:t>（如换行符 </w:t>
      </w:r>
      <w:r w:rsidR="00BE615E" w:rsidRPr="00BE615E">
        <w:rPr>
          <w:b/>
          <w:bCs/>
          <w:color w:val="EE0000"/>
          <w:lang w:eastAsia="ja-JP"/>
        </w:rPr>
        <w:t>\n</w:t>
      </w:r>
      <w:r w:rsidR="00BE615E" w:rsidRPr="00BE615E">
        <w:rPr>
          <w:lang w:eastAsia="ja-JP"/>
        </w:rPr>
        <w:t>、多余的空格等），影响后续输入逻辑。</w:t>
      </w:r>
    </w:p>
    <w:p w14:paraId="66087852" w14:textId="0F1B1C0F" w:rsidR="00754FD5" w:rsidRPr="00BE615E" w:rsidRDefault="00000000" w:rsidP="00754FD5">
      <w:pPr>
        <w:spacing w:after="160" w:line="278" w:lineRule="auto"/>
        <w:rPr>
          <w:rFonts w:eastAsia="游明朝"/>
          <w:lang w:eastAsia="ja-JP"/>
        </w:rPr>
      </w:pPr>
      <w:r>
        <w:rPr>
          <w:b/>
          <w:bCs/>
          <w:i/>
          <w:iCs/>
          <w:color w:val="000000" w:themeColor="text1"/>
        </w:rPr>
        <w:pict w14:anchorId="05FDC672">
          <v:rect id="_x0000_i1026" style="width:0;height:1.5pt" o:hralign="center" o:hrstd="t" o:hr="t" fillcolor="#a0a0a0" stroked="f"/>
        </w:pict>
      </w:r>
    </w:p>
    <w:p w14:paraId="0F4DF90F" w14:textId="0A6E9B02" w:rsidR="00BE615E" w:rsidRDefault="00754FD5" w:rsidP="00754FD5">
      <w:pPr>
        <w:spacing w:after="160" w:line="278" w:lineRule="auto"/>
        <w:rPr>
          <w:color w:val="3A7C22" w:themeColor="accent6" w:themeShade="BF"/>
          <w:sz w:val="28"/>
          <w:szCs w:val="32"/>
        </w:rPr>
      </w:pPr>
      <w:r w:rsidRPr="00754FD5">
        <w:rPr>
          <w:rFonts w:hint="eastAsia"/>
          <w:b/>
          <w:bCs/>
          <w:color w:val="3A7C22" w:themeColor="accent6" w:themeShade="BF"/>
          <w:sz w:val="28"/>
          <w:szCs w:val="32"/>
        </w:rPr>
        <w:t>如何清理</w:t>
      </w:r>
      <w:r w:rsidR="00BE615E" w:rsidRPr="00BE615E">
        <w:rPr>
          <w:color w:val="3A7C22" w:themeColor="accent6" w:themeShade="BF"/>
          <w:sz w:val="28"/>
          <w:szCs w:val="32"/>
        </w:rPr>
        <w:t>：</w:t>
      </w:r>
    </w:p>
    <w:p w14:paraId="6C0F9A8E" w14:textId="368F75F9" w:rsidR="006E1FE8" w:rsidRPr="006E1FE8" w:rsidRDefault="006E1FE8" w:rsidP="00754FD5">
      <w:pPr>
        <w:spacing w:after="160" w:line="278" w:lineRule="auto"/>
        <w:rPr>
          <w:rFonts w:hint="eastAsia"/>
          <w:color w:val="3A7C22" w:themeColor="accent6" w:themeShade="BF"/>
          <w:sz w:val="28"/>
          <w:szCs w:val="32"/>
        </w:rPr>
      </w:pPr>
      <w:r>
        <w:rPr>
          <w:rFonts w:hint="eastAsia"/>
          <w:color w:val="3A7C22" w:themeColor="accent6" w:themeShade="BF"/>
          <w:sz w:val="28"/>
          <w:szCs w:val="32"/>
        </w:rPr>
        <w:t>更新：也可直接</w:t>
      </w:r>
      <w:r w:rsidRPr="006E1FE8">
        <w:rPr>
          <w:color w:val="3A7C22" w:themeColor="accent6" w:themeShade="BF"/>
          <w:sz w:val="28"/>
          <w:szCs w:val="32"/>
        </w:rPr>
        <w:t xml:space="preserve">while (getchar() != '\n');  // </w:t>
      </w:r>
      <w:r w:rsidRPr="006E1FE8">
        <w:rPr>
          <w:rFonts w:hint="eastAsia"/>
          <w:color w:val="3A7C22" w:themeColor="accent6" w:themeShade="BF"/>
          <w:sz w:val="28"/>
          <w:szCs w:val="32"/>
        </w:rPr>
        <w:t>清空输入缓冲区</w:t>
      </w:r>
    </w:p>
    <w:p w14:paraId="3D5874F7" w14:textId="4BD08591" w:rsidR="00BE615E" w:rsidRDefault="00BE615E" w:rsidP="00754FD5">
      <w:pPr>
        <w:spacing w:after="160" w:line="278" w:lineRule="auto"/>
        <w:ind w:left="420"/>
        <w:rPr>
          <w:rFonts w:eastAsia="游明朝"/>
        </w:rPr>
      </w:pPr>
      <w:r w:rsidRPr="00BE615E">
        <w:t>通过循环</w:t>
      </w:r>
      <w:r w:rsidRPr="00BE615E">
        <w:rPr>
          <w:i/>
          <w:iCs/>
          <w:color w:val="3A7C22" w:themeColor="accent6" w:themeShade="BF"/>
        </w:rPr>
        <w:t> </w:t>
      </w:r>
      <w:r w:rsidRPr="00BE615E">
        <w:rPr>
          <w:b/>
          <w:bCs/>
          <w:i/>
          <w:iCs/>
          <w:color w:val="3A7C22" w:themeColor="accent6" w:themeShade="BF"/>
        </w:rPr>
        <w:t>while ((</w:t>
      </w:r>
      <w:r w:rsidR="00754FD5" w:rsidRPr="00BE615E">
        <w:t> </w:t>
      </w:r>
      <w:r w:rsidR="00754FD5" w:rsidRPr="00BE615E">
        <w:rPr>
          <w:b/>
          <w:bCs/>
          <w:i/>
          <w:iCs/>
          <w:color w:val="D86DCB" w:themeColor="accent5" w:themeTint="99"/>
        </w:rPr>
        <w:t>inputBuffer</w:t>
      </w:r>
      <w:r w:rsidRPr="00BE615E">
        <w:rPr>
          <w:b/>
          <w:bCs/>
          <w:i/>
          <w:iCs/>
          <w:color w:val="3A7C22" w:themeColor="accent6" w:themeShade="BF"/>
        </w:rPr>
        <w:t xml:space="preserve"> = getchar()) != '\n')</w:t>
      </w:r>
      <w:r w:rsidRPr="00BE615E">
        <w:rPr>
          <w:i/>
          <w:iCs/>
          <w:color w:val="3A7C22" w:themeColor="accent6" w:themeShade="BF"/>
        </w:rPr>
        <w:t> </w:t>
      </w:r>
      <w:r w:rsidRPr="00BE615E">
        <w:t>逐个读取并丢弃</w:t>
      </w:r>
      <w:r w:rsidR="00754FD5">
        <w:rPr>
          <w:rFonts w:eastAsia="游明朝" w:hint="eastAsia"/>
          <w:lang w:eastAsia="ja-JP"/>
        </w:rPr>
        <w:t>バッフ</w:t>
      </w:r>
      <w:r w:rsidR="00CE0B83">
        <w:rPr>
          <w:rFonts w:asciiTheme="minorEastAsia" w:hAnsiTheme="minorEastAsia" w:hint="eastAsia"/>
        </w:rPr>
        <w:t>s</w:t>
      </w:r>
      <w:r w:rsidR="00754FD5">
        <w:rPr>
          <w:rFonts w:eastAsia="游明朝" w:hint="eastAsia"/>
          <w:lang w:eastAsia="ja-JP"/>
        </w:rPr>
        <w:t>ァ</w:t>
      </w:r>
      <w:r w:rsidR="00754FD5">
        <w:rPr>
          <w:rFonts w:hint="eastAsia"/>
        </w:rPr>
        <w:t>内的</w:t>
      </w:r>
      <w:r w:rsidRPr="00BE615E">
        <w:t>字符，直到遇到 </w:t>
      </w:r>
      <w:r w:rsidRPr="00BE615E">
        <w:rPr>
          <w:b/>
          <w:bCs/>
          <w:color w:val="EE0000"/>
        </w:rPr>
        <w:t>\n</w:t>
      </w:r>
      <w:r w:rsidRPr="00BE615E">
        <w:t>，确保</w:t>
      </w:r>
      <w:r w:rsidR="00754FD5">
        <w:rPr>
          <w:rFonts w:eastAsia="游明朝" w:hint="eastAsia"/>
          <w:lang w:eastAsia="ja-JP"/>
        </w:rPr>
        <w:t>バッファ</w:t>
      </w:r>
      <w:r w:rsidRPr="00BE615E">
        <w:t>干净。</w:t>
      </w:r>
    </w:p>
    <w:p w14:paraId="0961CD26" w14:textId="3393630D" w:rsidR="00754FD5" w:rsidRPr="00BE615E" w:rsidRDefault="00000000" w:rsidP="00754FD5">
      <w:pPr>
        <w:spacing w:after="160" w:line="278" w:lineRule="auto"/>
        <w:rPr>
          <w:rFonts w:eastAsia="游明朝"/>
          <w:lang w:eastAsia="ja-JP"/>
        </w:rPr>
      </w:pPr>
      <w:r>
        <w:rPr>
          <w:b/>
          <w:bCs/>
          <w:i/>
          <w:iCs/>
          <w:color w:val="000000" w:themeColor="text1"/>
        </w:rPr>
        <w:pict w14:anchorId="0807F01E">
          <v:rect id="_x0000_i1027" style="width:0;height:1.5pt" o:hralign="center" o:hrstd="t" o:hr="t" fillcolor="#a0a0a0" stroked="f"/>
        </w:pict>
      </w:r>
    </w:p>
    <w:p w14:paraId="1C4DEE83" w14:textId="79BA3A89" w:rsidR="00BE615E" w:rsidRDefault="00754FD5" w:rsidP="00754FD5">
      <w:pPr>
        <w:spacing w:after="160" w:line="278" w:lineRule="auto"/>
      </w:pPr>
      <w:r>
        <w:rPr>
          <w:rFonts w:hint="eastAsia"/>
        </w:rPr>
        <w:t>使用一个变量</w:t>
      </w:r>
      <w:r w:rsidR="00BE615E" w:rsidRPr="00BE615E">
        <w:t> </w:t>
      </w:r>
      <w:r w:rsidRPr="00754FD5">
        <w:rPr>
          <w:rFonts w:hint="eastAsia"/>
          <w:b/>
          <w:bCs/>
          <w:i/>
          <w:iCs/>
          <w:color w:val="000000" w:themeColor="text1"/>
        </w:rPr>
        <w:t>（</w:t>
      </w:r>
      <w:r w:rsidR="00BE615E" w:rsidRPr="00BE615E">
        <w:rPr>
          <w:b/>
          <w:bCs/>
          <w:i/>
          <w:iCs/>
          <w:color w:val="D86DCB" w:themeColor="accent5" w:themeTint="99"/>
        </w:rPr>
        <w:t>inputBuffer</w:t>
      </w:r>
      <w:r w:rsidRPr="00754FD5">
        <w:rPr>
          <w:rFonts w:hint="eastAsia"/>
          <w:b/>
          <w:bCs/>
          <w:i/>
          <w:iCs/>
          <w:color w:val="000000" w:themeColor="text1"/>
        </w:rPr>
        <w:t>）</w:t>
      </w:r>
      <w:r>
        <w:rPr>
          <w:rFonts w:hint="eastAsia"/>
        </w:rPr>
        <w:t>，</w:t>
      </w:r>
      <w:r w:rsidR="00BE615E" w:rsidRPr="00BE615E">
        <w:t>像一个临时垃圾桶</w:t>
      </w:r>
      <w:r>
        <w:rPr>
          <w:rFonts w:hint="eastAsia"/>
        </w:rPr>
        <w:t>，</w:t>
      </w:r>
      <w:r w:rsidR="00BE615E" w:rsidRPr="00BE615E">
        <w:t>它存储每次 </w:t>
      </w:r>
      <w:r w:rsidR="00BE615E" w:rsidRPr="00BE615E">
        <w:rPr>
          <w:b/>
          <w:bCs/>
        </w:rPr>
        <w:t>getchar()</w:t>
      </w:r>
      <w:r w:rsidR="00BE615E" w:rsidRPr="00BE615E">
        <w:t> 读取的字符，</w:t>
      </w:r>
      <w:r>
        <w:rPr>
          <w:rFonts w:hint="eastAsia"/>
        </w:rPr>
        <w:t>循环里他的</w:t>
      </w:r>
      <w:r w:rsidR="00BE615E" w:rsidRPr="00BE615E">
        <w:t>值会被</w:t>
      </w:r>
      <w:r w:rsidR="00BE615E" w:rsidRPr="00BE615E">
        <w:rPr>
          <w:b/>
          <w:bCs/>
          <w:color w:val="D86DCB" w:themeColor="accent5" w:themeTint="99"/>
        </w:rPr>
        <w:t>不断覆盖</w:t>
      </w:r>
      <w:r w:rsidR="00BE615E" w:rsidRPr="00BE615E">
        <w:t>。</w:t>
      </w:r>
    </w:p>
    <w:p w14:paraId="6D9304F5" w14:textId="4F61AF97" w:rsidR="00F64AD9" w:rsidRPr="00BE615E" w:rsidRDefault="00F64AD9" w:rsidP="00754FD5">
      <w:pPr>
        <w:spacing w:after="160" w:line="278" w:lineRule="auto"/>
      </w:pPr>
      <w:r>
        <w:rPr>
          <w:rFonts w:hint="eastAsia"/>
        </w:rPr>
        <w:t xml:space="preserve">（由 </w:t>
      </w:r>
      <w:r w:rsidRPr="00F64AD9">
        <w:rPr>
          <w:rFonts w:hint="eastAsia"/>
          <w:b/>
          <w:bCs/>
          <w:sz w:val="32"/>
          <w:szCs w:val="36"/>
        </w:rPr>
        <w:t>!=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F64AD9">
        <w:rPr>
          <w:rFonts w:hint="eastAsia"/>
          <w:b/>
          <w:bCs/>
          <w:sz w:val="32"/>
          <w:szCs w:val="36"/>
        </w:rPr>
        <w:t>\n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</w:rPr>
        <w:t>的条件式）</w:t>
      </w:r>
    </w:p>
    <w:p w14:paraId="74C3E463" w14:textId="30156EDB" w:rsidR="00BE615E" w:rsidRPr="00F64AD9" w:rsidRDefault="00BE615E" w:rsidP="00754FD5">
      <w:pPr>
        <w:spacing w:after="160" w:line="278" w:lineRule="auto"/>
        <w:rPr>
          <w:rFonts w:eastAsia="游明朝"/>
          <w:i/>
          <w:iCs/>
          <w:color w:val="92D050"/>
        </w:rPr>
      </w:pPr>
      <w:r w:rsidRPr="00BE615E">
        <w:t>循环终止时，它的值是 </w:t>
      </w:r>
      <w:r w:rsidRPr="00BE615E">
        <w:rPr>
          <w:b/>
          <w:bCs/>
        </w:rPr>
        <w:t>'\n'</w:t>
      </w:r>
      <w:r w:rsidRPr="00BE615E">
        <w:t>，而</w:t>
      </w:r>
      <w:r w:rsidRPr="00BE615E">
        <w:rPr>
          <w:b/>
          <w:bCs/>
          <w:color w:val="EE0000"/>
        </w:rPr>
        <w:t>最后一次覆盖的有效字符</w:t>
      </w:r>
      <w:r w:rsidRPr="00BE615E">
        <w:t>是用户</w:t>
      </w:r>
      <w:r w:rsidRPr="00BE615E">
        <w:rPr>
          <w:b/>
          <w:bCs/>
          <w:color w:val="D86DCB" w:themeColor="accent5" w:themeTint="99"/>
        </w:rPr>
        <w:t>输入回车前的最后一个字符</w:t>
      </w:r>
      <w:r w:rsidRPr="00BE615E">
        <w:t>（如输入 </w:t>
      </w:r>
      <w:r w:rsidRPr="00BE615E">
        <w:rPr>
          <w:b/>
          <w:bCs/>
        </w:rPr>
        <w:t>ab</w:t>
      </w:r>
      <w:r w:rsidRPr="00BE615E">
        <w:rPr>
          <w:b/>
          <w:bCs/>
          <w:color w:val="D86DCB" w:themeColor="accent5" w:themeTint="99"/>
        </w:rPr>
        <w:t>c</w:t>
      </w:r>
      <w:r w:rsidRPr="00BE615E">
        <w:rPr>
          <w:b/>
          <w:bCs/>
        </w:rPr>
        <w:t>\n</w:t>
      </w:r>
      <w:r w:rsidRPr="00BE615E">
        <w:t>，</w:t>
      </w:r>
      <w:r w:rsidRPr="00BE615E">
        <w:rPr>
          <w:b/>
          <w:bCs/>
        </w:rPr>
        <w:t>inputBuffer</w:t>
      </w:r>
      <w:r w:rsidRPr="00BE615E">
        <w:t> 最终为 </w:t>
      </w:r>
      <w:r w:rsidRPr="00BE615E">
        <w:rPr>
          <w:b/>
          <w:bCs/>
        </w:rPr>
        <w:t>'</w:t>
      </w:r>
      <w:r w:rsidRPr="00BE615E">
        <w:rPr>
          <w:b/>
          <w:bCs/>
          <w:color w:val="D86DCB" w:themeColor="accent5" w:themeTint="99"/>
        </w:rPr>
        <w:t>c</w:t>
      </w:r>
      <w:r w:rsidRPr="00BE615E">
        <w:rPr>
          <w:b/>
          <w:bCs/>
        </w:rPr>
        <w:t>'</w:t>
      </w:r>
      <w:r w:rsidRPr="00BE615E">
        <w:t>）。</w:t>
      </w:r>
      <w:r w:rsidR="00F64AD9" w:rsidRPr="00F64AD9">
        <w:rPr>
          <w:rFonts w:hint="eastAsia"/>
          <w:i/>
          <w:iCs/>
          <w:color w:val="92D050"/>
        </w:rPr>
        <w:t>最后一次条件式得到的</w:t>
      </w:r>
      <w:r w:rsidR="00F64AD9" w:rsidRPr="00BE615E">
        <w:rPr>
          <w:i/>
          <w:iCs/>
          <w:color w:val="92D050"/>
        </w:rPr>
        <w:t>inputBuffer</w:t>
      </w:r>
      <w:r w:rsidR="00F64AD9" w:rsidRPr="00F64AD9">
        <w:rPr>
          <w:rFonts w:hint="eastAsia"/>
          <w:i/>
          <w:iCs/>
          <w:color w:val="92D050"/>
        </w:rPr>
        <w:t>不满足条件所以循环停止但他的值还是\n，想利用\n前面那个有效</w:t>
      </w:r>
      <w:r w:rsidR="00F64AD9">
        <w:rPr>
          <w:rFonts w:hint="eastAsia"/>
          <w:i/>
          <w:iCs/>
          <w:color w:val="92D050"/>
        </w:rPr>
        <w:t>。吗</w:t>
      </w:r>
      <w:r w:rsidR="00F64AD9" w:rsidRPr="00F64AD9">
        <w:rPr>
          <w:rFonts w:hint="eastAsia"/>
          <w:i/>
          <w:iCs/>
          <w:color w:val="92D050"/>
        </w:rPr>
        <w:t>值，再定义一个数来保存最后一次满足条件也就是\n前最后一个字符即可</w:t>
      </w:r>
    </w:p>
    <w:p w14:paraId="4C96D22C" w14:textId="7BD0D255" w:rsidR="00754FD5" w:rsidRPr="00BE615E" w:rsidRDefault="00000000" w:rsidP="00754FD5">
      <w:pPr>
        <w:spacing w:after="160" w:line="278" w:lineRule="auto"/>
        <w:rPr>
          <w:rFonts w:eastAsia="游明朝"/>
          <w:lang w:eastAsia="ja-JP"/>
        </w:rPr>
      </w:pPr>
      <w:r>
        <w:rPr>
          <w:b/>
          <w:bCs/>
          <w:i/>
          <w:iCs/>
          <w:color w:val="000000" w:themeColor="text1"/>
        </w:rPr>
        <w:pict w14:anchorId="5109B0CF">
          <v:rect id="_x0000_i1028" style="width:0;height:1.5pt" o:hralign="center" o:hrstd="t" o:hr="t" fillcolor="#a0a0a0" stroked="f"/>
        </w:pict>
      </w:r>
    </w:p>
    <w:p w14:paraId="1A1DB123" w14:textId="77777777" w:rsidR="00BE615E" w:rsidRPr="00BE615E" w:rsidRDefault="00BE615E" w:rsidP="00754FD5">
      <w:pPr>
        <w:spacing w:after="160" w:line="278" w:lineRule="auto"/>
      </w:pPr>
      <w:r w:rsidRPr="00BE615E">
        <w:rPr>
          <w:b/>
          <w:bCs/>
          <w:color w:val="0D0D0D" w:themeColor="text1" w:themeTint="F2"/>
        </w:rPr>
        <w:t>是否利用该值</w:t>
      </w:r>
      <w:r w:rsidRPr="00BE615E">
        <w:t>：</w:t>
      </w:r>
    </w:p>
    <w:p w14:paraId="00215945" w14:textId="77777777" w:rsidR="00BE615E" w:rsidRPr="00BE615E" w:rsidRDefault="00BE615E" w:rsidP="00754FD5">
      <w:pPr>
        <w:spacing w:after="160" w:line="278" w:lineRule="auto"/>
        <w:ind w:firstLine="420"/>
      </w:pPr>
      <w:r w:rsidRPr="00BE615E">
        <w:lastRenderedPageBreak/>
        <w:t>若需保留最后一个字符（如你的代码中赋值给 </w:t>
      </w:r>
      <w:r w:rsidRPr="00BE615E">
        <w:rPr>
          <w:b/>
          <w:bCs/>
        </w:rPr>
        <w:t>searchLetter</w:t>
      </w:r>
      <w:r w:rsidRPr="00BE615E">
        <w:t>），可直接使用；</w:t>
      </w:r>
    </w:p>
    <w:p w14:paraId="1A6A5F78" w14:textId="77777777" w:rsidR="00BE615E" w:rsidRPr="00BE615E" w:rsidRDefault="00BE615E" w:rsidP="00754FD5">
      <w:pPr>
        <w:spacing w:after="160" w:line="278" w:lineRule="auto"/>
        <w:ind w:firstLine="420"/>
      </w:pPr>
      <w:r w:rsidRPr="00BE615E">
        <w:t>若仅需清空缓冲区，则无需保存（直接丢弃）。</w:t>
      </w:r>
    </w:p>
    <w:p w14:paraId="490FED76" w14:textId="7DDD494C" w:rsidR="00BE615E" w:rsidRPr="00C85069" w:rsidRDefault="00BE615E"/>
    <w:p w14:paraId="33A0BCE4" w14:textId="77777777" w:rsidR="00254873" w:rsidRPr="00BE615E" w:rsidRDefault="00254873"/>
    <w:sectPr w:rsidR="00254873" w:rsidRPr="00BE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8895A" w14:textId="77777777" w:rsidR="00153084" w:rsidRDefault="00153084" w:rsidP="00FC2EF5">
      <w:r>
        <w:separator/>
      </w:r>
    </w:p>
  </w:endnote>
  <w:endnote w:type="continuationSeparator" w:id="0">
    <w:p w14:paraId="28F90134" w14:textId="77777777" w:rsidR="00153084" w:rsidRDefault="00153084" w:rsidP="00FC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ABC02" w14:textId="77777777" w:rsidR="00153084" w:rsidRDefault="00153084" w:rsidP="00FC2EF5">
      <w:r>
        <w:separator/>
      </w:r>
    </w:p>
  </w:footnote>
  <w:footnote w:type="continuationSeparator" w:id="0">
    <w:p w14:paraId="3E7570A8" w14:textId="77777777" w:rsidR="00153084" w:rsidRDefault="00153084" w:rsidP="00FC2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20C77"/>
    <w:multiLevelType w:val="multilevel"/>
    <w:tmpl w:val="ECB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F6633"/>
    <w:multiLevelType w:val="hybridMultilevel"/>
    <w:tmpl w:val="1084E75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36318129">
    <w:abstractNumId w:val="1"/>
  </w:num>
  <w:num w:numId="2" w16cid:durableId="127948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BE"/>
    <w:rsid w:val="00153084"/>
    <w:rsid w:val="002178C9"/>
    <w:rsid w:val="00254873"/>
    <w:rsid w:val="002C426B"/>
    <w:rsid w:val="003234D8"/>
    <w:rsid w:val="004516DF"/>
    <w:rsid w:val="005104B3"/>
    <w:rsid w:val="00627223"/>
    <w:rsid w:val="006E1FE8"/>
    <w:rsid w:val="00722763"/>
    <w:rsid w:val="00754FD5"/>
    <w:rsid w:val="007B5748"/>
    <w:rsid w:val="0092756F"/>
    <w:rsid w:val="00A2291B"/>
    <w:rsid w:val="00A62ABE"/>
    <w:rsid w:val="00A71341"/>
    <w:rsid w:val="00B759C2"/>
    <w:rsid w:val="00BE6122"/>
    <w:rsid w:val="00BE615E"/>
    <w:rsid w:val="00C85069"/>
    <w:rsid w:val="00C9517B"/>
    <w:rsid w:val="00CE0B83"/>
    <w:rsid w:val="00F64AD9"/>
    <w:rsid w:val="00F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61884"/>
  <w15:chartTrackingRefBased/>
  <w15:docId w15:val="{74803514-37D1-440F-9771-241A9AF7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2A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A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A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A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A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A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A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A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A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2A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A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2A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2A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2A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2A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2A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A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2A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2A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2A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2A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2A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2A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2EF5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2EF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2EF5"/>
    <w:pPr>
      <w:tabs>
        <w:tab w:val="center" w:pos="4252"/>
        <w:tab w:val="right" w:pos="8504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2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3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3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0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39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7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471</Words>
  <Characters>666</Characters>
  <Application>Microsoft Office Word</Application>
  <DocSecurity>0</DocSecurity>
  <Lines>33</Lines>
  <Paragraphs>37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6</cp:revision>
  <dcterms:created xsi:type="dcterms:W3CDTF">2025-04-30T08:22:00Z</dcterms:created>
  <dcterms:modified xsi:type="dcterms:W3CDTF">2025-06-14T13:05:00Z</dcterms:modified>
</cp:coreProperties>
</file>