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single" w:color="2175BC" w:sz="18" w:space="7"/>
          <w:bottom w:val="none" w:color="auto" w:sz="0" w:space="0"/>
          <w:right w:val="none" w:color="auto" w:sz="0" w:space="0"/>
        </w:pBdr>
        <w:shd w:val="clear" w:fill="FFFFFF"/>
        <w:spacing w:before="0" w:beforeAutospacing="0" w:after="0" w:afterAutospacing="0"/>
        <w:ind w:left="0" w:right="0" w:firstLine="0"/>
        <w:rPr>
          <w:rFonts w:ascii="Tahoma" w:hAnsi="Tahoma" w:eastAsia="Tahoma" w:cs="Tahoma"/>
          <w:b w:val="0"/>
          <w:i w:val="0"/>
          <w:caps w:val="0"/>
          <w:color w:val="000000"/>
          <w:spacing w:val="0"/>
          <w:sz w:val="30"/>
          <w:szCs w:val="30"/>
        </w:rPr>
      </w:pPr>
      <w:r>
        <w:rPr>
          <w:rFonts w:hint="default" w:ascii="Tahoma" w:hAnsi="Tahoma" w:eastAsia="Tahoma" w:cs="Tahoma"/>
          <w:b w:val="0"/>
          <w:i w:val="0"/>
          <w:caps w:val="0"/>
          <w:color w:val="000000"/>
          <w:spacing w:val="0"/>
          <w:sz w:val="30"/>
          <w:szCs w:val="30"/>
          <w:u w:val="none"/>
          <w:bdr w:val="single" w:color="2175BC" w:sz="18" w:space="0"/>
          <w:shd w:val="clear" w:fill="FFFFFF"/>
        </w:rPr>
        <w:fldChar w:fldCharType="begin"/>
      </w:r>
      <w:r>
        <w:rPr>
          <w:rFonts w:hint="default" w:ascii="Tahoma" w:hAnsi="Tahoma" w:eastAsia="Tahoma" w:cs="Tahoma"/>
          <w:b w:val="0"/>
          <w:i w:val="0"/>
          <w:caps w:val="0"/>
          <w:color w:val="000000"/>
          <w:spacing w:val="0"/>
          <w:sz w:val="30"/>
          <w:szCs w:val="30"/>
          <w:u w:val="none"/>
          <w:bdr w:val="single" w:color="2175BC" w:sz="18" w:space="0"/>
          <w:shd w:val="clear" w:fill="FFFFFF"/>
        </w:rPr>
        <w:instrText xml:space="preserve"> HYPERLINK "https://www.cnblogs.com/xiaohuochai/p/6036475.html" </w:instrText>
      </w:r>
      <w:r>
        <w:rPr>
          <w:rFonts w:hint="default" w:ascii="Tahoma" w:hAnsi="Tahoma" w:eastAsia="Tahoma" w:cs="Tahoma"/>
          <w:b w:val="0"/>
          <w:i w:val="0"/>
          <w:caps w:val="0"/>
          <w:color w:val="000000"/>
          <w:spacing w:val="0"/>
          <w:sz w:val="30"/>
          <w:szCs w:val="30"/>
          <w:u w:val="none"/>
          <w:bdr w:val="single" w:color="2175BC" w:sz="18" w:space="0"/>
          <w:shd w:val="clear" w:fill="FFFFFF"/>
        </w:rPr>
        <w:fldChar w:fldCharType="separate"/>
      </w:r>
      <w:r>
        <w:rPr>
          <w:rStyle w:val="9"/>
          <w:rFonts w:hint="default" w:ascii="Tahoma" w:hAnsi="Tahoma" w:eastAsia="Tahoma" w:cs="Tahoma"/>
          <w:b w:val="0"/>
          <w:i w:val="0"/>
          <w:caps w:val="0"/>
          <w:color w:val="000000"/>
          <w:spacing w:val="0"/>
          <w:sz w:val="30"/>
          <w:szCs w:val="30"/>
          <w:u w:val="none"/>
          <w:bdr w:val="none" w:color="auto" w:sz="0" w:space="0"/>
          <w:shd w:val="clear" w:fill="FFFFFF"/>
        </w:rPr>
        <w:t>深入理解ajax系列第一篇——XHR对象</w:t>
      </w:r>
      <w:r>
        <w:rPr>
          <w:rFonts w:hint="default" w:ascii="Tahoma" w:hAnsi="Tahoma" w:eastAsia="Tahoma" w:cs="Tahoma"/>
          <w:b w:val="0"/>
          <w:i w:val="0"/>
          <w:caps w:val="0"/>
          <w:color w:val="000000"/>
          <w:spacing w:val="0"/>
          <w:sz w:val="30"/>
          <w:szCs w:val="30"/>
          <w:u w:val="none"/>
          <w:bdr w:val="single" w:color="2175BC" w:sz="18" w:space="0"/>
          <w:shd w:val="clear" w:fill="FFFFFF"/>
        </w:rPr>
        <w:fldChar w:fldCharType="end"/>
      </w:r>
    </w:p>
    <w:p>
      <w:pPr>
        <w:keepNext w:val="0"/>
        <w:keepLines w:val="0"/>
        <w:widowControl/>
        <w:suppressLineNumbers w:val="0"/>
        <w:pBdr>
          <w:top w:val="none" w:color="auto" w:sz="0" w:space="0"/>
          <w:left w:val="single" w:color="2175BC" w:sz="18" w:space="7"/>
          <w:bottom w:val="none" w:color="auto" w:sz="0" w:space="0"/>
          <w:right w:val="none" w:color="auto" w:sz="0" w:space="0"/>
        </w:pBdr>
        <w:shd w:val="clear" w:fill="FFFFFF"/>
        <w:spacing w:before="0" w:beforeAutospacing="0" w:after="0" w:afterAutospacing="0"/>
        <w:ind w:left="90" w:right="0" w:firstLine="0"/>
        <w:jc w:val="left"/>
        <w:textAlignment w:val="center"/>
        <w:rPr>
          <w:rFonts w:hint="default" w:ascii="Tahoma" w:hAnsi="Tahoma" w:eastAsia="Tahoma" w:cs="Tahoma"/>
          <w:b w:val="0"/>
          <w:i w:val="0"/>
          <w:caps w:val="0"/>
          <w:color w:val="000000"/>
          <w:spacing w:val="0"/>
          <w:sz w:val="30"/>
          <w:szCs w:val="30"/>
        </w:rPr>
      </w:pPr>
      <w:r>
        <w:rPr>
          <w:rFonts w:hint="default" w:ascii="Tahoma" w:hAnsi="Tahoma" w:eastAsia="Tahoma" w:cs="Tahoma"/>
          <w:b w:val="0"/>
          <w:i w:val="0"/>
          <w:caps w:val="0"/>
          <w:color w:val="000000"/>
          <w:spacing w:val="0"/>
          <w:kern w:val="0"/>
          <w:sz w:val="30"/>
          <w:szCs w:val="30"/>
          <w:bdr w:val="none" w:color="auto" w:sz="0" w:space="0"/>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CCCCCC" w:sz="12" w:space="0"/>
          <w:right w:val="none" w:color="auto" w:sz="0" w:space="0"/>
        </w:pBdr>
        <w:spacing w:before="542" w:beforeAutospacing="0" w:after="602" w:afterAutospacing="0" w:line="23" w:lineRule="atLeast"/>
        <w:ind w:left="0" w:right="0"/>
        <w:rPr>
          <w:b/>
          <w:sz w:val="31"/>
          <w:szCs w:val="31"/>
        </w:rPr>
      </w:pPr>
      <w:r>
        <w:rPr>
          <w:b/>
          <w:i w:val="0"/>
          <w:caps w:val="0"/>
          <w:color w:val="444444"/>
          <w:spacing w:val="0"/>
          <w:sz w:val="31"/>
          <w:szCs w:val="31"/>
          <w:bdr w:val="none" w:color="auto" w:sz="0" w:space="0"/>
          <w:shd w:val="clear" w:fill="FFFFFF"/>
        </w:rPr>
        <w:t>前面的话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1999年，微软公司发布IE5，第一次引入新功能：允许javascript脚本向服务器发起HTTP请求。这个功能当时并没有引起注意，直到2004年Gmail发布和2005年Google Map发布，才引起广泛重视。2005年2月，ajax这个词第一次正式提出，指围绕这个功能进行开发的一整套做法。从此，ajax成为脚本发起HTTP通信的代名词，W3C也在2006年发布了它的国际标准。本文是ajax系列的第一篇——XHR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single" w:color="2175BC" w:sz="18" w:space="4"/>
        </w:pBdr>
        <w:spacing w:before="542" w:beforeAutospacing="0" w:after="452" w:afterAutospacing="0" w:line="18" w:lineRule="atLeast"/>
        <w:ind w:left="0" w:right="0"/>
        <w:rPr>
          <w:b/>
          <w:sz w:val="25"/>
          <w:szCs w:val="25"/>
        </w:rPr>
      </w:pPr>
      <w:r>
        <w:rPr>
          <w:b/>
          <w:i w:val="0"/>
          <w:caps w:val="0"/>
          <w:color w:val="444444"/>
          <w:spacing w:val="0"/>
          <w:sz w:val="25"/>
          <w:szCs w:val="25"/>
          <w:bdr w:val="none" w:color="auto" w:sz="0" w:space="0"/>
          <w:shd w:val="clear" w:fill="FFFFFF"/>
        </w:rPr>
        <w:t>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ajax是asynchronous javascript and XML的简写，中文翻译是异步的javascript和XML，这一技术能够向服务器请求额外的数据而无须卸载页面，会带来更好的用户体验。虽然名字中包含XML，但ajax通信与数据格式无关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ajax包括以下几步骤：1、创建AJAX对象；2、发出HTTP请求；3、接收服务器传回的数据；4、更新网页数据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概括起来，就是一句话，ajax通过原生的</w:t>
      </w:r>
      <w:r>
        <w:rPr>
          <w:rStyle w:val="10"/>
          <w:rFonts w:ascii="Courier New" w:hAnsi="Courier New" w:eastAsia="Tahoma" w:cs="Courier New"/>
          <w:b w:val="0"/>
          <w:i w:val="0"/>
          <w:caps w:val="0"/>
          <w:color w:val="444444"/>
          <w:spacing w:val="0"/>
          <w:sz w:val="21"/>
          <w:szCs w:val="21"/>
          <w:bdr w:val="none" w:color="auto" w:sz="0" w:space="0"/>
          <w:shd w:val="clear" w:fill="FFFFFF"/>
        </w:rPr>
        <w:t>XMLHttpRequest</w:t>
      </w:r>
      <w:r>
        <w:rPr>
          <w:rFonts w:hint="default" w:ascii="Tahoma" w:hAnsi="Tahoma" w:eastAsia="Tahoma" w:cs="Tahoma"/>
          <w:b w:val="0"/>
          <w:i w:val="0"/>
          <w:caps w:val="0"/>
          <w:color w:val="444444"/>
          <w:spacing w:val="0"/>
          <w:sz w:val="21"/>
          <w:szCs w:val="21"/>
          <w:bdr w:val="none" w:color="auto" w:sz="0" w:space="0"/>
          <w:shd w:val="clear" w:fill="FFFFFF"/>
        </w:rPr>
        <w:t>对象发出HTTP请求，得到服务器返回的数据后，再进行处理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single" w:color="2175BC" w:sz="18" w:space="4"/>
        </w:pBdr>
        <w:spacing w:before="542" w:beforeAutospacing="0" w:after="452" w:afterAutospacing="0" w:line="18" w:lineRule="atLeast"/>
        <w:ind w:left="0" w:right="0"/>
        <w:rPr>
          <w:b/>
          <w:sz w:val="25"/>
          <w:szCs w:val="25"/>
        </w:rPr>
      </w:pPr>
      <w:r>
        <w:rPr>
          <w:b/>
          <w:i w:val="0"/>
          <w:caps w:val="0"/>
          <w:color w:val="444444"/>
          <w:spacing w:val="0"/>
          <w:sz w:val="25"/>
          <w:szCs w:val="25"/>
          <w:bdr w:val="none" w:color="auto" w:sz="0" w:space="0"/>
          <w:shd w:val="clear" w:fill="FFFFFF"/>
        </w:rPr>
        <w:t>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ajax技术的核心是XMLHttpRequest对象(简称XHR)，这是由微软首先引入的一个特性，其他浏览器提供商后来都提供了相同的实现。XHR为向服务器发送请求和解析服务器响应提供了流畅的接口，能够以异步方式从服务器取得更多信息，意味着用户单击后，可以不必刷新页面也能取得新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IE5是第一款引入XHR对象的浏览器。在IE5中，XHR对象是通过MSXML库中的一个ActiveX对象实现的，而IE7+及其他标准浏览器都支持原生的XHR对象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创建一个XHR对象，也叫实例化一个XHR对象，因为XMLHTTPRequest()是一个构造函数。下面是创建XHR对象的兼容写法</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13"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xhr;</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(window.XMLHttpRequest){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ActiveXObject('Microsoft.XMLHTTP');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8"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[注意]如果要建立N个不同的请求，就要使用N个不同的XHR对象。当然可以重用已存在的XHR对象，但这会终止之前通过该对象挂起的任何请求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single" w:color="2175BC" w:sz="18" w:space="4"/>
        </w:pBdr>
        <w:spacing w:before="542" w:beforeAutospacing="0" w:after="452" w:afterAutospacing="0" w:line="18" w:lineRule="atLeast"/>
        <w:ind w:left="0" w:right="0"/>
        <w:rPr>
          <w:b/>
          <w:sz w:val="25"/>
          <w:szCs w:val="25"/>
        </w:rPr>
      </w:pPr>
      <w:r>
        <w:rPr>
          <w:b/>
          <w:i w:val="0"/>
          <w:caps w:val="0"/>
          <w:color w:val="444444"/>
          <w:spacing w:val="0"/>
          <w:sz w:val="25"/>
          <w:szCs w:val="25"/>
          <w:bdr w:val="none" w:color="auto" w:sz="0" w:space="0"/>
          <w:shd w:val="clear" w:fill="FFFFFF"/>
        </w:rPr>
        <w:t>发送请求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Style w:val="8"/>
          <w:rFonts w:hint="default" w:ascii="Tahoma" w:hAnsi="Tahoma" w:eastAsia="Tahoma" w:cs="Tahoma"/>
          <w:i w:val="0"/>
          <w:caps w:val="0"/>
          <w:color w:val="444444"/>
          <w:spacing w:val="0"/>
          <w:sz w:val="21"/>
          <w:szCs w:val="21"/>
          <w:bdr w:val="none" w:color="auto" w:sz="0" w:space="0"/>
          <w:shd w:val="clear" w:fill="FFFFFF"/>
        </w:rPr>
        <w:t>open()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在使用XHR对象时，要调用的第一个方法是open()，如下所示，该方法接受3个参数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xhr.open("get","example.php",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1、open()方法的第一个参数用于指定发送请求的方式，这个字符串，不区分大小写，但通常使用大写字母。"GET"和"POST"是得到广泛支持的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"GET"用于常规请求，它适用于当URL完全指定请求资源，当请求对服务器没有任何副作用以及当服务器的响应是可缓存的情况下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"POST"方法常用于HTML表单。它在请求主体中包含额外数据且这些数据常存储到服务器上的数据库中。相同URL的重复POST请求从服务器得到的响应可能不同，同时不应该缓存使用这个方法的请求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除了"GET"和"POST"之外，参数还可以是"HEAD"、"OPTIONS"、"PUT"。而由于安全风险的原因，"CONNECT"、"TRACE"、"TRACK"被禁止使用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[注意]关于HTTP协议8种常用方法的详细介绍</w:t>
      </w:r>
      <w:r>
        <w:rPr>
          <w:rFonts w:hint="default" w:ascii="Tahoma" w:hAnsi="Tahoma" w:eastAsia="Tahoma" w:cs="Tahoma"/>
          <w:b w:val="0"/>
          <w:i w:val="0"/>
          <w:caps w:val="0"/>
          <w:color w:val="3399FF"/>
          <w:spacing w:val="0"/>
          <w:sz w:val="21"/>
          <w:szCs w:val="21"/>
          <w:u w:val="none"/>
          <w:bdr w:val="none" w:color="auto" w:sz="0" w:space="0"/>
          <w:shd w:val="clear" w:fill="FFFFFF"/>
        </w:rPr>
        <w:fldChar w:fldCharType="begin"/>
      </w:r>
      <w:r>
        <w:rPr>
          <w:rFonts w:hint="default" w:ascii="Tahoma" w:hAnsi="Tahoma" w:eastAsia="Tahoma" w:cs="Tahoma"/>
          <w:b w:val="0"/>
          <w:i w:val="0"/>
          <w:caps w:val="0"/>
          <w:color w:val="3399FF"/>
          <w:spacing w:val="0"/>
          <w:sz w:val="21"/>
          <w:szCs w:val="21"/>
          <w:u w:val="none"/>
          <w:bdr w:val="none" w:color="auto" w:sz="0" w:space="0"/>
          <w:shd w:val="clear" w:fill="FFFFFF"/>
        </w:rPr>
        <w:instrText xml:space="preserve"> HYPERLINK "http://www.cnblogs.com/xiaohuochai/p/6156435.html" \l "anchor3" \t "https://www.cnblogs.com/xiaohuochai/p/_blank" </w:instrText>
      </w:r>
      <w:r>
        <w:rPr>
          <w:rFonts w:hint="default" w:ascii="Tahoma" w:hAnsi="Tahoma" w:eastAsia="Tahoma" w:cs="Tahoma"/>
          <w:b w:val="0"/>
          <w:i w:val="0"/>
          <w:caps w:val="0"/>
          <w:color w:val="3399FF"/>
          <w:spacing w:val="0"/>
          <w:sz w:val="21"/>
          <w:szCs w:val="21"/>
          <w:u w:val="none"/>
          <w:bdr w:val="none" w:color="auto" w:sz="0" w:space="0"/>
          <w:shd w:val="clear" w:fill="FFFFFF"/>
        </w:rPr>
        <w:fldChar w:fldCharType="separate"/>
      </w:r>
      <w:r>
        <w:rPr>
          <w:rStyle w:val="9"/>
          <w:rFonts w:hint="default" w:ascii="Tahoma" w:hAnsi="Tahoma" w:eastAsia="Tahoma" w:cs="Tahoma"/>
          <w:b w:val="0"/>
          <w:i w:val="0"/>
          <w:caps w:val="0"/>
          <w:color w:val="3399FF"/>
          <w:spacing w:val="0"/>
          <w:sz w:val="21"/>
          <w:szCs w:val="21"/>
          <w:u w:val="none"/>
          <w:bdr w:val="none" w:color="auto" w:sz="0" w:space="0"/>
          <w:shd w:val="clear" w:fill="FFFFFF"/>
        </w:rPr>
        <w:t>移步至此</w:t>
      </w:r>
      <w:r>
        <w:rPr>
          <w:rFonts w:hint="default" w:ascii="Tahoma" w:hAnsi="Tahoma" w:eastAsia="Tahoma" w:cs="Tahoma"/>
          <w:b w:val="0"/>
          <w:i w:val="0"/>
          <w:caps w:val="0"/>
          <w:color w:val="3399FF"/>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2、open()方法的第二个参数是URL，该URL相对于执行代码的当前页面，且只能向同一个域中使用相同端口和协议的URL发送请求。如果URL与启动请求的页面有任何差别，都会引发安全错误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3、open()方法的第三个参数是表示是否异步发送请求的布尔值，如果不填写，默认为true，表示异步发送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4、如果请求一个受密码保护的URL，把用于认证的用户名和密码作为第4和第5个参数传递给open()方法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Style w:val="8"/>
          <w:rFonts w:hint="default" w:ascii="Tahoma" w:hAnsi="Tahoma" w:eastAsia="Tahoma" w:cs="Tahoma"/>
          <w:i w:val="0"/>
          <w:caps w:val="0"/>
          <w:color w:val="444444"/>
          <w:spacing w:val="0"/>
          <w:sz w:val="21"/>
          <w:szCs w:val="21"/>
          <w:bdr w:val="none" w:color="auto" w:sz="0" w:space="0"/>
          <w:shd w:val="clear" w:fill="FFFFFF"/>
        </w:rPr>
        <w:t>send()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send()方法接收一个参数，即要作为请求主体发送的数据。调用send()方法后，请求被分派到服务器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如果是GET方法，send()方法无参数，或参数为null；如果是POST方法，send()方法的参数为要发送的数据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xhr.open("get", "example.txt",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xhr.send(</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single" w:color="2175BC" w:sz="18" w:space="4"/>
        </w:pBdr>
        <w:spacing w:before="542" w:beforeAutospacing="0" w:after="452" w:afterAutospacing="0" w:line="18" w:lineRule="atLeast"/>
        <w:ind w:left="0" w:right="0"/>
        <w:rPr>
          <w:b/>
          <w:sz w:val="25"/>
          <w:szCs w:val="25"/>
        </w:rPr>
      </w:pPr>
      <w:r>
        <w:rPr>
          <w:b/>
          <w:i w:val="0"/>
          <w:caps w:val="0"/>
          <w:color w:val="444444"/>
          <w:spacing w:val="0"/>
          <w:sz w:val="25"/>
          <w:szCs w:val="25"/>
          <w:bdr w:val="none" w:color="auto" w:sz="0" w:space="0"/>
          <w:shd w:val="clear" w:fill="FFFFFF"/>
        </w:rPr>
        <w:t>接收响应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一个完整的HTTP响应由状态码、响应头集合和响应主体组成。在收到响应后，这些都可以通过XHR对象的属性和方法使用，主要有以下4个属性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responseText: 作为响应主体被返回的文本(文本形式)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responseXML: 如果响应的内容类型是'text/xml'或'application/xml'，这个属性中将保存着响应数据的XML DOM文档(document形式)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status: HTTP状态码(数字形式)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statusText: HTTP状态说明(文本形式)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在接收到响应后，第一步是检查status属性，以确定响应已经成功返回。一般来说，可以将HTTP状态码为200作为成功的标志。此时，responseText属性的内容已经就绪，而且在内容类型正确的情况下，responseXML也可以访问了。此外，状态码为304表示请求的资源并没有被修改，可以直接使用浏览器中缓存的版本；当然，也意味着响应是有效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无论内容类型是什么，响应主体的内容都会保存到responseText属性中，而对于非XML数据而言，responseXML属性的值将为null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((xhr.status &gt;=200 &amp;&amp; xhr.status &lt; 300) || xhr.status == 304){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alert(xhr.responseText);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alert('request was unsuccessful:' + xhr.status);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single" w:color="2175BC" w:sz="18" w:space="4"/>
        </w:pBdr>
        <w:spacing w:before="542" w:beforeAutospacing="0" w:after="452" w:afterAutospacing="0" w:line="18" w:lineRule="atLeast"/>
        <w:ind w:left="0" w:right="0"/>
        <w:rPr>
          <w:b/>
          <w:sz w:val="25"/>
          <w:szCs w:val="25"/>
        </w:rPr>
      </w:pPr>
      <w:r>
        <w:rPr>
          <w:b/>
          <w:i w:val="0"/>
          <w:caps w:val="0"/>
          <w:color w:val="444444"/>
          <w:spacing w:val="0"/>
          <w:sz w:val="25"/>
          <w:szCs w:val="25"/>
          <w:bdr w:val="none" w:color="auto" w:sz="0" w:space="0"/>
          <w:shd w:val="clear" w:fill="FFFFFF"/>
        </w:rPr>
        <w:t>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如果接受的是同步响应，则需要将open()方法的第三个参数设置为false，那么send()方法将阻塞直到请求完成。一旦send()返回，仅需要检查XHR对象的status和responseText属性即可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同步请求是吸引人的，但应该避免使用它们。客户端javascript是单线程的，当send()方法阻塞时，它通常会导致整个浏览器UI冻结。如果连接的服务器响应慢，那么用户的浏览器将冻结</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 name="图片 4" descr="IMG_25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button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="btn"&gt;</w:t>
      </w:r>
      <w:r>
        <w:rPr>
          <w:rFonts w:hint="default" w:ascii="Courier New" w:hAnsi="Courier New" w:cs="Courier New"/>
          <w:b w:val="0"/>
          <w:i w:val="0"/>
          <w:caps w:val="0"/>
          <w:color w:val="000000"/>
          <w:spacing w:val="0"/>
          <w:sz w:val="18"/>
          <w:szCs w:val="18"/>
          <w:bdr w:val="none" w:color="auto" w:sz="0" w:space="0"/>
          <w:shd w:val="clear" w:fill="F5F5F5"/>
        </w:rPr>
        <w:t>获取信息</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 xml:space="preserve">div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="result"&gt;&lt;/</w:t>
      </w:r>
      <w:r>
        <w:rPr>
          <w:rFonts w:hint="default" w:ascii="Courier New" w:hAnsi="Courier New" w:cs="Courier New"/>
          <w:b w:val="0"/>
          <w:i w:val="0"/>
          <w:caps w:val="0"/>
          <w:color w:val="800000"/>
          <w:spacing w:val="0"/>
          <w:sz w:val="18"/>
          <w:szCs w:val="18"/>
          <w:bdr w:val="none" w:color="auto" w:sz="0" w:space="0"/>
          <w:shd w:val="clear" w:fill="F5F5F5"/>
        </w:rPr>
        <w:t>div</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script</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btn.onclick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//创建xhr对象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xhr;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(window.XMLHttpRequest){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ActiveXObject('Microsoft.XMLHTTP');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//发送请求</w:t>
      </w:r>
      <w:r>
        <w:rPr>
          <w:rFonts w:hint="default" w:ascii="Courier New" w:hAnsi="Courier New" w:cs="Courier New"/>
          <w:b w:val="0"/>
          <w:i w:val="0"/>
          <w:caps w:val="0"/>
          <w:color w:val="000000"/>
          <w:spacing w:val="0"/>
          <w:sz w:val="18"/>
          <w:szCs w:val="18"/>
          <w:bdr w:val="none" w:color="auto" w:sz="0" w:space="0"/>
          <w:shd w:val="clear" w:fill="F5F5F5"/>
        </w:rPr>
        <w:t xml:space="preserve">    xhr.open('get','/uploads/rs/26/ddzmgynp/message.xml',</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xhr.send();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//同步接受响应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(xhr.readyState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(xhr.status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//实际操作</w:t>
      </w:r>
      <w:r>
        <w:rPr>
          <w:rFonts w:hint="default" w:ascii="Courier New" w:hAnsi="Courier New" w:cs="Courier New"/>
          <w:b w:val="0"/>
          <w:i w:val="0"/>
          <w:caps w:val="0"/>
          <w:color w:val="000000"/>
          <w:spacing w:val="0"/>
          <w:sz w:val="18"/>
          <w:szCs w:val="18"/>
          <w:bdr w:val="none" w:color="auto" w:sz="0" w:space="0"/>
          <w:shd w:val="clear" w:fill="F5F5F5"/>
        </w:rPr>
        <w:t xml:space="preserve">            result.innerHTML += xhr.responseText;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script</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4" name="图片 5" descr="IMG_26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//message.xml</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hello world</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w:t>
      </w:r>
      <w:r>
        <w:rPr>
          <w:rFonts w:hint="default" w:ascii="Courier New" w:hAnsi="Courier New" w:cs="Courier New"/>
          <w:b w:val="0"/>
          <w:i w:val="0"/>
          <w:caps w:val="0"/>
          <w:color w:val="0000FF"/>
          <w:spacing w:val="0"/>
          <w:sz w:val="18"/>
          <w:szCs w:val="18"/>
          <w:bdr w:val="none" w:color="auto" w:sz="0" w:space="0"/>
          <w:shd w:val="clear" w:fill="F5F5F5"/>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single" w:color="2175BC" w:sz="18" w:space="4"/>
        </w:pBdr>
        <w:spacing w:before="542" w:beforeAutospacing="0" w:after="452" w:afterAutospacing="0" w:line="18" w:lineRule="atLeast"/>
        <w:ind w:left="0" w:right="0"/>
        <w:rPr>
          <w:b/>
          <w:sz w:val="25"/>
          <w:szCs w:val="25"/>
        </w:rPr>
      </w:pPr>
      <w:r>
        <w:rPr>
          <w:b/>
          <w:i w:val="0"/>
          <w:caps w:val="0"/>
          <w:color w:val="444444"/>
          <w:spacing w:val="0"/>
          <w:sz w:val="25"/>
          <w:szCs w:val="25"/>
          <w:bdr w:val="none" w:color="auto" w:sz="0" w:space="0"/>
          <w:shd w:val="clear" w:fill="FFFFFF"/>
        </w:rPr>
        <w:t>异步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如果需要接收的是异步响应，这就需要检测XHR对象的readyState属性，该属性表示请求/响应过程的当前活动阶段。这个属性可取的值如下：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0(UNSENT):未初始化。尚未调用open()方法1(OPENED):启动。已经调用open()方法，但尚未调用send()方法2(HEADERS_RECEIVED):发送。己经调用send()方法，且接收到头信息3(LOADING):接收。已经接收到部分响应主体信息4(DONE):完成。已经接收到全部响应数据，而且已经可以在客户端使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理论上，只要readyState属性值由一个值变成另一个值，都会触发一次readystatechange事件。可以利用这个事件来检测每次状态变化后readyState的值。通常，我们对readyState值为4的阶段感兴趣，因为这时所有数据都已就绪</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[注意]必须在调用open()之前指定onreadystatechange 事件处理程序才能确保跨浏览器兼容性，否则将无法接收readyState属性为0和1的情况</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xhr.onreadystatechange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(xhr.readyState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(xhr.status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alert(xhr.responseText);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5" name="图片 7" descr="IMG_262">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11" name="图片 8" descr="IMG_263">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button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="btn"&gt;</w:t>
      </w:r>
      <w:r>
        <w:rPr>
          <w:rFonts w:hint="default" w:ascii="Courier New" w:hAnsi="Courier New" w:cs="Courier New"/>
          <w:b w:val="0"/>
          <w:i w:val="0"/>
          <w:caps w:val="0"/>
          <w:color w:val="000000"/>
          <w:spacing w:val="0"/>
          <w:sz w:val="18"/>
          <w:szCs w:val="18"/>
          <w:bdr w:val="none" w:color="auto" w:sz="0" w:space="0"/>
          <w:shd w:val="clear" w:fill="F5F5F5"/>
        </w:rPr>
        <w:t>获取信息</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 xml:space="preserve">div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="result"&gt;&lt;/</w:t>
      </w:r>
      <w:r>
        <w:rPr>
          <w:rFonts w:hint="default" w:ascii="Courier New" w:hAnsi="Courier New" w:cs="Courier New"/>
          <w:b w:val="0"/>
          <w:i w:val="0"/>
          <w:caps w:val="0"/>
          <w:color w:val="800000"/>
          <w:spacing w:val="0"/>
          <w:sz w:val="18"/>
          <w:szCs w:val="18"/>
          <w:bdr w:val="none" w:color="auto" w:sz="0" w:space="0"/>
          <w:shd w:val="clear" w:fill="F5F5F5"/>
        </w:rPr>
        <w:t>div</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script</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btn.onclick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//创建xhr对象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xhr;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(window.XMLHttpRequest){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ActiveXObject('Microsoft.XMLHTTP');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//异步接受响应</w:t>
      </w:r>
      <w:r>
        <w:rPr>
          <w:rFonts w:hint="default" w:ascii="Courier New" w:hAnsi="Courier New" w:cs="Courier New"/>
          <w:b w:val="0"/>
          <w:i w:val="0"/>
          <w:caps w:val="0"/>
          <w:color w:val="000000"/>
          <w:spacing w:val="0"/>
          <w:sz w:val="18"/>
          <w:szCs w:val="18"/>
          <w:bdr w:val="none" w:color="auto" w:sz="0" w:space="0"/>
          <w:shd w:val="clear" w:fill="F5F5F5"/>
        </w:rPr>
        <w:t xml:space="preserve">    xhr.onreadystatechange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(xhr.readyState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(xhr.status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//实际操作</w:t>
      </w:r>
      <w:r>
        <w:rPr>
          <w:rFonts w:hint="default" w:ascii="Courier New" w:hAnsi="Courier New" w:cs="Courier New"/>
          <w:b w:val="0"/>
          <w:i w:val="0"/>
          <w:caps w:val="0"/>
          <w:color w:val="000000"/>
          <w:spacing w:val="0"/>
          <w:sz w:val="18"/>
          <w:szCs w:val="18"/>
          <w:bdr w:val="none" w:color="auto" w:sz="0" w:space="0"/>
          <w:shd w:val="clear" w:fill="F5F5F5"/>
        </w:rPr>
        <w:t xml:space="preserve">                result.innerHTML += xhr.responseText;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//发送请求</w:t>
      </w:r>
      <w:r>
        <w:rPr>
          <w:rFonts w:hint="default" w:ascii="Courier New" w:hAnsi="Courier New" w:cs="Courier New"/>
          <w:b w:val="0"/>
          <w:i w:val="0"/>
          <w:caps w:val="0"/>
          <w:color w:val="000000"/>
          <w:spacing w:val="0"/>
          <w:sz w:val="18"/>
          <w:szCs w:val="18"/>
          <w:bdr w:val="none" w:color="auto" w:sz="0" w:space="0"/>
          <w:shd w:val="clear" w:fill="F5F5F5"/>
        </w:rPr>
        <w:t xml:space="preserve">    xhr.open('get','message.xml',</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xhr.send();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script</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10" name="图片 9" descr="IMG_264">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//message.xml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&lt;p&gt;hello world&lt;/p&gt;</w:t>
      </w:r>
    </w:p>
    <w:p>
      <w:pPr>
        <w:pStyle w:val="4"/>
        <w:keepNext w:val="0"/>
        <w:keepLines w:val="0"/>
        <w:widowControl/>
        <w:suppressLineNumbers w:val="0"/>
        <w:pBdr>
          <w:top w:val="none" w:color="auto" w:sz="0" w:space="0"/>
          <w:left w:val="none" w:color="auto" w:sz="0" w:space="0"/>
          <w:bottom w:val="none" w:color="auto" w:sz="0" w:space="0"/>
          <w:right w:val="single" w:color="2175BC" w:sz="18" w:space="4"/>
        </w:pBdr>
        <w:spacing w:before="542" w:beforeAutospacing="0" w:after="452" w:afterAutospacing="0" w:line="18" w:lineRule="atLeast"/>
        <w:ind w:left="0" w:right="0"/>
        <w:rPr>
          <w:b/>
          <w:sz w:val="25"/>
          <w:szCs w:val="25"/>
        </w:rPr>
      </w:pPr>
      <w:r>
        <w:rPr>
          <w:b/>
          <w:i w:val="0"/>
          <w:caps w:val="0"/>
          <w:color w:val="444444"/>
          <w:spacing w:val="0"/>
          <w:sz w:val="25"/>
          <w:szCs w:val="25"/>
          <w:bdr w:val="none" w:color="auto" w:sz="0" w:space="0"/>
          <w:shd w:val="clear" w:fill="FFFFFF"/>
        </w:rPr>
        <w:t>超时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XHR对象的timeout属性等于一个整数，表示多少毫秒后，如果请求仍然没有得到结果，就会自动终止。该属性默认等于0，表示没有时间限制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如果请求超时，将触发ontimeout事件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[注意]IE8-浏览器不支持该属性</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1" name="图片 10" descr="IMG_265">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xhr.open('post','test.php',</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xhr.ontimeout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console.log('The request timed 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xhr.timeout = 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xhr.send();</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7" name="图片 11" descr="IMG_26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single" w:color="2175BC" w:sz="18" w:space="4"/>
        </w:pBdr>
        <w:spacing w:before="542" w:beforeAutospacing="0" w:after="452" w:afterAutospacing="0" w:line="18" w:lineRule="atLeast"/>
        <w:ind w:left="0" w:right="0"/>
        <w:rPr>
          <w:b/>
          <w:sz w:val="25"/>
          <w:szCs w:val="25"/>
        </w:rPr>
      </w:pPr>
      <w:r>
        <w:rPr>
          <w:b/>
          <w:i w:val="0"/>
          <w:caps w:val="0"/>
          <w:color w:val="444444"/>
          <w:spacing w:val="0"/>
          <w:sz w:val="25"/>
          <w:szCs w:val="25"/>
          <w:bdr w:val="none" w:color="auto" w:sz="0" w:space="0"/>
          <w:shd w:val="clear" w:fill="FFFFFF"/>
        </w:rPr>
        <w:t>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使用AJAX接收数据时，由于网络和数据大小的原因，并不是立刻就可以在页面中显示出来。所以，更好的做法是，在接受数据的过程中，显示一个类似loading的小图片，并且禁用按钮；当数据完全接收后，再隐藏该图片，并启用按钮</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3" name="图片 12" descr="IMG_26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button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="btn"&gt;</w:t>
      </w:r>
      <w:r>
        <w:rPr>
          <w:rFonts w:hint="default" w:ascii="Courier New" w:hAnsi="Courier New" w:cs="Courier New"/>
          <w:b w:val="0"/>
          <w:i w:val="0"/>
          <w:caps w:val="0"/>
          <w:color w:val="000000"/>
          <w:spacing w:val="0"/>
          <w:sz w:val="18"/>
          <w:szCs w:val="18"/>
          <w:bdr w:val="none" w:color="auto" w:sz="0" w:space="0"/>
          <w:shd w:val="clear" w:fill="F5F5F5"/>
        </w:rPr>
        <w:t>获取信息</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button</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 xml:space="preserve">img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="img"</w:t>
      </w:r>
      <w:r>
        <w:rPr>
          <w:rFonts w:hint="default" w:ascii="Courier New" w:hAnsi="Courier New" w:cs="Courier New"/>
          <w:b w:val="0"/>
          <w:i w:val="0"/>
          <w:caps w:val="0"/>
          <w:color w:val="FF0000"/>
          <w:spacing w:val="0"/>
          <w:sz w:val="18"/>
          <w:szCs w:val="18"/>
          <w:bdr w:val="none" w:color="auto" w:sz="0" w:space="0"/>
          <w:shd w:val="clear" w:fill="F5F5F5"/>
        </w:rPr>
        <w:t xml:space="preserve"> height</w:t>
      </w:r>
      <w:r>
        <w:rPr>
          <w:rFonts w:hint="default" w:ascii="Courier New" w:hAnsi="Courier New" w:cs="Courier New"/>
          <w:b w:val="0"/>
          <w:i w:val="0"/>
          <w:caps w:val="0"/>
          <w:color w:val="0000FF"/>
          <w:spacing w:val="0"/>
          <w:sz w:val="18"/>
          <w:szCs w:val="18"/>
          <w:bdr w:val="none" w:color="auto" w:sz="0" w:space="0"/>
          <w:shd w:val="clear" w:fill="F5F5F5"/>
        </w:rPr>
        <w:t>="16"</w:t>
      </w:r>
      <w:r>
        <w:rPr>
          <w:rFonts w:hint="default" w:ascii="Courier New" w:hAnsi="Courier New" w:cs="Courier New"/>
          <w:b w:val="0"/>
          <w:i w:val="0"/>
          <w:caps w:val="0"/>
          <w:color w:val="FF0000"/>
          <w:spacing w:val="0"/>
          <w:sz w:val="18"/>
          <w:szCs w:val="18"/>
          <w:bdr w:val="none" w:color="auto" w:sz="0" w:space="0"/>
          <w:shd w:val="clear" w:fill="F5F5F5"/>
        </w:rPr>
        <w:t xml:space="preserve"> style</w:t>
      </w:r>
      <w:r>
        <w:rPr>
          <w:rFonts w:hint="default" w:ascii="Courier New" w:hAnsi="Courier New" w:cs="Courier New"/>
          <w:b w:val="0"/>
          <w:i w:val="0"/>
          <w:caps w:val="0"/>
          <w:color w:val="0000FF"/>
          <w:spacing w:val="0"/>
          <w:sz w:val="18"/>
          <w:szCs w:val="18"/>
          <w:bdr w:val="none" w:color="auto" w:sz="0" w:space="0"/>
          <w:shd w:val="clear" w:fill="F5F5F5"/>
        </w:rPr>
        <w:t>="display:none"</w:t>
      </w:r>
      <w:r>
        <w:rPr>
          <w:rFonts w:hint="default" w:ascii="Courier New" w:hAnsi="Courier New" w:cs="Courier New"/>
          <w:b w:val="0"/>
          <w:i w:val="0"/>
          <w:caps w:val="0"/>
          <w:color w:val="FF0000"/>
          <w:spacing w:val="0"/>
          <w:sz w:val="18"/>
          <w:szCs w:val="18"/>
          <w:bdr w:val="none" w:color="auto" w:sz="0" w:space="0"/>
          <w:shd w:val="clear" w:fill="F5F5F5"/>
        </w:rPr>
        <w:t xml:space="preserve"> src</w:t>
      </w:r>
      <w:r>
        <w:rPr>
          <w:rFonts w:hint="default" w:ascii="Courier New" w:hAnsi="Courier New" w:cs="Courier New"/>
          <w:b w:val="0"/>
          <w:i w:val="0"/>
          <w:caps w:val="0"/>
          <w:color w:val="0000FF"/>
          <w:spacing w:val="0"/>
          <w:sz w:val="18"/>
          <w:szCs w:val="18"/>
          <w:bdr w:val="none" w:color="auto" w:sz="0" w:space="0"/>
          <w:shd w:val="clear" w:fill="F5F5F5"/>
        </w:rPr>
        <w:t>="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"</w:t>
      </w:r>
      <w:r>
        <w:rPr>
          <w:rFonts w:hint="default" w:ascii="Courier New" w:hAnsi="Courier New" w:cs="Courier New"/>
          <w:b w:val="0"/>
          <w:i w:val="0"/>
          <w:caps w:val="0"/>
          <w:color w:val="FF0000"/>
          <w:spacing w:val="0"/>
          <w:sz w:val="18"/>
          <w:szCs w:val="18"/>
          <w:bdr w:val="none" w:color="auto" w:sz="0" w:space="0"/>
          <w:shd w:val="clear" w:fill="F5F5F5"/>
        </w:rPr>
        <w:t xml:space="preserve"> alt</w:t>
      </w:r>
      <w:r>
        <w:rPr>
          <w:rFonts w:hint="default" w:ascii="Courier New" w:hAnsi="Courier New" w:cs="Courier New"/>
          <w:b w:val="0"/>
          <w:i w:val="0"/>
          <w:caps w:val="0"/>
          <w:color w:val="0000FF"/>
          <w:spacing w:val="0"/>
          <w:sz w:val="18"/>
          <w:szCs w:val="18"/>
          <w:bdr w:val="none" w:color="auto" w:sz="0" w:space="0"/>
          <w:shd w:val="clear" w:fill="F5F5F5"/>
        </w:rPr>
        <w:t>="loading"&gt;&lt;</w:t>
      </w:r>
      <w:r>
        <w:rPr>
          <w:rFonts w:hint="default" w:ascii="Courier New" w:hAnsi="Courier New" w:cs="Courier New"/>
          <w:b w:val="0"/>
          <w:i w:val="0"/>
          <w:caps w:val="0"/>
          <w:color w:val="800000"/>
          <w:spacing w:val="0"/>
          <w:sz w:val="18"/>
          <w:szCs w:val="18"/>
          <w:bdr w:val="none" w:color="auto" w:sz="0" w:space="0"/>
          <w:shd w:val="clear" w:fill="F5F5F5"/>
        </w:rPr>
        <w:t xml:space="preserve">div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="result"&gt;&lt;/</w:t>
      </w:r>
      <w:r>
        <w:rPr>
          <w:rFonts w:hint="default" w:ascii="Courier New" w:hAnsi="Courier New" w:cs="Courier New"/>
          <w:b w:val="0"/>
          <w:i w:val="0"/>
          <w:caps w:val="0"/>
          <w:color w:val="800000"/>
          <w:spacing w:val="0"/>
          <w:sz w:val="18"/>
          <w:szCs w:val="18"/>
          <w:bdr w:val="none" w:color="auto" w:sz="0" w:space="0"/>
          <w:shd w:val="clear" w:fill="F5F5F5"/>
        </w:rPr>
        <w:t>div</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script</w:t>
      </w:r>
      <w:r>
        <w:rPr>
          <w:rFonts w:hint="default" w:ascii="Courier New" w:hAnsi="Courier New" w:cs="Courier New"/>
          <w:b w:val="0"/>
          <w:i w:val="0"/>
          <w:caps w:val="0"/>
          <w:color w:val="0000FF"/>
          <w:spacing w:val="0"/>
          <w:sz w:val="18"/>
          <w:szCs w:val="18"/>
          <w:bdr w:val="none" w:color="auto" w:sz="0" w:space="0"/>
          <w:shd w:val="clear" w:fill="F5F5F5"/>
        </w:rPr>
        <w:t>&gt;var</w:t>
      </w:r>
      <w:r>
        <w:rPr>
          <w:rFonts w:hint="default" w:ascii="Courier New" w:hAnsi="Courier New" w:cs="Courier New"/>
          <w:b w:val="0"/>
          <w:i w:val="0"/>
          <w:caps w:val="0"/>
          <w:color w:val="000000"/>
          <w:spacing w:val="0"/>
          <w:sz w:val="18"/>
          <w:szCs w:val="18"/>
          <w:bdr w:val="none" w:color="auto" w:sz="0" w:space="0"/>
          <w:shd w:val="clear" w:fill="F5F5F5"/>
        </w:rPr>
        <w:t xml:space="preserve"> add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counter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++counter;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btn.onclick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img.style.display = 'inline-block';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btn.setAttribute('disabled','');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//创建xhr对象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xhr;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(window.XMLHttpRequest){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ActiveXObject('Microsoft.XMLHTTP');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//异步接受响应</w:t>
      </w:r>
      <w:r>
        <w:rPr>
          <w:rFonts w:hint="default" w:ascii="Courier New" w:hAnsi="Courier New" w:cs="Courier New"/>
          <w:b w:val="0"/>
          <w:i w:val="0"/>
          <w:caps w:val="0"/>
          <w:color w:val="000000"/>
          <w:spacing w:val="0"/>
          <w:sz w:val="18"/>
          <w:szCs w:val="18"/>
          <w:bdr w:val="none" w:color="auto" w:sz="0" w:space="0"/>
          <w:shd w:val="clear" w:fill="F5F5F5"/>
        </w:rPr>
        <w:t xml:space="preserve">    xhr.onreadystatechange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(xhr.readyState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(xhr.status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img.style.display = 'none';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btn.removeAttribute('disabled');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data = JSON.parse(xhr.responseText);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sum = add()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(sum &lt; data.length){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result.innerHTML += data[sum];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//发送请求</w:t>
      </w:r>
      <w:r>
        <w:rPr>
          <w:rFonts w:hint="default" w:ascii="Courier New" w:hAnsi="Courier New" w:cs="Courier New"/>
          <w:b w:val="0"/>
          <w:i w:val="0"/>
          <w:caps w:val="0"/>
          <w:color w:val="000000"/>
          <w:spacing w:val="0"/>
          <w:sz w:val="18"/>
          <w:szCs w:val="18"/>
          <w:bdr w:val="none" w:color="auto" w:sz="0" w:space="0"/>
          <w:shd w:val="clear" w:fill="F5F5F5"/>
        </w:rPr>
        <w:t xml:space="preserve">    xhr.open('get','data.php',</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xhr.send();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script</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376" w:afterAutospacing="0" w:line="27" w:lineRule="atLeast"/>
        <w:ind w:left="0" w:right="0" w:firstLine="0"/>
        <w:jc w:val="left"/>
        <w:rPr>
          <w:rFonts w:hint="default" w:ascii="Courier New" w:hAnsi="Courier New" w:eastAsia="Tahoma" w:cs="Courier New"/>
          <w:b w:val="0"/>
          <w:i w:val="0"/>
          <w:caps w:val="0"/>
          <w:color w:val="000000"/>
          <w:spacing w:val="0"/>
          <w:sz w:val="18"/>
          <w:szCs w:val="18"/>
        </w:rPr>
      </w:pPr>
      <w:r>
        <w:rPr>
          <w:rFonts w:hint="default" w:ascii="Courier New" w:hAnsi="Courier New" w:eastAsia="Tahom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9" name="图片 13" descr="IMG_26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&lt;?php</w:t>
      </w:r>
      <w:r>
        <w:rPr>
          <w:rFonts w:hint="default" w:ascii="Courier New" w:hAnsi="Courier New" w:cs="Courier New"/>
          <w:b w:val="0"/>
          <w:i w:val="0"/>
          <w:caps w:val="0"/>
          <w:color w:val="0000FF"/>
          <w:spacing w:val="0"/>
          <w:sz w:val="18"/>
          <w:szCs w:val="18"/>
          <w:bdr w:val="none" w:color="auto" w:sz="0" w:space="0"/>
          <w:shd w:val="clear" w:fill="F5F5F5"/>
        </w:rPr>
        <w:t>echo</w:t>
      </w:r>
      <w:r>
        <w:rPr>
          <w:rFonts w:hint="default" w:ascii="Courier New" w:hAnsi="Courier New" w:cs="Courier New"/>
          <w:b w:val="0"/>
          <w:i w:val="0"/>
          <w:caps w:val="0"/>
          <w:color w:val="000000"/>
          <w:spacing w:val="0"/>
          <w:sz w:val="18"/>
          <w:szCs w:val="18"/>
          <w:bdr w:val="none" w:color="auto" w:sz="0" w:space="0"/>
          <w:shd w:val="clear" w:fill="F5F5F5"/>
        </w:rPr>
        <w:t xml:space="preserve"> json_encode([1,2,3,4,5]);?&gt;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single" w:color="CCCCCC" w:sz="12" w:space="0"/>
          <w:right w:val="none" w:color="auto" w:sz="0" w:space="0"/>
        </w:pBdr>
        <w:spacing w:before="542" w:beforeAutospacing="0" w:after="602" w:afterAutospacing="0" w:line="23" w:lineRule="atLeast"/>
        <w:ind w:left="0" w:right="0"/>
        <w:rPr>
          <w:b/>
          <w:sz w:val="31"/>
          <w:szCs w:val="31"/>
        </w:rPr>
      </w:pPr>
      <w:r>
        <w:rPr>
          <w:b/>
          <w:i w:val="0"/>
          <w:caps w:val="0"/>
          <w:color w:val="444444"/>
          <w:spacing w:val="0"/>
          <w:sz w:val="31"/>
          <w:szCs w:val="31"/>
          <w:bdr w:val="none" w:color="auto" w:sz="0" w:space="0"/>
          <w:shd w:val="clear" w:fill="FFFFFF"/>
        </w:rPr>
        <w:t>最后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452" w:afterAutospacing="0" w:line="30" w:lineRule="atLeast"/>
        <w:ind w:left="0" w:right="0" w:firstLine="0"/>
      </w:pPr>
      <w:r>
        <w:rPr>
          <w:rFonts w:hint="default" w:ascii="Tahoma" w:hAnsi="Tahoma" w:eastAsia="Tahoma" w:cs="Tahoma"/>
          <w:b w:val="0"/>
          <w:i w:val="0"/>
          <w:caps w:val="0"/>
          <w:color w:val="444444"/>
          <w:spacing w:val="0"/>
          <w:sz w:val="21"/>
          <w:szCs w:val="21"/>
          <w:bdr w:val="none" w:color="auto" w:sz="0" w:space="0"/>
          <w:shd w:val="clear" w:fill="FFFFFF"/>
        </w:rPr>
        <w:t>　　通过实例的演示发现，ajax前端本身的内容并不难。但是，由于ajax涉及到一些后端及网络的知识，使得学起来不是很容易。以后的博文将逐步深入地介绍ajax的重点内容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91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hyperlink" Target="https://www.cnblogs.com/xiaohuochai/p/javascript:void(0);" TargetMode="Externa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Wugande</dc:creator>
  <cp:lastModifiedBy>转角遇到鬼</cp:lastModifiedBy>
  <dcterms:modified xsi:type="dcterms:W3CDTF">2018-07-30T01:43:48Z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