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变量基本概念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变量来源于数学，是计算机语言中能</w:t>
      </w:r>
      <w:r>
        <w:rPr>
          <w:rFonts w:hint="default"/>
          <w:color w:val="FF0000"/>
          <w:lang w:val="en-US" w:eastAsia="zh-CN"/>
        </w:rPr>
        <w:t>储存</w:t>
      </w:r>
      <w:r>
        <w:rPr>
          <w:rFonts w:hint="default"/>
          <w:lang w:val="en-US" w:eastAsia="zh-CN"/>
        </w:rPr>
        <w:t>计算结果或能</w:t>
      </w:r>
      <w:r>
        <w:rPr>
          <w:rFonts w:hint="eastAsia"/>
          <w:lang w:val="en-US" w:eastAsia="zh-CN"/>
        </w:rPr>
        <w:t>表示</w:t>
      </w:r>
      <w:r>
        <w:rPr>
          <w:rFonts w:hint="default"/>
          <w:lang w:val="en-US" w:eastAsia="zh-CN"/>
        </w:rPr>
        <w:t>值抽象概念。变量可以通过变量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名访问。在指令式语言中，</w:t>
      </w:r>
      <w:r>
        <w:rPr>
          <w:rFonts w:hint="default"/>
          <w:color w:val="FF0000"/>
          <w:lang w:val="en-US" w:eastAsia="zh-CN"/>
        </w:rPr>
        <w:t>变量通常是可变的</w:t>
      </w:r>
      <w:r>
        <w:rPr>
          <w:rFonts w:hint="default"/>
          <w:lang w:val="en-US" w:eastAsia="zh-CN"/>
        </w:rPr>
        <w:t>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变量的使用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定义变量：$wgs1;              //变量前面一定跟着 </w:t>
      </w:r>
      <w:r>
        <w:rPr>
          <w:rFonts w:hint="eastAsia"/>
          <w:color w:val="FF0000"/>
          <w:lang w:val="en-US" w:eastAsia="zh-CN"/>
        </w:rPr>
        <w:t>$</w:t>
      </w:r>
      <w:r>
        <w:rPr>
          <w:rFonts w:hint="eastAsia"/>
          <w:lang w:val="en-US" w:eastAsia="zh-CN"/>
        </w:rPr>
        <w:t xml:space="preserve"> 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定义同时赋值</w:t>
      </w:r>
      <w:r>
        <w:rPr>
          <w:rFonts w:hint="eastAsia"/>
          <w:lang w:val="en-US" w:eastAsia="zh-CN"/>
        </w:rPr>
        <w:t>：$wgs2 = 1;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访问变量：echo $wgs2;          // 输出：2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修改变量：$wgs2 = 2;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删除变量</w:t>
      </w:r>
      <w:r>
        <w:rPr>
          <w:rFonts w:hint="eastAsia"/>
          <w:lang w:val="en-US" w:eastAsia="zh-CN"/>
        </w:rPr>
        <w:t>：unset($变量名);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如：unset($wgs2);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</w:t>
      </w:r>
      <w:r>
        <w:rPr>
          <w:rFonts w:hint="eastAsia"/>
          <w:lang w:val="en-US" w:eastAsia="zh-CN"/>
        </w:rPr>
        <w:t>：php变量不能以数字开头，允许中文变量（不建议）。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预定义变量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预定义变量：提前定义的变量，系统定义的变量，存储许多需要用到的数据(预定义变量都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是数组）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$_ GET</w:t>
      </w:r>
      <w:r>
        <w:rPr>
          <w:rFonts w:hint="default"/>
          <w:lang w:val="en-US" w:eastAsia="zh-CN"/>
        </w:rPr>
        <w:t xml:space="preserve">: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获取所有表单以get方式提交的数据。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$_ POST</w:t>
      </w:r>
      <w:r>
        <w:rPr>
          <w:rFonts w:hint="default"/>
          <w:lang w:val="en-US" w:eastAsia="zh-CN"/>
        </w:rPr>
        <w:t xml:space="preserve">: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POST提交的数据都会保存在此。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$_ REQUEST</w:t>
      </w:r>
      <w:r>
        <w:rPr>
          <w:rFonts w:hint="default"/>
          <w:lang w:val="en-US" w:eastAsia="zh-CN"/>
        </w:rPr>
        <w:t xml:space="preserve">: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GE</w:t>
      </w: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>和POST提交的都会保存。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$GLOBALS: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PHP 中所有的全局变量。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$_ SERVER</w:t>
      </w:r>
      <w:r>
        <w:rPr>
          <w:rFonts w:hint="default"/>
          <w:lang w:val="en-US" w:eastAsia="zh-CN"/>
        </w:rPr>
        <w:t xml:space="preserve">: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服务器信息+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$_ SESSION</w:t>
      </w:r>
      <w:r>
        <w:rPr>
          <w:rFonts w:hint="default"/>
          <w:lang w:val="en-US" w:eastAsia="zh-CN"/>
        </w:rPr>
        <w:t xml:space="preserve">: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session 会话数据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$_ COOKIE</w:t>
      </w:r>
      <w:r>
        <w:rPr>
          <w:rFonts w:hint="default"/>
          <w:lang w:val="en-US" w:eastAsia="zh-CN"/>
        </w:rPr>
        <w:t xml:space="preserve">: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cookie 会话数据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$_ ENV: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环境信息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$_ FILES: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用户上传的文件信息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可变变量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可变变量:如果一个变量保存的值刚好是另外</w:t>
      </w:r>
      <w:r>
        <w:rPr>
          <w:rFonts w:hint="eastAsia"/>
          <w:lang w:val="en-US" w:eastAsia="zh-CN"/>
        </w:rPr>
        <w:t>一</w:t>
      </w:r>
      <w:r>
        <w:rPr>
          <w:rFonts w:hint="default"/>
          <w:lang w:val="en-US" w:eastAsia="zh-CN"/>
        </w:rPr>
        <w:t>个变量的名字，那么可以直接通过访问一个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变量得到另外一个变量的值:在变量前面再多加一个S符号。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$a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$b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echo $$a;    //输出：c   （$$a == $b == c）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变量传递</w:t>
      </w:r>
    </w:p>
    <w:p>
      <w:pPr>
        <w:numPr>
          <w:ilvl w:val="0"/>
          <w:numId w:val="3"/>
        </w:numPr>
        <w:ind w:left="1260" w:leftChars="0" w:hanging="1260" w:hanging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值传递：将变量保存的值赋值一份, 然后将新的值给另外一个变量(两个变量没有关系)</w:t>
      </w:r>
    </w:p>
    <w:p>
      <w:pPr>
        <w:numPr>
          <w:ilvl w:val="0"/>
          <w:numId w:val="0"/>
        </w:numPr>
        <w:ind w:leftChars="-6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$a = 10;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$b = $a;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$b = 5;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Echo $a,$b;    //输出：10，5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470" w:leftChars="0" w:hanging="1470" w:hanging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2、引用传递：将变量保存的值所在的内存地址，传递给另外一个变量，两个变量指向同一块内存空间（两个变量是同一个值）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$a = 10;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$b = &amp;$a;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$b = 5;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Echo $a,$b;    //输出：5，5</w:t>
      </w:r>
    </w:p>
    <w:p>
      <w:pPr>
        <w:pStyle w:val="2"/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六、判断数据函数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mpty()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判断数据的值是否为“空”，不是NULL，如果为空返回true,不为空返回fal</w:t>
      </w: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sset()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判断数据存储的变量本身是否存在，存在变量返回true,不存在返回fal</w:t>
      </w: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e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0E2D6F"/>
    <w:multiLevelType w:val="singleLevel"/>
    <w:tmpl w:val="C40E2D6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5B4B020"/>
    <w:multiLevelType w:val="singleLevel"/>
    <w:tmpl w:val="35B4B02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532C8201"/>
    <w:multiLevelType w:val="singleLevel"/>
    <w:tmpl w:val="532C820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142EF"/>
    <w:rsid w:val="01F8076D"/>
    <w:rsid w:val="02344ADB"/>
    <w:rsid w:val="02842A29"/>
    <w:rsid w:val="03A62265"/>
    <w:rsid w:val="0603758F"/>
    <w:rsid w:val="0B370F5B"/>
    <w:rsid w:val="0E123931"/>
    <w:rsid w:val="0E134145"/>
    <w:rsid w:val="0E67666A"/>
    <w:rsid w:val="105D06EB"/>
    <w:rsid w:val="124A0475"/>
    <w:rsid w:val="136C469F"/>
    <w:rsid w:val="139D2A07"/>
    <w:rsid w:val="15E31D63"/>
    <w:rsid w:val="16146EDB"/>
    <w:rsid w:val="17D1431F"/>
    <w:rsid w:val="18626610"/>
    <w:rsid w:val="20D54841"/>
    <w:rsid w:val="257F12CC"/>
    <w:rsid w:val="26DE0330"/>
    <w:rsid w:val="27A15989"/>
    <w:rsid w:val="27BD7310"/>
    <w:rsid w:val="28FD0640"/>
    <w:rsid w:val="2A047AC4"/>
    <w:rsid w:val="2BB11B34"/>
    <w:rsid w:val="2BBA0C89"/>
    <w:rsid w:val="306A523C"/>
    <w:rsid w:val="31310AF4"/>
    <w:rsid w:val="38483DA2"/>
    <w:rsid w:val="38C568E7"/>
    <w:rsid w:val="3B297A89"/>
    <w:rsid w:val="3C746074"/>
    <w:rsid w:val="3CBE20AC"/>
    <w:rsid w:val="3DA23335"/>
    <w:rsid w:val="41315679"/>
    <w:rsid w:val="46120716"/>
    <w:rsid w:val="47405F47"/>
    <w:rsid w:val="4D363D92"/>
    <w:rsid w:val="4E315D2C"/>
    <w:rsid w:val="4E9F746C"/>
    <w:rsid w:val="50BD3EF8"/>
    <w:rsid w:val="51BC2C64"/>
    <w:rsid w:val="537B47FD"/>
    <w:rsid w:val="569B1C88"/>
    <w:rsid w:val="56AA48B5"/>
    <w:rsid w:val="578B104A"/>
    <w:rsid w:val="59635D0C"/>
    <w:rsid w:val="59FC33D2"/>
    <w:rsid w:val="5A311A98"/>
    <w:rsid w:val="5B061B9C"/>
    <w:rsid w:val="5B5D0707"/>
    <w:rsid w:val="61A877F8"/>
    <w:rsid w:val="668F0EE9"/>
    <w:rsid w:val="6741048D"/>
    <w:rsid w:val="6A502F9C"/>
    <w:rsid w:val="6FE64C87"/>
    <w:rsid w:val="70F91BE8"/>
    <w:rsid w:val="719D33D6"/>
    <w:rsid w:val="719F6187"/>
    <w:rsid w:val="71F02EBB"/>
    <w:rsid w:val="72BE51B6"/>
    <w:rsid w:val="74334F7C"/>
    <w:rsid w:val="743E21E2"/>
    <w:rsid w:val="76EA1585"/>
    <w:rsid w:val="77B023B1"/>
    <w:rsid w:val="7BFD2158"/>
    <w:rsid w:val="7DEA3B06"/>
    <w:rsid w:val="7E34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2022-09-24T02:37:00Z</dcterms:created>
  <dc:creator>吴根棽</dc:creator>
  <cp:lastModifiedBy>根棽</cp:lastModifiedBy>
  <dcterms:modified xsi:type="dcterms:W3CDTF">2022-11-13T06:34:15Z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