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AA3" w14:textId="2F662A36" w:rsidR="00226726" w:rsidRPr="009F775E" w:rsidRDefault="005C7644" w:rsidP="009F775E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时序差分</w:t>
      </w:r>
      <w:r w:rsidR="001547A7">
        <w:rPr>
          <w:rFonts w:hint="eastAsia"/>
          <w:sz w:val="40"/>
          <w:szCs w:val="40"/>
        </w:rPr>
        <w:t>算法</w:t>
      </w:r>
      <w:r w:rsidR="009F775E" w:rsidRPr="009F775E">
        <w:rPr>
          <w:rFonts w:hint="eastAsia"/>
          <w:sz w:val="40"/>
          <w:szCs w:val="40"/>
        </w:rPr>
        <w:t>实验报告</w:t>
      </w:r>
    </w:p>
    <w:p w14:paraId="52D0C92E" w14:textId="03A493AE" w:rsidR="009F775E" w:rsidRPr="003813BF" w:rsidRDefault="00205453" w:rsidP="006F0629"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</w:p>
    <w:p w14:paraId="5C7C94A9" w14:textId="4383A450" w:rsidR="009F775E" w:rsidRDefault="009F775E" w:rsidP="009F775E">
      <w:pPr>
        <w:pStyle w:val="2"/>
      </w:pPr>
      <w:r>
        <w:rPr>
          <w:rFonts w:hint="eastAsia"/>
        </w:rPr>
        <w:t>一、实验要求</w:t>
      </w:r>
    </w:p>
    <w:p w14:paraId="6990DC98" w14:textId="4720BB05" w:rsidR="008E0416" w:rsidRDefault="008E0416" w:rsidP="008E0416">
      <w:pPr>
        <w:jc w:val="left"/>
      </w:pPr>
      <w:r>
        <w:rPr>
          <w:rFonts w:hint="eastAsia"/>
        </w:rPr>
        <w:t>（1）阅读《</w:t>
      </w:r>
      <w:r w:rsidRPr="00025F31">
        <w:rPr>
          <w:rFonts w:hint="eastAsia"/>
        </w:rPr>
        <w:t>基于</w:t>
      </w:r>
      <w:r>
        <w:rPr>
          <w:rFonts w:hint="eastAsia"/>
        </w:rPr>
        <w:t>时序差分</w:t>
      </w:r>
      <w:r w:rsidRPr="00025F31">
        <w:rPr>
          <w:rFonts w:hint="eastAsia"/>
        </w:rPr>
        <w:t>的路径规划</w:t>
      </w:r>
      <w:r w:rsidRPr="00025F31">
        <w:t>-实验指导书</w:t>
      </w:r>
      <w:r>
        <w:rPr>
          <w:rFonts w:hint="eastAsia"/>
        </w:rPr>
        <w:t>》，尝试运行并理解</w:t>
      </w:r>
      <w:r w:rsidR="00A66F93">
        <w:rPr>
          <w:rFonts w:hint="eastAsia"/>
        </w:rPr>
        <w:t>时序差分</w:t>
      </w:r>
      <w:r>
        <w:rPr>
          <w:rFonts w:hint="eastAsia"/>
        </w:rPr>
        <w:t>算法在冰湖路径规划问题上的示例代码。</w:t>
      </w:r>
    </w:p>
    <w:p w14:paraId="58E118A9" w14:textId="4FA3309E" w:rsidR="005E397A" w:rsidRDefault="005E397A" w:rsidP="008E0416">
      <w:pPr>
        <w:jc w:val="left"/>
      </w:pPr>
      <w:r>
        <w:rPr>
          <w:rFonts w:hint="eastAsia"/>
        </w:rPr>
        <w:t>（2）在示例代码的基础上，尝试</w:t>
      </w:r>
      <w:r w:rsidR="00A3794B">
        <w:rPr>
          <w:rFonts w:hint="eastAsia"/>
        </w:rPr>
        <w:t>实现n</w:t>
      </w:r>
      <w:r w:rsidR="00A3794B">
        <w:t>-step TD</w:t>
      </w:r>
      <w:r w:rsidR="00A3794B">
        <w:rPr>
          <w:rFonts w:hint="eastAsia"/>
        </w:rPr>
        <w:t>算法，比较</w:t>
      </w:r>
      <w:r w:rsidR="00E51E1B">
        <w:rPr>
          <w:rFonts w:hint="eastAsia"/>
        </w:rPr>
        <w:t>并分析</w:t>
      </w:r>
      <w:r w:rsidR="00A3794B">
        <w:rPr>
          <w:rFonts w:hint="eastAsia"/>
        </w:rPr>
        <w:t>n的不同取值对策略收敛</w:t>
      </w:r>
      <w:r w:rsidR="00622223">
        <w:rPr>
          <w:rFonts w:hint="eastAsia"/>
        </w:rPr>
        <w:t>速度</w:t>
      </w:r>
      <w:r w:rsidR="00A3794B">
        <w:rPr>
          <w:rFonts w:hint="eastAsia"/>
        </w:rPr>
        <w:t>的影响（</w:t>
      </w:r>
      <w:r w:rsidR="00A3794B">
        <w:rPr>
          <w:rFonts w:hint="eastAsia"/>
        </w:rPr>
        <w:t>由于随机性建议多次实验</w:t>
      </w:r>
      <w:r w:rsidR="00A3794B">
        <w:rPr>
          <w:rFonts w:hint="eastAsia"/>
        </w:rPr>
        <w:t>）</w:t>
      </w:r>
      <w:r w:rsidR="00C407A4">
        <w:rPr>
          <w:rFonts w:hint="eastAsia"/>
        </w:rPr>
        <w:t>。</w:t>
      </w:r>
    </w:p>
    <w:p w14:paraId="48116370" w14:textId="35A7E89F" w:rsidR="00204B1E" w:rsidRDefault="00204B1E" w:rsidP="008E0416">
      <w:pPr>
        <w:jc w:val="left"/>
        <w:rPr>
          <w:rFonts w:hint="eastAsia"/>
        </w:rPr>
      </w:pPr>
      <w:r>
        <w:rPr>
          <w:rFonts w:hint="eastAsia"/>
        </w:rPr>
        <w:t>（3）</w:t>
      </w:r>
      <w:r w:rsidR="003A0D96">
        <w:rPr>
          <w:rFonts w:hint="eastAsia"/>
        </w:rPr>
        <w:t>在示例代码的基础上，尝试实现T</w:t>
      </w:r>
      <w:r w:rsidR="003A0D96">
        <w:t>D(</w:t>
      </w:r>
      <w:r w:rsidR="003A0D96">
        <w:rPr>
          <w:rFonts w:hint="eastAsia"/>
        </w:rPr>
        <w:t>λ</w:t>
      </w:r>
      <w:r w:rsidR="003A0D96">
        <w:t>)</w:t>
      </w:r>
      <w:r w:rsidR="003A0D96">
        <w:rPr>
          <w:rFonts w:hint="eastAsia"/>
        </w:rPr>
        <w:t>算法，</w:t>
      </w:r>
      <w:r w:rsidR="00A15DCB">
        <w:rPr>
          <w:rFonts w:hint="eastAsia"/>
        </w:rPr>
        <w:t>比较并分析</w:t>
      </w:r>
      <w:r w:rsidR="00D62CED">
        <w:rPr>
          <w:rFonts w:hint="eastAsia"/>
        </w:rPr>
        <w:t>λ</w:t>
      </w:r>
      <w:r w:rsidR="00A15DCB">
        <w:rPr>
          <w:rFonts w:hint="eastAsia"/>
        </w:rPr>
        <w:t>的不同取值对策略收敛速度的影响（由于随机性建议多次实验）</w:t>
      </w:r>
      <w:r w:rsidR="00CB2891">
        <w:rPr>
          <w:rFonts w:hint="eastAsia"/>
        </w:rPr>
        <w:t>。</w:t>
      </w:r>
    </w:p>
    <w:p w14:paraId="45AE122B" w14:textId="11ADFEA7" w:rsidR="009F775E" w:rsidRDefault="009F775E" w:rsidP="009F775E">
      <w:pPr>
        <w:pStyle w:val="2"/>
      </w:pPr>
      <w:r>
        <w:rPr>
          <w:rFonts w:hint="eastAsia"/>
        </w:rPr>
        <w:t>二、代码修改思路</w:t>
      </w:r>
    </w:p>
    <w:p w14:paraId="726DAA1D" w14:textId="031F2C4F" w:rsidR="009F775E" w:rsidRDefault="009F775E" w:rsidP="009F775E">
      <w:pPr>
        <w:jc w:val="left"/>
      </w:pPr>
      <w:r>
        <w:rPr>
          <w:rFonts w:hint="eastAsia"/>
        </w:rPr>
        <w:t>（</w:t>
      </w:r>
      <w:r w:rsidR="00F13949">
        <w:rPr>
          <w:rFonts w:hint="eastAsia"/>
        </w:rPr>
        <w:t>要求</w:t>
      </w:r>
      <w:r>
        <w:rPr>
          <w:rFonts w:hint="eastAsia"/>
        </w:rPr>
        <w:t>：</w:t>
      </w:r>
      <w:r w:rsidR="00B7638F">
        <w:rPr>
          <w:rFonts w:hint="eastAsia"/>
        </w:rPr>
        <w:t>请</w:t>
      </w:r>
      <w:r>
        <w:rPr>
          <w:rFonts w:hint="eastAsia"/>
        </w:rPr>
        <w:t>不要大段粘贴代码，使用文字说明对代码的理解以及修改思路，如有需要可以粘贴最关键的代码</w:t>
      </w:r>
      <w:r w:rsidR="00C02FBF">
        <w:rPr>
          <w:rFonts w:hint="eastAsia"/>
        </w:rPr>
        <w:t>片段</w:t>
      </w:r>
      <w:r>
        <w:rPr>
          <w:rFonts w:hint="eastAsia"/>
        </w:rPr>
        <w:t>。）</w:t>
      </w:r>
    </w:p>
    <w:p w14:paraId="5736C2DE" w14:textId="77777777" w:rsidR="00D70DFD" w:rsidRDefault="00D70DFD" w:rsidP="009F775E">
      <w:pPr>
        <w:jc w:val="left"/>
      </w:pPr>
    </w:p>
    <w:p w14:paraId="17DA541C" w14:textId="4A3C3792" w:rsidR="009F775E" w:rsidRDefault="009F775E" w:rsidP="009F775E">
      <w:pPr>
        <w:pStyle w:val="2"/>
      </w:pPr>
      <w:r>
        <w:rPr>
          <w:rFonts w:hint="eastAsia"/>
        </w:rPr>
        <w:t>三、实验结果和分析</w:t>
      </w:r>
    </w:p>
    <w:p w14:paraId="6872AE88" w14:textId="119831FB" w:rsidR="0043468B" w:rsidRDefault="0043468B" w:rsidP="0043468B">
      <w:r>
        <w:rPr>
          <w:rFonts w:hint="eastAsia"/>
        </w:rPr>
        <w:t>（</w:t>
      </w:r>
      <w:r w:rsidR="00297F16">
        <w:rPr>
          <w:rFonts w:hint="eastAsia"/>
        </w:rPr>
        <w:t>要求</w:t>
      </w:r>
      <w:r>
        <w:rPr>
          <w:rFonts w:hint="eastAsia"/>
        </w:rPr>
        <w:t>：</w:t>
      </w:r>
      <w:r w:rsidR="00B7638F">
        <w:rPr>
          <w:rFonts w:hint="eastAsia"/>
        </w:rPr>
        <w:t>请</w:t>
      </w:r>
      <w:r w:rsidR="00575A77">
        <w:rPr>
          <w:rFonts w:hint="eastAsia"/>
        </w:rPr>
        <w:t>列出不同算法配置下的实验结果，尽量不要粘贴程序输出的截图，而是用表格等形式呈现对结果的比较，并针对不同配置下的实验结果给出</w:t>
      </w:r>
      <w:r w:rsidR="0024562B">
        <w:rPr>
          <w:rFonts w:hint="eastAsia"/>
        </w:rPr>
        <w:t>分析</w:t>
      </w:r>
      <w:r w:rsidR="00575A77">
        <w:rPr>
          <w:rFonts w:hint="eastAsia"/>
        </w:rPr>
        <w:t>解释</w:t>
      </w:r>
      <w:r w:rsidR="00872B82">
        <w:rPr>
          <w:rFonts w:hint="eastAsia"/>
        </w:rPr>
        <w:t>。</w:t>
      </w:r>
      <w:r>
        <w:rPr>
          <w:rFonts w:hint="eastAsia"/>
        </w:rPr>
        <w:t>）</w:t>
      </w:r>
    </w:p>
    <w:p w14:paraId="78A0E42C" w14:textId="77777777" w:rsidR="00D70DFD" w:rsidRPr="0043468B" w:rsidRDefault="00D70DFD" w:rsidP="0043468B"/>
    <w:sectPr w:rsidR="00D70DFD" w:rsidRPr="0043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73AD" w14:textId="77777777" w:rsidR="004C544F" w:rsidRDefault="004C544F" w:rsidP="00106892">
      <w:r>
        <w:separator/>
      </w:r>
    </w:p>
  </w:endnote>
  <w:endnote w:type="continuationSeparator" w:id="0">
    <w:p w14:paraId="21090404" w14:textId="77777777" w:rsidR="004C544F" w:rsidRDefault="004C544F" w:rsidP="0010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B547" w14:textId="77777777" w:rsidR="004C544F" w:rsidRDefault="004C544F" w:rsidP="00106892">
      <w:r>
        <w:separator/>
      </w:r>
    </w:p>
  </w:footnote>
  <w:footnote w:type="continuationSeparator" w:id="0">
    <w:p w14:paraId="47C6E809" w14:textId="77777777" w:rsidR="004C544F" w:rsidRDefault="004C544F" w:rsidP="00106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D"/>
    <w:rsid w:val="00106892"/>
    <w:rsid w:val="001547A7"/>
    <w:rsid w:val="00204B1E"/>
    <w:rsid w:val="00205453"/>
    <w:rsid w:val="00226726"/>
    <w:rsid w:val="0024562B"/>
    <w:rsid w:val="00297F16"/>
    <w:rsid w:val="00320834"/>
    <w:rsid w:val="00350F2D"/>
    <w:rsid w:val="003813BF"/>
    <w:rsid w:val="003A0D96"/>
    <w:rsid w:val="00417A9B"/>
    <w:rsid w:val="0043468B"/>
    <w:rsid w:val="004C544F"/>
    <w:rsid w:val="00575A77"/>
    <w:rsid w:val="005C7644"/>
    <w:rsid w:val="005D3100"/>
    <w:rsid w:val="005E397A"/>
    <w:rsid w:val="00622223"/>
    <w:rsid w:val="006F0629"/>
    <w:rsid w:val="00872B82"/>
    <w:rsid w:val="008C218C"/>
    <w:rsid w:val="008E0416"/>
    <w:rsid w:val="009F775E"/>
    <w:rsid w:val="00A15DCB"/>
    <w:rsid w:val="00A3794B"/>
    <w:rsid w:val="00A4534B"/>
    <w:rsid w:val="00A66F93"/>
    <w:rsid w:val="00B7638F"/>
    <w:rsid w:val="00C02FBF"/>
    <w:rsid w:val="00C407A4"/>
    <w:rsid w:val="00CB2891"/>
    <w:rsid w:val="00D3646D"/>
    <w:rsid w:val="00D62CED"/>
    <w:rsid w:val="00D70DFD"/>
    <w:rsid w:val="00DA04E9"/>
    <w:rsid w:val="00DF62B2"/>
    <w:rsid w:val="00E51E1B"/>
    <w:rsid w:val="00F03E12"/>
    <w:rsid w:val="00F13949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E58D1"/>
  <w15:chartTrackingRefBased/>
  <w15:docId w15:val="{97B41768-0F2C-4BB3-8617-5D5A7D2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7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7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068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8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云龙 鲁</dc:creator>
  <cp:keywords/>
  <dc:description/>
  <cp:lastModifiedBy>云龙 鲁</cp:lastModifiedBy>
  <cp:revision>40</cp:revision>
  <dcterms:created xsi:type="dcterms:W3CDTF">2023-09-19T07:40:00Z</dcterms:created>
  <dcterms:modified xsi:type="dcterms:W3CDTF">2023-09-19T08:48:00Z</dcterms:modified>
</cp:coreProperties>
</file>