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D40F7" w14:textId="0AFCA3DF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b/>
          <w:sz w:val="96"/>
        </w:rPr>
      </w:pPr>
    </w:p>
    <w:p w14:paraId="2DB2025F" w14:textId="77777777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b/>
          <w:sz w:val="96"/>
        </w:rPr>
      </w:pPr>
    </w:p>
    <w:p w14:paraId="2111CAA9" w14:textId="2D49ACDB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b/>
          <w:sz w:val="96"/>
          <w:szCs w:val="120"/>
        </w:rPr>
      </w:pPr>
      <w:r w:rsidRPr="004F4955">
        <w:rPr>
          <w:rFonts w:ascii="Times New Roman" w:eastAsia="標楷體" w:hAnsi="Times New Roman" w:hint="eastAsia"/>
          <w:b/>
          <w:sz w:val="96"/>
          <w:szCs w:val="120"/>
        </w:rPr>
        <w:t>高等</w:t>
      </w:r>
      <w:r w:rsidR="002224D0" w:rsidRPr="004F4955">
        <w:rPr>
          <w:rFonts w:ascii="Times New Roman" w:eastAsia="標楷體" w:hAnsi="Times New Roman" w:hint="eastAsia"/>
          <w:b/>
          <w:sz w:val="96"/>
          <w:szCs w:val="120"/>
        </w:rPr>
        <w:t>數位</w:t>
      </w:r>
      <w:r w:rsidRPr="004F4955">
        <w:rPr>
          <w:rFonts w:ascii="Times New Roman" w:eastAsia="標楷體" w:hAnsi="Times New Roman" w:hint="eastAsia"/>
          <w:b/>
          <w:sz w:val="96"/>
          <w:szCs w:val="120"/>
        </w:rPr>
        <w:t>影像處理</w:t>
      </w:r>
    </w:p>
    <w:p w14:paraId="42986832" w14:textId="77777777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b/>
          <w:sz w:val="96"/>
        </w:rPr>
      </w:pPr>
    </w:p>
    <w:p w14:paraId="6BE225D8" w14:textId="17946BFB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b/>
          <w:sz w:val="96"/>
        </w:rPr>
      </w:pPr>
      <w:r w:rsidRPr="004F4955">
        <w:rPr>
          <w:rFonts w:ascii="Times New Roman" w:eastAsia="標楷體" w:hAnsi="Times New Roman" w:hint="eastAsia"/>
          <w:b/>
          <w:sz w:val="96"/>
        </w:rPr>
        <w:t>作業</w:t>
      </w:r>
      <w:r w:rsidRPr="004F4955">
        <w:rPr>
          <w:rFonts w:ascii="Times New Roman" w:eastAsia="標楷體" w:hAnsi="Times New Roman" w:hint="eastAsia"/>
          <w:b/>
          <w:sz w:val="96"/>
        </w:rPr>
        <w:t>#</w:t>
      </w:r>
      <w:r w:rsidR="002224D0" w:rsidRPr="004F4955">
        <w:rPr>
          <w:rFonts w:ascii="Times New Roman" w:eastAsia="標楷體" w:hAnsi="Times New Roman" w:hint="eastAsia"/>
          <w:b/>
          <w:sz w:val="96"/>
        </w:rPr>
        <w:t>2</w:t>
      </w:r>
    </w:p>
    <w:p w14:paraId="5DD2CDF2" w14:textId="77777777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b/>
          <w:sz w:val="72"/>
        </w:rPr>
      </w:pPr>
    </w:p>
    <w:p w14:paraId="7B33AE21" w14:textId="227F3DD2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sz w:val="32"/>
        </w:rPr>
      </w:pPr>
      <w:r w:rsidRPr="004F4955">
        <w:rPr>
          <w:rFonts w:ascii="Times New Roman" w:eastAsia="標楷體" w:hAnsi="Times New Roman" w:hint="eastAsia"/>
          <w:sz w:val="32"/>
        </w:rPr>
        <w:t>姓名：</w:t>
      </w:r>
      <w:r w:rsidRPr="004F4955">
        <w:rPr>
          <w:rFonts w:ascii="Times New Roman" w:eastAsia="標楷體" w:hAnsi="Times New Roman" w:hint="eastAsia"/>
          <w:sz w:val="32"/>
          <w:u w:val="single"/>
        </w:rPr>
        <w:t xml:space="preserve"> </w:t>
      </w:r>
      <w:r w:rsidRPr="004F4955">
        <w:rPr>
          <w:rFonts w:ascii="Times New Roman" w:eastAsia="標楷體" w:hAnsi="Times New Roman"/>
          <w:sz w:val="32"/>
          <w:u w:val="single"/>
        </w:rPr>
        <w:t xml:space="preserve">    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>巫伯銘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 xml:space="preserve"> </w:t>
      </w:r>
      <w:r w:rsidR="00B5251D" w:rsidRPr="004F4955">
        <w:rPr>
          <w:rFonts w:ascii="Times New Roman" w:eastAsia="標楷體" w:hAnsi="Times New Roman"/>
          <w:sz w:val="32"/>
          <w:u w:val="single"/>
        </w:rPr>
        <w:t xml:space="preserve">    </w:t>
      </w:r>
    </w:p>
    <w:p w14:paraId="08AC1370" w14:textId="75B84CEA" w:rsidR="00D067F8" w:rsidRPr="004F4955" w:rsidRDefault="00D067F8" w:rsidP="00E434E9">
      <w:pPr>
        <w:widowControl/>
        <w:jc w:val="center"/>
        <w:rPr>
          <w:rFonts w:ascii="Times New Roman" w:eastAsia="標楷體" w:hAnsi="Times New Roman"/>
          <w:sz w:val="32"/>
        </w:rPr>
      </w:pPr>
      <w:r w:rsidRPr="004F4955">
        <w:rPr>
          <w:rFonts w:ascii="Times New Roman" w:eastAsia="標楷體" w:hAnsi="Times New Roman" w:hint="eastAsia"/>
          <w:sz w:val="32"/>
        </w:rPr>
        <w:t>學號：</w:t>
      </w:r>
      <w:r w:rsidR="00002643" w:rsidRPr="004F4955">
        <w:rPr>
          <w:rFonts w:ascii="Times New Roman" w:eastAsia="標楷體" w:hAnsi="Times New Roman" w:hint="eastAsia"/>
          <w:sz w:val="32"/>
          <w:u w:val="single"/>
        </w:rPr>
        <w:t xml:space="preserve">     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 xml:space="preserve">111318096     </w:t>
      </w:r>
    </w:p>
    <w:p w14:paraId="4C727572" w14:textId="790983A1" w:rsidR="008961C6" w:rsidRPr="004F4955" w:rsidRDefault="00D067F8" w:rsidP="00E434E9">
      <w:pPr>
        <w:widowControl/>
        <w:jc w:val="center"/>
        <w:rPr>
          <w:rFonts w:ascii="Times New Roman" w:eastAsia="標楷體" w:hAnsi="Times New Roman"/>
          <w:sz w:val="32"/>
          <w:u w:val="single"/>
        </w:rPr>
      </w:pPr>
      <w:r w:rsidRPr="004F4955">
        <w:rPr>
          <w:rFonts w:ascii="Times New Roman" w:eastAsia="標楷體" w:hAnsi="Times New Roman" w:hint="eastAsia"/>
          <w:sz w:val="32"/>
        </w:rPr>
        <w:t>指導老師：</w:t>
      </w:r>
      <w:r w:rsidR="00002643" w:rsidRPr="004F4955">
        <w:rPr>
          <w:rFonts w:ascii="Times New Roman" w:eastAsia="標楷體" w:hAnsi="Times New Roman" w:hint="eastAsia"/>
          <w:sz w:val="32"/>
          <w:u w:val="single"/>
        </w:rPr>
        <w:t xml:space="preserve">     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>張陽郎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 xml:space="preserve"> 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>教授</w:t>
      </w:r>
      <w:r w:rsidR="00B5251D" w:rsidRPr="004F4955">
        <w:rPr>
          <w:rFonts w:ascii="Times New Roman" w:eastAsia="標楷體" w:hAnsi="Times New Roman" w:hint="eastAsia"/>
          <w:sz w:val="32"/>
          <w:u w:val="single"/>
        </w:rPr>
        <w:t xml:space="preserve">     </w:t>
      </w:r>
    </w:p>
    <w:p w14:paraId="4C904C55" w14:textId="2CE60489" w:rsidR="00A800BE" w:rsidRPr="004F4955" w:rsidRDefault="00E434E9" w:rsidP="007570B5">
      <w:pPr>
        <w:widowControl/>
        <w:rPr>
          <w:rFonts w:ascii="Times New Roman" w:eastAsia="標楷體" w:hAnsi="Times New Roman"/>
        </w:rPr>
      </w:pPr>
      <w:r w:rsidRPr="004F4955">
        <w:rPr>
          <w:rFonts w:ascii="Times New Roman" w:eastAsia="標楷體" w:hAnsi="Times New Roman"/>
        </w:rPr>
        <w:br w:type="page"/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70B5" w:rsidRPr="004F4955" w14:paraId="325B14A0" w14:textId="77777777" w:rsidTr="007570B5">
        <w:tc>
          <w:tcPr>
            <w:tcW w:w="8296" w:type="dxa"/>
            <w:gridSpan w:val="2"/>
          </w:tcPr>
          <w:p w14:paraId="4F595D3F" w14:textId="55523D20" w:rsidR="007570B5" w:rsidRPr="004F4955" w:rsidRDefault="007570B5" w:rsidP="007570B5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4F4955">
              <w:rPr>
                <w:rFonts w:ascii="Times New Roman" w:eastAsia="標楷體" w:hAnsi="Times New Roman" w:hint="eastAsia"/>
                <w:b/>
                <w:sz w:val="28"/>
              </w:rPr>
              <w:lastRenderedPageBreak/>
              <w:t>1</w:t>
            </w:r>
          </w:p>
        </w:tc>
      </w:tr>
      <w:tr w:rsidR="007570B5" w:rsidRPr="004F4955" w14:paraId="21FA529A" w14:textId="77777777" w:rsidTr="007570B5">
        <w:tc>
          <w:tcPr>
            <w:tcW w:w="8296" w:type="dxa"/>
            <w:gridSpan w:val="2"/>
          </w:tcPr>
          <w:p w14:paraId="6B3316B0" w14:textId="77777777" w:rsidR="007570B5" w:rsidRPr="004F4955" w:rsidRDefault="007570B5" w:rsidP="007570B5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 w:hint="eastAsia"/>
              </w:rPr>
              <w:t>F</w:t>
            </w:r>
            <w:r w:rsidRPr="004F4955">
              <w:rPr>
                <w:rFonts w:ascii="Times New Roman" w:eastAsia="標楷體" w:hAnsi="Times New Roman"/>
              </w:rPr>
              <w:t>igure</w:t>
            </w:r>
          </w:p>
        </w:tc>
      </w:tr>
      <w:tr w:rsidR="00D91FD6" w:rsidRPr="004F4955" w14:paraId="756C37D8" w14:textId="77777777" w:rsidTr="009855D8">
        <w:trPr>
          <w:trHeight w:val="1091"/>
        </w:trPr>
        <w:tc>
          <w:tcPr>
            <w:tcW w:w="4148" w:type="dxa"/>
          </w:tcPr>
          <w:p w14:paraId="4DF58E1B" w14:textId="78917A58" w:rsidR="00D91FD6" w:rsidRPr="004F4955" w:rsidRDefault="00D91FD6" w:rsidP="007570B5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l</w:t>
            </w:r>
            <w:r w:rsidRPr="004F4955">
              <w:rPr>
                <w:rFonts w:ascii="Times New Roman" w:eastAsia="標楷體" w:hAnsi="Times New Roman" w:cs="Segoe UI Symbol"/>
              </w:rPr>
              <w:t>ena256_blur_1</w:t>
            </w:r>
            <w:r w:rsidRPr="004F4955">
              <w:rPr>
                <w:rFonts w:ascii="Times New Roman" w:eastAsia="標楷體" w:hAnsi="Times New Roman" w:cs="Segoe UI Symbol" w:hint="eastAsia"/>
              </w:rPr>
              <w:t>.</w:t>
            </w:r>
            <w:r w:rsidRPr="004F4955">
              <w:rPr>
                <w:rFonts w:ascii="Times New Roman" w:eastAsia="標楷體" w:hAnsi="Times New Roman" w:cs="Segoe UI Symbol"/>
              </w:rPr>
              <w:t xml:space="preserve">raw              </w:t>
            </w:r>
            <w:r w:rsidRPr="004F4955">
              <w:rPr>
                <w:rFonts w:ascii="Times New Roman" w:eastAsia="標楷體" w:hAnsi="Times New Roman" w:cs="Segoe UI Symbol" w:hint="eastAsia"/>
              </w:rPr>
              <w:t xml:space="preserve"> </w:t>
            </w:r>
          </w:p>
          <w:p w14:paraId="6A9D209F" w14:textId="10F02AC9" w:rsidR="00D91FD6" w:rsidRPr="004F4955" w:rsidRDefault="00D91FD6" w:rsidP="007570B5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68A61551" wp14:editId="468CBC63">
                  <wp:extent cx="2160000" cy="21600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E634C50" w14:textId="000F7AFB" w:rsidR="00D91FD6" w:rsidRPr="004F4955" w:rsidRDefault="00D91FD6" w:rsidP="00904557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l</w:t>
            </w:r>
            <w:r w:rsidRPr="004F4955">
              <w:rPr>
                <w:rFonts w:ascii="Times New Roman" w:eastAsia="標楷體" w:hAnsi="Times New Roman" w:cs="Segoe UI Symbol"/>
              </w:rPr>
              <w:t>ena256_blur_2</w:t>
            </w:r>
            <w:r w:rsidRPr="004F4955">
              <w:rPr>
                <w:rFonts w:ascii="Times New Roman" w:eastAsia="標楷體" w:hAnsi="Times New Roman" w:cs="Segoe UI Symbol" w:hint="eastAsia"/>
              </w:rPr>
              <w:t>.</w:t>
            </w:r>
            <w:r w:rsidRPr="004F4955">
              <w:rPr>
                <w:rFonts w:ascii="Times New Roman" w:eastAsia="標楷體" w:hAnsi="Times New Roman" w:cs="Segoe UI Symbol"/>
              </w:rPr>
              <w:t>raw</w:t>
            </w:r>
          </w:p>
          <w:p w14:paraId="1B3FB0BE" w14:textId="2023F463" w:rsidR="00D91FD6" w:rsidRPr="004F4955" w:rsidRDefault="00D91FD6" w:rsidP="00904557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12060FC2" wp14:editId="77BFC5FB">
                  <wp:extent cx="2162126" cy="21600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26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A81" w:rsidRPr="004F4955" w14:paraId="09AD232C" w14:textId="77777777" w:rsidTr="00590A81">
        <w:trPr>
          <w:trHeight w:val="673"/>
        </w:trPr>
        <w:tc>
          <w:tcPr>
            <w:tcW w:w="8296" w:type="dxa"/>
            <w:gridSpan w:val="2"/>
          </w:tcPr>
          <w:p w14:paraId="1444927A" w14:textId="3268A954" w:rsidR="00590A81" w:rsidRPr="004F4955" w:rsidRDefault="00590A81" w:rsidP="00590A81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MSE against lena256.raw: 0.95</w:t>
            </w:r>
          </w:p>
          <w:p w14:paraId="6D41A03D" w14:textId="36B941E1" w:rsidR="00590A81" w:rsidRPr="004F4955" w:rsidRDefault="00590A81" w:rsidP="00590A81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PSNR against lena256.raw</w:t>
            </w:r>
            <w:r w:rsidRPr="004F4955">
              <w:rPr>
                <w:rFonts w:ascii="Times New Roman" w:eastAsia="標楷體" w:hAnsi="Times New Roman" w:cs="Segoe UI Symbol" w:hint="eastAsia"/>
              </w:rPr>
              <w:t>:</w:t>
            </w:r>
            <w:r w:rsidRPr="004F4955">
              <w:rPr>
                <w:rFonts w:ascii="Times New Roman" w:eastAsia="標楷體" w:hAnsi="Times New Roman" w:cs="Segoe UI Symbol"/>
              </w:rPr>
              <w:t xml:space="preserve"> 48.351</w:t>
            </w:r>
          </w:p>
        </w:tc>
      </w:tr>
      <w:tr w:rsidR="007570B5" w:rsidRPr="004F4955" w14:paraId="56A6678A" w14:textId="77777777" w:rsidTr="007570B5">
        <w:tc>
          <w:tcPr>
            <w:tcW w:w="8296" w:type="dxa"/>
            <w:gridSpan w:val="2"/>
          </w:tcPr>
          <w:p w14:paraId="53A75CF8" w14:textId="2F1CE3AA" w:rsidR="007570B5" w:rsidRPr="004F4955" w:rsidRDefault="007570B5" w:rsidP="007570B5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 w:hint="eastAsia"/>
              </w:rPr>
              <w:t>D</w:t>
            </w:r>
            <w:r w:rsidRPr="004F4955">
              <w:rPr>
                <w:rFonts w:ascii="Times New Roman" w:eastAsia="標楷體" w:hAnsi="Times New Roman"/>
              </w:rPr>
              <w:t>is</w:t>
            </w:r>
            <w:r w:rsidR="00591F1C" w:rsidRPr="004F4955">
              <w:rPr>
                <w:rFonts w:ascii="Times New Roman" w:eastAsia="標楷體" w:hAnsi="Times New Roman"/>
              </w:rPr>
              <w:t>c</w:t>
            </w:r>
            <w:r w:rsidRPr="004F4955">
              <w:rPr>
                <w:rFonts w:ascii="Times New Roman" w:eastAsia="標楷體" w:hAnsi="Times New Roman"/>
              </w:rPr>
              <w:t>ussion</w:t>
            </w:r>
          </w:p>
        </w:tc>
      </w:tr>
      <w:tr w:rsidR="007570B5" w:rsidRPr="004F4955" w14:paraId="2EA88EC6" w14:textId="77777777" w:rsidTr="00590A81">
        <w:trPr>
          <w:trHeight w:val="689"/>
        </w:trPr>
        <w:tc>
          <w:tcPr>
            <w:tcW w:w="8296" w:type="dxa"/>
            <w:gridSpan w:val="2"/>
          </w:tcPr>
          <w:p w14:paraId="48DF03FB" w14:textId="24BECA9A" w:rsidR="00CD08B8" w:rsidRPr="004F4955" w:rsidRDefault="00CD08B8" w:rsidP="00590A81">
            <w:pPr>
              <w:ind w:firstLineChars="200" w:firstLine="480"/>
              <w:jc w:val="both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從</w:t>
            </w:r>
            <w:r w:rsidRPr="004F4955">
              <w:rPr>
                <w:rFonts w:ascii="Times New Roman" w:eastAsia="標楷體" w:hAnsi="Times New Roman" w:cs="Segoe UI Symbol"/>
              </w:rPr>
              <w:t>MSE</w:t>
            </w:r>
            <w:r w:rsidRPr="004F4955">
              <w:rPr>
                <w:rFonts w:ascii="Times New Roman" w:eastAsia="標楷體" w:hAnsi="Times New Roman" w:cs="Segoe UI Symbol" w:hint="eastAsia"/>
              </w:rPr>
              <w:t>可以得出兩張照片的像素質均方誤差很低，再由</w:t>
            </w:r>
            <w:r w:rsidRPr="004F4955">
              <w:rPr>
                <w:rFonts w:ascii="Times New Roman" w:eastAsia="標楷體" w:hAnsi="Times New Roman" w:cs="Segoe UI Symbol"/>
              </w:rPr>
              <w:t>PSNR(</w:t>
            </w:r>
            <w:r w:rsidRPr="004F4955">
              <w:rPr>
                <w:rFonts w:ascii="Times New Roman" w:eastAsia="標楷體" w:hAnsi="Times New Roman" w:cs="Segoe UI Symbol" w:hint="eastAsia"/>
              </w:rPr>
              <w:t>大於</w:t>
            </w:r>
            <w:r w:rsidRPr="004F4955">
              <w:rPr>
                <w:rFonts w:ascii="Times New Roman" w:eastAsia="標楷體" w:hAnsi="Times New Roman" w:cs="Segoe UI Symbol"/>
              </w:rPr>
              <w:t>30dB)</w:t>
            </w:r>
            <w:r w:rsidRPr="004F4955">
              <w:rPr>
                <w:rFonts w:ascii="Times New Roman" w:eastAsia="標楷體" w:hAnsi="Times New Roman" w:cs="Segoe UI Symbol" w:hint="eastAsia"/>
              </w:rPr>
              <w:t>更可以得出兩張照片的差異是人眼很難察覺的。</w:t>
            </w:r>
          </w:p>
        </w:tc>
      </w:tr>
    </w:tbl>
    <w:p w14:paraId="29BD959F" w14:textId="6F0FC43F" w:rsidR="00591F1C" w:rsidRPr="004F4955" w:rsidRDefault="00591F1C" w:rsidP="007570B5">
      <w:pPr>
        <w:widowControl/>
        <w:rPr>
          <w:rFonts w:ascii="Times New Roman" w:eastAsia="標楷體" w:hAnsi="Times New Roman"/>
        </w:rPr>
      </w:pPr>
    </w:p>
    <w:p w14:paraId="67CC48EF" w14:textId="44B44AB7" w:rsidR="00591F1C" w:rsidRPr="004F4955" w:rsidRDefault="00591F1C">
      <w:pPr>
        <w:widowControl/>
        <w:rPr>
          <w:rFonts w:ascii="Times New Roman" w:eastAsia="標楷體" w:hAnsi="Times New Roman"/>
        </w:rPr>
      </w:pPr>
      <w:r w:rsidRPr="004F4955">
        <w:rPr>
          <w:rFonts w:ascii="Times New Roman" w:eastAsia="標楷體" w:hAnsi="Times New Roman"/>
        </w:rPr>
        <w:br w:type="page"/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4557" w:rsidRPr="004F4955" w14:paraId="2B70CF43" w14:textId="77777777" w:rsidTr="004E262F">
        <w:tc>
          <w:tcPr>
            <w:tcW w:w="8296" w:type="dxa"/>
            <w:gridSpan w:val="2"/>
          </w:tcPr>
          <w:p w14:paraId="1EA7EE61" w14:textId="6831ABF4" w:rsidR="00904557" w:rsidRPr="004F4955" w:rsidRDefault="00904557" w:rsidP="004E262F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4F4955">
              <w:rPr>
                <w:rFonts w:ascii="Times New Roman" w:eastAsia="標楷體" w:hAnsi="Times New Roman" w:hint="eastAsia"/>
                <w:b/>
                <w:sz w:val="28"/>
              </w:rPr>
              <w:lastRenderedPageBreak/>
              <w:t>2</w:t>
            </w:r>
            <w:r w:rsidRPr="004F4955">
              <w:rPr>
                <w:rFonts w:ascii="Times New Roman" w:eastAsia="標楷體" w:hAnsi="Times New Roman"/>
                <w:b/>
                <w:sz w:val="28"/>
              </w:rPr>
              <w:t>(1)</w:t>
            </w:r>
          </w:p>
        </w:tc>
      </w:tr>
      <w:tr w:rsidR="00904557" w:rsidRPr="004F4955" w14:paraId="2D9691E7" w14:textId="77777777" w:rsidTr="004E262F">
        <w:tc>
          <w:tcPr>
            <w:tcW w:w="8296" w:type="dxa"/>
            <w:gridSpan w:val="2"/>
          </w:tcPr>
          <w:p w14:paraId="21CC16E2" w14:textId="77777777" w:rsidR="00904557" w:rsidRPr="004F4955" w:rsidRDefault="00904557" w:rsidP="004E262F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 w:hint="eastAsia"/>
              </w:rPr>
              <w:t>F</w:t>
            </w:r>
            <w:r w:rsidRPr="004F4955">
              <w:rPr>
                <w:rFonts w:ascii="Times New Roman" w:eastAsia="標楷體" w:hAnsi="Times New Roman"/>
              </w:rPr>
              <w:t>igure</w:t>
            </w:r>
          </w:p>
        </w:tc>
      </w:tr>
      <w:tr w:rsidR="00D91FD6" w:rsidRPr="004F4955" w14:paraId="07835FC8" w14:textId="77777777" w:rsidTr="00921A83">
        <w:trPr>
          <w:trHeight w:val="1091"/>
        </w:trPr>
        <w:tc>
          <w:tcPr>
            <w:tcW w:w="4148" w:type="dxa"/>
          </w:tcPr>
          <w:p w14:paraId="0B80D9A0" w14:textId="31844C7A" w:rsidR="00904557" w:rsidRPr="004F4955" w:rsidRDefault="00904557" w:rsidP="00904557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lena128_to_256_nearest_neighbor.png</w:t>
            </w:r>
          </w:p>
          <w:p w14:paraId="2A9C76AD" w14:textId="39C9BDBD" w:rsidR="00904557" w:rsidRPr="004F4955" w:rsidRDefault="00904557" w:rsidP="004E262F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208EB15B" wp14:editId="4A4440D8">
                  <wp:extent cx="2160000" cy="21600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50796CA" w14:textId="13E9C54F" w:rsidR="00904557" w:rsidRPr="004F4955" w:rsidRDefault="00904557" w:rsidP="00904557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/>
              </w:rPr>
              <w:t>lena128_to_256_bilinear.png</w:t>
            </w:r>
          </w:p>
          <w:p w14:paraId="26FE5EB0" w14:textId="059AF722" w:rsidR="00904557" w:rsidRPr="004F4955" w:rsidRDefault="00904557" w:rsidP="00904557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0BE227B0" wp14:editId="76111348">
                  <wp:extent cx="2160000" cy="21600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FD6" w:rsidRPr="004F4955" w14:paraId="63927D04" w14:textId="77777777" w:rsidTr="00904557">
        <w:trPr>
          <w:trHeight w:val="389"/>
        </w:trPr>
        <w:tc>
          <w:tcPr>
            <w:tcW w:w="4148" w:type="dxa"/>
            <w:vAlign w:val="center"/>
          </w:tcPr>
          <w:p w14:paraId="2377B717" w14:textId="6C00D444" w:rsidR="00D91FD6" w:rsidRPr="004F4955" w:rsidRDefault="00904557" w:rsidP="00904557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MSE</w:t>
            </w:r>
            <w:r w:rsidR="00526821" w:rsidRPr="004F4955">
              <w:rPr>
                <w:rFonts w:ascii="Times New Roman" w:eastAsia="標楷體" w:hAnsi="Times New Roman" w:cs="Segoe UI Symbol"/>
              </w:rPr>
              <w:t xml:space="preserve"> against lena256.raw</w:t>
            </w:r>
            <w:r w:rsidRPr="004F4955">
              <w:rPr>
                <w:rFonts w:ascii="Times New Roman" w:eastAsia="標楷體" w:hAnsi="Times New Roman" w:cs="Segoe UI Symbol"/>
              </w:rPr>
              <w:t xml:space="preserve">: </w:t>
            </w:r>
            <w:r w:rsidR="00D91FD6" w:rsidRPr="004F4955">
              <w:rPr>
                <w:rFonts w:ascii="Times New Roman" w:eastAsia="標楷體" w:hAnsi="Times New Roman" w:cs="Segoe UI Symbol"/>
              </w:rPr>
              <w:t>101.649</w:t>
            </w:r>
          </w:p>
          <w:p w14:paraId="5FEB31E4" w14:textId="37AC0736" w:rsidR="00904557" w:rsidRPr="004F4955" w:rsidRDefault="00904557" w:rsidP="00904557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PSNR</w:t>
            </w:r>
            <w:r w:rsidR="00526821" w:rsidRPr="004F4955">
              <w:rPr>
                <w:rFonts w:ascii="Times New Roman" w:eastAsia="標楷體" w:hAnsi="Times New Roman" w:cs="Segoe UI Symbol"/>
              </w:rPr>
              <w:t xml:space="preserve"> against lena256.raw</w:t>
            </w:r>
            <w:r w:rsidRPr="004F4955">
              <w:rPr>
                <w:rFonts w:ascii="Times New Roman" w:eastAsia="標楷體" w:hAnsi="Times New Roman" w:cs="Segoe UI Symbol" w:hint="eastAsia"/>
              </w:rPr>
              <w:t>:</w:t>
            </w:r>
            <w:r w:rsidRPr="004F4955">
              <w:rPr>
                <w:rFonts w:ascii="Times New Roman" w:eastAsia="標楷體" w:hAnsi="Times New Roman" w:cs="Segoe UI Symbol"/>
              </w:rPr>
              <w:t xml:space="preserve"> </w:t>
            </w:r>
            <w:r w:rsidR="00D91FD6" w:rsidRPr="004F4955">
              <w:rPr>
                <w:rFonts w:ascii="Times New Roman" w:eastAsia="標楷體" w:hAnsi="Times New Roman" w:cs="Segoe UI Symbol"/>
              </w:rPr>
              <w:t>28.060</w:t>
            </w:r>
          </w:p>
          <w:p w14:paraId="1B150171" w14:textId="0575EBF7" w:rsidR="00D91FD6" w:rsidRPr="004F4955" w:rsidRDefault="00D91FD6" w:rsidP="00904557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E</w:t>
            </w:r>
            <w:r w:rsidRPr="004F4955">
              <w:rPr>
                <w:rFonts w:ascii="Times New Roman" w:eastAsia="標楷體" w:hAnsi="Times New Roman" w:cs="Segoe UI Symbol"/>
              </w:rPr>
              <w:t xml:space="preserve">xecution time: </w:t>
            </w:r>
            <w:r w:rsidR="00526821" w:rsidRPr="004F4955">
              <w:rPr>
                <w:rFonts w:ascii="Times New Roman" w:eastAsia="標楷體" w:hAnsi="Times New Roman" w:cs="Segoe UI Symbol"/>
              </w:rPr>
              <w:t>4</w:t>
            </w:r>
            <w:r w:rsidRPr="004F4955">
              <w:rPr>
                <w:rFonts w:ascii="Times New Roman" w:eastAsia="標楷體" w:hAnsi="Times New Roman" w:cs="Segoe UI Symbol"/>
              </w:rPr>
              <w:t>ms</w:t>
            </w:r>
          </w:p>
        </w:tc>
        <w:tc>
          <w:tcPr>
            <w:tcW w:w="4148" w:type="dxa"/>
            <w:vAlign w:val="center"/>
          </w:tcPr>
          <w:p w14:paraId="77CF1080" w14:textId="60F6B3AD" w:rsidR="00D91FD6" w:rsidRPr="004F4955" w:rsidRDefault="00904557" w:rsidP="00904557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MSE</w:t>
            </w:r>
            <w:r w:rsidR="00526821" w:rsidRPr="004F4955">
              <w:rPr>
                <w:rFonts w:ascii="Times New Roman" w:eastAsia="標楷體" w:hAnsi="Times New Roman" w:cs="Segoe UI Symbol"/>
              </w:rPr>
              <w:t xml:space="preserve"> against lena256.raw</w:t>
            </w:r>
            <w:r w:rsidRPr="004F4955">
              <w:rPr>
                <w:rFonts w:ascii="Times New Roman" w:eastAsia="標楷體" w:hAnsi="Times New Roman" w:cs="Segoe UI Symbol"/>
              </w:rPr>
              <w:t xml:space="preserve">: </w:t>
            </w:r>
            <w:r w:rsidR="00D91FD6" w:rsidRPr="004F4955">
              <w:rPr>
                <w:rFonts w:ascii="Times New Roman" w:eastAsia="標楷體" w:hAnsi="Times New Roman" w:cs="Segoe UI Symbol"/>
              </w:rPr>
              <w:t>86.254</w:t>
            </w:r>
          </w:p>
          <w:p w14:paraId="01BB02B0" w14:textId="6F1A8E9A" w:rsidR="00904557" w:rsidRPr="004F4955" w:rsidRDefault="00904557" w:rsidP="00904557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PSNR</w:t>
            </w:r>
            <w:r w:rsidR="00526821" w:rsidRPr="004F4955">
              <w:rPr>
                <w:rFonts w:ascii="Times New Roman" w:eastAsia="標楷體" w:hAnsi="Times New Roman" w:cs="Segoe UI Symbol"/>
              </w:rPr>
              <w:t xml:space="preserve"> against lena256.raw</w:t>
            </w:r>
            <w:r w:rsidRPr="004F4955">
              <w:rPr>
                <w:rFonts w:ascii="Times New Roman" w:eastAsia="標楷體" w:hAnsi="Times New Roman" w:cs="Segoe UI Symbol" w:hint="eastAsia"/>
              </w:rPr>
              <w:t>:</w:t>
            </w:r>
            <w:r w:rsidRPr="004F4955">
              <w:rPr>
                <w:rFonts w:ascii="Times New Roman" w:eastAsia="標楷體" w:hAnsi="Times New Roman" w:cs="Segoe UI Symbol"/>
              </w:rPr>
              <w:t xml:space="preserve"> </w:t>
            </w:r>
            <w:r w:rsidR="00D91FD6" w:rsidRPr="004F4955">
              <w:rPr>
                <w:rFonts w:ascii="Times New Roman" w:eastAsia="標楷體" w:hAnsi="Times New Roman" w:cs="Segoe UI Symbol"/>
              </w:rPr>
              <w:t>28.773</w:t>
            </w:r>
          </w:p>
          <w:p w14:paraId="0FE51CE7" w14:textId="0B6B3508" w:rsidR="00D91FD6" w:rsidRPr="004F4955" w:rsidRDefault="00D91FD6" w:rsidP="00904557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E</w:t>
            </w:r>
            <w:r w:rsidRPr="004F4955">
              <w:rPr>
                <w:rFonts w:ascii="Times New Roman" w:eastAsia="標楷體" w:hAnsi="Times New Roman" w:cs="Segoe UI Symbol"/>
              </w:rPr>
              <w:t xml:space="preserve">xecution time: </w:t>
            </w:r>
            <w:r w:rsidR="00526821" w:rsidRPr="004F4955">
              <w:rPr>
                <w:rFonts w:ascii="Times New Roman" w:eastAsia="標楷體" w:hAnsi="Times New Roman" w:cs="Segoe UI Symbol"/>
              </w:rPr>
              <w:t>3</w:t>
            </w:r>
            <w:r w:rsidRPr="004F4955">
              <w:rPr>
                <w:rFonts w:ascii="Times New Roman" w:eastAsia="標楷體" w:hAnsi="Times New Roman" w:cs="Segoe UI Symbol"/>
              </w:rPr>
              <w:t>ms</w:t>
            </w:r>
          </w:p>
        </w:tc>
      </w:tr>
      <w:tr w:rsidR="00D91FD6" w:rsidRPr="004F4955" w14:paraId="78830351" w14:textId="77777777" w:rsidTr="00904557">
        <w:trPr>
          <w:trHeight w:val="389"/>
        </w:trPr>
        <w:tc>
          <w:tcPr>
            <w:tcW w:w="4148" w:type="dxa"/>
            <w:vAlign w:val="center"/>
          </w:tcPr>
          <w:p w14:paraId="0973E44C" w14:textId="77777777" w:rsidR="00D91FD6" w:rsidRPr="004F4955" w:rsidRDefault="00D91FD6" w:rsidP="00904557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lena128_to_512_nearest_neighbor.png</w:t>
            </w:r>
          </w:p>
          <w:p w14:paraId="6648F0C4" w14:textId="3E619CF9" w:rsidR="00D91FD6" w:rsidRPr="004F4955" w:rsidRDefault="00D91FD6" w:rsidP="00904557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  <w:noProof/>
              </w:rPr>
              <w:drawing>
                <wp:inline distT="0" distB="0" distL="0" distR="0" wp14:anchorId="41CFC104" wp14:editId="06FD3744">
                  <wp:extent cx="2160000" cy="216000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74490138" w14:textId="77777777" w:rsidR="00D91FD6" w:rsidRPr="004F4955" w:rsidRDefault="00D91FD6" w:rsidP="00904557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lena128_to_512_bilinear.png</w:t>
            </w:r>
          </w:p>
          <w:p w14:paraId="174977BB" w14:textId="22636846" w:rsidR="00D91FD6" w:rsidRPr="004F4955" w:rsidRDefault="00D91FD6" w:rsidP="00904557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  <w:noProof/>
              </w:rPr>
              <w:drawing>
                <wp:inline distT="0" distB="0" distL="0" distR="0" wp14:anchorId="5AA40617" wp14:editId="18420E0C">
                  <wp:extent cx="2160000" cy="216000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FD6" w:rsidRPr="004F4955" w14:paraId="2D3DA8DF" w14:textId="77777777" w:rsidTr="00904557">
        <w:trPr>
          <w:trHeight w:val="389"/>
        </w:trPr>
        <w:tc>
          <w:tcPr>
            <w:tcW w:w="4148" w:type="dxa"/>
            <w:vAlign w:val="center"/>
          </w:tcPr>
          <w:p w14:paraId="6B2BD71A" w14:textId="6DEBAAB7" w:rsidR="00D91FD6" w:rsidRPr="004F4955" w:rsidRDefault="00D91FD6" w:rsidP="00D91FD6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MSE</w:t>
            </w:r>
            <w:r w:rsidR="00526821" w:rsidRPr="004F4955">
              <w:rPr>
                <w:rFonts w:ascii="Times New Roman" w:eastAsia="標楷體" w:hAnsi="Times New Roman" w:cs="Segoe UI Symbol"/>
              </w:rPr>
              <w:t xml:space="preserve"> against lena512.raw</w:t>
            </w:r>
            <w:r w:rsidRPr="004F4955">
              <w:rPr>
                <w:rFonts w:ascii="Times New Roman" w:eastAsia="標楷體" w:hAnsi="Times New Roman" w:cs="Segoe UI Symbol"/>
              </w:rPr>
              <w:t>: 172.788</w:t>
            </w:r>
          </w:p>
          <w:p w14:paraId="3D347648" w14:textId="4947D562" w:rsidR="00D91FD6" w:rsidRPr="004F4955" w:rsidRDefault="00D91FD6" w:rsidP="00D91FD6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PSNR</w:t>
            </w:r>
            <w:r w:rsidR="00526821" w:rsidRPr="004F4955">
              <w:rPr>
                <w:rFonts w:ascii="Times New Roman" w:eastAsia="標楷體" w:hAnsi="Times New Roman" w:cs="Segoe UI Symbol"/>
              </w:rPr>
              <w:t xml:space="preserve"> against lena512.raw</w:t>
            </w:r>
            <w:r w:rsidRPr="004F4955">
              <w:rPr>
                <w:rFonts w:ascii="Times New Roman" w:eastAsia="標楷體" w:hAnsi="Times New Roman" w:cs="Segoe UI Symbol" w:hint="eastAsia"/>
              </w:rPr>
              <w:t>:</w:t>
            </w:r>
            <w:r w:rsidRPr="004F4955">
              <w:rPr>
                <w:rFonts w:ascii="Times New Roman" w:eastAsia="標楷體" w:hAnsi="Times New Roman" w:cs="Segoe UI Symbol"/>
              </w:rPr>
              <w:t xml:space="preserve"> 25.756</w:t>
            </w:r>
          </w:p>
          <w:p w14:paraId="6E8E41DF" w14:textId="5F2A23E5" w:rsidR="00D91FD6" w:rsidRPr="004F4955" w:rsidRDefault="00D91FD6" w:rsidP="00D91FD6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E</w:t>
            </w:r>
            <w:r w:rsidRPr="004F4955">
              <w:rPr>
                <w:rFonts w:ascii="Times New Roman" w:eastAsia="標楷體" w:hAnsi="Times New Roman" w:cs="Segoe UI Symbol"/>
              </w:rPr>
              <w:t>xecution time: 14ms</w:t>
            </w:r>
          </w:p>
        </w:tc>
        <w:tc>
          <w:tcPr>
            <w:tcW w:w="4148" w:type="dxa"/>
            <w:vAlign w:val="center"/>
          </w:tcPr>
          <w:p w14:paraId="5B9672D8" w14:textId="4CB749D0" w:rsidR="00D91FD6" w:rsidRPr="004F4955" w:rsidRDefault="00D91FD6" w:rsidP="00D91FD6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MSE</w:t>
            </w:r>
            <w:r w:rsidR="00526821" w:rsidRPr="004F4955">
              <w:rPr>
                <w:rFonts w:ascii="Times New Roman" w:eastAsia="標楷體" w:hAnsi="Times New Roman" w:cs="Segoe UI Symbol"/>
              </w:rPr>
              <w:t xml:space="preserve"> against lena512.raw</w:t>
            </w:r>
            <w:r w:rsidRPr="004F4955">
              <w:rPr>
                <w:rFonts w:ascii="Times New Roman" w:eastAsia="標楷體" w:hAnsi="Times New Roman" w:cs="Segoe UI Symbol"/>
              </w:rPr>
              <w:t>: 122.800</w:t>
            </w:r>
          </w:p>
          <w:p w14:paraId="663E078F" w14:textId="2E979677" w:rsidR="00D91FD6" w:rsidRPr="004F4955" w:rsidRDefault="00D91FD6" w:rsidP="00D91FD6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PSNR</w:t>
            </w:r>
            <w:r w:rsidR="00526821" w:rsidRPr="004F4955">
              <w:rPr>
                <w:rFonts w:ascii="Times New Roman" w:eastAsia="標楷體" w:hAnsi="Times New Roman" w:cs="Segoe UI Symbol"/>
              </w:rPr>
              <w:t xml:space="preserve"> against lena512.raw</w:t>
            </w:r>
            <w:r w:rsidRPr="004F4955">
              <w:rPr>
                <w:rFonts w:ascii="Times New Roman" w:eastAsia="標楷體" w:hAnsi="Times New Roman" w:cs="Segoe UI Symbol" w:hint="eastAsia"/>
              </w:rPr>
              <w:t>:</w:t>
            </w:r>
            <w:r w:rsidRPr="004F4955">
              <w:rPr>
                <w:rFonts w:ascii="Times New Roman" w:eastAsia="標楷體" w:hAnsi="Times New Roman" w:cs="Segoe UI Symbol"/>
              </w:rPr>
              <w:t xml:space="preserve"> 27.239</w:t>
            </w:r>
          </w:p>
          <w:p w14:paraId="6281EBBD" w14:textId="2834E54B" w:rsidR="00D91FD6" w:rsidRPr="004F4955" w:rsidRDefault="00D91FD6" w:rsidP="00D91FD6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E</w:t>
            </w:r>
            <w:r w:rsidRPr="004F4955">
              <w:rPr>
                <w:rFonts w:ascii="Times New Roman" w:eastAsia="標楷體" w:hAnsi="Times New Roman" w:cs="Segoe UI Symbol"/>
              </w:rPr>
              <w:t>xecution time: 1</w:t>
            </w:r>
            <w:r w:rsidR="00526821" w:rsidRPr="004F4955">
              <w:rPr>
                <w:rFonts w:ascii="Times New Roman" w:eastAsia="標楷體" w:hAnsi="Times New Roman" w:cs="Segoe UI Symbol"/>
              </w:rPr>
              <w:t>4</w:t>
            </w:r>
            <w:r w:rsidRPr="004F4955">
              <w:rPr>
                <w:rFonts w:ascii="Times New Roman" w:eastAsia="標楷體" w:hAnsi="Times New Roman" w:cs="Segoe UI Symbol"/>
              </w:rPr>
              <w:t>ms</w:t>
            </w:r>
          </w:p>
        </w:tc>
      </w:tr>
      <w:tr w:rsidR="00D91FD6" w:rsidRPr="004F4955" w14:paraId="1229AB1F" w14:textId="77777777" w:rsidTr="004E262F">
        <w:tc>
          <w:tcPr>
            <w:tcW w:w="8296" w:type="dxa"/>
            <w:gridSpan w:val="2"/>
          </w:tcPr>
          <w:p w14:paraId="55FE26F7" w14:textId="77777777" w:rsidR="00D91FD6" w:rsidRPr="004F4955" w:rsidRDefault="00D91FD6" w:rsidP="00D91FD6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 w:hint="eastAsia"/>
              </w:rPr>
              <w:t>D</w:t>
            </w:r>
            <w:r w:rsidRPr="004F4955">
              <w:rPr>
                <w:rFonts w:ascii="Times New Roman" w:eastAsia="標楷體" w:hAnsi="Times New Roman"/>
              </w:rPr>
              <w:t>iscussion</w:t>
            </w:r>
          </w:p>
        </w:tc>
      </w:tr>
      <w:tr w:rsidR="00D91FD6" w:rsidRPr="004F4955" w14:paraId="65ABC885" w14:textId="77777777" w:rsidTr="00590A81">
        <w:trPr>
          <w:trHeight w:val="1518"/>
        </w:trPr>
        <w:tc>
          <w:tcPr>
            <w:tcW w:w="8296" w:type="dxa"/>
            <w:gridSpan w:val="2"/>
          </w:tcPr>
          <w:p w14:paraId="76C2CBB5" w14:textId="77777777" w:rsidR="00D91FD6" w:rsidRPr="004F4955" w:rsidRDefault="009252DE" w:rsidP="00590A81">
            <w:pPr>
              <w:ind w:firstLineChars="200" w:firstLine="480"/>
              <w:jc w:val="both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由</w:t>
            </w:r>
            <w:r w:rsidR="00526821" w:rsidRPr="004F4955">
              <w:rPr>
                <w:rFonts w:ascii="Times New Roman" w:eastAsia="標楷體" w:hAnsi="Times New Roman" w:cs="Segoe UI Symbol"/>
              </w:rPr>
              <w:t>MSE</w:t>
            </w:r>
            <w:r w:rsidR="00526821" w:rsidRPr="004F4955">
              <w:rPr>
                <w:rFonts w:ascii="Times New Roman" w:eastAsia="標楷體" w:hAnsi="Times New Roman" w:cs="Segoe UI Symbol" w:hint="eastAsia"/>
              </w:rPr>
              <w:t>及</w:t>
            </w:r>
            <w:r w:rsidR="00526821" w:rsidRPr="004F4955">
              <w:rPr>
                <w:rFonts w:ascii="Times New Roman" w:eastAsia="標楷體" w:hAnsi="Times New Roman" w:cs="Segoe UI Symbol"/>
              </w:rPr>
              <w:t>PSNR</w:t>
            </w:r>
            <w:r w:rsidR="00526821" w:rsidRPr="004F4955">
              <w:rPr>
                <w:rFonts w:ascii="Times New Roman" w:eastAsia="標楷體" w:hAnsi="Times New Roman" w:cs="Segoe UI Symbol" w:hint="eastAsia"/>
              </w:rPr>
              <w:t>的比較，可以看出使用</w:t>
            </w:r>
            <w:r w:rsidR="00526821" w:rsidRPr="004F4955">
              <w:rPr>
                <w:rFonts w:ascii="Times New Roman" w:eastAsia="標楷體" w:hAnsi="Times New Roman" w:cs="Segoe UI Symbol"/>
              </w:rPr>
              <w:t>bilinear</w:t>
            </w:r>
            <w:r w:rsidR="00526821" w:rsidRPr="004F4955">
              <w:rPr>
                <w:rFonts w:ascii="Times New Roman" w:eastAsia="標楷體" w:hAnsi="Times New Roman" w:cs="Segoe UI Symbol" w:hint="eastAsia"/>
              </w:rPr>
              <w:t>放大優於</w:t>
            </w:r>
            <w:r w:rsidR="00526821" w:rsidRPr="004F4955">
              <w:rPr>
                <w:rFonts w:ascii="Times New Roman" w:eastAsia="標楷體" w:hAnsi="Times New Roman" w:cs="Segoe UI Symbol"/>
              </w:rPr>
              <w:t>nearest neighbor</w:t>
            </w:r>
            <w:r w:rsidR="00526821" w:rsidRPr="004F4955">
              <w:rPr>
                <w:rFonts w:ascii="Times New Roman" w:eastAsia="標楷體" w:hAnsi="Times New Roman" w:cs="Segoe UI Symbol" w:hint="eastAsia"/>
              </w:rPr>
              <w:t>，且</w:t>
            </w:r>
            <w:r w:rsidR="00526821" w:rsidRPr="004F4955">
              <w:rPr>
                <w:rFonts w:ascii="Times New Roman" w:eastAsia="標楷體" w:hAnsi="Times New Roman" w:cs="Segoe UI Symbol"/>
              </w:rPr>
              <w:t>nearest neighbor</w:t>
            </w:r>
            <w:r w:rsidR="00526821" w:rsidRPr="004F4955">
              <w:rPr>
                <w:rFonts w:ascii="Times New Roman" w:eastAsia="標楷體" w:hAnsi="Times New Roman" w:cs="Segoe UI Symbol" w:hint="eastAsia"/>
              </w:rPr>
              <w:t>可以明顯看到棋盤效應，</w:t>
            </w:r>
            <w:r w:rsidR="00526821" w:rsidRPr="004F4955">
              <w:rPr>
                <w:rFonts w:ascii="Times New Roman" w:eastAsia="標楷體" w:hAnsi="Times New Roman" w:cs="Segoe UI Symbol"/>
              </w:rPr>
              <w:t>bilinear</w:t>
            </w:r>
            <w:r w:rsidR="00526821" w:rsidRPr="004F4955">
              <w:rPr>
                <w:rFonts w:ascii="Times New Roman" w:eastAsia="標楷體" w:hAnsi="Times New Roman" w:cs="Segoe UI Symbol" w:hint="eastAsia"/>
              </w:rPr>
              <w:t>則</w:t>
            </w:r>
            <w:r w:rsidRPr="004F4955">
              <w:rPr>
                <w:rFonts w:ascii="Times New Roman" w:eastAsia="標楷體" w:hAnsi="Times New Roman" w:cs="Segoe UI Symbol" w:hint="eastAsia"/>
              </w:rPr>
              <w:t>是有些模糊效果</w:t>
            </w:r>
            <w:r w:rsidR="00526821" w:rsidRPr="004F4955">
              <w:rPr>
                <w:rFonts w:ascii="Times New Roman" w:eastAsia="標楷體" w:hAnsi="Times New Roman" w:cs="Segoe UI Symbol" w:hint="eastAsia"/>
              </w:rPr>
              <w:t>。</w:t>
            </w:r>
          </w:p>
          <w:p w14:paraId="44C571CE" w14:textId="7CAF9F9F" w:rsidR="009252DE" w:rsidRPr="004F4955" w:rsidRDefault="009252DE" w:rsidP="00590A81">
            <w:pPr>
              <w:ind w:firstLineChars="200" w:firstLine="480"/>
              <w:jc w:val="both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再由執行時間可以看出當影像越</w:t>
            </w:r>
            <w:r w:rsidRPr="004F4955">
              <w:rPr>
                <w:rFonts w:ascii="Times New Roman" w:eastAsia="標楷體" w:hAnsi="Times New Roman" w:cs="Segoe UI Symbol" w:hint="eastAsia"/>
                <w:color w:val="FF0000"/>
              </w:rPr>
              <w:t>大</w:t>
            </w:r>
            <w:r w:rsidRPr="004F4955">
              <w:rPr>
                <w:rFonts w:ascii="Times New Roman" w:eastAsia="標楷體" w:hAnsi="Times New Roman" w:cs="Segoe UI Symbol" w:hint="eastAsia"/>
              </w:rPr>
              <w:t>計算時間越</w:t>
            </w:r>
            <w:r w:rsidRPr="004F4955">
              <w:rPr>
                <w:rFonts w:ascii="Times New Roman" w:eastAsia="標楷體" w:hAnsi="Times New Roman" w:cs="Segoe UI Symbol" w:hint="eastAsia"/>
                <w:color w:val="FF0000"/>
              </w:rPr>
              <w:t>久</w:t>
            </w:r>
            <w:r w:rsidRPr="004F4955">
              <w:rPr>
                <w:rFonts w:ascii="Times New Roman" w:eastAsia="標楷體" w:hAnsi="Times New Roman" w:cs="Segoe UI Symbol" w:hint="eastAsia"/>
              </w:rPr>
              <w:t>，而兩種演算法之間的計算時間差異不大。</w:t>
            </w:r>
          </w:p>
        </w:tc>
      </w:tr>
    </w:tbl>
    <w:p w14:paraId="484C6C81" w14:textId="77777777" w:rsidR="00591F1C" w:rsidRPr="004F4955" w:rsidRDefault="00591F1C">
      <w:pPr>
        <w:widowControl/>
        <w:rPr>
          <w:rFonts w:ascii="Times New Roman" w:eastAsia="標楷體" w:hAnsi="Times New Roman"/>
        </w:rPr>
      </w:pPr>
      <w:r w:rsidRPr="004F4955">
        <w:rPr>
          <w:rFonts w:ascii="Times New Roman" w:eastAsia="標楷體" w:hAnsi="Times New Roman"/>
        </w:rPr>
        <w:br w:type="page"/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52DE" w:rsidRPr="004F4955" w14:paraId="75A55156" w14:textId="77777777" w:rsidTr="004E262F">
        <w:tc>
          <w:tcPr>
            <w:tcW w:w="8296" w:type="dxa"/>
            <w:gridSpan w:val="2"/>
          </w:tcPr>
          <w:p w14:paraId="2C1D2871" w14:textId="65300A79" w:rsidR="009252DE" w:rsidRPr="004F4955" w:rsidRDefault="009252DE" w:rsidP="004E262F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4F4955">
              <w:rPr>
                <w:rFonts w:ascii="Times New Roman" w:eastAsia="標楷體" w:hAnsi="Times New Roman" w:hint="eastAsia"/>
                <w:b/>
                <w:sz w:val="28"/>
              </w:rPr>
              <w:lastRenderedPageBreak/>
              <w:t>2</w:t>
            </w:r>
            <w:r w:rsidRPr="004F4955">
              <w:rPr>
                <w:rFonts w:ascii="Times New Roman" w:eastAsia="標楷體" w:hAnsi="Times New Roman"/>
                <w:b/>
                <w:sz w:val="28"/>
              </w:rPr>
              <w:t>(</w:t>
            </w:r>
            <w:r w:rsidRPr="004F4955">
              <w:rPr>
                <w:rFonts w:ascii="Times New Roman" w:eastAsia="標楷體" w:hAnsi="Times New Roman" w:hint="eastAsia"/>
                <w:b/>
                <w:sz w:val="28"/>
              </w:rPr>
              <w:t>2</w:t>
            </w:r>
            <w:r w:rsidRPr="004F4955">
              <w:rPr>
                <w:rFonts w:ascii="Times New Roman" w:eastAsia="標楷體" w:hAnsi="Times New Roman"/>
                <w:b/>
                <w:sz w:val="28"/>
              </w:rPr>
              <w:t>)</w:t>
            </w:r>
          </w:p>
        </w:tc>
      </w:tr>
      <w:tr w:rsidR="009252DE" w:rsidRPr="004F4955" w14:paraId="251BDF3C" w14:textId="77777777" w:rsidTr="004E262F">
        <w:tc>
          <w:tcPr>
            <w:tcW w:w="8296" w:type="dxa"/>
            <w:gridSpan w:val="2"/>
          </w:tcPr>
          <w:p w14:paraId="622E4BB9" w14:textId="77777777" w:rsidR="009252DE" w:rsidRPr="004F4955" w:rsidRDefault="009252DE" w:rsidP="004E262F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 w:hint="eastAsia"/>
              </w:rPr>
              <w:t>F</w:t>
            </w:r>
            <w:r w:rsidRPr="004F4955">
              <w:rPr>
                <w:rFonts w:ascii="Times New Roman" w:eastAsia="標楷體" w:hAnsi="Times New Roman"/>
              </w:rPr>
              <w:t>igure</w:t>
            </w:r>
          </w:p>
        </w:tc>
      </w:tr>
      <w:tr w:rsidR="009252DE" w:rsidRPr="004F4955" w14:paraId="3CD439A6" w14:textId="77777777" w:rsidTr="004E262F">
        <w:trPr>
          <w:trHeight w:val="1091"/>
        </w:trPr>
        <w:tc>
          <w:tcPr>
            <w:tcW w:w="4148" w:type="dxa"/>
          </w:tcPr>
          <w:p w14:paraId="394FD145" w14:textId="43D51480" w:rsidR="009252DE" w:rsidRPr="004F4955" w:rsidRDefault="009252DE" w:rsidP="004E262F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lena512_to_256_nearest_neighbor.png</w:t>
            </w:r>
          </w:p>
          <w:p w14:paraId="461C210D" w14:textId="77777777" w:rsidR="009252DE" w:rsidRPr="004F4955" w:rsidRDefault="009252DE" w:rsidP="004E262F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71D6BD5A" wp14:editId="3EF53B53">
                  <wp:extent cx="2156400" cy="2156400"/>
                  <wp:effectExtent l="0" t="0" r="3175" b="317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圖片 1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400" cy="21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02CD986" w14:textId="0344D280" w:rsidR="009252DE" w:rsidRPr="004F4955" w:rsidRDefault="009252DE" w:rsidP="004E262F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 w:cs="Segoe UI Symbol"/>
              </w:rPr>
              <w:t>lena512_to_256</w:t>
            </w:r>
            <w:r w:rsidRPr="004F4955">
              <w:rPr>
                <w:rFonts w:ascii="Times New Roman" w:eastAsia="標楷體" w:hAnsi="Times New Roman"/>
              </w:rPr>
              <w:t>_bilinear.png</w:t>
            </w:r>
          </w:p>
          <w:p w14:paraId="13A1AF71" w14:textId="77777777" w:rsidR="009252DE" w:rsidRPr="004F4955" w:rsidRDefault="009252DE" w:rsidP="004E262F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4D6E5BED" wp14:editId="42F79FF2">
                  <wp:extent cx="2160000" cy="216000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2DE" w:rsidRPr="004F4955" w14:paraId="33483508" w14:textId="77777777" w:rsidTr="004E262F">
        <w:trPr>
          <w:trHeight w:val="389"/>
        </w:trPr>
        <w:tc>
          <w:tcPr>
            <w:tcW w:w="4148" w:type="dxa"/>
            <w:vAlign w:val="center"/>
          </w:tcPr>
          <w:p w14:paraId="34B4669A" w14:textId="37B0CB3E" w:rsidR="009252DE" w:rsidRPr="004F4955" w:rsidRDefault="009252DE" w:rsidP="004E262F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 xml:space="preserve">MSE against lena256.raw: </w:t>
            </w:r>
            <w:r w:rsidR="00CE6FAC" w:rsidRPr="004F4955">
              <w:rPr>
                <w:rFonts w:ascii="Times New Roman" w:eastAsia="標楷體" w:hAnsi="Times New Roman" w:cs="Segoe UI Symbol"/>
              </w:rPr>
              <w:t>44.809</w:t>
            </w:r>
          </w:p>
          <w:p w14:paraId="07D0FEDC" w14:textId="1CB92288" w:rsidR="009252DE" w:rsidRPr="004F4955" w:rsidRDefault="009252DE" w:rsidP="004E262F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PSNR against lena256.raw</w:t>
            </w:r>
            <w:r w:rsidRPr="004F4955">
              <w:rPr>
                <w:rFonts w:ascii="Times New Roman" w:eastAsia="標楷體" w:hAnsi="Times New Roman" w:cs="Segoe UI Symbol" w:hint="eastAsia"/>
              </w:rPr>
              <w:t>:</w:t>
            </w:r>
            <w:r w:rsidRPr="004F4955">
              <w:rPr>
                <w:rFonts w:ascii="Times New Roman" w:eastAsia="標楷體" w:hAnsi="Times New Roman" w:cs="Segoe UI Symbol"/>
              </w:rPr>
              <w:t xml:space="preserve"> </w:t>
            </w:r>
            <w:r w:rsidR="00CE6FAC" w:rsidRPr="004F4955">
              <w:rPr>
                <w:rFonts w:ascii="Times New Roman" w:eastAsia="標楷體" w:hAnsi="Times New Roman" w:cs="Segoe UI Symbol"/>
              </w:rPr>
              <w:t>31.617</w:t>
            </w:r>
          </w:p>
          <w:p w14:paraId="77CDFA63" w14:textId="056E87E9" w:rsidR="009252DE" w:rsidRPr="004F4955" w:rsidRDefault="009252DE" w:rsidP="004E262F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E</w:t>
            </w:r>
            <w:r w:rsidRPr="004F4955">
              <w:rPr>
                <w:rFonts w:ascii="Times New Roman" w:eastAsia="標楷體" w:hAnsi="Times New Roman" w:cs="Segoe UI Symbol"/>
              </w:rPr>
              <w:t xml:space="preserve">xecution time: </w:t>
            </w:r>
            <w:r w:rsidR="00CE6FAC" w:rsidRPr="004F4955">
              <w:rPr>
                <w:rFonts w:ascii="Times New Roman" w:eastAsia="標楷體" w:hAnsi="Times New Roman" w:cs="Segoe UI Symbol"/>
              </w:rPr>
              <w:t>3</w:t>
            </w:r>
            <w:r w:rsidRPr="004F4955">
              <w:rPr>
                <w:rFonts w:ascii="Times New Roman" w:eastAsia="標楷體" w:hAnsi="Times New Roman" w:cs="Segoe UI Symbol"/>
              </w:rPr>
              <w:t>ms</w:t>
            </w:r>
          </w:p>
        </w:tc>
        <w:tc>
          <w:tcPr>
            <w:tcW w:w="4148" w:type="dxa"/>
            <w:vAlign w:val="center"/>
          </w:tcPr>
          <w:p w14:paraId="340B9835" w14:textId="32E6314A" w:rsidR="009252DE" w:rsidRPr="004F4955" w:rsidRDefault="009252DE" w:rsidP="004E262F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 xml:space="preserve">MSE against lena256.raw: </w:t>
            </w:r>
            <w:r w:rsidR="00CE6FAC" w:rsidRPr="004F4955">
              <w:rPr>
                <w:rFonts w:ascii="Times New Roman" w:eastAsia="標楷體" w:hAnsi="Times New Roman" w:cs="Segoe UI Symbol"/>
              </w:rPr>
              <w:t>13.056</w:t>
            </w:r>
          </w:p>
          <w:p w14:paraId="3BDB06FD" w14:textId="3B91D255" w:rsidR="009252DE" w:rsidRPr="004F4955" w:rsidRDefault="009252DE" w:rsidP="004E262F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PSNR against lena256.raw</w:t>
            </w:r>
            <w:r w:rsidRPr="004F4955">
              <w:rPr>
                <w:rFonts w:ascii="Times New Roman" w:eastAsia="標楷體" w:hAnsi="Times New Roman" w:cs="Segoe UI Symbol" w:hint="eastAsia"/>
              </w:rPr>
              <w:t>:</w:t>
            </w:r>
            <w:r w:rsidRPr="004F4955">
              <w:rPr>
                <w:rFonts w:ascii="Times New Roman" w:eastAsia="標楷體" w:hAnsi="Times New Roman" w:cs="Segoe UI Symbol"/>
              </w:rPr>
              <w:t xml:space="preserve"> </w:t>
            </w:r>
            <w:r w:rsidR="00CE6FAC" w:rsidRPr="004F4955">
              <w:rPr>
                <w:rFonts w:ascii="Times New Roman" w:eastAsia="標楷體" w:hAnsi="Times New Roman" w:cs="Segoe UI Symbol"/>
              </w:rPr>
              <w:t>36.973</w:t>
            </w:r>
          </w:p>
          <w:p w14:paraId="5CA7FAAA" w14:textId="7C60BA93" w:rsidR="009252DE" w:rsidRPr="004F4955" w:rsidRDefault="009252DE" w:rsidP="004E262F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E</w:t>
            </w:r>
            <w:r w:rsidRPr="004F4955">
              <w:rPr>
                <w:rFonts w:ascii="Times New Roman" w:eastAsia="標楷體" w:hAnsi="Times New Roman" w:cs="Segoe UI Symbol"/>
              </w:rPr>
              <w:t xml:space="preserve">xecution time: </w:t>
            </w:r>
            <w:r w:rsidR="00CE6FAC" w:rsidRPr="004F4955">
              <w:rPr>
                <w:rFonts w:ascii="Times New Roman" w:eastAsia="標楷體" w:hAnsi="Times New Roman" w:cs="Segoe UI Symbol"/>
              </w:rPr>
              <w:t>3</w:t>
            </w:r>
            <w:r w:rsidRPr="004F4955">
              <w:rPr>
                <w:rFonts w:ascii="Times New Roman" w:eastAsia="標楷體" w:hAnsi="Times New Roman" w:cs="Segoe UI Symbol"/>
              </w:rPr>
              <w:t>ms</w:t>
            </w:r>
          </w:p>
        </w:tc>
      </w:tr>
      <w:tr w:rsidR="009252DE" w:rsidRPr="004F4955" w14:paraId="6A516044" w14:textId="77777777" w:rsidTr="004E262F">
        <w:trPr>
          <w:trHeight w:val="389"/>
        </w:trPr>
        <w:tc>
          <w:tcPr>
            <w:tcW w:w="4148" w:type="dxa"/>
            <w:vAlign w:val="center"/>
          </w:tcPr>
          <w:p w14:paraId="7427559C" w14:textId="2318207B" w:rsidR="009252DE" w:rsidRPr="004F4955" w:rsidRDefault="009252DE" w:rsidP="004E262F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lena512_to_128_nearest_neighbor.png</w:t>
            </w:r>
          </w:p>
          <w:p w14:paraId="240C3C7B" w14:textId="77777777" w:rsidR="009252DE" w:rsidRPr="004F4955" w:rsidRDefault="009252DE" w:rsidP="004E262F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  <w:noProof/>
              </w:rPr>
              <w:drawing>
                <wp:inline distT="0" distB="0" distL="0" distR="0" wp14:anchorId="53F79E43" wp14:editId="4D4ED013">
                  <wp:extent cx="2160000" cy="216000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圖片 1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04790970" w14:textId="02A1FB91" w:rsidR="009252DE" w:rsidRPr="004F4955" w:rsidRDefault="009252DE" w:rsidP="004E262F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lena512_to_128_bilinear.png</w:t>
            </w:r>
          </w:p>
          <w:p w14:paraId="326BBD7E" w14:textId="77777777" w:rsidR="009252DE" w:rsidRPr="004F4955" w:rsidRDefault="009252DE" w:rsidP="004E262F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  <w:noProof/>
              </w:rPr>
              <w:drawing>
                <wp:inline distT="0" distB="0" distL="0" distR="0" wp14:anchorId="7A3BD6A0" wp14:editId="6A109FF4">
                  <wp:extent cx="2160000" cy="216000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圖片 1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2DE" w:rsidRPr="004F4955" w14:paraId="229CB3BF" w14:textId="77777777" w:rsidTr="004E262F">
        <w:trPr>
          <w:trHeight w:val="389"/>
        </w:trPr>
        <w:tc>
          <w:tcPr>
            <w:tcW w:w="4148" w:type="dxa"/>
            <w:vAlign w:val="center"/>
          </w:tcPr>
          <w:p w14:paraId="4EE6F435" w14:textId="5691766F" w:rsidR="009252DE" w:rsidRPr="004F4955" w:rsidRDefault="009252DE" w:rsidP="004E262F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 xml:space="preserve">MSE against lena128.raw: </w:t>
            </w:r>
            <w:r w:rsidR="00CE6FAC" w:rsidRPr="004F4955">
              <w:rPr>
                <w:rFonts w:ascii="Times New Roman" w:eastAsia="標楷體" w:hAnsi="Times New Roman" w:cs="Segoe UI Symbol"/>
              </w:rPr>
              <w:t>104.640</w:t>
            </w:r>
          </w:p>
          <w:p w14:paraId="0D33777D" w14:textId="64DD04F8" w:rsidR="009252DE" w:rsidRPr="004F4955" w:rsidRDefault="009252DE" w:rsidP="004E262F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PSNR against lena128.raw</w:t>
            </w:r>
            <w:r w:rsidRPr="004F4955">
              <w:rPr>
                <w:rFonts w:ascii="Times New Roman" w:eastAsia="標楷體" w:hAnsi="Times New Roman" w:cs="Segoe UI Symbol" w:hint="eastAsia"/>
              </w:rPr>
              <w:t>:</w:t>
            </w:r>
            <w:r w:rsidRPr="004F4955">
              <w:rPr>
                <w:rFonts w:ascii="Times New Roman" w:eastAsia="標楷體" w:hAnsi="Times New Roman" w:cs="Segoe UI Symbol"/>
              </w:rPr>
              <w:t xml:space="preserve"> </w:t>
            </w:r>
            <w:r w:rsidR="00CE6FAC" w:rsidRPr="004F4955">
              <w:rPr>
                <w:rFonts w:ascii="Times New Roman" w:eastAsia="標楷體" w:hAnsi="Times New Roman" w:cs="Segoe UI Symbol"/>
              </w:rPr>
              <w:t>27.934</w:t>
            </w:r>
          </w:p>
          <w:p w14:paraId="0A7BAEE9" w14:textId="25E29DCD" w:rsidR="009252DE" w:rsidRPr="004F4955" w:rsidRDefault="009252DE" w:rsidP="004E262F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E</w:t>
            </w:r>
            <w:r w:rsidRPr="004F4955">
              <w:rPr>
                <w:rFonts w:ascii="Times New Roman" w:eastAsia="標楷體" w:hAnsi="Times New Roman" w:cs="Segoe UI Symbol"/>
              </w:rPr>
              <w:t xml:space="preserve">xecution time: </w:t>
            </w:r>
            <w:r w:rsidR="00CE6FAC" w:rsidRPr="004F4955">
              <w:rPr>
                <w:rFonts w:ascii="Times New Roman" w:eastAsia="標楷體" w:hAnsi="Times New Roman" w:cs="Segoe UI Symbol"/>
              </w:rPr>
              <w:t>1</w:t>
            </w:r>
            <w:r w:rsidRPr="004F4955">
              <w:rPr>
                <w:rFonts w:ascii="Times New Roman" w:eastAsia="標楷體" w:hAnsi="Times New Roman" w:cs="Segoe UI Symbol"/>
              </w:rPr>
              <w:t>ms</w:t>
            </w:r>
          </w:p>
        </w:tc>
        <w:tc>
          <w:tcPr>
            <w:tcW w:w="4148" w:type="dxa"/>
            <w:vAlign w:val="center"/>
          </w:tcPr>
          <w:p w14:paraId="45F1D279" w14:textId="6A11461A" w:rsidR="009252DE" w:rsidRPr="004F4955" w:rsidRDefault="009252DE" w:rsidP="004E262F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 xml:space="preserve">MSE against lena128.raw: </w:t>
            </w:r>
            <w:r w:rsidR="00CE6FAC" w:rsidRPr="004F4955">
              <w:rPr>
                <w:rFonts w:ascii="Times New Roman" w:eastAsia="標楷體" w:hAnsi="Times New Roman" w:cs="Segoe UI Symbol"/>
              </w:rPr>
              <w:t>81.330</w:t>
            </w:r>
          </w:p>
          <w:p w14:paraId="69243DC7" w14:textId="20E8D9AA" w:rsidR="009252DE" w:rsidRPr="004F4955" w:rsidRDefault="009252DE" w:rsidP="004E262F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PSNR against lena128.raw</w:t>
            </w:r>
            <w:r w:rsidRPr="004F4955">
              <w:rPr>
                <w:rFonts w:ascii="Times New Roman" w:eastAsia="標楷體" w:hAnsi="Times New Roman" w:cs="Segoe UI Symbol" w:hint="eastAsia"/>
              </w:rPr>
              <w:t>:</w:t>
            </w:r>
            <w:r w:rsidRPr="004F4955">
              <w:rPr>
                <w:rFonts w:ascii="Times New Roman" w:eastAsia="標楷體" w:hAnsi="Times New Roman" w:cs="Segoe UI Symbol"/>
              </w:rPr>
              <w:t xml:space="preserve"> </w:t>
            </w:r>
            <w:r w:rsidR="00CE6FAC" w:rsidRPr="004F4955">
              <w:rPr>
                <w:rFonts w:ascii="Times New Roman" w:eastAsia="標楷體" w:hAnsi="Times New Roman" w:cs="Segoe UI Symbol"/>
              </w:rPr>
              <w:t>29.028</w:t>
            </w:r>
          </w:p>
          <w:p w14:paraId="2E62E29F" w14:textId="01CC99D1" w:rsidR="009252DE" w:rsidRPr="004F4955" w:rsidRDefault="009252DE" w:rsidP="004E262F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E</w:t>
            </w:r>
            <w:r w:rsidRPr="004F4955">
              <w:rPr>
                <w:rFonts w:ascii="Times New Roman" w:eastAsia="標楷體" w:hAnsi="Times New Roman" w:cs="Segoe UI Symbol"/>
              </w:rPr>
              <w:t xml:space="preserve">xecution time: </w:t>
            </w:r>
            <w:r w:rsidR="00CE6FAC" w:rsidRPr="004F4955">
              <w:rPr>
                <w:rFonts w:ascii="Times New Roman" w:eastAsia="標楷體" w:hAnsi="Times New Roman" w:cs="Segoe UI Symbol"/>
              </w:rPr>
              <w:t>1</w:t>
            </w:r>
            <w:r w:rsidRPr="004F4955">
              <w:rPr>
                <w:rFonts w:ascii="Times New Roman" w:eastAsia="標楷體" w:hAnsi="Times New Roman" w:cs="Segoe UI Symbol"/>
              </w:rPr>
              <w:t>ms</w:t>
            </w:r>
          </w:p>
        </w:tc>
      </w:tr>
    </w:tbl>
    <w:p w14:paraId="7D0404E7" w14:textId="77777777" w:rsidR="00CE6FAC" w:rsidRPr="004F4955" w:rsidRDefault="00CE6FAC">
      <w:pPr>
        <w:rPr>
          <w:rFonts w:ascii="Times New Roman" w:eastAsia="標楷體" w:hAnsi="Times New Roman"/>
        </w:rPr>
      </w:pPr>
      <w:r w:rsidRPr="004F4955">
        <w:rPr>
          <w:rFonts w:ascii="Times New Roman" w:eastAsia="標楷體" w:hAnsi="Times New Roman"/>
        </w:rPr>
        <w:br w:type="page"/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52DE" w:rsidRPr="004F4955" w14:paraId="1272813E" w14:textId="77777777" w:rsidTr="004E262F">
        <w:trPr>
          <w:trHeight w:val="389"/>
        </w:trPr>
        <w:tc>
          <w:tcPr>
            <w:tcW w:w="4148" w:type="dxa"/>
            <w:vAlign w:val="center"/>
          </w:tcPr>
          <w:p w14:paraId="1D6C7409" w14:textId="2033C472" w:rsidR="009252DE" w:rsidRPr="004F4955" w:rsidRDefault="009252DE" w:rsidP="004E262F">
            <w:pPr>
              <w:jc w:val="center"/>
              <w:rPr>
                <w:rFonts w:ascii="Times New Roman" w:eastAsia="標楷體" w:hAnsi="Times New Roman" w:cs="Segoe UI Symbol"/>
                <w:sz w:val="22"/>
                <w:szCs w:val="21"/>
              </w:rPr>
            </w:pPr>
            <w:r w:rsidRPr="004F4955">
              <w:rPr>
                <w:rFonts w:ascii="Times New Roman" w:eastAsia="標楷體" w:hAnsi="Times New Roman" w:cs="Segoe UI Symbol"/>
                <w:sz w:val="22"/>
                <w:szCs w:val="21"/>
              </w:rPr>
              <w:lastRenderedPageBreak/>
              <w:t>lena512_blur_to_256_nearest_neighbor.png</w:t>
            </w:r>
          </w:p>
          <w:p w14:paraId="4AA659AE" w14:textId="49C363FE" w:rsidR="009252DE" w:rsidRPr="004F4955" w:rsidRDefault="00CE6FAC" w:rsidP="004E262F">
            <w:pPr>
              <w:jc w:val="center"/>
              <w:rPr>
                <w:rFonts w:ascii="Times New Roman" w:eastAsia="標楷體" w:hAnsi="Times New Roman" w:cs="Segoe UI Symbol"/>
                <w:sz w:val="22"/>
                <w:szCs w:val="21"/>
              </w:rPr>
            </w:pPr>
            <w:r w:rsidRPr="004F4955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67DFE768" wp14:editId="0FC6CF99">
                  <wp:extent cx="2156400" cy="2156400"/>
                  <wp:effectExtent l="0" t="0" r="3175" b="317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圖片 1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400" cy="21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7463C767" w14:textId="643864FD" w:rsidR="009252DE" w:rsidRPr="004F4955" w:rsidRDefault="009252DE" w:rsidP="009252DE">
            <w:pPr>
              <w:jc w:val="center"/>
              <w:rPr>
                <w:rFonts w:ascii="Times New Roman" w:eastAsia="標楷體" w:hAnsi="Times New Roman"/>
                <w:sz w:val="22"/>
                <w:szCs w:val="21"/>
              </w:rPr>
            </w:pPr>
            <w:r w:rsidRPr="004F4955">
              <w:rPr>
                <w:rFonts w:ascii="Times New Roman" w:eastAsia="標楷體" w:hAnsi="Times New Roman" w:cs="Segoe UI Symbol"/>
                <w:sz w:val="22"/>
                <w:szCs w:val="21"/>
              </w:rPr>
              <w:t>lena512_blur_to_256</w:t>
            </w:r>
            <w:r w:rsidRPr="004F4955">
              <w:rPr>
                <w:rFonts w:ascii="Times New Roman" w:eastAsia="標楷體" w:hAnsi="Times New Roman"/>
                <w:sz w:val="22"/>
                <w:szCs w:val="21"/>
              </w:rPr>
              <w:t>_bilinear.png</w:t>
            </w:r>
          </w:p>
          <w:p w14:paraId="6ACB4066" w14:textId="696FEA25" w:rsidR="009252DE" w:rsidRPr="004F4955" w:rsidRDefault="00CE6FAC" w:rsidP="004E262F">
            <w:pPr>
              <w:jc w:val="center"/>
              <w:rPr>
                <w:rFonts w:ascii="Times New Roman" w:eastAsia="標楷體" w:hAnsi="Times New Roman" w:cs="Segoe UI Symbol"/>
                <w:sz w:val="22"/>
                <w:szCs w:val="21"/>
              </w:rPr>
            </w:pPr>
            <w:r w:rsidRPr="004F4955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057671ED" wp14:editId="41481AB6">
                  <wp:extent cx="2160000" cy="216000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圖片 1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2DE" w:rsidRPr="004F4955" w14:paraId="585267FD" w14:textId="77777777" w:rsidTr="004E262F">
        <w:trPr>
          <w:trHeight w:val="389"/>
        </w:trPr>
        <w:tc>
          <w:tcPr>
            <w:tcW w:w="4148" w:type="dxa"/>
            <w:vAlign w:val="center"/>
          </w:tcPr>
          <w:p w14:paraId="0021E4C9" w14:textId="2971228F" w:rsidR="009252DE" w:rsidRPr="004F4955" w:rsidRDefault="009252DE" w:rsidP="009252DE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 xml:space="preserve">MSE against lena256.raw: </w:t>
            </w:r>
            <w:r w:rsidR="00CE6FAC" w:rsidRPr="004F4955">
              <w:rPr>
                <w:rFonts w:ascii="Times New Roman" w:eastAsia="標楷體" w:hAnsi="Times New Roman" w:cs="Segoe UI Symbol"/>
              </w:rPr>
              <w:t>31.636</w:t>
            </w:r>
          </w:p>
          <w:p w14:paraId="2F52B050" w14:textId="72AD1868" w:rsidR="009252DE" w:rsidRPr="004F4955" w:rsidRDefault="009252DE" w:rsidP="009252DE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PSNR against lena256.raw</w:t>
            </w:r>
            <w:r w:rsidRPr="004F4955">
              <w:rPr>
                <w:rFonts w:ascii="Times New Roman" w:eastAsia="標楷體" w:hAnsi="Times New Roman" w:cs="Segoe UI Symbol" w:hint="eastAsia"/>
              </w:rPr>
              <w:t>:</w:t>
            </w:r>
            <w:r w:rsidRPr="004F4955">
              <w:rPr>
                <w:rFonts w:ascii="Times New Roman" w:eastAsia="標楷體" w:hAnsi="Times New Roman" w:cs="Segoe UI Symbol"/>
              </w:rPr>
              <w:t xml:space="preserve"> </w:t>
            </w:r>
            <w:r w:rsidR="00CE6FAC" w:rsidRPr="004F4955">
              <w:rPr>
                <w:rFonts w:ascii="Times New Roman" w:eastAsia="標楷體" w:hAnsi="Times New Roman" w:cs="Segoe UI Symbol"/>
              </w:rPr>
              <w:t>33.129</w:t>
            </w:r>
          </w:p>
          <w:p w14:paraId="0625F432" w14:textId="2135A053" w:rsidR="009252DE" w:rsidRPr="004F4955" w:rsidRDefault="009252DE" w:rsidP="009252DE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E</w:t>
            </w:r>
            <w:r w:rsidRPr="004F4955">
              <w:rPr>
                <w:rFonts w:ascii="Times New Roman" w:eastAsia="標楷體" w:hAnsi="Times New Roman" w:cs="Segoe UI Symbol"/>
              </w:rPr>
              <w:t xml:space="preserve">xecution time: </w:t>
            </w:r>
            <w:r w:rsidR="00CE6FAC" w:rsidRPr="004F4955">
              <w:rPr>
                <w:rFonts w:ascii="Times New Roman" w:eastAsia="標楷體" w:hAnsi="Times New Roman" w:cs="Segoe UI Symbol"/>
              </w:rPr>
              <w:t>4</w:t>
            </w:r>
            <w:r w:rsidRPr="004F4955">
              <w:rPr>
                <w:rFonts w:ascii="Times New Roman" w:eastAsia="標楷體" w:hAnsi="Times New Roman" w:cs="Segoe UI Symbol"/>
              </w:rPr>
              <w:t>ms</w:t>
            </w:r>
          </w:p>
        </w:tc>
        <w:tc>
          <w:tcPr>
            <w:tcW w:w="4148" w:type="dxa"/>
            <w:vAlign w:val="center"/>
          </w:tcPr>
          <w:p w14:paraId="246E47A7" w14:textId="226B80F5" w:rsidR="009252DE" w:rsidRPr="004F4955" w:rsidRDefault="009252DE" w:rsidP="009252DE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 xml:space="preserve">MSE against lena256.raw: </w:t>
            </w:r>
            <w:r w:rsidR="00CE6FAC" w:rsidRPr="004F4955">
              <w:rPr>
                <w:rFonts w:ascii="Times New Roman" w:eastAsia="標楷體" w:hAnsi="Times New Roman" w:cs="Segoe UI Symbol"/>
              </w:rPr>
              <w:t>12.646</w:t>
            </w:r>
          </w:p>
          <w:p w14:paraId="35BFA5D0" w14:textId="311F340A" w:rsidR="009252DE" w:rsidRPr="004F4955" w:rsidRDefault="009252DE" w:rsidP="009252DE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PSNR against lena256.raw</w:t>
            </w:r>
            <w:r w:rsidRPr="004F4955">
              <w:rPr>
                <w:rFonts w:ascii="Times New Roman" w:eastAsia="標楷體" w:hAnsi="Times New Roman" w:cs="Segoe UI Symbol" w:hint="eastAsia"/>
              </w:rPr>
              <w:t>:</w:t>
            </w:r>
            <w:r w:rsidRPr="004F4955">
              <w:rPr>
                <w:rFonts w:ascii="Times New Roman" w:eastAsia="標楷體" w:hAnsi="Times New Roman" w:cs="Segoe UI Symbol"/>
              </w:rPr>
              <w:t xml:space="preserve"> </w:t>
            </w:r>
            <w:r w:rsidR="00CE6FAC" w:rsidRPr="004F4955">
              <w:rPr>
                <w:rFonts w:ascii="Times New Roman" w:eastAsia="標楷體" w:hAnsi="Times New Roman" w:cs="Segoe UI Symbol"/>
              </w:rPr>
              <w:t>37.111</w:t>
            </w:r>
          </w:p>
          <w:p w14:paraId="7915E72B" w14:textId="215448E1" w:rsidR="009252DE" w:rsidRPr="004F4955" w:rsidRDefault="009252DE" w:rsidP="009252DE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E</w:t>
            </w:r>
            <w:r w:rsidRPr="004F4955">
              <w:rPr>
                <w:rFonts w:ascii="Times New Roman" w:eastAsia="標楷體" w:hAnsi="Times New Roman" w:cs="Segoe UI Symbol"/>
              </w:rPr>
              <w:t xml:space="preserve">xecution time: </w:t>
            </w:r>
            <w:r w:rsidR="00CE6FAC" w:rsidRPr="004F4955">
              <w:rPr>
                <w:rFonts w:ascii="Times New Roman" w:eastAsia="標楷體" w:hAnsi="Times New Roman" w:cs="Segoe UI Symbol"/>
              </w:rPr>
              <w:t>3</w:t>
            </w:r>
            <w:r w:rsidRPr="004F4955">
              <w:rPr>
                <w:rFonts w:ascii="Times New Roman" w:eastAsia="標楷體" w:hAnsi="Times New Roman" w:cs="Segoe UI Symbol"/>
              </w:rPr>
              <w:t>ms</w:t>
            </w:r>
          </w:p>
        </w:tc>
      </w:tr>
      <w:tr w:rsidR="009252DE" w:rsidRPr="004F4955" w14:paraId="1DD78DE2" w14:textId="77777777" w:rsidTr="004E262F">
        <w:trPr>
          <w:trHeight w:val="389"/>
        </w:trPr>
        <w:tc>
          <w:tcPr>
            <w:tcW w:w="4148" w:type="dxa"/>
            <w:vAlign w:val="center"/>
          </w:tcPr>
          <w:p w14:paraId="1385760F" w14:textId="02ACFCC5" w:rsidR="009252DE" w:rsidRPr="004F4955" w:rsidRDefault="009252DE" w:rsidP="009252DE">
            <w:pPr>
              <w:jc w:val="center"/>
              <w:rPr>
                <w:rFonts w:ascii="Times New Roman" w:eastAsia="標楷體" w:hAnsi="Times New Roman" w:cs="Segoe UI Symbol"/>
                <w:sz w:val="22"/>
                <w:szCs w:val="21"/>
              </w:rPr>
            </w:pPr>
            <w:r w:rsidRPr="004F4955">
              <w:rPr>
                <w:rFonts w:ascii="Times New Roman" w:eastAsia="標楷體" w:hAnsi="Times New Roman" w:cs="Segoe UI Symbol"/>
                <w:sz w:val="22"/>
                <w:szCs w:val="21"/>
              </w:rPr>
              <w:t>lena512_blur_to_128_nearest_neighbor.png</w:t>
            </w:r>
          </w:p>
          <w:p w14:paraId="096272D1" w14:textId="1102C881" w:rsidR="009252DE" w:rsidRPr="004F4955" w:rsidRDefault="00CE6FAC" w:rsidP="009252DE">
            <w:pPr>
              <w:jc w:val="center"/>
              <w:rPr>
                <w:rFonts w:ascii="Times New Roman" w:eastAsia="標楷體" w:hAnsi="Times New Roman" w:cs="Segoe UI Symbol"/>
                <w:sz w:val="22"/>
                <w:szCs w:val="21"/>
              </w:rPr>
            </w:pPr>
            <w:r w:rsidRPr="004F4955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32D2C65E" wp14:editId="51D0E2CB">
                  <wp:extent cx="2160000" cy="2160000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圖片 19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020ED3A0" w14:textId="522E26C5" w:rsidR="009252DE" w:rsidRPr="004F4955" w:rsidRDefault="009252DE" w:rsidP="009252DE">
            <w:pPr>
              <w:jc w:val="center"/>
              <w:rPr>
                <w:rFonts w:ascii="Times New Roman" w:eastAsia="標楷體" w:hAnsi="Times New Roman" w:cs="Segoe UI Symbol"/>
                <w:sz w:val="22"/>
                <w:szCs w:val="21"/>
              </w:rPr>
            </w:pPr>
            <w:r w:rsidRPr="004F4955">
              <w:rPr>
                <w:rFonts w:ascii="Times New Roman" w:eastAsia="標楷體" w:hAnsi="Times New Roman" w:cs="Segoe UI Symbol"/>
                <w:sz w:val="22"/>
                <w:szCs w:val="21"/>
              </w:rPr>
              <w:t>lena512_blur_to_128_nearest_neighbor.png</w:t>
            </w:r>
          </w:p>
          <w:p w14:paraId="20DB7300" w14:textId="5A21923F" w:rsidR="009252DE" w:rsidRPr="004F4955" w:rsidRDefault="00CE6FAC" w:rsidP="009252DE">
            <w:pPr>
              <w:jc w:val="center"/>
              <w:rPr>
                <w:rFonts w:ascii="Times New Roman" w:eastAsia="標楷體" w:hAnsi="Times New Roman" w:cs="Segoe UI Symbol"/>
                <w:sz w:val="22"/>
                <w:szCs w:val="21"/>
              </w:rPr>
            </w:pPr>
            <w:r w:rsidRPr="004F4955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54F46B47" wp14:editId="79B53AFC">
                  <wp:extent cx="2160000" cy="2160000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圖片 2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2DE" w:rsidRPr="004F4955" w14:paraId="48429D2F" w14:textId="77777777" w:rsidTr="004E262F">
        <w:trPr>
          <w:trHeight w:val="389"/>
        </w:trPr>
        <w:tc>
          <w:tcPr>
            <w:tcW w:w="4148" w:type="dxa"/>
            <w:vAlign w:val="center"/>
          </w:tcPr>
          <w:p w14:paraId="4F455C34" w14:textId="17B9676C" w:rsidR="009252DE" w:rsidRPr="004F4955" w:rsidRDefault="009252DE" w:rsidP="009252DE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 xml:space="preserve">MSE against lena128.raw: </w:t>
            </w:r>
            <w:r w:rsidR="00CE6FAC" w:rsidRPr="004F4955">
              <w:rPr>
                <w:rFonts w:ascii="Times New Roman" w:eastAsia="標楷體" w:hAnsi="Times New Roman" w:cs="Segoe UI Symbol"/>
              </w:rPr>
              <w:t>76.111</w:t>
            </w:r>
          </w:p>
          <w:p w14:paraId="32EF06FD" w14:textId="53B12AA1" w:rsidR="009252DE" w:rsidRPr="004F4955" w:rsidRDefault="009252DE" w:rsidP="009252DE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PSNR against lena128.raw</w:t>
            </w:r>
            <w:r w:rsidRPr="004F4955">
              <w:rPr>
                <w:rFonts w:ascii="Times New Roman" w:eastAsia="標楷體" w:hAnsi="Times New Roman" w:cs="Segoe UI Symbol" w:hint="eastAsia"/>
              </w:rPr>
              <w:t>:</w:t>
            </w:r>
            <w:r w:rsidRPr="004F4955">
              <w:rPr>
                <w:rFonts w:ascii="Times New Roman" w:eastAsia="標楷體" w:hAnsi="Times New Roman" w:cs="Segoe UI Symbol"/>
              </w:rPr>
              <w:t xml:space="preserve"> </w:t>
            </w:r>
            <w:r w:rsidR="00CE6FAC" w:rsidRPr="004F4955">
              <w:rPr>
                <w:rFonts w:ascii="Times New Roman" w:eastAsia="標楷體" w:hAnsi="Times New Roman" w:cs="Segoe UI Symbol"/>
              </w:rPr>
              <w:t>29.316</w:t>
            </w:r>
          </w:p>
          <w:p w14:paraId="39A19216" w14:textId="397C971C" w:rsidR="009252DE" w:rsidRPr="004F4955" w:rsidRDefault="009252DE" w:rsidP="009252DE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E</w:t>
            </w:r>
            <w:r w:rsidRPr="004F4955">
              <w:rPr>
                <w:rFonts w:ascii="Times New Roman" w:eastAsia="標楷體" w:hAnsi="Times New Roman" w:cs="Segoe UI Symbol"/>
              </w:rPr>
              <w:t xml:space="preserve">xecution time: </w:t>
            </w:r>
            <w:r w:rsidR="00CE6FAC" w:rsidRPr="004F4955">
              <w:rPr>
                <w:rFonts w:ascii="Times New Roman" w:eastAsia="標楷體" w:hAnsi="Times New Roman" w:cs="Segoe UI Symbol"/>
              </w:rPr>
              <w:t>1</w:t>
            </w:r>
            <w:r w:rsidRPr="004F4955">
              <w:rPr>
                <w:rFonts w:ascii="Times New Roman" w:eastAsia="標楷體" w:hAnsi="Times New Roman" w:cs="Segoe UI Symbol"/>
              </w:rPr>
              <w:t>ms</w:t>
            </w:r>
          </w:p>
        </w:tc>
        <w:tc>
          <w:tcPr>
            <w:tcW w:w="4148" w:type="dxa"/>
            <w:vAlign w:val="center"/>
          </w:tcPr>
          <w:p w14:paraId="75A5F8E9" w14:textId="332FB91F" w:rsidR="009252DE" w:rsidRPr="004F4955" w:rsidRDefault="009252DE" w:rsidP="009252DE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 xml:space="preserve">MSE against lena128.raw: </w:t>
            </w:r>
            <w:r w:rsidR="00CE6FAC" w:rsidRPr="004F4955">
              <w:rPr>
                <w:rFonts w:ascii="Times New Roman" w:eastAsia="標楷體" w:hAnsi="Times New Roman" w:cs="Segoe UI Symbol"/>
              </w:rPr>
              <w:t>63.373</w:t>
            </w:r>
          </w:p>
          <w:p w14:paraId="7B4AECE4" w14:textId="46BDD485" w:rsidR="009252DE" w:rsidRPr="004F4955" w:rsidRDefault="009252DE" w:rsidP="009252DE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PSNR against lena128.raw</w:t>
            </w:r>
            <w:r w:rsidRPr="004F4955">
              <w:rPr>
                <w:rFonts w:ascii="Times New Roman" w:eastAsia="標楷體" w:hAnsi="Times New Roman" w:cs="Segoe UI Symbol" w:hint="eastAsia"/>
              </w:rPr>
              <w:t>:</w:t>
            </w:r>
            <w:r w:rsidRPr="004F4955">
              <w:rPr>
                <w:rFonts w:ascii="Times New Roman" w:eastAsia="標楷體" w:hAnsi="Times New Roman" w:cs="Segoe UI Symbol"/>
              </w:rPr>
              <w:t xml:space="preserve"> </w:t>
            </w:r>
            <w:r w:rsidR="00CE6FAC" w:rsidRPr="004F4955">
              <w:rPr>
                <w:rFonts w:ascii="Times New Roman" w:eastAsia="標楷體" w:hAnsi="Times New Roman" w:cs="Segoe UI Symbol"/>
              </w:rPr>
              <w:t>30.112</w:t>
            </w:r>
          </w:p>
          <w:p w14:paraId="066E15AF" w14:textId="7BBDEFED" w:rsidR="009252DE" w:rsidRPr="004F4955" w:rsidRDefault="009252DE" w:rsidP="009252DE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E</w:t>
            </w:r>
            <w:r w:rsidRPr="004F4955">
              <w:rPr>
                <w:rFonts w:ascii="Times New Roman" w:eastAsia="標楷體" w:hAnsi="Times New Roman" w:cs="Segoe UI Symbol"/>
              </w:rPr>
              <w:t xml:space="preserve">xecution time: </w:t>
            </w:r>
            <w:r w:rsidR="00CE6FAC" w:rsidRPr="004F4955">
              <w:rPr>
                <w:rFonts w:ascii="Times New Roman" w:eastAsia="標楷體" w:hAnsi="Times New Roman" w:cs="Segoe UI Symbol"/>
              </w:rPr>
              <w:t>1</w:t>
            </w:r>
            <w:r w:rsidRPr="004F4955">
              <w:rPr>
                <w:rFonts w:ascii="Times New Roman" w:eastAsia="標楷體" w:hAnsi="Times New Roman" w:cs="Segoe UI Symbol"/>
              </w:rPr>
              <w:t>ms</w:t>
            </w:r>
          </w:p>
        </w:tc>
      </w:tr>
      <w:tr w:rsidR="009252DE" w:rsidRPr="004F4955" w14:paraId="094C59C4" w14:textId="77777777" w:rsidTr="004E262F">
        <w:tc>
          <w:tcPr>
            <w:tcW w:w="8296" w:type="dxa"/>
            <w:gridSpan w:val="2"/>
          </w:tcPr>
          <w:p w14:paraId="70A872E3" w14:textId="77777777" w:rsidR="009252DE" w:rsidRPr="004F4955" w:rsidRDefault="009252DE" w:rsidP="009252DE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 w:hint="eastAsia"/>
              </w:rPr>
              <w:t>D</w:t>
            </w:r>
            <w:r w:rsidRPr="004F4955">
              <w:rPr>
                <w:rFonts w:ascii="Times New Roman" w:eastAsia="標楷體" w:hAnsi="Times New Roman"/>
              </w:rPr>
              <w:t>iscussion</w:t>
            </w:r>
          </w:p>
        </w:tc>
      </w:tr>
      <w:tr w:rsidR="009252DE" w:rsidRPr="004F4955" w14:paraId="5DE6945E" w14:textId="77777777" w:rsidTr="00154973">
        <w:trPr>
          <w:trHeight w:val="2272"/>
        </w:trPr>
        <w:tc>
          <w:tcPr>
            <w:tcW w:w="8296" w:type="dxa"/>
            <w:gridSpan w:val="2"/>
          </w:tcPr>
          <w:p w14:paraId="511C6BE0" w14:textId="4F796348" w:rsidR="009252DE" w:rsidRPr="004F4955" w:rsidRDefault="009252DE" w:rsidP="00590A81">
            <w:pPr>
              <w:ind w:firstLineChars="200" w:firstLine="480"/>
              <w:jc w:val="both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由</w:t>
            </w:r>
            <w:r w:rsidRPr="004F4955">
              <w:rPr>
                <w:rFonts w:ascii="Times New Roman" w:eastAsia="標楷體" w:hAnsi="Times New Roman" w:cs="Segoe UI Symbol"/>
              </w:rPr>
              <w:t>MSE</w:t>
            </w:r>
            <w:r w:rsidRPr="004F4955">
              <w:rPr>
                <w:rFonts w:ascii="Times New Roman" w:eastAsia="標楷體" w:hAnsi="Times New Roman" w:cs="Segoe UI Symbol" w:hint="eastAsia"/>
              </w:rPr>
              <w:t>及</w:t>
            </w:r>
            <w:r w:rsidRPr="004F4955">
              <w:rPr>
                <w:rFonts w:ascii="Times New Roman" w:eastAsia="標楷體" w:hAnsi="Times New Roman" w:cs="Segoe UI Symbol"/>
              </w:rPr>
              <w:t>PSNR</w:t>
            </w:r>
            <w:r w:rsidRPr="004F4955">
              <w:rPr>
                <w:rFonts w:ascii="Times New Roman" w:eastAsia="標楷體" w:hAnsi="Times New Roman" w:cs="Segoe UI Symbol" w:hint="eastAsia"/>
              </w:rPr>
              <w:t>的比較，可以看出使用</w:t>
            </w:r>
            <w:r w:rsidRPr="004F4955">
              <w:rPr>
                <w:rFonts w:ascii="Times New Roman" w:eastAsia="標楷體" w:hAnsi="Times New Roman" w:cs="Segoe UI Symbol"/>
              </w:rPr>
              <w:t>bilinear</w:t>
            </w:r>
            <w:r w:rsidR="00CE6FAC" w:rsidRPr="004F4955">
              <w:rPr>
                <w:rFonts w:ascii="Times New Roman" w:eastAsia="標楷體" w:hAnsi="Times New Roman" w:cs="Segoe UI Symbol" w:hint="eastAsia"/>
              </w:rPr>
              <w:t>縮小</w:t>
            </w:r>
            <w:r w:rsidRPr="004F4955">
              <w:rPr>
                <w:rFonts w:ascii="Times New Roman" w:eastAsia="標楷體" w:hAnsi="Times New Roman" w:cs="Segoe UI Symbol" w:hint="eastAsia"/>
              </w:rPr>
              <w:t>優於</w:t>
            </w:r>
            <w:r w:rsidRPr="004F4955">
              <w:rPr>
                <w:rFonts w:ascii="Times New Roman" w:eastAsia="標楷體" w:hAnsi="Times New Roman" w:cs="Segoe UI Symbol"/>
              </w:rPr>
              <w:t>nearest neighbor</w:t>
            </w:r>
            <w:r w:rsidRPr="004F4955">
              <w:rPr>
                <w:rFonts w:ascii="Times New Roman" w:eastAsia="標楷體" w:hAnsi="Times New Roman" w:cs="Segoe UI Symbol" w:hint="eastAsia"/>
              </w:rPr>
              <w:t>，且</w:t>
            </w:r>
            <w:r w:rsidRPr="004F4955">
              <w:rPr>
                <w:rFonts w:ascii="Times New Roman" w:eastAsia="標楷體" w:hAnsi="Times New Roman" w:cs="Segoe UI Symbol"/>
              </w:rPr>
              <w:t>nearest neighbor</w:t>
            </w:r>
            <w:r w:rsidRPr="004F4955">
              <w:rPr>
                <w:rFonts w:ascii="Times New Roman" w:eastAsia="標楷體" w:hAnsi="Times New Roman" w:cs="Segoe UI Symbol" w:hint="eastAsia"/>
              </w:rPr>
              <w:t>可以明顯看到棋盤效應，</w:t>
            </w:r>
            <w:r w:rsidRPr="004F4955">
              <w:rPr>
                <w:rFonts w:ascii="Times New Roman" w:eastAsia="標楷體" w:hAnsi="Times New Roman" w:cs="Segoe UI Symbol"/>
              </w:rPr>
              <w:t>bilinear</w:t>
            </w:r>
            <w:r w:rsidRPr="004F4955">
              <w:rPr>
                <w:rFonts w:ascii="Times New Roman" w:eastAsia="標楷體" w:hAnsi="Times New Roman" w:cs="Segoe UI Symbol" w:hint="eastAsia"/>
              </w:rPr>
              <w:t>則是有些模糊效果。</w:t>
            </w:r>
          </w:p>
          <w:p w14:paraId="7EE29440" w14:textId="47D7FC92" w:rsidR="00590A81" w:rsidRPr="004F4955" w:rsidRDefault="00590A81" w:rsidP="00590A81">
            <w:pPr>
              <w:ind w:firstLineChars="200" w:firstLine="480"/>
              <w:jc w:val="both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觀察是否有先做模糊再縮小，可以發現效果更優於沒有先模糊</w:t>
            </w:r>
            <w:r w:rsidRPr="004F4955">
              <w:rPr>
                <w:rFonts w:ascii="Times New Roman" w:eastAsia="標楷體" w:hAnsi="Times New Roman" w:cs="Segoe UI Symbol" w:hint="eastAsia"/>
              </w:rPr>
              <w:t>(</w:t>
            </w:r>
            <w:r w:rsidRPr="004F4955">
              <w:rPr>
                <w:rFonts w:ascii="Times New Roman" w:eastAsia="標楷體" w:hAnsi="Times New Roman" w:cs="Segoe UI Symbol" w:hint="eastAsia"/>
              </w:rPr>
              <w:t>雖然肉眼觀察不出來</w:t>
            </w:r>
            <w:r w:rsidRPr="004F4955">
              <w:rPr>
                <w:rFonts w:ascii="Times New Roman" w:eastAsia="標楷體" w:hAnsi="Times New Roman" w:cs="Segoe UI Symbol"/>
              </w:rPr>
              <w:t>)</w:t>
            </w:r>
            <w:r w:rsidRPr="004F4955">
              <w:rPr>
                <w:rFonts w:ascii="Times New Roman" w:eastAsia="標楷體" w:hAnsi="Times New Roman" w:cs="Segoe UI Symbol" w:hint="eastAsia"/>
              </w:rPr>
              <w:t>。</w:t>
            </w:r>
          </w:p>
          <w:p w14:paraId="4A6348A4" w14:textId="13D51D95" w:rsidR="009252DE" w:rsidRPr="004F4955" w:rsidRDefault="009252DE" w:rsidP="00590A81">
            <w:pPr>
              <w:ind w:firstLineChars="200" w:firstLine="480"/>
              <w:jc w:val="both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再由執行時間可以看出當影像越</w:t>
            </w:r>
            <w:r w:rsidR="00590A81" w:rsidRPr="004F4955">
              <w:rPr>
                <w:rFonts w:ascii="Times New Roman" w:eastAsia="標楷體" w:hAnsi="Times New Roman" w:cs="Segoe UI Symbol" w:hint="eastAsia"/>
                <w:color w:val="FF0000"/>
              </w:rPr>
              <w:t>小</w:t>
            </w:r>
            <w:r w:rsidRPr="004F4955">
              <w:rPr>
                <w:rFonts w:ascii="Times New Roman" w:eastAsia="標楷體" w:hAnsi="Times New Roman" w:cs="Segoe UI Symbol" w:hint="eastAsia"/>
              </w:rPr>
              <w:t>計算時間越</w:t>
            </w:r>
            <w:r w:rsidR="00590A81" w:rsidRPr="004F4955">
              <w:rPr>
                <w:rFonts w:ascii="Times New Roman" w:eastAsia="標楷體" w:hAnsi="Times New Roman" w:cs="Segoe UI Symbol" w:hint="eastAsia"/>
                <w:color w:val="FF0000"/>
              </w:rPr>
              <w:t>快</w:t>
            </w:r>
            <w:r w:rsidRPr="004F4955">
              <w:rPr>
                <w:rFonts w:ascii="Times New Roman" w:eastAsia="標楷體" w:hAnsi="Times New Roman" w:cs="Segoe UI Symbol" w:hint="eastAsia"/>
              </w:rPr>
              <w:t>，而兩種演算法之間的計算時間差異不大。</w:t>
            </w:r>
          </w:p>
        </w:tc>
      </w:tr>
    </w:tbl>
    <w:p w14:paraId="5D6569AC" w14:textId="2B75D58D" w:rsidR="00BC1F3D" w:rsidRPr="004F4955" w:rsidRDefault="00BC1F3D" w:rsidP="007570B5">
      <w:pPr>
        <w:widowControl/>
        <w:rPr>
          <w:rFonts w:ascii="Times New Roman" w:eastAsia="標楷體" w:hAnsi="Times New Roman"/>
        </w:rPr>
      </w:pPr>
    </w:p>
    <w:p w14:paraId="628E5863" w14:textId="77777777" w:rsidR="00BC1F3D" w:rsidRPr="004F4955" w:rsidRDefault="00BC1F3D">
      <w:pPr>
        <w:widowControl/>
        <w:rPr>
          <w:rFonts w:ascii="Times New Roman" w:eastAsia="標楷體" w:hAnsi="Times New Roman"/>
        </w:rPr>
      </w:pPr>
      <w:r w:rsidRPr="004F4955">
        <w:rPr>
          <w:rFonts w:ascii="Times New Roman" w:eastAsia="標楷體" w:hAnsi="Times New Roman"/>
        </w:rPr>
        <w:br w:type="page"/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90A81" w:rsidRPr="004F4955" w14:paraId="396FF045" w14:textId="77777777" w:rsidTr="004E262F">
        <w:tc>
          <w:tcPr>
            <w:tcW w:w="8296" w:type="dxa"/>
            <w:gridSpan w:val="2"/>
          </w:tcPr>
          <w:p w14:paraId="71DCA9ED" w14:textId="4DDF155B" w:rsidR="00590A81" w:rsidRPr="004F4955" w:rsidRDefault="00590A81" w:rsidP="004E262F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4F4955">
              <w:rPr>
                <w:rFonts w:ascii="Times New Roman" w:eastAsia="標楷體" w:hAnsi="Times New Roman"/>
                <w:b/>
                <w:sz w:val="28"/>
              </w:rPr>
              <w:lastRenderedPageBreak/>
              <w:t>2(3)</w:t>
            </w:r>
          </w:p>
        </w:tc>
      </w:tr>
      <w:tr w:rsidR="00590A81" w:rsidRPr="004F4955" w14:paraId="2EF80B2A" w14:textId="77777777" w:rsidTr="004E262F">
        <w:tc>
          <w:tcPr>
            <w:tcW w:w="8296" w:type="dxa"/>
            <w:gridSpan w:val="2"/>
          </w:tcPr>
          <w:p w14:paraId="1661549F" w14:textId="77777777" w:rsidR="00590A81" w:rsidRPr="004F4955" w:rsidRDefault="00590A81" w:rsidP="004E262F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 w:hint="eastAsia"/>
              </w:rPr>
              <w:t>F</w:t>
            </w:r>
            <w:r w:rsidRPr="004F4955">
              <w:rPr>
                <w:rFonts w:ascii="Times New Roman" w:eastAsia="標楷體" w:hAnsi="Times New Roman"/>
              </w:rPr>
              <w:t>igure</w:t>
            </w:r>
          </w:p>
        </w:tc>
      </w:tr>
      <w:tr w:rsidR="00590A81" w:rsidRPr="004F4955" w14:paraId="5951C571" w14:textId="77777777" w:rsidTr="004E262F">
        <w:trPr>
          <w:trHeight w:val="1091"/>
        </w:trPr>
        <w:tc>
          <w:tcPr>
            <w:tcW w:w="4148" w:type="dxa"/>
          </w:tcPr>
          <w:p w14:paraId="7CD114F5" w14:textId="199FB986" w:rsidR="00590A81" w:rsidRPr="004F4955" w:rsidRDefault="00105D1C" w:rsidP="00105D1C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duck500x710_bilinear.png</w:t>
            </w:r>
          </w:p>
          <w:p w14:paraId="7C1DFEE0" w14:textId="3FA00542" w:rsidR="00590A81" w:rsidRPr="004F4955" w:rsidRDefault="00590A81" w:rsidP="004E262F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78F69CF9" wp14:editId="319575B2">
                  <wp:extent cx="2281690" cy="3240000"/>
                  <wp:effectExtent l="0" t="0" r="4445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圖片 2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690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5C7CB97" w14:textId="75F774AB" w:rsidR="00590A81" w:rsidRPr="004F4955" w:rsidRDefault="00105D1C" w:rsidP="004E262F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/>
              </w:rPr>
              <w:t>duck500x710_bicubic.png</w:t>
            </w:r>
          </w:p>
          <w:p w14:paraId="7CDA2F33" w14:textId="42BA68F5" w:rsidR="00590A81" w:rsidRPr="004F4955" w:rsidRDefault="00590A81" w:rsidP="004E262F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 w:hint="eastAsia"/>
                <w:noProof/>
              </w:rPr>
              <w:drawing>
                <wp:inline distT="0" distB="0" distL="0" distR="0" wp14:anchorId="04595E04" wp14:editId="239A5D90">
                  <wp:extent cx="2281691" cy="3240000"/>
                  <wp:effectExtent l="0" t="0" r="4445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圖片 24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691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A81" w:rsidRPr="004F4955" w14:paraId="3B65E3BE" w14:textId="77777777" w:rsidTr="004E262F">
        <w:tc>
          <w:tcPr>
            <w:tcW w:w="8296" w:type="dxa"/>
            <w:gridSpan w:val="2"/>
          </w:tcPr>
          <w:p w14:paraId="0D6A204D" w14:textId="77777777" w:rsidR="00590A81" w:rsidRPr="004F4955" w:rsidRDefault="00590A81" w:rsidP="004E262F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 w:hint="eastAsia"/>
              </w:rPr>
              <w:t>D</w:t>
            </w:r>
            <w:r w:rsidRPr="004F4955">
              <w:rPr>
                <w:rFonts w:ascii="Times New Roman" w:eastAsia="標楷體" w:hAnsi="Times New Roman"/>
              </w:rPr>
              <w:t>iscussion</w:t>
            </w:r>
          </w:p>
        </w:tc>
      </w:tr>
      <w:tr w:rsidR="00590A81" w:rsidRPr="004F4955" w14:paraId="543511FB" w14:textId="77777777" w:rsidTr="00154973">
        <w:trPr>
          <w:trHeight w:val="2192"/>
        </w:trPr>
        <w:tc>
          <w:tcPr>
            <w:tcW w:w="8296" w:type="dxa"/>
            <w:gridSpan w:val="2"/>
          </w:tcPr>
          <w:p w14:paraId="43B0BD1E" w14:textId="655A2788" w:rsidR="00590A81" w:rsidRPr="004F4955" w:rsidRDefault="00105D1C" w:rsidP="004E262F">
            <w:pPr>
              <w:ind w:firstLineChars="200" w:firstLine="480"/>
              <w:jc w:val="both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bilinear</w:t>
            </w:r>
            <w:r w:rsidRPr="004F4955">
              <w:rPr>
                <w:rFonts w:ascii="Times New Roman" w:eastAsia="標楷體" w:hAnsi="Times New Roman" w:cs="Segoe UI Symbol" w:hint="eastAsia"/>
              </w:rPr>
              <w:t>使用周圍</w:t>
            </w:r>
            <w:r w:rsidRPr="004F4955">
              <w:rPr>
                <w:rFonts w:ascii="Times New Roman" w:eastAsia="標楷體" w:hAnsi="Times New Roman" w:cs="Segoe UI Symbol" w:hint="eastAsia"/>
              </w:rPr>
              <w:t>2x2</w:t>
            </w:r>
            <w:r w:rsidRPr="004F4955">
              <w:rPr>
                <w:rFonts w:ascii="Times New Roman" w:eastAsia="標楷體" w:hAnsi="Times New Roman" w:cs="Segoe UI Symbol" w:hint="eastAsia"/>
              </w:rPr>
              <w:t>，</w:t>
            </w:r>
            <w:r w:rsidRPr="004F4955">
              <w:rPr>
                <w:rFonts w:ascii="Times New Roman" w:eastAsia="標楷體" w:hAnsi="Times New Roman" w:cs="Segoe UI Symbol" w:hint="eastAsia"/>
              </w:rPr>
              <w:t>4</w:t>
            </w:r>
            <w:r w:rsidRPr="004F4955">
              <w:rPr>
                <w:rFonts w:ascii="Times New Roman" w:eastAsia="標楷體" w:hAnsi="Times New Roman" w:cs="Segoe UI Symbol" w:hint="eastAsia"/>
              </w:rPr>
              <w:t>個鄰居做垂直、水平的線性內插，</w:t>
            </w:r>
            <w:r w:rsidRPr="004F4955">
              <w:rPr>
                <w:rFonts w:ascii="Times New Roman" w:eastAsia="標楷體" w:hAnsi="Times New Roman" w:cs="Segoe UI Symbol" w:hint="eastAsia"/>
              </w:rPr>
              <w:t>b</w:t>
            </w:r>
            <w:r w:rsidRPr="004F4955">
              <w:rPr>
                <w:rFonts w:ascii="Times New Roman" w:eastAsia="標楷體" w:hAnsi="Times New Roman"/>
              </w:rPr>
              <w:t>icubic</w:t>
            </w:r>
            <w:r w:rsidRPr="004F4955">
              <w:rPr>
                <w:rFonts w:ascii="Times New Roman" w:eastAsia="標楷體" w:hAnsi="Times New Roman" w:cs="Segoe UI Symbol" w:hint="eastAsia"/>
              </w:rPr>
              <w:t>使用周圍</w:t>
            </w:r>
            <w:r w:rsidRPr="004F4955">
              <w:rPr>
                <w:rFonts w:ascii="Times New Roman" w:eastAsia="標楷體" w:hAnsi="Times New Roman" w:cs="Segoe UI Symbol" w:hint="eastAsia"/>
              </w:rPr>
              <w:t>4x4</w:t>
            </w:r>
            <w:r w:rsidRPr="004F4955">
              <w:rPr>
                <w:rFonts w:ascii="Times New Roman" w:eastAsia="標楷體" w:hAnsi="Times New Roman" w:cs="Segoe UI Symbol" w:hint="eastAsia"/>
              </w:rPr>
              <w:t>，</w:t>
            </w:r>
            <w:r w:rsidRPr="004F4955">
              <w:rPr>
                <w:rFonts w:ascii="Times New Roman" w:eastAsia="標楷體" w:hAnsi="Times New Roman" w:cs="Segoe UI Symbol" w:hint="eastAsia"/>
              </w:rPr>
              <w:t>16</w:t>
            </w:r>
            <w:r w:rsidRPr="004F4955">
              <w:rPr>
                <w:rFonts w:ascii="Times New Roman" w:eastAsia="標楷體" w:hAnsi="Times New Roman" w:cs="Segoe UI Symbol" w:hint="eastAsia"/>
              </w:rPr>
              <w:t>個鄰居來做內插，內插的算式比較複雜，按距離的遠近有不同的權重</w:t>
            </w:r>
            <w:r w:rsidR="00590A81" w:rsidRPr="004F4955">
              <w:rPr>
                <w:rFonts w:ascii="Times New Roman" w:eastAsia="標楷體" w:hAnsi="Times New Roman" w:cs="Segoe UI Symbol" w:hint="eastAsia"/>
              </w:rPr>
              <w:t>。</w:t>
            </w:r>
          </w:p>
          <w:p w14:paraId="4EDECB96" w14:textId="406A2555" w:rsidR="00105D1C" w:rsidRPr="004F4955" w:rsidRDefault="00105D1C" w:rsidP="004E262F">
            <w:pPr>
              <w:ind w:firstLineChars="200" w:firstLine="480"/>
              <w:jc w:val="both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個人偏好使用</w:t>
            </w:r>
            <w:r w:rsidRPr="004F4955">
              <w:rPr>
                <w:rFonts w:ascii="Times New Roman" w:eastAsia="標楷體" w:hAnsi="Times New Roman" w:cs="Segoe UI Symbol" w:hint="eastAsia"/>
              </w:rPr>
              <w:t>b</w:t>
            </w:r>
            <w:r w:rsidRPr="004F4955">
              <w:rPr>
                <w:rFonts w:ascii="Times New Roman" w:eastAsia="標楷體" w:hAnsi="Times New Roman"/>
              </w:rPr>
              <w:t>icubic</w:t>
            </w:r>
            <w:r w:rsidRPr="004F4955">
              <w:rPr>
                <w:rFonts w:ascii="Times New Roman" w:eastAsia="標楷體" w:hAnsi="Times New Roman" w:hint="eastAsia"/>
              </w:rPr>
              <w:t>演算法放大，因為取了</w:t>
            </w:r>
            <w:r w:rsidRPr="004F4955">
              <w:rPr>
                <w:rFonts w:ascii="Times New Roman" w:eastAsia="標楷體" w:hAnsi="Times New Roman" w:cs="Segoe UI Symbol" w:hint="eastAsia"/>
              </w:rPr>
              <w:t>16</w:t>
            </w:r>
            <w:r w:rsidRPr="004F4955">
              <w:rPr>
                <w:rFonts w:ascii="Times New Roman" w:eastAsia="標楷體" w:hAnsi="Times New Roman" w:cs="Segoe UI Symbol" w:hint="eastAsia"/>
              </w:rPr>
              <w:t>個鄰居來做內插，品質相對更好，圖片中可以明顯看到</w:t>
            </w:r>
            <w:r w:rsidRPr="004F4955">
              <w:rPr>
                <w:rFonts w:ascii="Times New Roman" w:eastAsia="標楷體" w:hAnsi="Times New Roman" w:cs="Segoe UI Symbol" w:hint="eastAsia"/>
              </w:rPr>
              <w:t>b</w:t>
            </w:r>
            <w:r w:rsidRPr="004F4955">
              <w:rPr>
                <w:rFonts w:ascii="Times New Roman" w:eastAsia="標楷體" w:hAnsi="Times New Roman"/>
              </w:rPr>
              <w:t>icubic</w:t>
            </w:r>
            <w:r w:rsidRPr="004F4955">
              <w:rPr>
                <w:rFonts w:ascii="Times New Roman" w:eastAsia="標楷體" w:hAnsi="Times New Roman" w:hint="eastAsia"/>
              </w:rPr>
              <w:t>保留了更多紋理細節，</w:t>
            </w:r>
            <w:r w:rsidRPr="004F4955">
              <w:rPr>
                <w:rFonts w:ascii="Times New Roman" w:eastAsia="標楷體" w:hAnsi="Times New Roman" w:cs="Segoe UI Symbol"/>
              </w:rPr>
              <w:t>bilinear</w:t>
            </w:r>
            <w:r w:rsidRPr="004F4955">
              <w:rPr>
                <w:rFonts w:ascii="Times New Roman" w:eastAsia="標楷體" w:hAnsi="Times New Roman" w:cs="Segoe UI Symbol" w:hint="eastAsia"/>
              </w:rPr>
              <w:t>反而使影像</w:t>
            </w:r>
            <w:r w:rsidR="00154973" w:rsidRPr="004F4955">
              <w:rPr>
                <w:rFonts w:ascii="Times New Roman" w:eastAsia="標楷體" w:hAnsi="Times New Roman" w:cs="Segoe UI Symbol" w:hint="eastAsia"/>
              </w:rPr>
              <w:t>變模糊了，不適合用於細節觀察。</w:t>
            </w:r>
          </w:p>
        </w:tc>
      </w:tr>
    </w:tbl>
    <w:p w14:paraId="508F7B31" w14:textId="55BC42FA" w:rsidR="00BC1F3D" w:rsidRPr="004F4955" w:rsidRDefault="00BC1F3D" w:rsidP="007570B5">
      <w:pPr>
        <w:widowControl/>
        <w:rPr>
          <w:rFonts w:ascii="Times New Roman" w:eastAsia="標楷體" w:hAnsi="Times New Roman"/>
        </w:rPr>
      </w:pPr>
    </w:p>
    <w:p w14:paraId="326253CD" w14:textId="77777777" w:rsidR="00BC1F3D" w:rsidRPr="004F4955" w:rsidRDefault="00BC1F3D">
      <w:pPr>
        <w:widowControl/>
        <w:rPr>
          <w:rFonts w:ascii="Times New Roman" w:eastAsia="標楷體" w:hAnsi="Times New Roman"/>
        </w:rPr>
      </w:pPr>
      <w:r w:rsidRPr="004F4955">
        <w:rPr>
          <w:rFonts w:ascii="Times New Roman" w:eastAsia="標楷體" w:hAnsi="Times New Roman"/>
        </w:rPr>
        <w:br w:type="page"/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4973" w:rsidRPr="004F4955" w14:paraId="47B079D8" w14:textId="77777777" w:rsidTr="004E262F">
        <w:tc>
          <w:tcPr>
            <w:tcW w:w="8296" w:type="dxa"/>
            <w:gridSpan w:val="2"/>
          </w:tcPr>
          <w:p w14:paraId="03BEBEF5" w14:textId="71A8D8C9" w:rsidR="00154973" w:rsidRPr="004F4955" w:rsidRDefault="00154973" w:rsidP="004E262F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4F4955">
              <w:rPr>
                <w:rFonts w:ascii="Times New Roman" w:eastAsia="標楷體" w:hAnsi="Times New Roman" w:hint="eastAsia"/>
                <w:b/>
                <w:sz w:val="28"/>
              </w:rPr>
              <w:lastRenderedPageBreak/>
              <w:t>3</w:t>
            </w:r>
          </w:p>
        </w:tc>
      </w:tr>
      <w:tr w:rsidR="00154973" w:rsidRPr="004F4955" w14:paraId="0D8E60C9" w14:textId="77777777" w:rsidTr="004E262F">
        <w:tc>
          <w:tcPr>
            <w:tcW w:w="8296" w:type="dxa"/>
            <w:gridSpan w:val="2"/>
          </w:tcPr>
          <w:p w14:paraId="583F4030" w14:textId="77777777" w:rsidR="00154973" w:rsidRPr="004F4955" w:rsidRDefault="00154973" w:rsidP="004E262F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 w:hint="eastAsia"/>
              </w:rPr>
              <w:t>F</w:t>
            </w:r>
            <w:r w:rsidRPr="004F4955">
              <w:rPr>
                <w:rFonts w:ascii="Times New Roman" w:eastAsia="標楷體" w:hAnsi="Times New Roman"/>
              </w:rPr>
              <w:t>igure</w:t>
            </w:r>
          </w:p>
        </w:tc>
      </w:tr>
      <w:tr w:rsidR="00154973" w:rsidRPr="004F4955" w14:paraId="4546CBE2" w14:textId="77777777" w:rsidTr="004E262F">
        <w:trPr>
          <w:trHeight w:val="1091"/>
        </w:trPr>
        <w:tc>
          <w:tcPr>
            <w:tcW w:w="4148" w:type="dxa"/>
          </w:tcPr>
          <w:p w14:paraId="2A23AF5A" w14:textId="7D61499D" w:rsidR="00154973" w:rsidRPr="004F4955" w:rsidRDefault="00154973" w:rsidP="004E262F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lena256_binarization.png</w:t>
            </w:r>
          </w:p>
          <w:p w14:paraId="360AC93E" w14:textId="77777777" w:rsidR="00154973" w:rsidRPr="004F4955" w:rsidRDefault="00154973" w:rsidP="004E262F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5DB173AB" wp14:editId="29E87D3D">
                  <wp:extent cx="2160000" cy="2160000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圖片 25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56D7162E" w14:textId="00B8C493" w:rsidR="00154973" w:rsidRPr="004F4955" w:rsidRDefault="00154973" w:rsidP="004E262F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/>
              </w:rPr>
              <w:t>baboon256_binarization.png</w:t>
            </w:r>
          </w:p>
          <w:p w14:paraId="147AC791" w14:textId="77777777" w:rsidR="00154973" w:rsidRPr="004F4955" w:rsidRDefault="00154973" w:rsidP="004E262F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 w:hint="eastAsia"/>
                <w:noProof/>
              </w:rPr>
              <w:drawing>
                <wp:inline distT="0" distB="0" distL="0" distR="0" wp14:anchorId="0E05876A" wp14:editId="612F5F84">
                  <wp:extent cx="2160000" cy="2160000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圖片 2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73" w:rsidRPr="004F4955" w14:paraId="5ED2100B" w14:textId="77777777" w:rsidTr="00154973">
        <w:trPr>
          <w:trHeight w:val="815"/>
        </w:trPr>
        <w:tc>
          <w:tcPr>
            <w:tcW w:w="4148" w:type="dxa"/>
            <w:vAlign w:val="center"/>
          </w:tcPr>
          <w:p w14:paraId="26060696" w14:textId="023DEA00" w:rsidR="00154973" w:rsidRPr="004F4955" w:rsidRDefault="00154973" w:rsidP="00154973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MSE against lena256: 8493.905</w:t>
            </w:r>
          </w:p>
          <w:p w14:paraId="0AB89AB0" w14:textId="487A7683" w:rsidR="00154973" w:rsidRPr="004F4955" w:rsidRDefault="00154973" w:rsidP="00154973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PSNR against lena256</w:t>
            </w:r>
            <w:r w:rsidRPr="004F4955">
              <w:rPr>
                <w:rFonts w:ascii="Times New Roman" w:eastAsia="標楷體" w:hAnsi="Times New Roman" w:cs="Segoe UI Symbol" w:hint="eastAsia"/>
              </w:rPr>
              <w:t>:</w:t>
            </w:r>
            <w:r w:rsidRPr="004F4955">
              <w:rPr>
                <w:rFonts w:ascii="Times New Roman" w:eastAsia="標楷體" w:hAnsi="Times New Roman" w:cs="Segoe UI Symbol"/>
              </w:rPr>
              <w:t xml:space="preserve"> 8.840</w:t>
            </w:r>
          </w:p>
        </w:tc>
        <w:tc>
          <w:tcPr>
            <w:tcW w:w="4148" w:type="dxa"/>
            <w:vAlign w:val="center"/>
          </w:tcPr>
          <w:p w14:paraId="4F80D01C" w14:textId="76AAE98C" w:rsidR="00154973" w:rsidRPr="004F4955" w:rsidRDefault="00154973" w:rsidP="00154973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 xml:space="preserve">MSE against </w:t>
            </w:r>
            <w:r w:rsidRPr="004F4955">
              <w:rPr>
                <w:rFonts w:ascii="Times New Roman" w:eastAsia="標楷體" w:hAnsi="Times New Roman"/>
              </w:rPr>
              <w:t>baboon25</w:t>
            </w:r>
            <w:r w:rsidRPr="004F4955">
              <w:rPr>
                <w:rFonts w:ascii="Times New Roman" w:eastAsia="標楷體" w:hAnsi="Times New Roman" w:cs="Segoe UI Symbol"/>
              </w:rPr>
              <w:t>: 9678.369</w:t>
            </w:r>
          </w:p>
          <w:p w14:paraId="6712FF1E" w14:textId="3F473BDD" w:rsidR="00154973" w:rsidRPr="004F4955" w:rsidRDefault="00154973" w:rsidP="00154973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 w:cs="Segoe UI Symbol"/>
              </w:rPr>
              <w:t xml:space="preserve">PSNR against </w:t>
            </w:r>
            <w:r w:rsidRPr="004F4955">
              <w:rPr>
                <w:rFonts w:ascii="Times New Roman" w:eastAsia="標楷體" w:hAnsi="Times New Roman"/>
              </w:rPr>
              <w:t>baboon256</w:t>
            </w:r>
            <w:r w:rsidRPr="004F4955">
              <w:rPr>
                <w:rFonts w:ascii="Times New Roman" w:eastAsia="標楷體" w:hAnsi="Times New Roman" w:cs="Segoe UI Symbol" w:hint="eastAsia"/>
              </w:rPr>
              <w:t>:</w:t>
            </w:r>
            <w:r w:rsidRPr="004F4955">
              <w:rPr>
                <w:rFonts w:ascii="Times New Roman" w:eastAsia="標楷體" w:hAnsi="Times New Roman" w:cs="Segoe UI Symbol"/>
              </w:rPr>
              <w:t xml:space="preserve"> 8.273</w:t>
            </w:r>
          </w:p>
        </w:tc>
      </w:tr>
      <w:tr w:rsidR="00154973" w:rsidRPr="004F4955" w14:paraId="08EA202A" w14:textId="77777777" w:rsidTr="004E262F">
        <w:tc>
          <w:tcPr>
            <w:tcW w:w="8296" w:type="dxa"/>
            <w:gridSpan w:val="2"/>
          </w:tcPr>
          <w:p w14:paraId="48087E82" w14:textId="77777777" w:rsidR="00154973" w:rsidRPr="004F4955" w:rsidRDefault="00154973" w:rsidP="00154973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 w:hint="eastAsia"/>
              </w:rPr>
              <w:t>D</w:t>
            </w:r>
            <w:r w:rsidRPr="004F4955">
              <w:rPr>
                <w:rFonts w:ascii="Times New Roman" w:eastAsia="標楷體" w:hAnsi="Times New Roman"/>
              </w:rPr>
              <w:t>iscussion</w:t>
            </w:r>
          </w:p>
        </w:tc>
      </w:tr>
      <w:tr w:rsidR="00154973" w:rsidRPr="004F4955" w14:paraId="632D58B8" w14:textId="77777777" w:rsidTr="00DC0695">
        <w:trPr>
          <w:trHeight w:val="1597"/>
        </w:trPr>
        <w:tc>
          <w:tcPr>
            <w:tcW w:w="8296" w:type="dxa"/>
            <w:gridSpan w:val="2"/>
          </w:tcPr>
          <w:p w14:paraId="331992F6" w14:textId="77777777" w:rsidR="00656AF0" w:rsidRPr="004F4955" w:rsidRDefault="00875CA7" w:rsidP="00656AF0">
            <w:pPr>
              <w:ind w:firstLineChars="200" w:firstLine="480"/>
              <w:jc w:val="both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量化</w:t>
            </w:r>
            <w:r w:rsidR="00656AF0" w:rsidRPr="004F4955">
              <w:rPr>
                <w:rFonts w:ascii="Times New Roman" w:eastAsia="標楷體" w:hAnsi="Times New Roman" w:cs="Segoe UI Symbol" w:hint="eastAsia"/>
              </w:rPr>
              <w:t>灰階解析度的影像會很明顯失去影像中大面積的紋理特徵，因為能使用的顏色變少了，但也可以節省儲存空間</w:t>
            </w:r>
            <w:r w:rsidR="00154973" w:rsidRPr="004F4955">
              <w:rPr>
                <w:rFonts w:ascii="Times New Roman" w:eastAsia="標楷體" w:hAnsi="Times New Roman" w:cs="Segoe UI Symbol" w:hint="eastAsia"/>
              </w:rPr>
              <w:t>。</w:t>
            </w:r>
          </w:p>
          <w:p w14:paraId="7D027AC8" w14:textId="4448F702" w:rsidR="00656AF0" w:rsidRPr="004F4955" w:rsidRDefault="00656AF0" w:rsidP="00656AF0">
            <w:pPr>
              <w:ind w:firstLineChars="200" w:firstLine="480"/>
              <w:jc w:val="both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本題將</w:t>
            </w:r>
            <w:r w:rsidRPr="004F4955">
              <w:rPr>
                <w:rFonts w:ascii="Times New Roman" w:eastAsia="標楷體" w:hAnsi="Times New Roman" w:cs="Segoe UI Symbol"/>
              </w:rPr>
              <w:t>8bit</w:t>
            </w:r>
            <w:r w:rsidRPr="004F4955">
              <w:rPr>
                <w:rFonts w:ascii="Times New Roman" w:eastAsia="標楷體" w:hAnsi="Times New Roman" w:cs="Segoe UI Symbol" w:hint="eastAsia"/>
              </w:rPr>
              <w:t>影像量化為</w:t>
            </w:r>
            <w:r w:rsidRPr="004F4955">
              <w:rPr>
                <w:rFonts w:ascii="Times New Roman" w:eastAsia="標楷體" w:hAnsi="Times New Roman" w:cs="Segoe UI Symbol"/>
              </w:rPr>
              <w:t>1bit(</w:t>
            </w:r>
            <w:r w:rsidRPr="004F4955">
              <w:rPr>
                <w:rFonts w:ascii="Times New Roman" w:eastAsia="標楷體" w:hAnsi="Times New Roman" w:cs="Segoe UI Symbol" w:hint="eastAsia"/>
              </w:rPr>
              <w:t>二值化</w:t>
            </w:r>
            <w:r w:rsidRPr="004F4955">
              <w:rPr>
                <w:rFonts w:ascii="Times New Roman" w:eastAsia="標楷體" w:hAnsi="Times New Roman" w:cs="Segoe UI Symbol" w:hint="eastAsia"/>
              </w:rPr>
              <w:t>)</w:t>
            </w:r>
            <w:r w:rsidRPr="004F4955">
              <w:rPr>
                <w:rFonts w:ascii="Times New Roman" w:eastAsia="標楷體" w:hAnsi="Times New Roman" w:cs="Segoe UI Symbol" w:hint="eastAsia"/>
              </w:rPr>
              <w:t>影像，原先需要</w:t>
            </w:r>
            <w:r w:rsidRPr="004F4955">
              <w:rPr>
                <w:rFonts w:ascii="Times New Roman" w:eastAsia="標楷體" w:hAnsi="Times New Roman" w:cs="Segoe UI Symbol" w:hint="eastAsia"/>
              </w:rPr>
              <w:t>2</w:t>
            </w:r>
            <w:r w:rsidRPr="004F4955">
              <w:rPr>
                <w:rFonts w:ascii="Times New Roman" w:eastAsia="標楷體" w:hAnsi="Times New Roman" w:cs="Segoe UI Symbol"/>
              </w:rPr>
              <w:t>56x256x8</w:t>
            </w:r>
            <w:r w:rsidRPr="004F4955">
              <w:rPr>
                <w:rFonts w:ascii="Times New Roman" w:eastAsia="標楷體" w:hAnsi="Times New Roman" w:cs="Segoe UI Symbol" w:hint="eastAsia"/>
              </w:rPr>
              <w:t>，二值化影像則只需要</w:t>
            </w:r>
            <w:r w:rsidRPr="004F4955">
              <w:rPr>
                <w:rFonts w:ascii="Times New Roman" w:eastAsia="標楷體" w:hAnsi="Times New Roman" w:cs="Segoe UI Symbol"/>
              </w:rPr>
              <w:t>256x256x1</w:t>
            </w:r>
            <w:r w:rsidRPr="004F4955">
              <w:rPr>
                <w:rFonts w:ascii="Times New Roman" w:eastAsia="標楷體" w:hAnsi="Times New Roman" w:cs="Segoe UI Symbol" w:hint="eastAsia"/>
              </w:rPr>
              <w:t>的空間，節省率為</w:t>
            </w:r>
            <w:r w:rsidR="00006AAB" w:rsidRPr="004F4955">
              <w:rPr>
                <w:rFonts w:ascii="Times New Roman" w:eastAsia="標楷體" w:hAnsi="Times New Roman" w:cs="Segoe UI Symbol" w:hint="eastAsia"/>
              </w:rPr>
              <w:t xml:space="preserve"> </w:t>
            </w:r>
            <w:r w:rsidR="00006AAB" w:rsidRPr="004F4955">
              <w:rPr>
                <w:rFonts w:ascii="Times New Roman" w:eastAsia="標楷體" w:hAnsi="Times New Roman" w:cs="Segoe UI Symbol"/>
              </w:rPr>
              <w:t xml:space="preserve">100% x </w:t>
            </w:r>
            <w:r w:rsidR="00006AAB" w:rsidRPr="004F4955">
              <w:rPr>
                <w:rFonts w:ascii="Times New Roman" w:eastAsia="標楷體" w:hAnsi="Times New Roman" w:cs="Segoe UI Symbol" w:hint="eastAsia"/>
              </w:rPr>
              <w:t>(</w:t>
            </w:r>
            <w:r w:rsidR="00006AAB" w:rsidRPr="004F4955">
              <w:rPr>
                <w:rFonts w:ascii="Times New Roman" w:eastAsia="標楷體" w:hAnsi="Times New Roman" w:cs="Segoe UI Symbol"/>
              </w:rPr>
              <w:t>8 - 1) / 8 = 87.5%</w:t>
            </w:r>
            <w:r w:rsidRPr="004F4955">
              <w:rPr>
                <w:rFonts w:ascii="Times New Roman" w:eastAsia="標楷體" w:hAnsi="Times New Roman" w:cs="Segoe UI Symbol" w:hint="eastAsia"/>
              </w:rPr>
              <w:t>。</w:t>
            </w:r>
          </w:p>
        </w:tc>
      </w:tr>
    </w:tbl>
    <w:p w14:paraId="133E3D24" w14:textId="721631EC" w:rsidR="00BC1F3D" w:rsidRPr="004F4955" w:rsidRDefault="00BC1F3D" w:rsidP="007570B5">
      <w:pPr>
        <w:widowControl/>
        <w:rPr>
          <w:rFonts w:ascii="Times New Roman" w:eastAsia="標楷體" w:hAnsi="Times New Roman"/>
        </w:rPr>
      </w:pPr>
    </w:p>
    <w:p w14:paraId="58860F36" w14:textId="77777777" w:rsidR="00BC1F3D" w:rsidRPr="004F4955" w:rsidRDefault="00BC1F3D">
      <w:pPr>
        <w:widowControl/>
        <w:rPr>
          <w:rFonts w:ascii="Times New Roman" w:eastAsia="標楷體" w:hAnsi="Times New Roman"/>
        </w:rPr>
      </w:pPr>
      <w:r w:rsidRPr="004F4955">
        <w:rPr>
          <w:rFonts w:ascii="Times New Roman" w:eastAsia="標楷體" w:hAnsi="Times New Roman"/>
        </w:rPr>
        <w:br w:type="page"/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6AAB" w:rsidRPr="004F4955" w14:paraId="52228DF4" w14:textId="77777777" w:rsidTr="004E262F">
        <w:tc>
          <w:tcPr>
            <w:tcW w:w="8296" w:type="dxa"/>
            <w:gridSpan w:val="2"/>
          </w:tcPr>
          <w:p w14:paraId="2706FCF2" w14:textId="059AE9B9" w:rsidR="00006AAB" w:rsidRPr="004F4955" w:rsidRDefault="00006AAB" w:rsidP="004E262F">
            <w:pPr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4F4955">
              <w:rPr>
                <w:rFonts w:ascii="Times New Roman" w:eastAsia="標楷體" w:hAnsi="Times New Roman" w:hint="eastAsia"/>
                <w:b/>
                <w:sz w:val="28"/>
              </w:rPr>
              <w:lastRenderedPageBreak/>
              <w:t>4</w:t>
            </w:r>
          </w:p>
        </w:tc>
      </w:tr>
      <w:tr w:rsidR="00006AAB" w:rsidRPr="004F4955" w14:paraId="0652DCFA" w14:textId="77777777" w:rsidTr="004E262F">
        <w:tc>
          <w:tcPr>
            <w:tcW w:w="8296" w:type="dxa"/>
            <w:gridSpan w:val="2"/>
          </w:tcPr>
          <w:p w14:paraId="12ACB2C5" w14:textId="77777777" w:rsidR="00006AAB" w:rsidRPr="004F4955" w:rsidRDefault="00006AAB" w:rsidP="004E262F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 w:hint="eastAsia"/>
              </w:rPr>
              <w:t>F</w:t>
            </w:r>
            <w:r w:rsidRPr="004F4955">
              <w:rPr>
                <w:rFonts w:ascii="Times New Roman" w:eastAsia="標楷體" w:hAnsi="Times New Roman"/>
              </w:rPr>
              <w:t>igure</w:t>
            </w:r>
          </w:p>
        </w:tc>
      </w:tr>
      <w:tr w:rsidR="00006AAB" w:rsidRPr="004F4955" w14:paraId="4AF30EC4" w14:textId="77777777" w:rsidTr="004E262F">
        <w:trPr>
          <w:trHeight w:val="1091"/>
        </w:trPr>
        <w:tc>
          <w:tcPr>
            <w:tcW w:w="4148" w:type="dxa"/>
          </w:tcPr>
          <w:p w14:paraId="6FB8118D" w14:textId="77777777" w:rsidR="00006AAB" w:rsidRPr="004F4955" w:rsidRDefault="00006AAB" w:rsidP="004E262F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D4_search_path.png</w:t>
            </w:r>
          </w:p>
          <w:p w14:paraId="36756E5E" w14:textId="07AF6B67" w:rsidR="00006AAB" w:rsidRPr="004F4955" w:rsidRDefault="00006AAB" w:rsidP="004E262F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6E323814" wp14:editId="5CFADE48">
                  <wp:extent cx="1800000" cy="1800000"/>
                  <wp:effectExtent l="12700" t="12700" r="16510" b="1651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圖片 27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5217E264" w14:textId="5D073BAA" w:rsidR="00006AAB" w:rsidRPr="004F4955" w:rsidRDefault="00006AAB" w:rsidP="004E262F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/>
              </w:rPr>
              <w:t>D4_shortest_path.png</w:t>
            </w:r>
          </w:p>
          <w:p w14:paraId="7954F2C9" w14:textId="77777777" w:rsidR="00006AAB" w:rsidRPr="004F4955" w:rsidRDefault="00006AAB" w:rsidP="004E262F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2B9AC173" wp14:editId="0C6383D5">
                  <wp:extent cx="1800000" cy="1800000"/>
                  <wp:effectExtent l="12700" t="12700" r="16510" b="1651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圖片 28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AAB" w:rsidRPr="004F4955" w14:paraId="6FDCACA7" w14:textId="77777777" w:rsidTr="004E262F">
        <w:trPr>
          <w:trHeight w:val="389"/>
        </w:trPr>
        <w:tc>
          <w:tcPr>
            <w:tcW w:w="4148" w:type="dxa"/>
            <w:vAlign w:val="center"/>
          </w:tcPr>
          <w:p w14:paraId="487B10CA" w14:textId="30B2D595" w:rsidR="00006AAB" w:rsidRPr="004F4955" w:rsidRDefault="00006AAB" w:rsidP="00006AAB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/>
              </w:rPr>
              <w:t>D8_</w:t>
            </w:r>
            <w:r w:rsidRPr="004F4955">
              <w:rPr>
                <w:rFonts w:ascii="Times New Roman" w:eastAsia="標楷體" w:hAnsi="Times New Roman" w:cs="Segoe UI Symbol"/>
              </w:rPr>
              <w:t xml:space="preserve"> search</w:t>
            </w:r>
            <w:r w:rsidRPr="004F4955">
              <w:rPr>
                <w:rFonts w:ascii="Times New Roman" w:eastAsia="標楷體" w:hAnsi="Times New Roman"/>
              </w:rPr>
              <w:t xml:space="preserve"> _path.png</w:t>
            </w:r>
          </w:p>
          <w:p w14:paraId="420C3B3B" w14:textId="77777777" w:rsidR="00006AAB" w:rsidRPr="004F4955" w:rsidRDefault="00006AAB" w:rsidP="004E262F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  <w:noProof/>
              </w:rPr>
              <w:drawing>
                <wp:inline distT="0" distB="0" distL="0" distR="0" wp14:anchorId="66995B4E" wp14:editId="6504A571">
                  <wp:extent cx="1800000" cy="1800000"/>
                  <wp:effectExtent l="12700" t="12700" r="16510" b="1651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圖片 29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343FE389" w14:textId="53634DAB" w:rsidR="00006AAB" w:rsidRPr="004F4955" w:rsidRDefault="00006AAB" w:rsidP="00006AAB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/>
              </w:rPr>
              <w:t>D8_shortest_path.png</w:t>
            </w:r>
          </w:p>
          <w:p w14:paraId="0FDB6C76" w14:textId="77777777" w:rsidR="00006AAB" w:rsidRPr="004F4955" w:rsidRDefault="00006AAB" w:rsidP="004E262F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  <w:noProof/>
              </w:rPr>
              <w:drawing>
                <wp:inline distT="0" distB="0" distL="0" distR="0" wp14:anchorId="43DA5BF7" wp14:editId="009DEB0D">
                  <wp:extent cx="1800000" cy="1800000"/>
                  <wp:effectExtent l="12700" t="12700" r="16510" b="1651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圖片 30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AAB" w:rsidRPr="004F4955" w14:paraId="0EED7576" w14:textId="77777777" w:rsidTr="004E262F">
        <w:trPr>
          <w:trHeight w:val="389"/>
        </w:trPr>
        <w:tc>
          <w:tcPr>
            <w:tcW w:w="4148" w:type="dxa"/>
            <w:vAlign w:val="center"/>
          </w:tcPr>
          <w:p w14:paraId="7C507019" w14:textId="6C679CB7" w:rsidR="00006AAB" w:rsidRPr="004F4955" w:rsidRDefault="00006AAB" w:rsidP="00006AAB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</w:rPr>
              <w:t>Dm_search_path.png</w:t>
            </w:r>
          </w:p>
          <w:p w14:paraId="1643000D" w14:textId="427122FE" w:rsidR="00006AAB" w:rsidRPr="004F4955" w:rsidRDefault="00006AAB" w:rsidP="004E262F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  <w:noProof/>
              </w:rPr>
              <w:drawing>
                <wp:inline distT="0" distB="0" distL="0" distR="0" wp14:anchorId="0958338F" wp14:editId="79C9558C">
                  <wp:extent cx="1800000" cy="1800000"/>
                  <wp:effectExtent l="12700" t="12700" r="16510" b="1651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圖片 31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79763FD0" w14:textId="754D46CF" w:rsidR="00006AAB" w:rsidRPr="004F4955" w:rsidRDefault="00006AAB" w:rsidP="00006AAB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/>
              </w:rPr>
              <w:t>Dm_shortest_path.png</w:t>
            </w:r>
          </w:p>
          <w:p w14:paraId="2365AEBE" w14:textId="187115FC" w:rsidR="00006AAB" w:rsidRPr="004F4955" w:rsidRDefault="00006AAB" w:rsidP="004E262F">
            <w:pPr>
              <w:jc w:val="center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/>
                <w:noProof/>
              </w:rPr>
              <w:drawing>
                <wp:inline distT="0" distB="0" distL="0" distR="0" wp14:anchorId="45652F07" wp14:editId="537AEC1F">
                  <wp:extent cx="1800000" cy="1800000"/>
                  <wp:effectExtent l="12700" t="12700" r="16510" b="1651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圖片 32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AAB" w:rsidRPr="004F4955" w14:paraId="79C5E186" w14:textId="77777777" w:rsidTr="004E262F">
        <w:tc>
          <w:tcPr>
            <w:tcW w:w="8296" w:type="dxa"/>
            <w:gridSpan w:val="2"/>
          </w:tcPr>
          <w:p w14:paraId="12C71038" w14:textId="77777777" w:rsidR="00006AAB" w:rsidRPr="004F4955" w:rsidRDefault="00006AAB" w:rsidP="004E262F">
            <w:pPr>
              <w:jc w:val="center"/>
              <w:rPr>
                <w:rFonts w:ascii="Times New Roman" w:eastAsia="標楷體" w:hAnsi="Times New Roman"/>
              </w:rPr>
            </w:pPr>
            <w:r w:rsidRPr="004F4955">
              <w:rPr>
                <w:rFonts w:ascii="Times New Roman" w:eastAsia="標楷體" w:hAnsi="Times New Roman" w:hint="eastAsia"/>
              </w:rPr>
              <w:t>D</w:t>
            </w:r>
            <w:r w:rsidRPr="004F4955">
              <w:rPr>
                <w:rFonts w:ascii="Times New Roman" w:eastAsia="標楷體" w:hAnsi="Times New Roman"/>
              </w:rPr>
              <w:t>iscussion</w:t>
            </w:r>
          </w:p>
        </w:tc>
      </w:tr>
      <w:tr w:rsidR="00006AAB" w:rsidRPr="004F4955" w14:paraId="2938416A" w14:textId="77777777" w:rsidTr="004E262F">
        <w:trPr>
          <w:trHeight w:val="1518"/>
        </w:trPr>
        <w:tc>
          <w:tcPr>
            <w:tcW w:w="8296" w:type="dxa"/>
            <w:gridSpan w:val="2"/>
          </w:tcPr>
          <w:p w14:paraId="6DF06C38" w14:textId="77777777" w:rsidR="00006AAB" w:rsidRPr="004F4955" w:rsidRDefault="00DC0695" w:rsidP="00DC0695">
            <w:pPr>
              <w:ind w:firstLineChars="200" w:firstLine="480"/>
              <w:jc w:val="both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本題使用廣度優先搜尋法</w:t>
            </w:r>
            <w:r w:rsidRPr="004F4955">
              <w:rPr>
                <w:rFonts w:ascii="Times New Roman" w:eastAsia="標楷體" w:hAnsi="Times New Roman" w:cs="Segoe UI Symbol"/>
              </w:rPr>
              <w:t>(</w:t>
            </w:r>
            <w:r w:rsidRPr="004F4955">
              <w:rPr>
                <w:rFonts w:ascii="Times New Roman" w:eastAsia="標楷體" w:hAnsi="Times New Roman"/>
              </w:rPr>
              <w:t xml:space="preserve"> </w:t>
            </w:r>
            <w:r w:rsidRPr="004F4955">
              <w:rPr>
                <w:rFonts w:ascii="Times New Roman" w:eastAsia="標楷體" w:hAnsi="Times New Roman" w:cs="Segoe UI Symbol"/>
              </w:rPr>
              <w:t>Breadth-first Search)</w:t>
            </w:r>
            <w:r w:rsidRPr="004F4955">
              <w:rPr>
                <w:rFonts w:ascii="Times New Roman" w:eastAsia="標楷體" w:hAnsi="Times New Roman" w:cs="Segoe UI Symbol" w:hint="eastAsia"/>
              </w:rPr>
              <w:t>演算法</w:t>
            </w:r>
            <w:r w:rsidR="007B1D02" w:rsidRPr="004F4955">
              <w:rPr>
                <w:rFonts w:ascii="Times New Roman" w:eastAsia="標楷體" w:hAnsi="Times New Roman" w:cs="Segoe UI Symbol" w:hint="eastAsia"/>
              </w:rPr>
              <w:t>。從圖的某一</w:t>
            </w:r>
            <w:r w:rsidR="007B1D02" w:rsidRPr="004F4955">
              <w:rPr>
                <w:rFonts w:ascii="Times New Roman" w:eastAsia="標楷體" w:hAnsi="Times New Roman" w:cs="Segoe UI Symbol"/>
              </w:rPr>
              <w:t>pixel</w:t>
            </w:r>
            <w:r w:rsidR="007B1D02" w:rsidRPr="004F4955">
              <w:rPr>
                <w:rFonts w:ascii="Times New Roman" w:eastAsia="標楷體" w:hAnsi="Times New Roman" w:cs="Segoe UI Symbol" w:hint="eastAsia"/>
              </w:rPr>
              <w:t>開始走訪，接著走訪該</w:t>
            </w:r>
            <w:r w:rsidR="007B1D02" w:rsidRPr="004F4955">
              <w:rPr>
                <w:rFonts w:ascii="Times New Roman" w:eastAsia="標楷體" w:hAnsi="Times New Roman" w:cs="Segoe UI Symbol"/>
              </w:rPr>
              <w:t>pixel</w:t>
            </w:r>
            <w:r w:rsidR="007B1D02" w:rsidRPr="004F4955">
              <w:rPr>
                <w:rFonts w:ascii="Times New Roman" w:eastAsia="標楷體" w:hAnsi="Times New Roman" w:cs="Segoe UI Symbol" w:hint="eastAsia"/>
              </w:rPr>
              <w:t>相鄰且可以走且未走過的</w:t>
            </w:r>
            <w:r w:rsidR="007B1D02" w:rsidRPr="004F4955">
              <w:rPr>
                <w:rFonts w:ascii="Times New Roman" w:eastAsia="標楷體" w:hAnsi="Times New Roman" w:cs="Segoe UI Symbol"/>
              </w:rPr>
              <w:t>pixel</w:t>
            </w:r>
            <w:r w:rsidR="007B1D02" w:rsidRPr="004F4955">
              <w:rPr>
                <w:rFonts w:ascii="Times New Roman" w:eastAsia="標楷體" w:hAnsi="Times New Roman" w:cs="Segoe UI Symbol" w:hint="eastAsia"/>
              </w:rPr>
              <w:t>，由走訪過的</w:t>
            </w:r>
            <w:r w:rsidR="007B1D02" w:rsidRPr="004F4955">
              <w:rPr>
                <w:rFonts w:ascii="Times New Roman" w:eastAsia="標楷體" w:hAnsi="Times New Roman" w:cs="Segoe UI Symbol"/>
              </w:rPr>
              <w:t>pixel</w:t>
            </w:r>
            <w:r w:rsidR="007B1D02" w:rsidRPr="004F4955">
              <w:rPr>
                <w:rFonts w:ascii="Times New Roman" w:eastAsia="標楷體" w:hAnsi="Times New Roman" w:cs="Segoe UI Symbol" w:hint="eastAsia"/>
              </w:rPr>
              <w:t>繼續進行先廣後深的搜尋，直到找到目的</w:t>
            </w:r>
            <w:r w:rsidR="007B1D02" w:rsidRPr="004F4955">
              <w:rPr>
                <w:rFonts w:ascii="Times New Roman" w:eastAsia="標楷體" w:hAnsi="Times New Roman" w:cs="Segoe UI Symbol"/>
              </w:rPr>
              <w:t>pixel</w:t>
            </w:r>
            <w:r w:rsidR="007B1D02" w:rsidRPr="004F4955">
              <w:rPr>
                <w:rFonts w:ascii="Times New Roman" w:eastAsia="標楷體" w:hAnsi="Times New Roman" w:cs="Segoe UI Symbol" w:hint="eastAsia"/>
              </w:rPr>
              <w:t>。</w:t>
            </w:r>
          </w:p>
          <w:p w14:paraId="2EE25539" w14:textId="77777777" w:rsidR="007B1D02" w:rsidRPr="004F4955" w:rsidRDefault="007B1D02" w:rsidP="00DC0695">
            <w:pPr>
              <w:ind w:firstLineChars="200" w:firstLine="480"/>
              <w:jc w:val="both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左圖為</w:t>
            </w:r>
            <w:r w:rsidR="00ED7095" w:rsidRPr="004F4955">
              <w:rPr>
                <w:rFonts w:ascii="Times New Roman" w:eastAsia="標楷體" w:hAnsi="Times New Roman" w:cs="Segoe UI Symbol" w:hint="eastAsia"/>
              </w:rPr>
              <w:t>搜尋的路徑過程，其中</w:t>
            </w:r>
            <w:r w:rsidR="00ED7095" w:rsidRPr="004F4955">
              <w:rPr>
                <w:rFonts w:ascii="Times New Roman" w:eastAsia="標楷體" w:hAnsi="Times New Roman" w:cs="Segoe UI Symbol"/>
              </w:rPr>
              <w:t>pixel</w:t>
            </w:r>
            <w:r w:rsidR="00ED7095" w:rsidRPr="004F4955">
              <w:rPr>
                <w:rFonts w:ascii="Times New Roman" w:eastAsia="標楷體" w:hAnsi="Times New Roman" w:cs="Segoe UI Symbol" w:hint="eastAsia"/>
              </w:rPr>
              <w:t>值代表從起點至該點的步數。</w:t>
            </w:r>
          </w:p>
          <w:p w14:paraId="6EF0DC17" w14:textId="72157ABD" w:rsidR="00ED7095" w:rsidRPr="004F4955" w:rsidRDefault="00ED7095" w:rsidP="00DC0695">
            <w:pPr>
              <w:ind w:firstLineChars="200" w:firstLine="480"/>
              <w:jc w:val="both"/>
              <w:rPr>
                <w:rFonts w:ascii="Times New Roman" w:eastAsia="標楷體" w:hAnsi="Times New Roman" w:cs="Segoe UI Symbol"/>
              </w:rPr>
            </w:pPr>
            <w:r w:rsidRPr="004F4955">
              <w:rPr>
                <w:rFonts w:ascii="Times New Roman" w:eastAsia="標楷體" w:hAnsi="Times New Roman" w:cs="Segoe UI Symbol" w:hint="eastAsia"/>
              </w:rPr>
              <w:t>右圖為搜尋結果的最短路徑。</w:t>
            </w:r>
            <w:bookmarkStart w:id="0" w:name="_GoBack"/>
            <w:bookmarkEnd w:id="0"/>
          </w:p>
        </w:tc>
      </w:tr>
    </w:tbl>
    <w:p w14:paraId="2975667C" w14:textId="6CAE3BF4" w:rsidR="00BC1F3D" w:rsidRPr="004F4955" w:rsidRDefault="00BC1F3D">
      <w:pPr>
        <w:widowControl/>
        <w:rPr>
          <w:rFonts w:ascii="Times New Roman" w:eastAsia="標楷體" w:hAnsi="Times New Roman"/>
        </w:rPr>
      </w:pPr>
    </w:p>
    <w:sectPr w:rsidR="00BC1F3D" w:rsidRPr="004F49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5920C" w14:textId="77777777" w:rsidR="004D0E49" w:rsidRDefault="004D0E49" w:rsidP="00A22E89">
      <w:r>
        <w:separator/>
      </w:r>
    </w:p>
  </w:endnote>
  <w:endnote w:type="continuationSeparator" w:id="0">
    <w:p w14:paraId="4EDC0D0E" w14:textId="77777777" w:rsidR="004D0E49" w:rsidRDefault="004D0E49" w:rsidP="00A22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AE7F7" w14:textId="77777777" w:rsidR="004D0E49" w:rsidRDefault="004D0E49" w:rsidP="00A22E89">
      <w:r>
        <w:separator/>
      </w:r>
    </w:p>
  </w:footnote>
  <w:footnote w:type="continuationSeparator" w:id="0">
    <w:p w14:paraId="44525EE8" w14:textId="77777777" w:rsidR="004D0E49" w:rsidRDefault="004D0E49" w:rsidP="00A22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D745D"/>
    <w:multiLevelType w:val="hybridMultilevel"/>
    <w:tmpl w:val="1C72964A"/>
    <w:lvl w:ilvl="0" w:tplc="DA8A7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327B7E"/>
    <w:multiLevelType w:val="hybridMultilevel"/>
    <w:tmpl w:val="70F025AA"/>
    <w:lvl w:ilvl="0" w:tplc="383CA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4A1331"/>
    <w:multiLevelType w:val="hybridMultilevel"/>
    <w:tmpl w:val="D512C2A8"/>
    <w:lvl w:ilvl="0" w:tplc="CBA28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E52"/>
    <w:rsid w:val="00002643"/>
    <w:rsid w:val="00006AAB"/>
    <w:rsid w:val="0002684C"/>
    <w:rsid w:val="00083A7A"/>
    <w:rsid w:val="00091899"/>
    <w:rsid w:val="000923EA"/>
    <w:rsid w:val="000A4DDA"/>
    <w:rsid w:val="000B37E4"/>
    <w:rsid w:val="000C104F"/>
    <w:rsid w:val="000C133E"/>
    <w:rsid w:val="000C1B28"/>
    <w:rsid w:val="000C3A9E"/>
    <w:rsid w:val="000C55CC"/>
    <w:rsid w:val="000D22CF"/>
    <w:rsid w:val="001013B8"/>
    <w:rsid w:val="001035C7"/>
    <w:rsid w:val="00105D1C"/>
    <w:rsid w:val="00107D02"/>
    <w:rsid w:val="001267E9"/>
    <w:rsid w:val="00154973"/>
    <w:rsid w:val="001669E3"/>
    <w:rsid w:val="00180872"/>
    <w:rsid w:val="00193035"/>
    <w:rsid w:val="001C298B"/>
    <w:rsid w:val="001D2584"/>
    <w:rsid w:val="001E6E87"/>
    <w:rsid w:val="00220A29"/>
    <w:rsid w:val="002224D0"/>
    <w:rsid w:val="0024095B"/>
    <w:rsid w:val="00265094"/>
    <w:rsid w:val="00294213"/>
    <w:rsid w:val="002B27BF"/>
    <w:rsid w:val="002F2365"/>
    <w:rsid w:val="003010F6"/>
    <w:rsid w:val="003044FC"/>
    <w:rsid w:val="00310B48"/>
    <w:rsid w:val="003112A2"/>
    <w:rsid w:val="00375068"/>
    <w:rsid w:val="00392B8A"/>
    <w:rsid w:val="003B3530"/>
    <w:rsid w:val="003B7769"/>
    <w:rsid w:val="003D110F"/>
    <w:rsid w:val="003D58C4"/>
    <w:rsid w:val="004330EA"/>
    <w:rsid w:val="00441FDD"/>
    <w:rsid w:val="00452492"/>
    <w:rsid w:val="004A704B"/>
    <w:rsid w:val="004C4280"/>
    <w:rsid w:val="004D0E49"/>
    <w:rsid w:val="004D1209"/>
    <w:rsid w:val="004D3CF3"/>
    <w:rsid w:val="004E2716"/>
    <w:rsid w:val="004F0144"/>
    <w:rsid w:val="004F4955"/>
    <w:rsid w:val="00526821"/>
    <w:rsid w:val="005430BD"/>
    <w:rsid w:val="00544358"/>
    <w:rsid w:val="00550745"/>
    <w:rsid w:val="00564FF5"/>
    <w:rsid w:val="005654DF"/>
    <w:rsid w:val="00590A81"/>
    <w:rsid w:val="00590B4E"/>
    <w:rsid w:val="00591F1C"/>
    <w:rsid w:val="00594240"/>
    <w:rsid w:val="005C3077"/>
    <w:rsid w:val="005C3D09"/>
    <w:rsid w:val="005D0A6E"/>
    <w:rsid w:val="005D70DC"/>
    <w:rsid w:val="006062EF"/>
    <w:rsid w:val="00614500"/>
    <w:rsid w:val="0061757E"/>
    <w:rsid w:val="0063088F"/>
    <w:rsid w:val="00656AF0"/>
    <w:rsid w:val="00691AAF"/>
    <w:rsid w:val="00695DCD"/>
    <w:rsid w:val="006960FC"/>
    <w:rsid w:val="006B3AD4"/>
    <w:rsid w:val="006C6B11"/>
    <w:rsid w:val="007570B5"/>
    <w:rsid w:val="00785ADA"/>
    <w:rsid w:val="00786A1C"/>
    <w:rsid w:val="007A5795"/>
    <w:rsid w:val="007A5A8C"/>
    <w:rsid w:val="007B1D02"/>
    <w:rsid w:val="007C0D4B"/>
    <w:rsid w:val="007D04FA"/>
    <w:rsid w:val="007F0A3B"/>
    <w:rsid w:val="007F2E1D"/>
    <w:rsid w:val="007F5A3F"/>
    <w:rsid w:val="00835F97"/>
    <w:rsid w:val="00845516"/>
    <w:rsid w:val="0084606E"/>
    <w:rsid w:val="00862572"/>
    <w:rsid w:val="008654C4"/>
    <w:rsid w:val="00875CA7"/>
    <w:rsid w:val="008820F7"/>
    <w:rsid w:val="00882CE1"/>
    <w:rsid w:val="008961C6"/>
    <w:rsid w:val="00897EE6"/>
    <w:rsid w:val="008A5E9B"/>
    <w:rsid w:val="008C4E6B"/>
    <w:rsid w:val="008E2F86"/>
    <w:rsid w:val="00900818"/>
    <w:rsid w:val="00904557"/>
    <w:rsid w:val="0090470D"/>
    <w:rsid w:val="009225CE"/>
    <w:rsid w:val="00923E90"/>
    <w:rsid w:val="009252DE"/>
    <w:rsid w:val="009576CD"/>
    <w:rsid w:val="009815AB"/>
    <w:rsid w:val="00991D03"/>
    <w:rsid w:val="00995309"/>
    <w:rsid w:val="009D4481"/>
    <w:rsid w:val="009E572F"/>
    <w:rsid w:val="009E7E2B"/>
    <w:rsid w:val="00A12DCB"/>
    <w:rsid w:val="00A22E89"/>
    <w:rsid w:val="00A22F66"/>
    <w:rsid w:val="00A2410F"/>
    <w:rsid w:val="00A32F0A"/>
    <w:rsid w:val="00A33E52"/>
    <w:rsid w:val="00A42D6B"/>
    <w:rsid w:val="00A44F77"/>
    <w:rsid w:val="00A52BD4"/>
    <w:rsid w:val="00A532A7"/>
    <w:rsid w:val="00A54652"/>
    <w:rsid w:val="00A70C19"/>
    <w:rsid w:val="00A7103C"/>
    <w:rsid w:val="00A800BE"/>
    <w:rsid w:val="00A85848"/>
    <w:rsid w:val="00AB4052"/>
    <w:rsid w:val="00AC0624"/>
    <w:rsid w:val="00AC6CCB"/>
    <w:rsid w:val="00AD3AE8"/>
    <w:rsid w:val="00AE0905"/>
    <w:rsid w:val="00AF441E"/>
    <w:rsid w:val="00B06A60"/>
    <w:rsid w:val="00B07DB6"/>
    <w:rsid w:val="00B10B9E"/>
    <w:rsid w:val="00B1297E"/>
    <w:rsid w:val="00B21A37"/>
    <w:rsid w:val="00B46CDC"/>
    <w:rsid w:val="00B5251D"/>
    <w:rsid w:val="00B54E6C"/>
    <w:rsid w:val="00B62DA8"/>
    <w:rsid w:val="00B834BE"/>
    <w:rsid w:val="00B86C76"/>
    <w:rsid w:val="00B923FD"/>
    <w:rsid w:val="00BB4C74"/>
    <w:rsid w:val="00BB6674"/>
    <w:rsid w:val="00BC1F3D"/>
    <w:rsid w:val="00BF4485"/>
    <w:rsid w:val="00BF5D3D"/>
    <w:rsid w:val="00BF7ABB"/>
    <w:rsid w:val="00C1662C"/>
    <w:rsid w:val="00C21070"/>
    <w:rsid w:val="00C40571"/>
    <w:rsid w:val="00C46E9F"/>
    <w:rsid w:val="00C5665D"/>
    <w:rsid w:val="00C651BC"/>
    <w:rsid w:val="00CA0C7D"/>
    <w:rsid w:val="00CA267A"/>
    <w:rsid w:val="00CA2975"/>
    <w:rsid w:val="00CB627A"/>
    <w:rsid w:val="00CD08B8"/>
    <w:rsid w:val="00CD434A"/>
    <w:rsid w:val="00CE15FF"/>
    <w:rsid w:val="00CE6FAC"/>
    <w:rsid w:val="00D0532B"/>
    <w:rsid w:val="00D067F8"/>
    <w:rsid w:val="00D11F47"/>
    <w:rsid w:val="00D327B1"/>
    <w:rsid w:val="00D331A7"/>
    <w:rsid w:val="00D50BFC"/>
    <w:rsid w:val="00D50CF9"/>
    <w:rsid w:val="00D6303B"/>
    <w:rsid w:val="00D64CB9"/>
    <w:rsid w:val="00D91FD6"/>
    <w:rsid w:val="00D93FA6"/>
    <w:rsid w:val="00DA04AA"/>
    <w:rsid w:val="00DA0DE0"/>
    <w:rsid w:val="00DC0695"/>
    <w:rsid w:val="00DC116A"/>
    <w:rsid w:val="00DD3B49"/>
    <w:rsid w:val="00DF4C06"/>
    <w:rsid w:val="00E00AE4"/>
    <w:rsid w:val="00E05A78"/>
    <w:rsid w:val="00E05CC2"/>
    <w:rsid w:val="00E17307"/>
    <w:rsid w:val="00E25472"/>
    <w:rsid w:val="00E37D89"/>
    <w:rsid w:val="00E40517"/>
    <w:rsid w:val="00E434E9"/>
    <w:rsid w:val="00E65D1D"/>
    <w:rsid w:val="00E83004"/>
    <w:rsid w:val="00E91EC9"/>
    <w:rsid w:val="00E945D6"/>
    <w:rsid w:val="00EB7FAE"/>
    <w:rsid w:val="00ED32CD"/>
    <w:rsid w:val="00ED7095"/>
    <w:rsid w:val="00EF524B"/>
    <w:rsid w:val="00EF6DDF"/>
    <w:rsid w:val="00F214FB"/>
    <w:rsid w:val="00F75446"/>
    <w:rsid w:val="00F96D21"/>
    <w:rsid w:val="00FA6CEB"/>
    <w:rsid w:val="00FB3C89"/>
    <w:rsid w:val="00FC0984"/>
    <w:rsid w:val="00FD2B59"/>
    <w:rsid w:val="00FE27C1"/>
    <w:rsid w:val="00FE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D7F75"/>
  <w15:chartTrackingRefBased/>
  <w15:docId w15:val="{48FFB46B-9AA2-485B-B6B6-1CBF3A46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3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3E5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22E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22E8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22E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22E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8</Pages>
  <Words>457</Words>
  <Characters>2610</Characters>
  <Application>Microsoft Office Word</Application>
  <DocSecurity>0</DocSecurity>
  <Lines>21</Lines>
  <Paragraphs>6</Paragraphs>
  <ScaleCrop>false</ScaleCrop>
  <Company>NTUT Computer And Network Center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divl212</dc:creator>
  <cp:keywords/>
  <dc:description/>
  <cp:lastModifiedBy>巫伯銘</cp:lastModifiedBy>
  <cp:revision>90</cp:revision>
  <cp:lastPrinted>2020-10-30T05:55:00Z</cp:lastPrinted>
  <dcterms:created xsi:type="dcterms:W3CDTF">2020-10-30T05:19:00Z</dcterms:created>
  <dcterms:modified xsi:type="dcterms:W3CDTF">2022-10-16T10:23:00Z</dcterms:modified>
</cp:coreProperties>
</file>