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D1" w:rsidRPr="000D1665" w:rsidRDefault="00862C5B">
      <w:pPr>
        <w:jc w:val="center"/>
        <w:rPr>
          <w:rFonts w:eastAsia="標楷體"/>
          <w:b/>
        </w:rPr>
      </w:pPr>
      <w:r w:rsidRPr="000D1665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0D166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0D1665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F22199" w:rsidRPr="000D1665">
              <w:rPr>
                <w:rFonts w:eastAsia="標楷體"/>
                <w:b/>
                <w:sz w:val="28"/>
                <w:szCs w:val="28"/>
              </w:rPr>
              <w:t>Collatz Conjecture</w:t>
            </w:r>
          </w:p>
        </w:tc>
      </w:tr>
      <w:tr w:rsidR="003E55D1" w:rsidRPr="000D166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0D1665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16C72" w:rsidRPr="000D1665">
              <w:rPr>
                <w:rFonts w:eastAsia="標楷體"/>
                <w:b/>
                <w:sz w:val="28"/>
                <w:szCs w:val="28"/>
              </w:rPr>
              <w:t>溫勇威</w:t>
            </w:r>
            <w:r w:rsidRPr="000D1665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0D1665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0D1665">
              <w:rPr>
                <w:rFonts w:eastAsia="標楷體"/>
                <w:b/>
                <w:sz w:val="28"/>
                <w:szCs w:val="28"/>
              </w:rPr>
              <w:t>陳靖升</w:t>
            </w:r>
            <w:r w:rsidRPr="000D1665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0D1665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0D1665">
              <w:rPr>
                <w:rFonts w:eastAsia="標楷體"/>
                <w:b/>
                <w:sz w:val="28"/>
                <w:szCs w:val="28"/>
              </w:rPr>
              <w:t>鍾賢廣</w:t>
            </w:r>
            <w:r w:rsidRPr="000D1665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0D166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0D1665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E002F5" w:rsidRPr="000D1665">
              <w:rPr>
                <w:rFonts w:eastAsia="標楷體"/>
                <w:b/>
                <w:sz w:val="28"/>
                <w:szCs w:val="28"/>
              </w:rPr>
              <w:t>Basic Number Operator</w:t>
            </w:r>
          </w:p>
          <w:p w:rsidR="003E55D1" w:rsidRPr="000D1665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0D1665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Pr="000D1665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0D1665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Pr="000D1665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0D1665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0D1665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Pr="000D1665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0D1665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Pr="000D1665" w:rsidRDefault="00CA291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0D1665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Pr="000D1665" w:rsidRDefault="00CA291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0D1665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="00FA46EE" w:rsidRPr="000D1665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3E55D1" w:rsidRPr="000D1665" w:rsidRDefault="00CA291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0D1665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Pr="000D1665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0D1665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3E55D1" w:rsidRPr="000D1665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0D1665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Pr="000D1665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D1665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Pr="000D1665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0D1665">
        <w:trPr>
          <w:trHeight w:val="3280"/>
        </w:trPr>
        <w:tc>
          <w:tcPr>
            <w:tcW w:w="9634" w:type="dxa"/>
          </w:tcPr>
          <w:p w:rsidR="003E55D1" w:rsidRPr="000D1665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A46EE" w:rsidRPr="000D1665" w:rsidRDefault="00F22199" w:rsidP="00784F75">
            <w:pPr>
              <w:spacing w:after="240"/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Collatz conjecture</w:t>
            </w:r>
            <w:r w:rsidR="007E369D" w:rsidRPr="000D1665">
              <w:rPr>
                <w:rFonts w:eastAsia="標楷體"/>
              </w:rPr>
              <w:t>, which also known as 3N+1 conjecture,</w:t>
            </w:r>
            <w:r w:rsidRPr="000D1665">
              <w:rPr>
                <w:rFonts w:eastAsia="標楷體"/>
              </w:rPr>
              <w:t xml:space="preserve"> is a conjecture in mathematics that concerns a sequence defined as follows:</w:t>
            </w:r>
          </w:p>
          <w:p w:rsidR="00F22199" w:rsidRPr="000D1665" w:rsidRDefault="007E369D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(1) Input N</w:t>
            </w:r>
          </w:p>
          <w:p w:rsidR="007E369D" w:rsidRPr="000D1665" w:rsidRDefault="007E369D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(2) If N equals 1, end</w:t>
            </w:r>
            <w:r w:rsidR="00782AC3" w:rsidRPr="000D1665">
              <w:rPr>
                <w:rFonts w:eastAsia="標楷體"/>
              </w:rPr>
              <w:t xml:space="preserve"> calculation</w:t>
            </w:r>
            <w:r w:rsidR="000D1665">
              <w:rPr>
                <w:rFonts w:eastAsia="標楷體" w:hint="eastAsia"/>
              </w:rPr>
              <w:t>.</w:t>
            </w:r>
          </w:p>
          <w:p w:rsidR="007E369D" w:rsidRPr="000D1665" w:rsidRDefault="007E369D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 xml:space="preserve">(3)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新細明體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新細明體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新細明體" w:hAnsi="Cambria Math"/>
                        </w:rPr>
                        <m:t>&amp;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新細明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新細明體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新細明體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新細明體" w:hAnsi="Cambria Math"/>
                        </w:rPr>
                        <m:t xml:space="preserve"> ,</m:t>
                      </m:r>
                      <m:r>
                        <w:rPr>
                          <w:rFonts w:ascii="Cambria Math" w:eastAsia="新細明體" w:hAnsi="Cambria Math" w:hint="eastAsia"/>
                        </w:rPr>
                        <m:t xml:space="preserve">　　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 </m:t>
                      </m:r>
                      <m:r>
                        <w:rPr>
                          <w:rFonts w:ascii="Cambria Math" w:eastAsia="新細明體" w:hAnsi="Cambria Math" w:hint="eastAsia"/>
                        </w:rPr>
                        <m:t xml:space="preserve">　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 </m:t>
                      </m:r>
                      <m:r>
                        <w:rPr>
                          <w:rFonts w:ascii="Cambria Math" w:eastAsia="新細明體" w:hAnsi="Cambria Math"/>
                        </w:rPr>
                        <m:t>if N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 is</m:t>
                      </m:r>
                      <m:r>
                        <w:rPr>
                          <w:rFonts w:ascii="Cambria Math" w:eastAsia="新細明體"/>
                        </w:rPr>
                        <m:t xml:space="preserve"> an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 even number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="新細明體" w:hAnsi="Cambria Math"/>
                        </w:rPr>
                        <m:t>&amp;</m:t>
                      </m:r>
                      <m:r>
                        <w:rPr>
                          <w:rFonts w:ascii="Cambria Math" w:eastAsia="新細明體" w:hAnsi="Cambria Math"/>
                        </w:rPr>
                        <m:t>N*3+1,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  </m:t>
                      </m:r>
                      <m:r>
                        <w:rPr>
                          <w:rFonts w:ascii="Cambria Math" w:eastAsia="新細明體" w:hAnsi="Cambria Math" w:hint="eastAsia"/>
                        </w:rPr>
                        <m:t xml:space="preserve">　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 </m:t>
                      </m:r>
                      <m:r>
                        <w:rPr>
                          <w:rFonts w:ascii="Cambria Math" w:eastAsia="新細明體" w:hAnsi="Cambria Math"/>
                        </w:rPr>
                        <m:t xml:space="preserve">if N </m:t>
                      </m:r>
                      <m:r>
                        <w:rPr>
                          <w:rFonts w:ascii="Cambria Math" w:eastAsia="新細明體" w:hAnsi="Cambria Math"/>
                        </w:rPr>
                        <m:t>is an odd number</m:t>
                      </m:r>
                    </m:e>
                  </m:eqArr>
                </m:e>
              </m:d>
            </m:oMath>
          </w:p>
          <w:p w:rsidR="007E369D" w:rsidRPr="000D1665" w:rsidRDefault="007E369D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(4) Go</w:t>
            </w:r>
            <w:r w:rsidR="006B30D3">
              <w:rPr>
                <w:rFonts w:eastAsia="標楷體"/>
              </w:rPr>
              <w:t xml:space="preserve"> </w:t>
            </w:r>
            <w:r w:rsidRPr="000D1665">
              <w:rPr>
                <w:rFonts w:eastAsia="標楷體"/>
              </w:rPr>
              <w:t>to Step 2</w:t>
            </w:r>
            <w:r w:rsidR="00985725">
              <w:rPr>
                <w:rFonts w:eastAsia="標楷體"/>
              </w:rPr>
              <w:t xml:space="preserve"> until N equals 1.</w:t>
            </w:r>
          </w:p>
          <w:p w:rsidR="00F22199" w:rsidRPr="000D1665" w:rsidRDefault="00782AC3" w:rsidP="00784F75">
            <w:pPr>
              <w:spacing w:before="240"/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All the positive number</w:t>
            </w:r>
            <w:r w:rsidR="00380D15">
              <w:rPr>
                <w:rFonts w:eastAsia="標楷體"/>
              </w:rPr>
              <w:t>s</w:t>
            </w:r>
            <w:r w:rsidRPr="000D1665">
              <w:rPr>
                <w:rFonts w:eastAsia="標楷體"/>
              </w:rPr>
              <w:t xml:space="preserve"> that smaller </w:t>
            </w:r>
            <w:bookmarkStart w:id="0" w:name="_GoBack"/>
            <w:bookmarkEnd w:id="0"/>
            <w:r w:rsidRPr="000D1665">
              <w:rPr>
                <w:rFonts w:eastAsia="標楷體"/>
              </w:rPr>
              <w:t xml:space="preserve">than </w:t>
            </w:r>
            <w:r w:rsidR="00985725" w:rsidRPr="000D1665">
              <w:rPr>
                <w:rFonts w:eastAsia="標楷體"/>
              </w:rPr>
              <w:t>1,000,000</w:t>
            </w:r>
            <w:r w:rsidRPr="000D1665">
              <w:rPr>
                <w:rFonts w:eastAsia="標楷體"/>
              </w:rPr>
              <w:t xml:space="preserve"> </w:t>
            </w:r>
            <w:r w:rsidR="00380D15" w:rsidRPr="000D1665">
              <w:rPr>
                <w:rFonts w:eastAsia="標楷體"/>
              </w:rPr>
              <w:t>will finally equal</w:t>
            </w:r>
            <w:r w:rsidR="00380D15">
              <w:rPr>
                <w:rFonts w:eastAsia="標楷體"/>
              </w:rPr>
              <w:t>s</w:t>
            </w:r>
            <w:r w:rsidR="00380D15" w:rsidRPr="000D1665">
              <w:rPr>
                <w:rFonts w:eastAsia="標楷體"/>
              </w:rPr>
              <w:t xml:space="preserve"> 1</w:t>
            </w:r>
            <w:r w:rsidR="00380D15">
              <w:rPr>
                <w:rFonts w:eastAsia="標楷體"/>
              </w:rPr>
              <w:t xml:space="preserve"> by using this method</w:t>
            </w:r>
            <w:r w:rsidRPr="000D1665">
              <w:rPr>
                <w:rFonts w:eastAsia="標楷體"/>
              </w:rPr>
              <w:t xml:space="preserve">. You need to find out </w:t>
            </w:r>
            <w:r w:rsidR="00985725">
              <w:rPr>
                <w:rFonts w:eastAsia="標楷體"/>
              </w:rPr>
              <w:t>the</w:t>
            </w:r>
            <w:r w:rsidR="0061640B" w:rsidRPr="000D1665">
              <w:rPr>
                <w:rFonts w:eastAsia="標楷體"/>
              </w:rPr>
              <w:t xml:space="preserve"> cycle length</w:t>
            </w:r>
            <w:r w:rsidR="00985725">
              <w:rPr>
                <w:rFonts w:eastAsia="標楷體"/>
              </w:rPr>
              <w:t xml:space="preserve"> of a number</w:t>
            </w:r>
            <w:r w:rsidR="0061640B" w:rsidRPr="000D1665">
              <w:rPr>
                <w:rFonts w:eastAsia="標楷體"/>
              </w:rPr>
              <w:t>.</w:t>
            </w:r>
            <w:r w:rsidR="00985725" w:rsidRPr="000D1665">
              <w:rPr>
                <w:rFonts w:eastAsia="標楷體"/>
              </w:rPr>
              <w:t xml:space="preserve"> </w:t>
            </w:r>
            <w:r w:rsidR="00784F75">
              <w:rPr>
                <w:rFonts w:eastAsia="標楷體"/>
              </w:rPr>
              <w:t>(I</w:t>
            </w:r>
            <w:r w:rsidR="00985725" w:rsidRPr="000D1665">
              <w:rPr>
                <w:rFonts w:eastAsia="標楷體"/>
              </w:rPr>
              <w:t>nclude the number itself</w:t>
            </w:r>
            <w:r w:rsidR="00784F75">
              <w:rPr>
                <w:rFonts w:eastAsia="標楷體"/>
              </w:rPr>
              <w:t>.</w:t>
            </w:r>
            <w:r w:rsidR="00985725" w:rsidRPr="000D1665">
              <w:rPr>
                <w:rFonts w:eastAsia="標楷體"/>
              </w:rPr>
              <w:t>)</w:t>
            </w:r>
          </w:p>
          <w:p w:rsidR="007E369D" w:rsidRPr="000D1665" w:rsidRDefault="007E369D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For example, if 22 is inputted,</w:t>
            </w:r>
          </w:p>
          <w:p w:rsidR="007E369D" w:rsidRPr="000D1665" w:rsidRDefault="007E369D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the result will be: 22 11 34 17 52 26 13 40 20 10 5 16 8 4 2 1</w:t>
            </w:r>
            <w:r w:rsidR="00784F75">
              <w:rPr>
                <w:rFonts w:eastAsia="標楷體"/>
              </w:rPr>
              <w:t>. (16 numbers)</w:t>
            </w:r>
          </w:p>
          <w:p w:rsidR="0033329A" w:rsidRPr="000D1665" w:rsidRDefault="00784F75" w:rsidP="0033329A">
            <w:pPr>
              <w:ind w:leftChars="100" w:left="240" w:firstLineChars="100" w:firstLine="240"/>
              <w:rPr>
                <w:rFonts w:eastAsia="標楷體"/>
              </w:rPr>
            </w:pPr>
            <w:r>
              <w:rPr>
                <w:rFonts w:eastAsia="標楷體"/>
              </w:rPr>
              <w:t xml:space="preserve">Hence </w:t>
            </w:r>
            <w:r w:rsidR="0033329A" w:rsidRPr="000D1665">
              <w:rPr>
                <w:rFonts w:eastAsia="標楷體"/>
              </w:rPr>
              <w:t>the cycle length of 22 is 16.</w:t>
            </w:r>
          </w:p>
          <w:p w:rsidR="003E55D1" w:rsidRPr="000D1665" w:rsidRDefault="00862C5B">
            <w:pPr>
              <w:ind w:left="734" w:hanging="734"/>
              <w:rPr>
                <w:rFonts w:eastAsia="標楷體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3E55D1" w:rsidRPr="000D1665" w:rsidRDefault="0033329A" w:rsidP="00A55AA7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Enter a pair of positive integer</w:t>
            </w:r>
            <w:r w:rsidR="00784F75">
              <w:rPr>
                <w:rFonts w:eastAsia="標楷體"/>
              </w:rPr>
              <w:t>s</w:t>
            </w:r>
            <w:r w:rsidRPr="000D1665">
              <w:rPr>
                <w:rFonts w:eastAsia="標楷體"/>
              </w:rPr>
              <w:t xml:space="preserve"> </w:t>
            </w:r>
            <w:r w:rsidRPr="00985725">
              <w:rPr>
                <w:rFonts w:eastAsia="標楷體"/>
                <w:b/>
              </w:rPr>
              <w:t>i</w:t>
            </w:r>
            <w:r w:rsidRPr="000D1665">
              <w:rPr>
                <w:rFonts w:eastAsia="標楷體"/>
              </w:rPr>
              <w:t xml:space="preserve"> and</w:t>
            </w:r>
            <w:r w:rsidRPr="00985725">
              <w:rPr>
                <w:rFonts w:eastAsia="標楷體"/>
                <w:b/>
              </w:rPr>
              <w:t xml:space="preserve"> j</w:t>
            </w:r>
            <w:r w:rsidR="00784F75">
              <w:rPr>
                <w:rFonts w:eastAsia="標楷體"/>
                <w:b/>
              </w:rPr>
              <w:t xml:space="preserve"> </w:t>
            </w:r>
            <w:r w:rsidR="00784F75" w:rsidRPr="00784F75">
              <w:rPr>
                <w:rFonts w:eastAsia="標楷體"/>
              </w:rPr>
              <w:t>that are both smaller than 1,000,000</w:t>
            </w:r>
            <w:r w:rsidR="00695B52" w:rsidRPr="000D1665">
              <w:rPr>
                <w:rFonts w:eastAsia="標楷體"/>
              </w:rPr>
              <w:t>, separate</w:t>
            </w:r>
            <w:r w:rsidR="00985725">
              <w:rPr>
                <w:rFonts w:eastAsia="標楷體"/>
              </w:rPr>
              <w:t>d</w:t>
            </w:r>
            <w:r w:rsidR="00695B52" w:rsidRPr="000D1665">
              <w:rPr>
                <w:rFonts w:eastAsia="標楷體"/>
              </w:rPr>
              <w:t xml:space="preserve"> by space.</w:t>
            </w:r>
            <w:r w:rsidR="00A55AA7" w:rsidRPr="000D1665">
              <w:rPr>
                <w:rFonts w:eastAsia="標楷體"/>
              </w:rPr>
              <w:t xml:space="preserve"> </w:t>
            </w:r>
            <w:r w:rsidR="00695B52" w:rsidRPr="000D1665">
              <w:rPr>
                <w:rFonts w:eastAsia="標楷體"/>
              </w:rPr>
              <w:t>This program allows multiple test.</w:t>
            </w:r>
            <w:r w:rsidR="00DF00A6" w:rsidRPr="000D1665">
              <w:rPr>
                <w:rFonts w:eastAsia="標楷體"/>
              </w:rPr>
              <w:t xml:space="preserve"> User</w:t>
            </w:r>
            <w:r w:rsidR="00EC3AA9" w:rsidRPr="000D1665">
              <w:rPr>
                <w:rFonts w:eastAsia="標楷體"/>
              </w:rPr>
              <w:t>s</w:t>
            </w:r>
            <w:r w:rsidR="00DF00A6" w:rsidRPr="000D1665">
              <w:rPr>
                <w:rFonts w:eastAsia="標楷體"/>
              </w:rPr>
              <w:t xml:space="preserve"> can enter until read EOF.</w:t>
            </w:r>
          </w:p>
          <w:p w:rsidR="0033329A" w:rsidRPr="000D1665" w:rsidRDefault="0033329A" w:rsidP="0033329A">
            <w:pPr>
              <w:ind w:leftChars="100" w:left="240" w:firstLineChars="100" w:firstLine="240"/>
              <w:rPr>
                <w:rFonts w:eastAsia="標楷體"/>
              </w:rPr>
            </w:pPr>
          </w:p>
          <w:p w:rsidR="002C0580" w:rsidRPr="000D1665" w:rsidRDefault="00862C5B" w:rsidP="002C058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DC3C82" w:rsidRPr="000D1665" w:rsidRDefault="00695B52" w:rsidP="00695B52">
            <w:pPr>
              <w:ind w:leftChars="100" w:left="240" w:firstLineChars="100" w:firstLine="240"/>
              <w:rPr>
                <w:rFonts w:eastAsia="標楷體"/>
              </w:rPr>
            </w:pPr>
            <w:r w:rsidRPr="000D1665">
              <w:rPr>
                <w:rFonts w:eastAsia="標楷體"/>
              </w:rPr>
              <w:t>Find the max</w:t>
            </w:r>
            <w:r w:rsidR="007E4330" w:rsidRPr="000D1665">
              <w:rPr>
                <w:rFonts w:eastAsia="標楷體"/>
              </w:rPr>
              <w:t>imum</w:t>
            </w:r>
            <w:r w:rsidRPr="000D1665">
              <w:rPr>
                <w:rFonts w:eastAsia="標楷體"/>
              </w:rPr>
              <w:t xml:space="preserve"> cycle length </w:t>
            </w:r>
            <w:r w:rsidR="007E4330" w:rsidRPr="000D1665">
              <w:rPr>
                <w:rFonts w:eastAsia="標楷體"/>
              </w:rPr>
              <w:t>that can be produced by any numbers between</w:t>
            </w:r>
            <w:r w:rsidR="007E4330" w:rsidRPr="00784F75">
              <w:rPr>
                <w:rFonts w:eastAsia="標楷體"/>
              </w:rPr>
              <w:t xml:space="preserve"> i </w:t>
            </w:r>
            <w:r w:rsidR="007E4330" w:rsidRPr="000D1665">
              <w:rPr>
                <w:rFonts w:eastAsia="標楷體"/>
              </w:rPr>
              <w:t xml:space="preserve">and </w:t>
            </w:r>
            <w:r w:rsidR="007E4330" w:rsidRPr="00784F75">
              <w:rPr>
                <w:rFonts w:eastAsia="標楷體"/>
              </w:rPr>
              <w:t>j</w:t>
            </w:r>
            <w:r w:rsidR="007E4330" w:rsidRPr="00784F75">
              <w:t xml:space="preserve"> </w:t>
            </w:r>
            <w:r w:rsidR="00784F75">
              <w:rPr>
                <w:rFonts w:eastAsia="標楷體"/>
              </w:rPr>
              <w:t>(including</w:t>
            </w:r>
            <w:r w:rsidR="007E4330" w:rsidRPr="000D1665">
              <w:rPr>
                <w:rFonts w:eastAsia="標楷體"/>
              </w:rPr>
              <w:t xml:space="preserve"> i and j). Print i, j and </w:t>
            </w:r>
            <w:r w:rsidR="00CA2911" w:rsidRPr="000D1665">
              <w:rPr>
                <w:rFonts w:eastAsia="標楷體"/>
              </w:rPr>
              <w:t>the maximum cycle length, separate by space.</w:t>
            </w:r>
          </w:p>
          <w:p w:rsidR="00DC3C82" w:rsidRPr="000D1665" w:rsidRDefault="00DC3C82" w:rsidP="00283088">
            <w:pPr>
              <w:rPr>
                <w:rFonts w:eastAsia="標楷體"/>
              </w:rPr>
            </w:pPr>
          </w:p>
          <w:p w:rsidR="003E55D1" w:rsidRPr="000D1665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0D1665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0D1665" w:rsidTr="000A5632">
              <w:tc>
                <w:tcPr>
                  <w:tcW w:w="4315" w:type="dxa"/>
                </w:tcPr>
                <w:p w:rsidR="003E55D1" w:rsidRPr="000D1665" w:rsidRDefault="00862C5B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Pr="000D1665" w:rsidRDefault="00862C5B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0D1665" w:rsidTr="000A5632">
              <w:tc>
                <w:tcPr>
                  <w:tcW w:w="4315" w:type="dxa"/>
                </w:tcPr>
                <w:p w:rsidR="00CA2911" w:rsidRPr="000D1665" w:rsidRDefault="00CA2911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1 10</w:t>
                  </w:r>
                </w:p>
                <w:p w:rsidR="00CA2911" w:rsidRPr="000D1665" w:rsidRDefault="00543319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200 100</w:t>
                  </w:r>
                </w:p>
                <w:p w:rsidR="00CA2911" w:rsidRPr="000D1665" w:rsidRDefault="00CA2911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201 210</w:t>
                  </w:r>
                </w:p>
                <w:p w:rsidR="00365345" w:rsidRPr="000D1665" w:rsidRDefault="00CA2911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900 1000</w:t>
                  </w:r>
                </w:p>
              </w:tc>
              <w:tc>
                <w:tcPr>
                  <w:tcW w:w="4962" w:type="dxa"/>
                </w:tcPr>
                <w:p w:rsidR="00CA2911" w:rsidRPr="000D1665" w:rsidRDefault="00CA2911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1 10 20</w:t>
                  </w:r>
                </w:p>
                <w:p w:rsidR="00CA2911" w:rsidRPr="000D1665" w:rsidRDefault="00543319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200 100 125</w:t>
                  </w:r>
                </w:p>
                <w:p w:rsidR="00CA2911" w:rsidRPr="000D1665" w:rsidRDefault="00CA2911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201 210 89</w:t>
                  </w:r>
                </w:p>
                <w:p w:rsidR="00365345" w:rsidRPr="000D1665" w:rsidRDefault="00CA2911" w:rsidP="00CA2911">
                  <w:pPr>
                    <w:rPr>
                      <w:rFonts w:eastAsia="標楷體"/>
                    </w:rPr>
                  </w:pPr>
                  <w:r w:rsidRPr="000D1665">
                    <w:rPr>
                      <w:rFonts w:eastAsia="標楷體"/>
                    </w:rPr>
                    <w:t>900 1000 174</w:t>
                  </w:r>
                </w:p>
              </w:tc>
            </w:tr>
          </w:tbl>
          <w:p w:rsidR="003E55D1" w:rsidRPr="000D1665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0D1665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Pr="000D1665" w:rsidRDefault="00CA2911">
            <w:pPr>
              <w:ind w:left="100"/>
              <w:rPr>
                <w:rFonts w:eastAsia="標楷體"/>
                <w:b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862C5B" w:rsidRPr="000D1665">
              <w:rPr>
                <w:rFonts w:eastAsia="標楷體"/>
                <w:b/>
              </w:rPr>
              <w:t>Eazy,Only basic programming syntax and structure are required.</w:t>
            </w:r>
          </w:p>
          <w:p w:rsidR="003E55D1" w:rsidRPr="000D1665" w:rsidRDefault="00CA2911">
            <w:pPr>
              <w:ind w:left="100"/>
              <w:rPr>
                <w:rFonts w:eastAsia="標楷體"/>
                <w:b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862C5B" w:rsidRPr="000D1665">
              <w:rPr>
                <w:rFonts w:eastAsia="標楷體"/>
                <w:b/>
              </w:rPr>
              <w:t>Medium,Multiple programming grammars and structures are required.</w:t>
            </w:r>
          </w:p>
          <w:p w:rsidR="003E55D1" w:rsidRPr="000D1665" w:rsidRDefault="00862C5B">
            <w:pPr>
              <w:ind w:left="100"/>
              <w:rPr>
                <w:rFonts w:eastAsia="標楷體"/>
                <w:b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0D1665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3E55D1" w:rsidRPr="000D1665">
        <w:tc>
          <w:tcPr>
            <w:tcW w:w="9634" w:type="dxa"/>
            <w:vAlign w:val="center"/>
          </w:tcPr>
          <w:p w:rsidR="003E55D1" w:rsidRPr="000D1665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3E55D1" w:rsidRPr="000D1665" w:rsidRDefault="00CA2911">
            <w:pPr>
              <w:rPr>
                <w:rFonts w:eastAsia="標楷體"/>
              </w:rPr>
            </w:pPr>
            <w:r w:rsidRPr="000D1665">
              <w:rPr>
                <w:rFonts w:eastAsia="標楷體"/>
              </w:rPr>
              <w:t>1</w:t>
            </w:r>
            <w:r w:rsidR="00862C5B" w:rsidRPr="000D1665">
              <w:rPr>
                <w:rFonts w:eastAsia="標楷體"/>
              </w:rPr>
              <w:t>0 minutes</w:t>
            </w:r>
          </w:p>
        </w:tc>
      </w:tr>
      <w:tr w:rsidR="003E55D1" w:rsidRPr="000D1665">
        <w:trPr>
          <w:trHeight w:val="1080"/>
        </w:trPr>
        <w:tc>
          <w:tcPr>
            <w:tcW w:w="9634" w:type="dxa"/>
          </w:tcPr>
          <w:p w:rsidR="003E55D1" w:rsidRPr="000D1665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0D1665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  <w:p w:rsidR="003E55D1" w:rsidRPr="000D1665" w:rsidRDefault="003E55D1">
            <w:pPr>
              <w:rPr>
                <w:rFonts w:eastAsia="標楷體"/>
              </w:rPr>
            </w:pPr>
          </w:p>
          <w:p w:rsidR="003E55D1" w:rsidRPr="000D1665" w:rsidRDefault="003E55D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:rsidR="003E55D1" w:rsidRPr="000D1665" w:rsidRDefault="003E55D1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3E55D1" w:rsidRPr="000D166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9D1" w:rsidRDefault="001559D1" w:rsidP="009D2B6E">
      <w:r>
        <w:separator/>
      </w:r>
    </w:p>
  </w:endnote>
  <w:endnote w:type="continuationSeparator" w:id="0">
    <w:p w:rsidR="001559D1" w:rsidRDefault="001559D1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9D1" w:rsidRDefault="001559D1" w:rsidP="009D2B6E">
      <w:r>
        <w:separator/>
      </w:r>
    </w:p>
  </w:footnote>
  <w:footnote w:type="continuationSeparator" w:id="0">
    <w:p w:rsidR="001559D1" w:rsidRDefault="001559D1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D1"/>
    <w:rsid w:val="00012A80"/>
    <w:rsid w:val="0001701A"/>
    <w:rsid w:val="00036C01"/>
    <w:rsid w:val="000445FC"/>
    <w:rsid w:val="000A5632"/>
    <w:rsid w:val="000D1665"/>
    <w:rsid w:val="00110159"/>
    <w:rsid w:val="00143A75"/>
    <w:rsid w:val="001559D1"/>
    <w:rsid w:val="002437A6"/>
    <w:rsid w:val="00281F87"/>
    <w:rsid w:val="00283088"/>
    <w:rsid w:val="0029157E"/>
    <w:rsid w:val="002C0580"/>
    <w:rsid w:val="002E5376"/>
    <w:rsid w:val="003033A2"/>
    <w:rsid w:val="00314DC1"/>
    <w:rsid w:val="0033329A"/>
    <w:rsid w:val="00341F16"/>
    <w:rsid w:val="00365345"/>
    <w:rsid w:val="00380D15"/>
    <w:rsid w:val="003965CB"/>
    <w:rsid w:val="003D180B"/>
    <w:rsid w:val="003E55D1"/>
    <w:rsid w:val="00406489"/>
    <w:rsid w:val="00451868"/>
    <w:rsid w:val="00465627"/>
    <w:rsid w:val="004A0640"/>
    <w:rsid w:val="004A6ED9"/>
    <w:rsid w:val="005306DB"/>
    <w:rsid w:val="00543319"/>
    <w:rsid w:val="00544BB2"/>
    <w:rsid w:val="0061640B"/>
    <w:rsid w:val="0062440A"/>
    <w:rsid w:val="006327CA"/>
    <w:rsid w:val="006559D9"/>
    <w:rsid w:val="00695B52"/>
    <w:rsid w:val="00696FB6"/>
    <w:rsid w:val="006B30D3"/>
    <w:rsid w:val="006D29A8"/>
    <w:rsid w:val="00714431"/>
    <w:rsid w:val="00782AC3"/>
    <w:rsid w:val="00784F75"/>
    <w:rsid w:val="007A2C9E"/>
    <w:rsid w:val="007E369D"/>
    <w:rsid w:val="007E4330"/>
    <w:rsid w:val="007E6461"/>
    <w:rsid w:val="007F459D"/>
    <w:rsid w:val="00862C5B"/>
    <w:rsid w:val="008A2AE8"/>
    <w:rsid w:val="008F1F16"/>
    <w:rsid w:val="00937089"/>
    <w:rsid w:val="00985725"/>
    <w:rsid w:val="00994191"/>
    <w:rsid w:val="009D2B6E"/>
    <w:rsid w:val="009F36B3"/>
    <w:rsid w:val="00A47396"/>
    <w:rsid w:val="00A55AA7"/>
    <w:rsid w:val="00A7436E"/>
    <w:rsid w:val="00AC2ED0"/>
    <w:rsid w:val="00B5053F"/>
    <w:rsid w:val="00B54BB5"/>
    <w:rsid w:val="00BC0873"/>
    <w:rsid w:val="00BE3B04"/>
    <w:rsid w:val="00C132A5"/>
    <w:rsid w:val="00C419FC"/>
    <w:rsid w:val="00C8274A"/>
    <w:rsid w:val="00C91183"/>
    <w:rsid w:val="00CA2911"/>
    <w:rsid w:val="00CD4234"/>
    <w:rsid w:val="00CD686D"/>
    <w:rsid w:val="00CF40D1"/>
    <w:rsid w:val="00CF7B51"/>
    <w:rsid w:val="00D30B0E"/>
    <w:rsid w:val="00D80DCD"/>
    <w:rsid w:val="00D858E8"/>
    <w:rsid w:val="00D942AC"/>
    <w:rsid w:val="00DB564C"/>
    <w:rsid w:val="00DC3C82"/>
    <w:rsid w:val="00DC77F3"/>
    <w:rsid w:val="00DD0F73"/>
    <w:rsid w:val="00DF00A6"/>
    <w:rsid w:val="00E002F5"/>
    <w:rsid w:val="00E53C99"/>
    <w:rsid w:val="00E755CB"/>
    <w:rsid w:val="00EC3AA9"/>
    <w:rsid w:val="00EF4012"/>
    <w:rsid w:val="00EF76A7"/>
    <w:rsid w:val="00F16C72"/>
    <w:rsid w:val="00F22199"/>
    <w:rsid w:val="00F40BA2"/>
    <w:rsid w:val="00F63FD6"/>
    <w:rsid w:val="00F80F68"/>
    <w:rsid w:val="00FA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BC80F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aa">
    <w:name w:val="endnote text"/>
    <w:basedOn w:val="a"/>
    <w:link w:val="ab"/>
    <w:uiPriority w:val="99"/>
    <w:semiHidden/>
    <w:unhideWhenUsed/>
    <w:rsid w:val="00F22199"/>
    <w:pPr>
      <w:snapToGrid w:val="0"/>
    </w:pPr>
  </w:style>
  <w:style w:type="character" w:customStyle="1" w:styleId="ab">
    <w:name w:val="章節附註文字 字元"/>
    <w:basedOn w:val="a0"/>
    <w:link w:val="aa"/>
    <w:uiPriority w:val="99"/>
    <w:semiHidden/>
    <w:rsid w:val="00F22199"/>
  </w:style>
  <w:style w:type="character" w:styleId="ac">
    <w:name w:val="endnote reference"/>
    <w:basedOn w:val="a0"/>
    <w:uiPriority w:val="99"/>
    <w:semiHidden/>
    <w:unhideWhenUsed/>
    <w:rsid w:val="00F221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2621-39F9-4233-8CCE-950ADD80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Cheryl Huang</cp:lastModifiedBy>
  <cp:revision>44</cp:revision>
  <dcterms:created xsi:type="dcterms:W3CDTF">2019-02-08T06:45:00Z</dcterms:created>
  <dcterms:modified xsi:type="dcterms:W3CDTF">2020-03-29T11:06:00Z</dcterms:modified>
</cp:coreProperties>
</file>