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6B14" w:rsidRDefault="00836B14" w:rsidP="00836B14">
      <w:pPr>
        <w:rPr>
          <w:rFonts w:asciiTheme="majorEastAsia" w:eastAsiaTheme="majorEastAsia" w:hAnsiTheme="majorEastAsia"/>
          <w:sz w:val="44"/>
          <w:szCs w:val="44"/>
        </w:rPr>
      </w:pPr>
    </w:p>
    <w:p w:rsidR="00AB569A" w:rsidRDefault="00AB569A" w:rsidP="00836B14">
      <w:pPr>
        <w:rPr>
          <w:rFonts w:asciiTheme="majorEastAsia" w:eastAsiaTheme="majorEastAsia" w:hAnsiTheme="majorEastAsia"/>
          <w:sz w:val="44"/>
          <w:szCs w:val="44"/>
        </w:rPr>
      </w:pPr>
    </w:p>
    <w:p w:rsidR="00AB569A" w:rsidRDefault="00AB569A" w:rsidP="00836B14">
      <w:pPr>
        <w:rPr>
          <w:rFonts w:asciiTheme="majorEastAsia" w:eastAsiaTheme="majorEastAsia" w:hAnsiTheme="majorEastAsia"/>
          <w:sz w:val="44"/>
          <w:szCs w:val="44"/>
        </w:rPr>
      </w:pPr>
    </w:p>
    <w:p w:rsidR="00AB569A" w:rsidRDefault="00AB569A" w:rsidP="00836B14">
      <w:pPr>
        <w:rPr>
          <w:rFonts w:asciiTheme="majorEastAsia" w:eastAsiaTheme="majorEastAsia" w:hAnsiTheme="majorEastAsia" w:hint="eastAsia"/>
          <w:sz w:val="44"/>
          <w:szCs w:val="44"/>
        </w:rPr>
      </w:pPr>
    </w:p>
    <w:p w:rsidR="00836B14" w:rsidRPr="00836B14" w:rsidRDefault="00836B14" w:rsidP="00836B14">
      <w:pPr>
        <w:rPr>
          <w:szCs w:val="21"/>
        </w:rPr>
      </w:pPr>
      <w:r w:rsidRPr="00836B14">
        <w:rPr>
          <w:noProof/>
          <w:szCs w:val="21"/>
        </w:rPr>
        <w:drawing>
          <wp:inline distT="0" distB="0" distL="0" distR="0">
            <wp:extent cx="5124450" cy="1276350"/>
            <wp:effectExtent l="0" t="0" r="0" b="0"/>
            <wp:docPr id="1" name="图片 1" descr="C:\Users\ADMINI~1\AppData\Local\Temp\ksohtml\wpsA48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wpsA48B.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1276350"/>
                    </a:xfrm>
                    <a:prstGeom prst="rect">
                      <a:avLst/>
                    </a:prstGeom>
                    <a:noFill/>
                    <a:ln>
                      <a:noFill/>
                    </a:ln>
                  </pic:spPr>
                </pic:pic>
              </a:graphicData>
            </a:graphic>
          </wp:inline>
        </w:drawing>
      </w:r>
    </w:p>
    <w:p w:rsidR="00836B14" w:rsidRDefault="00836B14" w:rsidP="00836B14">
      <w:pPr>
        <w:rPr>
          <w:rFonts w:asciiTheme="majorEastAsia" w:eastAsiaTheme="majorEastAsia" w:hAnsiTheme="majorEastAsia"/>
          <w:sz w:val="44"/>
          <w:szCs w:val="44"/>
        </w:rPr>
      </w:pPr>
    </w:p>
    <w:p w:rsidR="00AB569A" w:rsidRDefault="00AB569A" w:rsidP="00836B14">
      <w:pPr>
        <w:rPr>
          <w:rFonts w:asciiTheme="majorEastAsia" w:eastAsiaTheme="majorEastAsia" w:hAnsiTheme="majorEastAsia"/>
          <w:sz w:val="44"/>
          <w:szCs w:val="44"/>
        </w:rPr>
      </w:pPr>
    </w:p>
    <w:p w:rsidR="00AB569A" w:rsidRDefault="00AB569A" w:rsidP="00836B14">
      <w:pPr>
        <w:rPr>
          <w:rFonts w:asciiTheme="majorEastAsia" w:eastAsiaTheme="majorEastAsia" w:hAnsiTheme="majorEastAsia"/>
          <w:sz w:val="44"/>
          <w:szCs w:val="44"/>
        </w:rPr>
      </w:pPr>
    </w:p>
    <w:p w:rsidR="00AB569A" w:rsidRDefault="00AB569A" w:rsidP="00836B14">
      <w:pPr>
        <w:rPr>
          <w:rFonts w:asciiTheme="majorEastAsia" w:eastAsiaTheme="majorEastAsia" w:hAnsiTheme="majorEastAsia" w:hint="eastAsia"/>
          <w:sz w:val="44"/>
          <w:szCs w:val="44"/>
        </w:rPr>
      </w:pPr>
      <w:bookmarkStart w:id="0" w:name="_GoBack"/>
      <w:bookmarkEnd w:id="0"/>
    </w:p>
    <w:p w:rsidR="00836B14" w:rsidRDefault="00836B14">
      <w:pPr>
        <w:ind w:firstLineChars="450" w:firstLine="1980"/>
        <w:rPr>
          <w:rFonts w:asciiTheme="majorEastAsia" w:eastAsiaTheme="majorEastAsia" w:hAnsiTheme="majorEastAsia"/>
          <w:sz w:val="44"/>
          <w:szCs w:val="44"/>
        </w:rPr>
      </w:pPr>
    </w:p>
    <w:p w:rsidR="00836B14" w:rsidRPr="00836B14" w:rsidRDefault="00836B14" w:rsidP="00836B14">
      <w:pPr>
        <w:spacing w:line="360" w:lineRule="auto"/>
        <w:ind w:firstLineChars="200" w:firstLine="562"/>
        <w:jc w:val="center"/>
        <w:rPr>
          <w:rFonts w:ascii="宋体" w:hAnsi="宋体"/>
          <w:b/>
          <w:bCs/>
          <w:sz w:val="28"/>
          <w:szCs w:val="28"/>
          <w:u w:val="single"/>
        </w:rPr>
      </w:pPr>
      <w:r>
        <w:rPr>
          <w:rFonts w:ascii="宋体" w:hAnsi="宋体" w:hint="eastAsia"/>
          <w:b/>
          <w:bCs/>
          <w:sz w:val="28"/>
          <w:szCs w:val="28"/>
        </w:rPr>
        <w:t xml:space="preserve">题    目 </w:t>
      </w:r>
      <w:r>
        <w:rPr>
          <w:rFonts w:ascii="宋体" w:hAnsi="宋体"/>
          <w:b/>
          <w:bCs/>
          <w:sz w:val="28"/>
          <w:szCs w:val="28"/>
        </w:rPr>
        <w:t xml:space="preserve"> </w:t>
      </w:r>
      <w:r w:rsidRPr="00836B14">
        <w:rPr>
          <w:rFonts w:ascii="宋体" w:hAnsi="宋体" w:hint="eastAsia"/>
          <w:b/>
          <w:bCs/>
          <w:sz w:val="28"/>
          <w:szCs w:val="28"/>
          <w:u w:val="single"/>
        </w:rPr>
        <w:t>思科</w:t>
      </w:r>
      <w:r w:rsidRPr="00836B14">
        <w:rPr>
          <w:rFonts w:ascii="宋体" w:hAnsi="宋体"/>
          <w:b/>
          <w:bCs/>
          <w:sz w:val="28"/>
          <w:szCs w:val="28"/>
          <w:u w:val="single"/>
        </w:rPr>
        <w:t>网真与感想</w:t>
      </w:r>
    </w:p>
    <w:p w:rsidR="00836B14" w:rsidRDefault="00836B14" w:rsidP="00836B14">
      <w:pPr>
        <w:spacing w:line="360" w:lineRule="auto"/>
        <w:ind w:firstLineChars="200" w:firstLine="562"/>
        <w:jc w:val="center"/>
        <w:rPr>
          <w:rFonts w:ascii="宋体" w:hAnsi="宋体"/>
          <w:b/>
          <w:bCs/>
          <w:sz w:val="28"/>
          <w:szCs w:val="28"/>
        </w:rPr>
      </w:pPr>
      <w:r>
        <w:rPr>
          <w:rFonts w:ascii="宋体" w:hAnsi="宋体" w:hint="eastAsia"/>
          <w:b/>
          <w:bCs/>
          <w:sz w:val="28"/>
          <w:szCs w:val="28"/>
        </w:rPr>
        <w:t>班级</w:t>
      </w:r>
      <w:r>
        <w:rPr>
          <w:rFonts w:ascii="宋体" w:hAnsi="宋体"/>
          <w:b/>
          <w:bCs/>
          <w:sz w:val="28"/>
          <w:szCs w:val="28"/>
        </w:rPr>
        <w:t>专业</w:t>
      </w:r>
      <w:r>
        <w:rPr>
          <w:rFonts w:ascii="宋体" w:hAnsi="宋体" w:hint="eastAsia"/>
          <w:b/>
          <w:bCs/>
          <w:sz w:val="28"/>
          <w:szCs w:val="28"/>
        </w:rPr>
        <w:t xml:space="preserve"> </w:t>
      </w:r>
      <w:r>
        <w:rPr>
          <w:rFonts w:ascii="宋体" w:hAnsi="宋体"/>
          <w:b/>
          <w:bCs/>
          <w:sz w:val="28"/>
          <w:szCs w:val="28"/>
        </w:rPr>
        <w:t xml:space="preserve"> </w:t>
      </w:r>
      <w:r w:rsidRPr="00836B14">
        <w:rPr>
          <w:rFonts w:ascii="宋体" w:hAnsi="宋体" w:hint="eastAsia"/>
          <w:b/>
          <w:bCs/>
          <w:sz w:val="28"/>
          <w:szCs w:val="28"/>
          <w:u w:val="single"/>
        </w:rPr>
        <w:t>2015级</w:t>
      </w:r>
      <w:r w:rsidRPr="00836B14">
        <w:rPr>
          <w:rFonts w:ascii="宋体" w:hAnsi="宋体"/>
          <w:b/>
          <w:bCs/>
          <w:sz w:val="28"/>
          <w:szCs w:val="28"/>
          <w:u w:val="single"/>
        </w:rPr>
        <w:t>软件工程</w:t>
      </w:r>
    </w:p>
    <w:p w:rsidR="00836B14" w:rsidRPr="00836B14" w:rsidRDefault="00836B14" w:rsidP="00836B14">
      <w:pPr>
        <w:spacing w:line="360" w:lineRule="auto"/>
        <w:ind w:firstLineChars="1000" w:firstLine="2811"/>
        <w:rPr>
          <w:rFonts w:ascii="宋体" w:hAnsi="宋体" w:hint="eastAsia"/>
          <w:b/>
          <w:bCs/>
          <w:sz w:val="28"/>
          <w:szCs w:val="28"/>
          <w:u w:val="single"/>
        </w:rPr>
      </w:pPr>
      <w:r>
        <w:rPr>
          <w:rFonts w:ascii="宋体" w:hAnsi="宋体" w:hint="eastAsia"/>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2609850</wp:posOffset>
                </wp:positionH>
                <wp:positionV relativeFrom="paragraph">
                  <wp:posOffset>289559</wp:posOffset>
                </wp:positionV>
                <wp:extent cx="1323975" cy="0"/>
                <wp:effectExtent l="0" t="0" r="28575" b="19050"/>
                <wp:wrapNone/>
                <wp:docPr id="6" name="直接连接符 6"/>
                <wp:cNvGraphicFramePr/>
                <a:graphic xmlns:a="http://schemas.openxmlformats.org/drawingml/2006/main">
                  <a:graphicData uri="http://schemas.microsoft.com/office/word/2010/wordprocessingShape">
                    <wps:wsp>
                      <wps:cNvCnPr/>
                      <wps:spPr>
                        <a:xfrm flipV="1">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A0A6F" id="直接连接符 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2.8pt" to="309.7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" strokecolor="black [3200]" strokeweight=".5pt">
                <v:stroke joinstyle="miter"/>
              </v:line>
            </w:pict>
          </mc:Fallback>
        </mc:AlternateContent>
      </w:r>
      <w:r>
        <w:rPr>
          <w:rFonts w:ascii="宋体" w:hAnsi="宋体" w:hint="eastAsia"/>
          <w:b/>
          <w:bCs/>
          <w:sz w:val="28"/>
          <w:szCs w:val="28"/>
        </w:rPr>
        <w:t xml:space="preserve">姓    名  </w:t>
      </w:r>
      <w:r w:rsidRPr="00836B14">
        <w:rPr>
          <w:rFonts w:ascii="宋体" w:hAnsi="宋体" w:hint="eastAsia"/>
          <w:b/>
          <w:bCs/>
          <w:sz w:val="28"/>
          <w:szCs w:val="28"/>
          <w:u w:val="single"/>
        </w:rPr>
        <w:t xml:space="preserve">吴 </w:t>
      </w:r>
      <w:r w:rsidR="007B3887">
        <w:rPr>
          <w:rFonts w:ascii="宋体" w:hAnsi="宋体"/>
          <w:b/>
          <w:bCs/>
          <w:sz w:val="28"/>
          <w:szCs w:val="28"/>
          <w:u w:val="single"/>
        </w:rPr>
        <w:t xml:space="preserve"> </w:t>
      </w:r>
      <w:r w:rsidRPr="00836B14">
        <w:rPr>
          <w:rFonts w:ascii="宋体" w:hAnsi="宋体"/>
          <w:b/>
          <w:bCs/>
          <w:sz w:val="28"/>
          <w:szCs w:val="28"/>
          <w:u w:val="single"/>
        </w:rPr>
        <w:t>启</w:t>
      </w:r>
      <w:r w:rsidRPr="00836B14">
        <w:rPr>
          <w:rFonts w:ascii="宋体" w:hAnsi="宋体" w:hint="eastAsia"/>
          <w:b/>
          <w:bCs/>
          <w:sz w:val="28"/>
          <w:szCs w:val="28"/>
          <w:u w:val="single"/>
        </w:rPr>
        <w:t xml:space="preserve"> </w:t>
      </w:r>
      <w:r w:rsidRPr="00836B14">
        <w:rPr>
          <w:rFonts w:ascii="宋体" w:hAnsi="宋体"/>
          <w:b/>
          <w:bCs/>
          <w:sz w:val="28"/>
          <w:szCs w:val="28"/>
          <w:u w:val="single"/>
        </w:rPr>
        <w:t xml:space="preserve"> </w:t>
      </w:r>
      <w:r w:rsidRPr="00836B14">
        <w:rPr>
          <w:rFonts w:ascii="宋体" w:hAnsi="宋体" w:hint="eastAsia"/>
          <w:b/>
          <w:bCs/>
          <w:sz w:val="28"/>
          <w:szCs w:val="28"/>
          <w:u w:val="single"/>
        </w:rPr>
        <w:t>冉</w:t>
      </w:r>
    </w:p>
    <w:p w:rsidR="00836B14" w:rsidRPr="00836B14" w:rsidRDefault="00836B14" w:rsidP="00836B14">
      <w:pPr>
        <w:spacing w:line="360" w:lineRule="auto"/>
        <w:ind w:firstLineChars="200" w:firstLine="562"/>
        <w:jc w:val="center"/>
        <w:rPr>
          <w:rFonts w:asciiTheme="minorEastAsia" w:eastAsiaTheme="minorEastAsia" w:hAnsiTheme="minorEastAsia" w:hint="eastAsia"/>
          <w:b/>
          <w:sz w:val="24"/>
          <w:u w:val="single"/>
        </w:rPr>
      </w:pPr>
      <w:r>
        <w:rPr>
          <w:rFonts w:ascii="宋体" w:hAnsi="宋体" w:hint="eastAsia"/>
          <w:b/>
          <w:bCs/>
          <w:sz w:val="28"/>
          <w:szCs w:val="28"/>
        </w:rPr>
        <w:t xml:space="preserve">学    号 </w:t>
      </w:r>
      <w:r>
        <w:rPr>
          <w:rFonts w:ascii="宋体" w:hAnsi="宋体"/>
          <w:b/>
          <w:bCs/>
          <w:sz w:val="28"/>
          <w:szCs w:val="28"/>
        </w:rPr>
        <w:t xml:space="preserve"> </w:t>
      </w:r>
      <w:r w:rsidRPr="00836B14">
        <w:rPr>
          <w:rFonts w:ascii="宋体" w:hAnsi="宋体" w:hint="eastAsia"/>
          <w:b/>
          <w:bCs/>
          <w:sz w:val="28"/>
          <w:szCs w:val="28"/>
          <w:u w:val="single"/>
        </w:rPr>
        <w:t>20150107030119</w:t>
      </w:r>
    </w:p>
    <w:p w:rsidR="00836B14" w:rsidRDefault="00836B14">
      <w:pPr>
        <w:spacing w:line="360" w:lineRule="auto"/>
        <w:ind w:firstLineChars="200" w:firstLine="482"/>
        <w:rPr>
          <w:rFonts w:asciiTheme="minorEastAsia" w:eastAsiaTheme="minorEastAsia" w:hAnsiTheme="minorEastAsia"/>
          <w:b/>
          <w:sz w:val="24"/>
        </w:rPr>
      </w:pPr>
    </w:p>
    <w:p w:rsidR="00836B14" w:rsidRDefault="00836B14">
      <w:pPr>
        <w:spacing w:line="360" w:lineRule="auto"/>
        <w:ind w:firstLineChars="200" w:firstLine="482"/>
        <w:rPr>
          <w:rFonts w:asciiTheme="minorEastAsia" w:eastAsiaTheme="minorEastAsia" w:hAnsiTheme="minorEastAsia"/>
          <w:b/>
          <w:sz w:val="24"/>
        </w:rPr>
      </w:pPr>
    </w:p>
    <w:p w:rsidR="00836B14" w:rsidRDefault="00836B14">
      <w:pPr>
        <w:spacing w:line="360" w:lineRule="auto"/>
        <w:ind w:firstLineChars="200" w:firstLine="482"/>
        <w:rPr>
          <w:rFonts w:asciiTheme="minorEastAsia" w:eastAsiaTheme="minorEastAsia" w:hAnsiTheme="minorEastAsia"/>
          <w:b/>
          <w:sz w:val="24"/>
        </w:rPr>
      </w:pPr>
    </w:p>
    <w:p w:rsidR="00836B14" w:rsidRDefault="00836B14">
      <w:pPr>
        <w:spacing w:line="360" w:lineRule="auto"/>
        <w:ind w:firstLineChars="200" w:firstLine="482"/>
        <w:rPr>
          <w:rFonts w:asciiTheme="minorEastAsia" w:eastAsiaTheme="minorEastAsia" w:hAnsiTheme="minorEastAsia"/>
          <w:b/>
          <w:sz w:val="24"/>
        </w:rPr>
      </w:pPr>
    </w:p>
    <w:p w:rsidR="00836B14" w:rsidRDefault="00836B14">
      <w:pPr>
        <w:spacing w:line="360" w:lineRule="auto"/>
        <w:ind w:firstLineChars="200" w:firstLine="482"/>
        <w:rPr>
          <w:rFonts w:asciiTheme="minorEastAsia" w:eastAsiaTheme="minorEastAsia" w:hAnsiTheme="minorEastAsia"/>
          <w:b/>
          <w:sz w:val="24"/>
        </w:rPr>
      </w:pPr>
    </w:p>
    <w:p w:rsidR="00836B14" w:rsidRDefault="00836B14">
      <w:pPr>
        <w:spacing w:line="360" w:lineRule="auto"/>
        <w:ind w:firstLineChars="200" w:firstLine="482"/>
        <w:rPr>
          <w:rFonts w:asciiTheme="minorEastAsia" w:eastAsiaTheme="minorEastAsia" w:hAnsiTheme="minorEastAsia"/>
          <w:b/>
          <w:sz w:val="24"/>
        </w:rPr>
      </w:pPr>
    </w:p>
    <w:p w:rsidR="00AB569A" w:rsidRDefault="00AB569A">
      <w:pPr>
        <w:spacing w:line="360" w:lineRule="auto"/>
        <w:ind w:firstLineChars="200" w:firstLine="482"/>
        <w:rPr>
          <w:rFonts w:asciiTheme="minorEastAsia" w:eastAsiaTheme="minorEastAsia" w:hAnsiTheme="minorEastAsia"/>
          <w:b/>
          <w:sz w:val="24"/>
        </w:rPr>
      </w:pPr>
    </w:p>
    <w:p w:rsidR="00AB569A" w:rsidRDefault="00AB569A">
      <w:pPr>
        <w:spacing w:line="360" w:lineRule="auto"/>
        <w:ind w:firstLineChars="200" w:firstLine="482"/>
        <w:rPr>
          <w:rFonts w:asciiTheme="minorEastAsia" w:eastAsiaTheme="minorEastAsia" w:hAnsiTheme="minorEastAsia"/>
          <w:b/>
          <w:sz w:val="24"/>
        </w:rPr>
      </w:pPr>
    </w:p>
    <w:p w:rsidR="00AB569A" w:rsidRDefault="00AB569A">
      <w:pPr>
        <w:spacing w:line="360" w:lineRule="auto"/>
        <w:ind w:firstLineChars="200" w:firstLine="482"/>
        <w:rPr>
          <w:rFonts w:asciiTheme="minorEastAsia" w:eastAsiaTheme="minorEastAsia" w:hAnsiTheme="minorEastAsia"/>
          <w:b/>
          <w:sz w:val="24"/>
        </w:rPr>
      </w:pPr>
    </w:p>
    <w:p w:rsidR="00AB569A" w:rsidRDefault="00AB569A">
      <w:pPr>
        <w:spacing w:line="360" w:lineRule="auto"/>
        <w:ind w:firstLineChars="200" w:firstLine="482"/>
        <w:rPr>
          <w:rFonts w:asciiTheme="minorEastAsia" w:eastAsiaTheme="minorEastAsia" w:hAnsiTheme="minorEastAsia"/>
          <w:b/>
          <w:sz w:val="24"/>
        </w:rPr>
      </w:pPr>
    </w:p>
    <w:p w:rsidR="00AB569A" w:rsidRDefault="00AB569A">
      <w:pPr>
        <w:spacing w:line="360" w:lineRule="auto"/>
        <w:ind w:firstLineChars="200" w:firstLine="482"/>
        <w:rPr>
          <w:rFonts w:asciiTheme="minorEastAsia" w:eastAsiaTheme="minorEastAsia" w:hAnsiTheme="minorEastAsia"/>
          <w:b/>
          <w:sz w:val="24"/>
        </w:rPr>
      </w:pPr>
    </w:p>
    <w:p w:rsidR="00AB569A" w:rsidRDefault="00AB569A">
      <w:pPr>
        <w:spacing w:line="360" w:lineRule="auto"/>
        <w:ind w:firstLineChars="200" w:firstLine="482"/>
        <w:rPr>
          <w:rFonts w:asciiTheme="minorEastAsia" w:eastAsiaTheme="minorEastAsia" w:hAnsiTheme="minorEastAsia"/>
          <w:b/>
          <w:sz w:val="24"/>
        </w:rPr>
      </w:pPr>
    </w:p>
    <w:p w:rsidR="00AB569A" w:rsidRDefault="00AB569A">
      <w:pPr>
        <w:spacing w:line="360" w:lineRule="auto"/>
        <w:ind w:firstLineChars="200" w:firstLine="482"/>
        <w:rPr>
          <w:rFonts w:asciiTheme="minorEastAsia" w:eastAsiaTheme="minorEastAsia" w:hAnsiTheme="minorEastAsia" w:hint="eastAsia"/>
          <w:b/>
          <w:sz w:val="24"/>
        </w:rPr>
      </w:pPr>
    </w:p>
    <w:p w:rsidR="008E081F" w:rsidRDefault="00836B14">
      <w:pPr>
        <w:spacing w:line="360" w:lineRule="auto"/>
        <w:ind w:firstLineChars="200" w:firstLine="482"/>
        <w:rPr>
          <w:rFonts w:asciiTheme="minorEastAsia" w:eastAsiaTheme="minorEastAsia" w:hAnsiTheme="minorEastAsia"/>
          <w:sz w:val="24"/>
        </w:rPr>
      </w:pPr>
      <w:r>
        <w:rPr>
          <w:rFonts w:asciiTheme="minorEastAsia" w:eastAsiaTheme="minorEastAsia" w:hAnsiTheme="minorEastAsia" w:hint="eastAsia"/>
          <w:b/>
          <w:sz w:val="24"/>
        </w:rPr>
        <w:t>正文</w:t>
      </w:r>
      <w:r w:rsidR="00AB569A">
        <w:rPr>
          <w:rFonts w:asciiTheme="minorEastAsia" w:eastAsiaTheme="minorEastAsia" w:hAnsiTheme="minorEastAsia" w:hint="eastAsia"/>
          <w:b/>
          <w:sz w:val="24"/>
        </w:rPr>
        <w:t>：</w:t>
      </w:r>
      <w:r w:rsidR="00AB569A">
        <w:rPr>
          <w:rFonts w:asciiTheme="minorEastAsia" w:eastAsiaTheme="minorEastAsia" w:hAnsiTheme="minorEastAsia" w:hint="eastAsia"/>
          <w:sz w:val="24"/>
        </w:rPr>
        <w:t>思科</w:t>
      </w:r>
      <w:r w:rsidR="00AB569A">
        <w:rPr>
          <w:rFonts w:asciiTheme="minorEastAsia" w:eastAsiaTheme="minorEastAsia" w:hAnsiTheme="minorEastAsia"/>
          <w:sz w:val="24"/>
        </w:rPr>
        <w:t>网真</w:t>
      </w:r>
      <w:r w:rsidR="00AB569A">
        <w:rPr>
          <w:rFonts w:asciiTheme="minorEastAsia" w:eastAsiaTheme="minorEastAsia" w:hAnsiTheme="minorEastAsia" w:hint="eastAsia"/>
          <w:sz w:val="24"/>
        </w:rPr>
        <w:t>技术</w:t>
      </w:r>
      <w:r w:rsidR="00AB569A">
        <w:rPr>
          <w:rFonts w:asciiTheme="minorEastAsia" w:eastAsiaTheme="minorEastAsia" w:hAnsiTheme="minorEastAsia"/>
          <w:sz w:val="24"/>
        </w:rPr>
        <w:t>是</w:t>
      </w:r>
      <w:r w:rsidR="00AB569A">
        <w:rPr>
          <w:rFonts w:asciiTheme="minorEastAsia" w:eastAsiaTheme="minorEastAsia" w:hAnsiTheme="minorEastAsia" w:hint="eastAsia"/>
          <w:sz w:val="24"/>
        </w:rPr>
        <w:t>一种</w:t>
      </w:r>
      <w:r w:rsidR="00AB569A">
        <w:rPr>
          <w:rFonts w:asciiTheme="minorEastAsia" w:eastAsiaTheme="minorEastAsia" w:hAnsiTheme="minorEastAsia"/>
          <w:sz w:val="24"/>
        </w:rPr>
        <w:t>结合思科在</w:t>
      </w:r>
      <w:r w:rsidR="00AB569A">
        <w:rPr>
          <w:rFonts w:asciiTheme="minorEastAsia" w:eastAsiaTheme="minorEastAsia" w:hAnsiTheme="minorEastAsia" w:hint="eastAsia"/>
          <w:sz w:val="24"/>
        </w:rPr>
        <w:t>统一通信、智能化</w:t>
      </w:r>
      <w:r w:rsidR="00AB569A">
        <w:rPr>
          <w:rFonts w:asciiTheme="minorEastAsia" w:eastAsiaTheme="minorEastAsia" w:hAnsiTheme="minorEastAsia" w:hint="eastAsia"/>
          <w:sz w:val="24"/>
        </w:rPr>
        <w:t>IP</w:t>
      </w:r>
      <w:r w:rsidR="00AB569A">
        <w:rPr>
          <w:rFonts w:asciiTheme="minorEastAsia" w:eastAsiaTheme="minorEastAsia" w:hAnsiTheme="minorEastAsia" w:hint="eastAsia"/>
          <w:sz w:val="24"/>
        </w:rPr>
        <w:t>网络、数字电影、空间</w:t>
      </w:r>
      <w:r w:rsidR="00AB569A">
        <w:rPr>
          <w:rFonts w:asciiTheme="minorEastAsia" w:eastAsiaTheme="minorEastAsia" w:hAnsiTheme="minorEastAsia" w:hint="eastAsia"/>
          <w:sz w:val="24"/>
        </w:rPr>
        <w:t>IP</w:t>
      </w:r>
      <w:r w:rsidR="00AB569A">
        <w:rPr>
          <w:rFonts w:asciiTheme="minorEastAsia" w:eastAsiaTheme="minorEastAsia" w:hAnsiTheme="minorEastAsia" w:hint="eastAsia"/>
          <w:sz w:val="24"/>
        </w:rPr>
        <w:t>音频等一系列的技术集合而成的一种全新的系统技术，它成功的突破了空间的阻碍，用一种全新的方式展现在人们面前。</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rPr>
        <w:t>思科系统公司即</w:t>
      </w:r>
      <w:r>
        <w:rPr>
          <w:rFonts w:asciiTheme="minorEastAsia" w:eastAsiaTheme="minorEastAsia" w:hAnsiTheme="minorEastAsia"/>
        </w:rPr>
        <w:t>cisco</w:t>
      </w:r>
      <w:r>
        <w:rPr>
          <w:rFonts w:asciiTheme="minorEastAsia" w:eastAsiaTheme="minorEastAsia" w:hAnsiTheme="minorEastAsia"/>
        </w:rPr>
        <w:t>，</w:t>
      </w:r>
      <w:r>
        <w:rPr>
          <w:rFonts w:asciiTheme="minorEastAsia" w:eastAsiaTheme="minorEastAsia" w:hAnsiTheme="minorEastAsia"/>
        </w:rPr>
        <w:t>cisco</w:t>
      </w:r>
      <w:r>
        <w:rPr>
          <w:rFonts w:asciiTheme="minorEastAsia" w:eastAsiaTheme="minorEastAsia" w:hAnsiTheme="minorEastAsia"/>
        </w:rPr>
        <w:t>取自英文中的</w:t>
      </w:r>
      <w:r>
        <w:rPr>
          <w:rFonts w:asciiTheme="minorEastAsia" w:eastAsiaTheme="minorEastAsia" w:hAnsiTheme="minorEastAsia"/>
        </w:rPr>
        <w:t>San Francisco</w:t>
      </w:r>
      <w:r>
        <w:rPr>
          <w:rFonts w:asciiTheme="minorEastAsia" w:eastAsiaTheme="minorEastAsia" w:hAnsiTheme="minorEastAsia"/>
        </w:rPr>
        <w:t>旧金山，是全球领先的网络解决方案供应商。而思科又被分为许多种认证和不同的级别，但一般是从最基础的</w:t>
      </w:r>
      <w:r>
        <w:rPr>
          <w:rFonts w:asciiTheme="minorEastAsia" w:eastAsiaTheme="minorEastAsia" w:hAnsiTheme="minorEastAsia"/>
        </w:rPr>
        <w:t>CCNA</w:t>
      </w:r>
      <w:r>
        <w:rPr>
          <w:rFonts w:asciiTheme="minorEastAsia" w:eastAsiaTheme="minorEastAsia" w:hAnsiTheme="minorEastAsia"/>
        </w:rPr>
        <w:t>开始的。</w:t>
      </w:r>
      <w:r>
        <w:rPr>
          <w:rFonts w:asciiTheme="minorEastAsia" w:eastAsiaTheme="minorEastAsia" w:hAnsiTheme="minorEastAsia"/>
        </w:rPr>
        <w:t>CCNA</w:t>
      </w:r>
      <w:r>
        <w:rPr>
          <w:rFonts w:asciiTheme="minorEastAsia" w:eastAsiaTheme="minorEastAsia" w:hAnsiTheme="minorEastAsia"/>
        </w:rPr>
        <w:t>是</w:t>
      </w:r>
      <w:r>
        <w:rPr>
          <w:rFonts w:asciiTheme="minorEastAsia" w:eastAsiaTheme="minorEastAsia" w:hAnsiTheme="minorEastAsia" w:cstheme="minorEastAsia"/>
          <w:color w:val="000000" w:themeColor="text1"/>
          <w:shd w:val="clear" w:color="auto" w:fill="FFFFFF"/>
        </w:rPr>
        <w:t>思科</w:t>
      </w:r>
      <w:r>
        <w:rPr>
          <w:rFonts w:asciiTheme="minorEastAsia" w:eastAsiaTheme="minorEastAsia" w:hAnsiTheme="minorEastAsia" w:cstheme="minorEastAsia"/>
          <w:color w:val="000000" w:themeColor="text1"/>
          <w:shd w:val="clear" w:color="auto" w:fill="FFFFFF"/>
        </w:rPr>
        <w:t>网络</w:t>
      </w:r>
      <w:r>
        <w:rPr>
          <w:rFonts w:asciiTheme="minorEastAsia" w:eastAsiaTheme="minorEastAsia" w:hAnsiTheme="minorEastAsia" w:cstheme="minorEastAsia"/>
          <w:color w:val="000000" w:themeColor="text1"/>
          <w:shd w:val="clear" w:color="auto" w:fill="FFFFFF"/>
        </w:rPr>
        <w:t>认证支持工程师</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主要学习</w:t>
      </w:r>
      <w:r>
        <w:rPr>
          <w:rFonts w:asciiTheme="minorEastAsia" w:eastAsiaTheme="minorEastAsia" w:hAnsiTheme="minorEastAsia" w:cstheme="minorEastAsia"/>
          <w:color w:val="000000" w:themeColor="text1"/>
          <w:shd w:val="clear" w:color="auto" w:fill="FFFFFF"/>
        </w:rPr>
        <w:t>的是</w:t>
      </w:r>
      <w:r>
        <w:rPr>
          <w:rFonts w:asciiTheme="minorEastAsia" w:eastAsiaTheme="minorEastAsia" w:hAnsiTheme="minorEastAsia" w:cstheme="minorEastAsia"/>
          <w:color w:val="000000" w:themeColor="text1"/>
          <w:shd w:val="clear" w:color="auto" w:fill="FFFFFF"/>
        </w:rPr>
        <w:t>基础网络理论、</w:t>
      </w:r>
      <w:r>
        <w:rPr>
          <w:rFonts w:asciiTheme="minorEastAsia" w:eastAsiaTheme="minorEastAsia" w:hAnsiTheme="minorEastAsia" w:cstheme="minorEastAsia"/>
          <w:color w:val="000000" w:themeColor="text1"/>
          <w:shd w:val="clear" w:color="auto" w:fill="FFFFFF"/>
        </w:rPr>
        <w:t>CISCO</w:t>
      </w:r>
      <w:r>
        <w:rPr>
          <w:rFonts w:asciiTheme="minorEastAsia" w:eastAsiaTheme="minorEastAsia" w:hAnsiTheme="minorEastAsia" w:cstheme="minorEastAsia"/>
          <w:color w:val="000000" w:themeColor="text1"/>
          <w:shd w:val="clear" w:color="auto" w:fill="FFFFFF"/>
        </w:rPr>
        <w:t>设备操作、局域网的基础实现</w:t>
      </w:r>
      <w:r>
        <w:rPr>
          <w:rFonts w:asciiTheme="minorEastAsia" w:eastAsiaTheme="minorEastAsia" w:hAnsiTheme="minorEastAsia" w:cstheme="minorEastAsia"/>
          <w:color w:val="000000" w:themeColor="text1"/>
          <w:shd w:val="clear" w:color="auto" w:fill="FFFFFF"/>
        </w:rPr>
        <w:t>和</w:t>
      </w:r>
      <w:r>
        <w:rPr>
          <w:rFonts w:asciiTheme="minorEastAsia" w:eastAsiaTheme="minorEastAsia" w:hAnsiTheme="minorEastAsia" w:cstheme="minorEastAsia"/>
          <w:color w:val="000000" w:themeColor="text1"/>
          <w:shd w:val="clear" w:color="auto" w:fill="FFFFFF"/>
        </w:rPr>
        <w:t>广域网构建等，拥有</w:t>
      </w:r>
      <w:r>
        <w:rPr>
          <w:rFonts w:asciiTheme="minorEastAsia" w:eastAsiaTheme="minorEastAsia" w:hAnsiTheme="minorEastAsia" w:cstheme="minorEastAsia"/>
          <w:color w:val="000000" w:themeColor="text1"/>
          <w:shd w:val="clear" w:color="auto" w:fill="FFFFFF"/>
        </w:rPr>
        <w:t>CCNA</w:t>
      </w:r>
      <w:r>
        <w:rPr>
          <w:rFonts w:asciiTheme="minorEastAsia" w:eastAsiaTheme="minorEastAsia" w:hAnsiTheme="minorEastAsia" w:cstheme="minorEastAsia"/>
          <w:color w:val="000000" w:themeColor="text1"/>
          <w:shd w:val="clear" w:color="auto" w:fill="FFFFFF"/>
        </w:rPr>
        <w:t>认证的</w:t>
      </w:r>
      <w:r>
        <w:rPr>
          <w:rFonts w:asciiTheme="minorEastAsia" w:eastAsiaTheme="minorEastAsia" w:hAnsiTheme="minorEastAsia" w:cstheme="minorEastAsia"/>
          <w:color w:val="000000" w:themeColor="text1"/>
          <w:shd w:val="clear" w:color="auto" w:fill="FFFFFF"/>
        </w:rPr>
        <w:t>人</w:t>
      </w:r>
      <w:r>
        <w:rPr>
          <w:rFonts w:asciiTheme="minorEastAsia" w:eastAsiaTheme="minorEastAsia" w:hAnsiTheme="minorEastAsia" w:cstheme="minorEastAsia"/>
          <w:color w:val="000000" w:themeColor="text1"/>
          <w:shd w:val="clear" w:color="auto" w:fill="FFFFFF"/>
        </w:rPr>
        <w:t>可为小型网络安装、配置和操作</w:t>
      </w:r>
      <w:r>
        <w:rPr>
          <w:rFonts w:asciiTheme="minorEastAsia" w:eastAsiaTheme="minorEastAsia" w:hAnsiTheme="minorEastAsia" w:cstheme="minorEastAsia"/>
          <w:color w:val="000000" w:themeColor="text1"/>
          <w:shd w:val="clear" w:color="auto" w:fill="FFFFFF"/>
        </w:rPr>
        <w:t>LAN</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WAN</w:t>
      </w:r>
      <w:r>
        <w:rPr>
          <w:rFonts w:asciiTheme="minorEastAsia" w:eastAsiaTheme="minorEastAsia" w:hAnsiTheme="minorEastAsia" w:cstheme="minorEastAsia"/>
          <w:color w:val="000000" w:themeColor="text1"/>
          <w:shd w:val="clear" w:color="auto" w:fill="FFFFFF"/>
        </w:rPr>
        <w:t>和拨号</w:t>
      </w:r>
      <w:r>
        <w:rPr>
          <w:rFonts w:asciiTheme="minorEastAsia" w:eastAsiaTheme="minorEastAsia" w:hAnsiTheme="minorEastAsia" w:cstheme="minorEastAsia"/>
          <w:color w:val="000000" w:themeColor="text1"/>
          <w:shd w:val="clear" w:color="auto" w:fill="FFFFFF"/>
        </w:rPr>
        <w:t>的</w:t>
      </w:r>
      <w:r>
        <w:rPr>
          <w:rFonts w:asciiTheme="minorEastAsia" w:eastAsiaTheme="minorEastAsia" w:hAnsiTheme="minorEastAsia" w:cstheme="minorEastAsia"/>
          <w:color w:val="000000" w:themeColor="text1"/>
          <w:shd w:val="clear" w:color="auto" w:fill="FFFFFF"/>
        </w:rPr>
        <w:t>接入服务，其中包括但</w:t>
      </w:r>
      <w:r>
        <w:rPr>
          <w:rFonts w:asciiTheme="minorEastAsia" w:eastAsiaTheme="minorEastAsia" w:hAnsiTheme="minorEastAsia" w:cstheme="minorEastAsia"/>
          <w:color w:val="000000" w:themeColor="text1"/>
          <w:shd w:val="clear" w:color="auto" w:fill="FFFFFF"/>
        </w:rPr>
        <w:t>又</w:t>
      </w:r>
      <w:r>
        <w:rPr>
          <w:rFonts w:asciiTheme="minorEastAsia" w:eastAsiaTheme="minorEastAsia" w:hAnsiTheme="minorEastAsia" w:cstheme="minorEastAsia"/>
          <w:color w:val="000000" w:themeColor="text1"/>
          <w:shd w:val="clear" w:color="auto" w:fill="FFFFFF"/>
        </w:rPr>
        <w:t>不仅限于下列协议：</w:t>
      </w:r>
      <w:r>
        <w:rPr>
          <w:rFonts w:asciiTheme="minorEastAsia" w:eastAsiaTheme="minorEastAsia" w:hAnsiTheme="minorEastAsia" w:cstheme="minorEastAsia"/>
          <w:color w:val="000000" w:themeColor="text1"/>
          <w:shd w:val="clear" w:color="auto" w:fill="FFFFFF"/>
        </w:rPr>
        <w:t xml:space="preserve"> IP</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IGRP</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VLAN</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RIP</w:t>
      </w:r>
      <w:r>
        <w:rPr>
          <w:rFonts w:asciiTheme="minorEastAsia" w:eastAsiaTheme="minorEastAsia" w:hAnsiTheme="minorEastAsia" w:cstheme="minorEastAsia"/>
          <w:color w:val="000000" w:themeColor="text1"/>
          <w:shd w:val="clear" w:color="auto" w:fill="FFFFFF"/>
        </w:rPr>
        <w:t>、串行、帧中继、</w:t>
      </w:r>
      <w:r>
        <w:rPr>
          <w:rFonts w:asciiTheme="minorEastAsia" w:eastAsiaTheme="minorEastAsia" w:hAnsiTheme="minorEastAsia" w:cstheme="minorEastAsia"/>
          <w:color w:val="000000" w:themeColor="text1"/>
          <w:shd w:val="clear" w:color="auto" w:fill="FFFFFF"/>
        </w:rPr>
        <w:t>IP RIP</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以太网和访问列表。</w:t>
      </w:r>
      <w:r>
        <w:rPr>
          <w:rFonts w:asciiTheme="minorEastAsia" w:eastAsiaTheme="minorEastAsia" w:hAnsiTheme="minorEastAsia" w:cstheme="minorEastAsia"/>
          <w:color w:val="000000" w:themeColor="text1"/>
          <w:shd w:val="clear" w:color="auto" w:fill="FFFFFF"/>
        </w:rPr>
        <w:t>思科运用自己敏捷的洞察力和先进的技术以及丰富的经验帮助各个企业把网络应用转化成实施性的资产，同时也获得了很大的竞争。</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color w:val="000000" w:themeColor="text1"/>
          <w:shd w:val="clear" w:color="auto" w:fill="FFFFFF"/>
        </w:rPr>
        <w:t>由思科技术制作的软件和硬件也相当的都并且比较实用，例如软件产品中的</w:t>
      </w:r>
      <w:r>
        <w:rPr>
          <w:rFonts w:asciiTheme="minorEastAsia" w:eastAsiaTheme="minorEastAsia" w:hAnsiTheme="minorEastAsia" w:cstheme="minorEastAsia"/>
          <w:color w:val="000000" w:themeColor="text1"/>
          <w:shd w:val="clear" w:color="auto" w:fill="FFFFFF"/>
        </w:rPr>
        <w:t>RTX</w:t>
      </w:r>
      <w:r>
        <w:rPr>
          <w:rFonts w:asciiTheme="minorEastAsia" w:eastAsiaTheme="minorEastAsia" w:hAnsiTheme="minorEastAsia" w:cstheme="minorEastAsia"/>
          <w:color w:val="000000" w:themeColor="text1"/>
          <w:shd w:val="clear" w:color="auto" w:fill="FFFFFF"/>
        </w:rPr>
        <w:t>腾讯通软件，它是思科系统公司和腾讯系统公司由原来的</w:t>
      </w:r>
      <w:r>
        <w:rPr>
          <w:rFonts w:asciiTheme="minorEastAsia" w:eastAsiaTheme="minorEastAsia" w:hAnsiTheme="minorEastAsia" w:cstheme="minorEastAsia"/>
          <w:color w:val="000000" w:themeColor="text1"/>
          <w:shd w:val="clear" w:color="auto" w:fill="FFFFFF"/>
        </w:rPr>
        <w:t>RTX</w:t>
      </w:r>
      <w:r>
        <w:rPr>
          <w:rFonts w:asciiTheme="minorEastAsia" w:eastAsiaTheme="minorEastAsia" w:hAnsiTheme="minorEastAsia" w:cstheme="minorEastAsia"/>
          <w:color w:val="000000" w:themeColor="text1"/>
          <w:shd w:val="clear" w:color="auto" w:fill="FFFFFF"/>
        </w:rPr>
        <w:t>腾讯通的通信界面和思科企业级中统一通信服务结合而成共同推出的解决方案，也相当于一个插件，能够通过这个软件了解对方的状态，还可以拨打高清视频或者电话，也可以用来召开会议等，其余软件还有思科网络操作系统（思科</w:t>
      </w:r>
      <w:r>
        <w:rPr>
          <w:rFonts w:asciiTheme="minorEastAsia" w:eastAsiaTheme="minorEastAsia" w:hAnsiTheme="minorEastAsia" w:cstheme="minorEastAsia"/>
          <w:color w:val="000000" w:themeColor="text1"/>
          <w:shd w:val="clear" w:color="auto" w:fill="FFFFFF"/>
        </w:rPr>
        <w:t>IOS</w:t>
      </w:r>
      <w:r>
        <w:rPr>
          <w:rFonts w:asciiTheme="minorEastAsia" w:eastAsiaTheme="minorEastAsia" w:hAnsiTheme="minorEastAsia" w:cstheme="minorEastAsia"/>
          <w:color w:val="000000" w:themeColor="text1"/>
          <w:shd w:val="clear" w:color="auto" w:fill="FFFFFF"/>
        </w:rPr>
        <w:t>）、网络会议软件（</w:t>
      </w:r>
      <w:r>
        <w:rPr>
          <w:rFonts w:asciiTheme="minorEastAsia" w:eastAsiaTheme="minorEastAsia" w:hAnsiTheme="minorEastAsia" w:cstheme="minorEastAsia"/>
          <w:color w:val="000000" w:themeColor="text1"/>
          <w:shd w:val="clear" w:color="auto" w:fill="FFFFFF"/>
        </w:rPr>
        <w:t>WebEx</w:t>
      </w:r>
      <w:r>
        <w:rPr>
          <w:rFonts w:asciiTheme="minorEastAsia" w:eastAsiaTheme="minorEastAsia" w:hAnsiTheme="minorEastAsia" w:cstheme="minorEastAsia"/>
          <w:color w:val="000000" w:themeColor="text1"/>
          <w:shd w:val="clear" w:color="auto" w:fill="FFFFFF"/>
        </w:rPr>
        <w:t>）和</w:t>
      </w:r>
      <w:r>
        <w:rPr>
          <w:rFonts w:asciiTheme="minorEastAsia" w:eastAsiaTheme="minorEastAsia" w:hAnsiTheme="minorEastAsia" w:cstheme="minorEastAsia"/>
          <w:color w:val="000000" w:themeColor="text1"/>
          <w:shd w:val="clear" w:color="auto" w:fill="FFFFFF"/>
        </w:rPr>
        <w:t>数据中心</w:t>
      </w:r>
      <w:r>
        <w:rPr>
          <w:rFonts w:asciiTheme="minorEastAsia" w:eastAsiaTheme="minorEastAsia" w:hAnsiTheme="minorEastAsia" w:cstheme="minorEastAsia"/>
          <w:color w:val="000000" w:themeColor="text1"/>
          <w:shd w:val="clear" w:color="auto" w:fill="FFFFFF"/>
        </w:rPr>
        <w:t>Nexus</w:t>
      </w:r>
      <w:r>
        <w:rPr>
          <w:rFonts w:asciiTheme="minorEastAsia" w:eastAsiaTheme="minorEastAsia" w:hAnsiTheme="minorEastAsia" w:cstheme="minorEastAsia"/>
          <w:color w:val="000000" w:themeColor="text1"/>
          <w:shd w:val="clear" w:color="auto" w:fill="FFFFFF"/>
        </w:rPr>
        <w:t>系列交换机操作系统</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NX-OS</w:t>
      </w:r>
      <w:r>
        <w:rPr>
          <w:rFonts w:asciiTheme="minorEastAsia" w:eastAsiaTheme="minorEastAsia" w:hAnsiTheme="minorEastAsia" w:cstheme="minorEastAsia"/>
          <w:color w:val="000000" w:themeColor="text1"/>
          <w:shd w:val="clear" w:color="auto" w:fill="FFFFFF"/>
        </w:rPr>
        <w:t>）等。而硬件以路由器，交换机和</w:t>
      </w:r>
      <w:r>
        <w:rPr>
          <w:rFonts w:asciiTheme="minorEastAsia" w:eastAsiaTheme="minorEastAsia" w:hAnsiTheme="minorEastAsia" w:cstheme="minorEastAsia"/>
          <w:color w:val="000000" w:themeColor="text1"/>
          <w:shd w:val="clear" w:color="auto" w:fill="FFFFFF"/>
        </w:rPr>
        <w:t>IOS</w:t>
      </w:r>
      <w:r>
        <w:rPr>
          <w:rFonts w:asciiTheme="minorEastAsia" w:eastAsiaTheme="minorEastAsia" w:hAnsiTheme="minorEastAsia" w:cstheme="minorEastAsia"/>
          <w:color w:val="000000" w:themeColor="text1"/>
          <w:shd w:val="clear" w:color="auto" w:fill="FFFFFF"/>
        </w:rPr>
        <w:t>为代表，路由器是生活中最常见的，它也称网关设备，他通过链接互联网以信息道路自设点走最近的道路传送信号，路由器又能自己判断网络地址和选择</w:t>
      </w:r>
      <w:r>
        <w:rPr>
          <w:rFonts w:asciiTheme="minorEastAsia" w:eastAsiaTheme="minorEastAsia" w:hAnsiTheme="minorEastAsia" w:cstheme="minorEastAsia"/>
          <w:color w:val="000000" w:themeColor="text1"/>
          <w:shd w:val="clear" w:color="auto" w:fill="FFFFFF"/>
        </w:rPr>
        <w:t>IP</w:t>
      </w:r>
      <w:r>
        <w:rPr>
          <w:rFonts w:asciiTheme="minorEastAsia" w:eastAsiaTheme="minorEastAsia" w:hAnsiTheme="minorEastAsia" w:cstheme="minorEastAsia"/>
          <w:color w:val="000000" w:themeColor="text1"/>
          <w:shd w:val="clear" w:color="auto" w:fill="FFFFFF"/>
        </w:rPr>
        <w:t>路径接收不同的信号源将其连接到互联网，分配出许多子网。</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color w:val="000000" w:themeColor="text1"/>
          <w:shd w:val="clear" w:color="auto" w:fill="FFFFFF"/>
        </w:rPr>
        <w:t>网真是一种新</w:t>
      </w:r>
      <w:r>
        <w:rPr>
          <w:rFonts w:asciiTheme="minorEastAsia" w:eastAsiaTheme="minorEastAsia" w:hAnsiTheme="minorEastAsia" w:cstheme="minorEastAsia"/>
          <w:color w:val="000000" w:themeColor="text1"/>
          <w:shd w:val="clear" w:color="auto" w:fill="FFFFFF"/>
        </w:rPr>
        <w:t>型</w:t>
      </w:r>
      <w:r>
        <w:rPr>
          <w:rFonts w:asciiTheme="minorEastAsia" w:eastAsiaTheme="minorEastAsia" w:hAnsiTheme="minorEastAsia" w:cstheme="minorEastAsia"/>
          <w:color w:val="000000" w:themeColor="text1"/>
          <w:shd w:val="clear" w:color="auto" w:fill="FFFFFF"/>
        </w:rPr>
        <w:t>技术，它为人们和各个场所以及工作生活各个方面的交互</w:t>
      </w:r>
      <w:r>
        <w:rPr>
          <w:rFonts w:asciiTheme="minorEastAsia" w:eastAsiaTheme="minorEastAsia" w:hAnsiTheme="minorEastAsia" w:cstheme="minorEastAsia"/>
          <w:color w:val="000000" w:themeColor="text1"/>
          <w:shd w:val="clear" w:color="auto" w:fill="FFFFFF"/>
        </w:rPr>
        <w:t>提供</w:t>
      </w:r>
      <w:r>
        <w:rPr>
          <w:rFonts w:asciiTheme="minorEastAsia" w:eastAsiaTheme="minorEastAsia" w:hAnsiTheme="minorEastAsia" w:cstheme="minorEastAsia"/>
          <w:color w:val="000000" w:themeColor="text1"/>
          <w:shd w:val="clear" w:color="auto" w:fill="FFFFFF"/>
        </w:rPr>
        <w:t>了一种独特</w:t>
      </w:r>
      <w:r>
        <w:rPr>
          <w:rFonts w:asciiTheme="minorEastAsia" w:eastAsiaTheme="minorEastAsia" w:hAnsiTheme="minorEastAsia" w:cstheme="minorEastAsia"/>
          <w:color w:val="000000" w:themeColor="text1"/>
          <w:shd w:val="clear" w:color="auto" w:fill="FFFFFF"/>
        </w:rPr>
        <w:t>个性化的</w:t>
      </w:r>
      <w:r>
        <w:rPr>
          <w:rFonts w:asciiTheme="minorEastAsia" w:eastAsiaTheme="minorEastAsia" w:hAnsiTheme="minorEastAsia" w:cstheme="minorEastAsia"/>
          <w:color w:val="000000" w:themeColor="text1"/>
          <w:shd w:val="clear" w:color="auto" w:fill="FFFFFF"/>
        </w:rPr>
        <w:t>的面对面</w:t>
      </w:r>
      <w:r>
        <w:rPr>
          <w:rFonts w:asciiTheme="minorEastAsia" w:eastAsiaTheme="minorEastAsia" w:hAnsiTheme="minorEastAsia" w:cstheme="minorEastAsia"/>
          <w:color w:val="000000" w:themeColor="text1"/>
          <w:shd w:val="clear" w:color="auto" w:fill="FFFFFF"/>
        </w:rPr>
        <w:t>的</w:t>
      </w:r>
      <w:r>
        <w:rPr>
          <w:rFonts w:asciiTheme="minorEastAsia" w:eastAsiaTheme="minorEastAsia" w:hAnsiTheme="minorEastAsia" w:cstheme="minorEastAsia"/>
          <w:color w:val="000000" w:themeColor="text1"/>
          <w:shd w:val="clear" w:color="auto" w:fill="FFFFFF"/>
        </w:rPr>
        <w:t>体验，</w:t>
      </w:r>
      <w:r>
        <w:rPr>
          <w:rFonts w:asciiTheme="minorEastAsia" w:eastAsiaTheme="minorEastAsia" w:hAnsiTheme="minorEastAsia" w:cstheme="minorEastAsia"/>
          <w:color w:val="000000" w:themeColor="text1"/>
          <w:shd w:val="clear" w:color="auto" w:fill="FFFFFF"/>
        </w:rPr>
        <w:t>它</w:t>
      </w:r>
      <w:r>
        <w:rPr>
          <w:rFonts w:asciiTheme="minorEastAsia" w:eastAsiaTheme="minorEastAsia" w:hAnsiTheme="minorEastAsia" w:cstheme="minorEastAsia"/>
          <w:color w:val="000000" w:themeColor="text1"/>
          <w:shd w:val="clear" w:color="auto" w:fill="FFFFFF"/>
        </w:rPr>
        <w:t>通过结合创新的视频、音频和交互式</w:t>
      </w:r>
      <w:r>
        <w:rPr>
          <w:rFonts w:asciiTheme="minorEastAsia" w:eastAsiaTheme="minorEastAsia" w:hAnsiTheme="minorEastAsia" w:cstheme="minorEastAsia"/>
          <w:color w:val="000000" w:themeColor="text1"/>
          <w:shd w:val="clear" w:color="auto" w:fill="FFFFFF"/>
        </w:rPr>
        <w:lastRenderedPageBreak/>
        <w:t>组件（软件和</w:t>
      </w:r>
      <w:r>
        <w:rPr>
          <w:rFonts w:asciiTheme="minorEastAsia" w:eastAsiaTheme="minorEastAsia" w:hAnsiTheme="minorEastAsia" w:cstheme="minorEastAsia"/>
          <w:color w:val="000000" w:themeColor="text1"/>
          <w:shd w:val="clear" w:color="auto" w:fill="FFFFFF"/>
        </w:rPr>
        <w:fldChar w:fldCharType="begin"/>
      </w:r>
      <w:r>
        <w:rPr>
          <w:rFonts w:asciiTheme="minorEastAsia" w:eastAsiaTheme="minorEastAsia" w:hAnsiTheme="minorEastAsia" w:cstheme="minorEastAsia"/>
          <w:color w:val="000000" w:themeColor="text1"/>
          <w:shd w:val="clear" w:color="auto" w:fill="FFFFFF"/>
        </w:rPr>
        <w:instrText xml:space="preserve"> HYPERLINK "http://baike.baidu.com/view/252</w:instrText>
      </w:r>
      <w:r>
        <w:rPr>
          <w:rFonts w:asciiTheme="minorEastAsia" w:eastAsiaTheme="minorEastAsia" w:hAnsiTheme="minorEastAsia" w:cstheme="minorEastAsia"/>
          <w:color w:val="000000" w:themeColor="text1"/>
          <w:shd w:val="clear" w:color="auto" w:fill="FFFFFF"/>
        </w:rPr>
        <w:instrText xml:space="preserve">78.htm" \t "http://baike.baidu.com/_blank" </w:instrText>
      </w:r>
      <w:r>
        <w:rPr>
          <w:rFonts w:asciiTheme="minorEastAsia" w:eastAsiaTheme="minorEastAsia" w:hAnsiTheme="minorEastAsia" w:cstheme="minorEastAsia"/>
          <w:color w:val="000000" w:themeColor="text1"/>
          <w:shd w:val="clear" w:color="auto" w:fill="FFFFFF"/>
        </w:rPr>
        <w:fldChar w:fldCharType="separate"/>
      </w:r>
      <w:r>
        <w:rPr>
          <w:rStyle w:val="a3"/>
          <w:rFonts w:asciiTheme="minorEastAsia" w:eastAsiaTheme="minorEastAsia" w:hAnsiTheme="minorEastAsia" w:cstheme="minorEastAsia"/>
          <w:color w:val="000000" w:themeColor="text1"/>
          <w:u w:val="none"/>
          <w:shd w:val="clear" w:color="auto" w:fill="FFFFFF"/>
        </w:rPr>
        <w:t>硬件</w:t>
      </w:r>
      <w:r>
        <w:rPr>
          <w:rFonts w:asciiTheme="minorEastAsia" w:eastAsiaTheme="minorEastAsia" w:hAnsiTheme="minorEastAsia" w:cstheme="minorEastAsia"/>
          <w:color w:val="000000" w:themeColor="text1"/>
          <w:shd w:val="clear" w:color="auto" w:fill="FFFFFF"/>
        </w:rPr>
        <w:fldChar w:fldCharType="end"/>
      </w:r>
      <w:r>
        <w:rPr>
          <w:rFonts w:asciiTheme="minorEastAsia" w:eastAsiaTheme="minorEastAsia" w:hAnsiTheme="minorEastAsia" w:cstheme="minorEastAsia"/>
          <w:color w:val="000000" w:themeColor="text1"/>
          <w:shd w:val="clear" w:color="auto" w:fill="FFFFFF"/>
        </w:rPr>
        <w:t>）在网络上实现了这种</w:t>
      </w:r>
      <w:r>
        <w:rPr>
          <w:rFonts w:asciiTheme="minorEastAsia" w:eastAsiaTheme="minorEastAsia" w:hAnsiTheme="minorEastAsia" w:cstheme="minorEastAsia"/>
          <w:color w:val="000000" w:themeColor="text1"/>
          <w:shd w:val="clear" w:color="auto" w:fill="FFFFFF"/>
        </w:rPr>
        <w:t>不限空间地点的全新的</w:t>
      </w:r>
      <w:r>
        <w:rPr>
          <w:rFonts w:asciiTheme="minorEastAsia" w:eastAsiaTheme="minorEastAsia" w:hAnsiTheme="minorEastAsia" w:cstheme="minorEastAsia"/>
          <w:color w:val="000000" w:themeColor="text1"/>
          <w:shd w:val="clear" w:color="auto" w:fill="FFFFFF"/>
        </w:rPr>
        <w:t>体验。</w:t>
      </w:r>
      <w:r>
        <w:rPr>
          <w:rFonts w:asciiTheme="minorEastAsia" w:eastAsiaTheme="minorEastAsia" w:hAnsiTheme="minorEastAsia" w:cstheme="minorEastAsia"/>
          <w:color w:val="000000" w:themeColor="text1"/>
          <w:shd w:val="clear" w:color="auto" w:fill="FFFFFF"/>
        </w:rPr>
        <w:t>让人有一种身临其境的感觉。</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color w:val="000000" w:themeColor="text1"/>
          <w:shd w:val="clear" w:color="auto" w:fill="FFFFFF"/>
        </w:rPr>
        <w:t>然而，思科网真是由思科技术和网真技术结合而成的一种新型技术，网真会议克服了传统会议的画面声音不清晰、不同步和不够真实等一些困难，网真技术通过超级高清（</w:t>
      </w:r>
      <w:r>
        <w:rPr>
          <w:rFonts w:asciiTheme="minorEastAsia" w:eastAsiaTheme="minorEastAsia" w:hAnsiTheme="minorEastAsia" w:cstheme="minorEastAsia"/>
          <w:color w:val="000000" w:themeColor="text1"/>
          <w:shd w:val="clear" w:color="auto" w:fill="FFFFFF"/>
        </w:rPr>
        <w:t>1080p</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屏幕配有高品质摄像头和播放器通过强大的网络系统和传送技术将对方的画面声音真实的展现出来。思科网真技术有很多优点：质量和环境之优、简便性和可靠性。座位思科网真的组成部分，网真会议室也是一个重要组成部分，网真会议室可支持每个房间六个人的会议，然而为</w:t>
      </w:r>
      <w:r>
        <w:rPr>
          <w:rFonts w:asciiTheme="minorEastAsia" w:eastAsiaTheme="minorEastAsia" w:hAnsiTheme="minorEastAsia" w:cstheme="minorEastAsia"/>
          <w:color w:val="000000" w:themeColor="text1"/>
          <w:shd w:val="clear" w:color="auto" w:fill="FFFFFF"/>
        </w:rPr>
        <w:t>12</w:t>
      </w:r>
      <w:r>
        <w:rPr>
          <w:rFonts w:asciiTheme="minorEastAsia" w:eastAsiaTheme="minorEastAsia" w:hAnsiTheme="minorEastAsia" w:cstheme="minorEastAsia"/>
          <w:color w:val="000000" w:themeColor="text1"/>
          <w:shd w:val="clear" w:color="auto" w:fill="FFFFFF"/>
        </w:rPr>
        <w:t>个会议成员提供虚拟会议桌。思科网真会议适合于小型团队的视频会议，想要开启会议，就像一键通话一样简便快捷，所以，思科网真会议被越来越多的公司认可。</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color w:val="000000" w:themeColor="text1"/>
          <w:shd w:val="clear" w:color="auto" w:fill="FFFFFF"/>
        </w:rPr>
        <w:t>如今，出现越来越多的新技术，人们对生活的需求也越来越高，所以新技术的竞争也越来越大。对于软件工程来说，更是面临着激烈的</w:t>
      </w:r>
      <w:r>
        <w:rPr>
          <w:rFonts w:asciiTheme="minorEastAsia" w:eastAsiaTheme="minorEastAsia" w:hAnsiTheme="minorEastAsia" w:cstheme="minorEastAsia"/>
          <w:color w:val="000000" w:themeColor="text1"/>
          <w:shd w:val="clear" w:color="auto" w:fill="FFFFFF"/>
        </w:rPr>
        <w:t>竞争，软件工程主要培养的就是动手能力，然而当然是特别累的，对于我个人来说，也是特别难学的一门学科，什么</w:t>
      </w:r>
      <w:proofErr w:type="spellStart"/>
      <w:r>
        <w:rPr>
          <w:rFonts w:asciiTheme="minorEastAsia" w:eastAsiaTheme="minorEastAsia" w:hAnsiTheme="minorEastAsia" w:cstheme="minorEastAsia"/>
          <w:color w:val="000000" w:themeColor="text1"/>
          <w:shd w:val="clear" w:color="auto" w:fill="FFFFFF"/>
        </w:rPr>
        <w:t>c++</w:t>
      </w:r>
      <w:proofErr w:type="spellEnd"/>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Java</w:t>
      </w:r>
      <w:r>
        <w:rPr>
          <w:rFonts w:asciiTheme="minorEastAsia" w:eastAsiaTheme="minorEastAsia" w:hAnsiTheme="minorEastAsia" w:cstheme="minorEastAsia"/>
          <w:color w:val="000000" w:themeColor="text1"/>
          <w:shd w:val="clear" w:color="auto" w:fill="FFFFFF"/>
        </w:rPr>
        <w:t>之类的不是认真听就能懂的，还需要提前多预习，课后多看书巩固，并且编写程序实施操作和调试，而且，编写程序时注意力要特别几种，还要注意语句的格式，大小写等等，复杂而又困难，但这些新型的技术正是由这些复杂困难的程序编写来的，上千条上万条的语句组成这些系统，并且如果有一句错了就要从头开始检查，写程序也是相当费时的。所以，对于我来说，一些很简单的程序能自己写出来就已经非常好了。但是软件工程的就业前景还</w:t>
      </w:r>
      <w:r>
        <w:rPr>
          <w:rFonts w:asciiTheme="minorEastAsia" w:eastAsiaTheme="minorEastAsia" w:hAnsiTheme="minorEastAsia" w:cstheme="minorEastAsia"/>
          <w:color w:val="000000" w:themeColor="text1"/>
          <w:shd w:val="clear" w:color="auto" w:fill="FFFFFF"/>
        </w:rPr>
        <w:t>是不错的，如今缺乏的就是</w:t>
      </w:r>
      <w:r>
        <w:rPr>
          <w:rFonts w:asciiTheme="minorEastAsia" w:eastAsiaTheme="minorEastAsia" w:hAnsiTheme="minorEastAsia" w:cstheme="minorEastAsia"/>
          <w:color w:val="000000" w:themeColor="text1"/>
          <w:shd w:val="clear" w:color="auto" w:fill="FFFFFF"/>
        </w:rPr>
        <w:t>IT</w:t>
      </w:r>
      <w:r>
        <w:rPr>
          <w:rFonts w:asciiTheme="minorEastAsia" w:eastAsiaTheme="minorEastAsia" w:hAnsiTheme="minorEastAsia" w:cstheme="minorEastAsia"/>
          <w:color w:val="000000" w:themeColor="text1"/>
          <w:shd w:val="clear" w:color="auto" w:fill="FFFFFF"/>
        </w:rPr>
        <w:t>技术型人才，并且现在中国与其他发达国家相比，技术还是比较落后的，但由于软件工程的专业比较累，所以许多人一般不会选择，或者中途就放弃了。</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color w:val="000000" w:themeColor="text1"/>
          <w:shd w:val="clear" w:color="auto" w:fill="FFFFFF"/>
        </w:rPr>
        <w:t>竞争</w:t>
      </w:r>
      <w:r>
        <w:rPr>
          <w:rFonts w:asciiTheme="minorEastAsia" w:eastAsiaTheme="minorEastAsia" w:hAnsiTheme="minorEastAsia" w:cstheme="minorEastAsia"/>
          <w:color w:val="000000" w:themeColor="text1"/>
          <w:shd w:val="clear" w:color="auto" w:fill="FFFFFF"/>
        </w:rPr>
        <w:t>的结果</w:t>
      </w:r>
      <w:r>
        <w:rPr>
          <w:rFonts w:asciiTheme="minorEastAsia" w:eastAsiaTheme="minorEastAsia" w:hAnsiTheme="minorEastAsia" w:cstheme="minorEastAsia"/>
          <w:color w:val="000000" w:themeColor="text1"/>
          <w:shd w:val="clear" w:color="auto" w:fill="FFFFFF"/>
        </w:rPr>
        <w:t>看的是自己的能力，像软件工程这</w:t>
      </w:r>
      <w:r>
        <w:rPr>
          <w:rFonts w:asciiTheme="minorEastAsia" w:eastAsiaTheme="minorEastAsia" w:hAnsiTheme="minorEastAsia" w:cstheme="minorEastAsia"/>
          <w:color w:val="000000" w:themeColor="text1"/>
          <w:shd w:val="clear" w:color="auto" w:fill="FFFFFF"/>
        </w:rPr>
        <w:t>样的</w:t>
      </w:r>
      <w:r>
        <w:rPr>
          <w:rFonts w:asciiTheme="minorEastAsia" w:eastAsiaTheme="minorEastAsia" w:hAnsiTheme="minorEastAsia" w:cstheme="minorEastAsia"/>
          <w:color w:val="000000" w:themeColor="text1"/>
          <w:shd w:val="clear" w:color="auto" w:fill="FFFFFF"/>
        </w:rPr>
        <w:t>专业性很强的专业，只要你学好了就业还是</w:t>
      </w:r>
      <w:r>
        <w:rPr>
          <w:rFonts w:asciiTheme="minorEastAsia" w:eastAsiaTheme="minorEastAsia" w:hAnsiTheme="minorEastAsia" w:cstheme="minorEastAsia"/>
          <w:color w:val="000000" w:themeColor="text1"/>
          <w:shd w:val="clear" w:color="auto" w:fill="FFFFFF"/>
        </w:rPr>
        <w:t>挺</w:t>
      </w:r>
      <w:r>
        <w:rPr>
          <w:rFonts w:asciiTheme="minorEastAsia" w:eastAsiaTheme="minorEastAsia" w:hAnsiTheme="minorEastAsia" w:cstheme="minorEastAsia"/>
          <w:color w:val="000000" w:themeColor="text1"/>
          <w:shd w:val="clear" w:color="auto" w:fill="FFFFFF"/>
        </w:rPr>
        <w:t>容易的，工资</w:t>
      </w:r>
      <w:r>
        <w:rPr>
          <w:rFonts w:asciiTheme="minorEastAsia" w:eastAsiaTheme="minorEastAsia" w:hAnsiTheme="minorEastAsia" w:cstheme="minorEastAsia"/>
          <w:color w:val="000000" w:themeColor="text1"/>
          <w:shd w:val="clear" w:color="auto" w:fill="FFFFFF"/>
        </w:rPr>
        <w:t>也是比较</w:t>
      </w:r>
      <w:r>
        <w:rPr>
          <w:rFonts w:asciiTheme="minorEastAsia" w:eastAsiaTheme="minorEastAsia" w:hAnsiTheme="minorEastAsia" w:cstheme="minorEastAsia"/>
          <w:color w:val="000000" w:themeColor="text1"/>
          <w:shd w:val="clear" w:color="auto" w:fill="FFFFFF"/>
        </w:rPr>
        <w:t>高</w:t>
      </w:r>
      <w:r>
        <w:rPr>
          <w:rFonts w:asciiTheme="minorEastAsia" w:eastAsiaTheme="minorEastAsia" w:hAnsiTheme="minorEastAsia" w:cstheme="minorEastAsia"/>
          <w:color w:val="000000" w:themeColor="text1"/>
          <w:shd w:val="clear" w:color="auto" w:fill="FFFFFF"/>
        </w:rPr>
        <w:t>的</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还一点的</w:t>
      </w:r>
      <w:r>
        <w:rPr>
          <w:rFonts w:asciiTheme="minorEastAsia" w:eastAsiaTheme="minorEastAsia" w:hAnsiTheme="minorEastAsia" w:cstheme="minorEastAsia"/>
          <w:color w:val="000000" w:themeColor="text1"/>
          <w:shd w:val="clear" w:color="auto" w:fill="FFFFFF"/>
        </w:rPr>
        <w:t>公司都</w:t>
      </w:r>
      <w:r>
        <w:rPr>
          <w:rFonts w:asciiTheme="minorEastAsia" w:eastAsiaTheme="minorEastAsia" w:hAnsiTheme="minorEastAsia" w:cstheme="minorEastAsia"/>
          <w:color w:val="000000" w:themeColor="text1"/>
          <w:shd w:val="clear" w:color="auto" w:fill="FFFFFF"/>
        </w:rPr>
        <w:t>能达到</w:t>
      </w:r>
      <w:r>
        <w:rPr>
          <w:rFonts w:asciiTheme="minorEastAsia" w:eastAsiaTheme="minorEastAsia" w:hAnsiTheme="minorEastAsia" w:cstheme="minorEastAsia"/>
          <w:color w:val="000000" w:themeColor="text1"/>
          <w:shd w:val="clear" w:color="auto" w:fill="FFFFFF"/>
        </w:rPr>
        <w:t>7000</w:t>
      </w:r>
      <w:r>
        <w:rPr>
          <w:rFonts w:asciiTheme="minorEastAsia" w:eastAsiaTheme="minorEastAsia" w:hAnsiTheme="minorEastAsia" w:cstheme="minorEastAsia"/>
          <w:color w:val="000000" w:themeColor="text1"/>
          <w:shd w:val="clear" w:color="auto" w:fill="FFFFFF"/>
        </w:rPr>
        <w:t>左右</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但</w:t>
      </w:r>
      <w:r>
        <w:rPr>
          <w:rFonts w:asciiTheme="minorEastAsia" w:eastAsiaTheme="minorEastAsia" w:hAnsiTheme="minorEastAsia" w:cstheme="minorEastAsia"/>
          <w:color w:val="000000" w:themeColor="text1"/>
          <w:shd w:val="clear" w:color="auto" w:fill="FFFFFF"/>
        </w:rPr>
        <w:t>前提</w:t>
      </w:r>
      <w:r>
        <w:rPr>
          <w:rFonts w:asciiTheme="minorEastAsia" w:eastAsiaTheme="minorEastAsia" w:hAnsiTheme="minorEastAsia" w:cstheme="minorEastAsia"/>
          <w:color w:val="000000" w:themeColor="text1"/>
          <w:shd w:val="clear" w:color="auto" w:fill="FFFFFF"/>
        </w:rPr>
        <w:t>当然</w:t>
      </w:r>
      <w:r>
        <w:rPr>
          <w:rFonts w:asciiTheme="minorEastAsia" w:eastAsiaTheme="minorEastAsia" w:hAnsiTheme="minorEastAsia" w:cstheme="minorEastAsia"/>
          <w:color w:val="000000" w:themeColor="text1"/>
          <w:shd w:val="clear" w:color="auto" w:fill="FFFFFF"/>
        </w:rPr>
        <w:t>是</w:t>
      </w:r>
      <w:r>
        <w:rPr>
          <w:rFonts w:asciiTheme="minorEastAsia" w:eastAsiaTheme="minorEastAsia" w:hAnsiTheme="minorEastAsia" w:cstheme="minorEastAsia"/>
          <w:color w:val="000000" w:themeColor="text1"/>
          <w:shd w:val="clear" w:color="auto" w:fill="FFFFFF"/>
        </w:rPr>
        <w:t>要</w:t>
      </w:r>
      <w:r>
        <w:rPr>
          <w:rFonts w:asciiTheme="minorEastAsia" w:eastAsiaTheme="minorEastAsia" w:hAnsiTheme="minorEastAsia" w:cstheme="minorEastAsia"/>
          <w:color w:val="000000" w:themeColor="text1"/>
          <w:shd w:val="clear" w:color="auto" w:fill="FFFFFF"/>
        </w:rPr>
        <w:t>学好了！但是如果</w:t>
      </w:r>
      <w:r>
        <w:rPr>
          <w:rFonts w:asciiTheme="minorEastAsia" w:eastAsiaTheme="minorEastAsia" w:hAnsiTheme="minorEastAsia" w:cstheme="minorEastAsia"/>
          <w:color w:val="000000" w:themeColor="text1"/>
          <w:shd w:val="clear" w:color="auto" w:fill="FFFFFF"/>
        </w:rPr>
        <w:t>叫我推荐的话我并不会</w:t>
      </w:r>
      <w:r>
        <w:rPr>
          <w:rFonts w:asciiTheme="minorEastAsia" w:eastAsiaTheme="minorEastAsia" w:hAnsiTheme="minorEastAsia" w:cstheme="minorEastAsia"/>
          <w:color w:val="000000" w:themeColor="text1"/>
          <w:shd w:val="clear" w:color="auto" w:fill="FFFFFF"/>
        </w:rPr>
        <w:t>推荐软件工程这个专业，因为</w:t>
      </w:r>
      <w:r>
        <w:rPr>
          <w:rFonts w:asciiTheme="minorEastAsia" w:eastAsiaTheme="minorEastAsia" w:hAnsiTheme="minorEastAsia" w:cstheme="minorEastAsia"/>
          <w:color w:val="000000" w:themeColor="text1"/>
          <w:shd w:val="clear" w:color="auto" w:fill="FFFFFF"/>
        </w:rPr>
        <w:t>编写</w:t>
      </w:r>
      <w:r>
        <w:rPr>
          <w:rFonts w:asciiTheme="minorEastAsia" w:eastAsiaTheme="minorEastAsia" w:hAnsiTheme="minorEastAsia" w:cstheme="minorEastAsia"/>
          <w:color w:val="000000" w:themeColor="text1"/>
          <w:shd w:val="clear" w:color="auto" w:fill="FFFFFF"/>
        </w:rPr>
        <w:t>软件不是每个人都适合的，</w:t>
      </w:r>
      <w:r>
        <w:rPr>
          <w:rFonts w:asciiTheme="minorEastAsia" w:eastAsiaTheme="minorEastAsia" w:hAnsiTheme="minorEastAsia" w:cstheme="minorEastAsia"/>
          <w:color w:val="000000" w:themeColor="text1"/>
          <w:shd w:val="clear" w:color="auto" w:fill="FFFFFF"/>
        </w:rPr>
        <w:t>要对这个专业感兴趣并且有耐心的人，就比如</w:t>
      </w:r>
      <w:r>
        <w:rPr>
          <w:rFonts w:asciiTheme="minorEastAsia" w:eastAsiaTheme="minorEastAsia" w:hAnsiTheme="minorEastAsia" w:cstheme="minorEastAsia"/>
          <w:color w:val="000000" w:themeColor="text1"/>
          <w:shd w:val="clear" w:color="auto" w:fill="FFFFFF"/>
        </w:rPr>
        <w:t>我们班来说吧，</w:t>
      </w:r>
      <w:r>
        <w:rPr>
          <w:rFonts w:asciiTheme="minorEastAsia" w:eastAsiaTheme="minorEastAsia" w:hAnsiTheme="minorEastAsia" w:cstheme="minorEastAsia"/>
          <w:color w:val="000000" w:themeColor="text1"/>
          <w:shd w:val="clear" w:color="auto" w:fill="FFFFFF"/>
        </w:rPr>
        <w:t>4</w:t>
      </w:r>
      <w:r>
        <w:rPr>
          <w:rFonts w:asciiTheme="minorEastAsia" w:eastAsiaTheme="minorEastAsia" w:hAnsiTheme="minorEastAsia" w:cstheme="minorEastAsia"/>
          <w:color w:val="000000" w:themeColor="text1"/>
          <w:shd w:val="clear" w:color="auto" w:fill="FFFFFF"/>
        </w:rPr>
        <w:t>8</w:t>
      </w:r>
      <w:r>
        <w:rPr>
          <w:rFonts w:asciiTheme="minorEastAsia" w:eastAsiaTheme="minorEastAsia" w:hAnsiTheme="minorEastAsia" w:cstheme="minorEastAsia"/>
          <w:color w:val="000000" w:themeColor="text1"/>
          <w:shd w:val="clear" w:color="auto" w:fill="FFFFFF"/>
        </w:rPr>
        <w:t>个人</w:t>
      </w:r>
      <w:r>
        <w:rPr>
          <w:rFonts w:asciiTheme="minorEastAsia" w:eastAsiaTheme="minorEastAsia" w:hAnsiTheme="minorEastAsia" w:cstheme="minorEastAsia"/>
          <w:color w:val="000000" w:themeColor="text1"/>
          <w:shd w:val="clear" w:color="auto" w:fill="FFFFFF"/>
        </w:rPr>
        <w:t>基本上</w:t>
      </w:r>
      <w:r>
        <w:rPr>
          <w:rFonts w:asciiTheme="minorEastAsia" w:eastAsiaTheme="minorEastAsia" w:hAnsiTheme="minorEastAsia" w:cstheme="minorEastAsia"/>
          <w:color w:val="000000" w:themeColor="text1"/>
          <w:shd w:val="clear" w:color="auto" w:fill="FFFFFF"/>
        </w:rPr>
        <w:t>都非常厌恶编程，</w:t>
      </w:r>
      <w:r>
        <w:rPr>
          <w:rFonts w:asciiTheme="minorEastAsia" w:eastAsiaTheme="minorEastAsia" w:hAnsiTheme="minorEastAsia" w:cstheme="minorEastAsia"/>
          <w:color w:val="000000" w:themeColor="text1"/>
          <w:shd w:val="clear" w:color="auto" w:fill="FFFFFF"/>
        </w:rPr>
        <w:t>不过还是有几个对编程感谢兴趣的，编写</w:t>
      </w:r>
      <w:r>
        <w:rPr>
          <w:rFonts w:asciiTheme="minorEastAsia" w:eastAsiaTheme="minorEastAsia" w:hAnsiTheme="minorEastAsia" w:cstheme="minorEastAsia"/>
          <w:color w:val="000000" w:themeColor="text1"/>
          <w:shd w:val="clear" w:color="auto" w:fill="FFFFFF"/>
        </w:rPr>
        <w:t>软件学起来不仅困难</w:t>
      </w:r>
      <w:r>
        <w:rPr>
          <w:rFonts w:asciiTheme="minorEastAsia" w:eastAsiaTheme="minorEastAsia" w:hAnsiTheme="minorEastAsia" w:cstheme="minorEastAsia"/>
          <w:color w:val="000000" w:themeColor="text1"/>
          <w:shd w:val="clear" w:color="auto" w:fill="FFFFFF"/>
        </w:rPr>
        <w:t>并</w:t>
      </w:r>
      <w:r>
        <w:rPr>
          <w:rFonts w:asciiTheme="minorEastAsia" w:eastAsiaTheme="minorEastAsia" w:hAnsiTheme="minorEastAsia" w:cstheme="minorEastAsia"/>
          <w:color w:val="000000" w:themeColor="text1"/>
          <w:shd w:val="clear" w:color="auto" w:fill="FFFFFF"/>
        </w:rPr>
        <w:t>且</w:t>
      </w:r>
      <w:r>
        <w:rPr>
          <w:rFonts w:asciiTheme="minorEastAsia" w:eastAsiaTheme="minorEastAsia" w:hAnsiTheme="minorEastAsia" w:cstheme="minorEastAsia"/>
          <w:color w:val="000000" w:themeColor="text1"/>
          <w:shd w:val="clear" w:color="auto" w:fill="FFFFFF"/>
        </w:rPr>
        <w:t>十分枯燥</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而且最终毕业后针对自己专业就业的人是非常少的</w:t>
      </w:r>
      <w:r>
        <w:rPr>
          <w:rFonts w:asciiTheme="minorEastAsia" w:eastAsiaTheme="minorEastAsia" w:hAnsiTheme="minorEastAsia" w:cstheme="minorEastAsia"/>
          <w:color w:val="000000" w:themeColor="text1"/>
          <w:shd w:val="clear" w:color="auto" w:fill="FFFFFF"/>
        </w:rPr>
        <w:t>。每天工作</w:t>
      </w:r>
      <w:r>
        <w:rPr>
          <w:rFonts w:asciiTheme="minorEastAsia" w:eastAsiaTheme="minorEastAsia" w:hAnsiTheme="minorEastAsia" w:cstheme="minorEastAsia"/>
          <w:color w:val="000000" w:themeColor="text1"/>
          <w:shd w:val="clear" w:color="auto" w:fill="FFFFFF"/>
        </w:rPr>
        <w:t>都</w:t>
      </w:r>
      <w:r>
        <w:rPr>
          <w:rFonts w:asciiTheme="minorEastAsia" w:eastAsiaTheme="minorEastAsia" w:hAnsiTheme="minorEastAsia" w:cstheme="minorEastAsia"/>
          <w:color w:val="000000" w:themeColor="text1"/>
          <w:shd w:val="clear" w:color="auto" w:fill="FFFFFF"/>
        </w:rPr>
        <w:t>必须得面对电脑，一天</w:t>
      </w:r>
      <w:r>
        <w:rPr>
          <w:rFonts w:asciiTheme="minorEastAsia" w:eastAsiaTheme="minorEastAsia" w:hAnsiTheme="minorEastAsia" w:cstheme="minorEastAsia"/>
          <w:color w:val="000000" w:themeColor="text1"/>
          <w:shd w:val="clear" w:color="auto" w:fill="FFFFFF"/>
        </w:rPr>
        <w:t>中就</w:t>
      </w:r>
      <w:r>
        <w:rPr>
          <w:rFonts w:asciiTheme="minorEastAsia" w:eastAsiaTheme="minorEastAsia" w:hAnsiTheme="minorEastAsia" w:cstheme="minorEastAsia"/>
          <w:color w:val="000000" w:themeColor="text1"/>
          <w:shd w:val="clear" w:color="auto" w:fill="FFFFFF"/>
        </w:rPr>
        <w:t>受到</w:t>
      </w:r>
      <w:r>
        <w:rPr>
          <w:rFonts w:asciiTheme="minorEastAsia" w:eastAsiaTheme="minorEastAsia" w:hAnsiTheme="minorEastAsia" w:cstheme="minorEastAsia"/>
          <w:color w:val="000000" w:themeColor="text1"/>
          <w:shd w:val="clear" w:color="auto" w:fill="FFFFFF"/>
        </w:rPr>
        <w:t>10</w:t>
      </w:r>
      <w:r>
        <w:rPr>
          <w:rFonts w:asciiTheme="minorEastAsia" w:eastAsiaTheme="minorEastAsia" w:hAnsiTheme="minorEastAsia" w:cstheme="minorEastAsia"/>
          <w:color w:val="000000" w:themeColor="text1"/>
          <w:shd w:val="clear" w:color="auto" w:fill="FFFFFF"/>
        </w:rPr>
        <w:t>几</w:t>
      </w:r>
      <w:r>
        <w:rPr>
          <w:rFonts w:asciiTheme="minorEastAsia" w:eastAsiaTheme="minorEastAsia" w:hAnsiTheme="minorEastAsia" w:cstheme="minorEastAsia"/>
          <w:color w:val="000000" w:themeColor="text1"/>
          <w:shd w:val="clear" w:color="auto" w:fill="FFFFFF"/>
        </w:rPr>
        <w:lastRenderedPageBreak/>
        <w:t>个小时的辐射</w:t>
      </w:r>
      <w:r>
        <w:rPr>
          <w:rFonts w:asciiTheme="minorEastAsia" w:eastAsiaTheme="minorEastAsia" w:hAnsiTheme="minorEastAsia" w:cstheme="minorEastAsia"/>
          <w:color w:val="000000" w:themeColor="text1"/>
          <w:shd w:val="clear" w:color="auto" w:fill="FFFFFF"/>
        </w:rPr>
        <w:t>对身体和眼睛是</w:t>
      </w:r>
      <w:r>
        <w:rPr>
          <w:rFonts w:asciiTheme="minorEastAsia" w:eastAsiaTheme="minorEastAsia" w:hAnsiTheme="minorEastAsia" w:cstheme="minorEastAsia"/>
          <w:color w:val="000000" w:themeColor="text1"/>
          <w:shd w:val="clear" w:color="auto" w:fill="FFFFFF"/>
        </w:rPr>
        <w:t>非常</w:t>
      </w:r>
      <w:r>
        <w:rPr>
          <w:rFonts w:asciiTheme="minorEastAsia" w:eastAsiaTheme="minorEastAsia" w:hAnsiTheme="minorEastAsia" w:cstheme="minorEastAsia"/>
          <w:color w:val="000000" w:themeColor="text1"/>
          <w:shd w:val="clear" w:color="auto" w:fill="FFFFFF"/>
        </w:rPr>
        <w:t>非常</w:t>
      </w:r>
      <w:r>
        <w:rPr>
          <w:rFonts w:asciiTheme="minorEastAsia" w:eastAsiaTheme="minorEastAsia" w:hAnsiTheme="minorEastAsia" w:cstheme="minorEastAsia"/>
          <w:color w:val="000000" w:themeColor="text1"/>
          <w:shd w:val="clear" w:color="auto" w:fill="FFFFFF"/>
        </w:rPr>
        <w:t>不健康的。</w:t>
      </w:r>
      <w:r>
        <w:rPr>
          <w:rFonts w:asciiTheme="minorEastAsia" w:eastAsiaTheme="minorEastAsia" w:hAnsiTheme="minorEastAsia" w:cstheme="minorEastAsia"/>
          <w:color w:val="000000" w:themeColor="text1"/>
          <w:shd w:val="clear" w:color="auto" w:fill="FFFFFF"/>
        </w:rPr>
        <w:t>非常</w:t>
      </w:r>
      <w:r>
        <w:rPr>
          <w:rFonts w:asciiTheme="minorEastAsia" w:eastAsiaTheme="minorEastAsia" w:hAnsiTheme="minorEastAsia" w:cstheme="minorEastAsia"/>
          <w:color w:val="000000" w:themeColor="text1"/>
          <w:shd w:val="clear" w:color="auto" w:fill="FFFFFF"/>
        </w:rPr>
        <w:t>容易造成精神</w:t>
      </w:r>
      <w:r>
        <w:rPr>
          <w:rFonts w:asciiTheme="minorEastAsia" w:eastAsiaTheme="minorEastAsia" w:hAnsiTheme="minorEastAsia" w:cstheme="minorEastAsia"/>
          <w:color w:val="000000" w:themeColor="text1"/>
          <w:shd w:val="clear" w:color="auto" w:fill="FFFFFF"/>
        </w:rPr>
        <w:t>和心理上的</w:t>
      </w:r>
      <w:r>
        <w:rPr>
          <w:rFonts w:asciiTheme="minorEastAsia" w:eastAsiaTheme="minorEastAsia" w:hAnsiTheme="minorEastAsia" w:cstheme="minorEastAsia"/>
          <w:color w:val="000000" w:themeColor="text1"/>
          <w:shd w:val="clear" w:color="auto" w:fill="FFFFFF"/>
        </w:rPr>
        <w:t>上的疲劳，跟肉体</w:t>
      </w:r>
      <w:r>
        <w:rPr>
          <w:rFonts w:asciiTheme="minorEastAsia" w:eastAsiaTheme="minorEastAsia" w:hAnsiTheme="minorEastAsia" w:cstheme="minorEastAsia"/>
          <w:color w:val="000000" w:themeColor="text1"/>
          <w:shd w:val="clear" w:color="auto" w:fill="FFFFFF"/>
        </w:rPr>
        <w:t>上</w:t>
      </w:r>
      <w:r>
        <w:rPr>
          <w:rFonts w:asciiTheme="minorEastAsia" w:eastAsiaTheme="minorEastAsia" w:hAnsiTheme="minorEastAsia" w:cstheme="minorEastAsia"/>
          <w:color w:val="000000" w:themeColor="text1"/>
          <w:shd w:val="clear" w:color="auto" w:fill="FFFFFF"/>
        </w:rPr>
        <w:t>的疲劳</w:t>
      </w:r>
      <w:r>
        <w:rPr>
          <w:rFonts w:asciiTheme="minorEastAsia" w:eastAsiaTheme="minorEastAsia" w:hAnsiTheme="minorEastAsia" w:cstheme="minorEastAsia"/>
          <w:color w:val="000000" w:themeColor="text1"/>
          <w:shd w:val="clear" w:color="auto" w:fill="FFFFFF"/>
        </w:rPr>
        <w:t>是完全</w:t>
      </w:r>
      <w:r>
        <w:rPr>
          <w:rFonts w:asciiTheme="minorEastAsia" w:eastAsiaTheme="minorEastAsia" w:hAnsiTheme="minorEastAsia" w:cstheme="minorEastAsia"/>
          <w:color w:val="000000" w:themeColor="text1"/>
          <w:shd w:val="clear" w:color="auto" w:fill="FFFFFF"/>
        </w:rPr>
        <w:t>不一样</w:t>
      </w:r>
      <w:r>
        <w:rPr>
          <w:rFonts w:asciiTheme="minorEastAsia" w:eastAsiaTheme="minorEastAsia" w:hAnsiTheme="minorEastAsia" w:cstheme="minorEastAsia"/>
          <w:color w:val="000000" w:themeColor="text1"/>
          <w:shd w:val="clear" w:color="auto" w:fill="FFFFFF"/>
        </w:rPr>
        <w:t>的</w:t>
      </w:r>
      <w:r>
        <w:rPr>
          <w:rFonts w:asciiTheme="minorEastAsia" w:eastAsiaTheme="minorEastAsia" w:hAnsiTheme="minorEastAsia" w:cstheme="minorEastAsia"/>
          <w:color w:val="000000" w:themeColor="text1"/>
          <w:shd w:val="clear" w:color="auto" w:fill="FFFFFF"/>
        </w:rPr>
        <w:t>，身体累了休息一下就行，同时还有锻炼身体的效果，</w:t>
      </w:r>
      <w:r>
        <w:rPr>
          <w:rFonts w:asciiTheme="minorEastAsia" w:eastAsiaTheme="minorEastAsia" w:hAnsiTheme="minorEastAsia" w:cstheme="minorEastAsia"/>
          <w:color w:val="000000" w:themeColor="text1"/>
          <w:shd w:val="clear" w:color="auto" w:fill="FFFFFF"/>
        </w:rPr>
        <w:t>但</w:t>
      </w:r>
      <w:r>
        <w:rPr>
          <w:rFonts w:asciiTheme="minorEastAsia" w:eastAsiaTheme="minorEastAsia" w:hAnsiTheme="minorEastAsia" w:cstheme="minorEastAsia"/>
          <w:color w:val="000000" w:themeColor="text1"/>
          <w:shd w:val="clear" w:color="auto" w:fill="FFFFFF"/>
        </w:rPr>
        <w:t>如果精神上压力大了就不是那么容易恢复的了，</w:t>
      </w:r>
      <w:r>
        <w:rPr>
          <w:rFonts w:asciiTheme="minorEastAsia" w:eastAsiaTheme="minorEastAsia" w:hAnsiTheme="minorEastAsia" w:cstheme="minorEastAsia"/>
          <w:color w:val="000000" w:themeColor="text1"/>
          <w:shd w:val="clear" w:color="auto" w:fill="FFFFFF"/>
        </w:rPr>
        <w:t>长时间遭受辐射过强的导致精神疲劳，睡眠失调，从而引起精神衰弱等症状，</w:t>
      </w:r>
      <w:r>
        <w:rPr>
          <w:rFonts w:asciiTheme="minorEastAsia" w:eastAsiaTheme="minorEastAsia" w:hAnsiTheme="minorEastAsia" w:cstheme="minorEastAsia"/>
          <w:color w:val="000000" w:themeColor="text1"/>
          <w:shd w:val="clear" w:color="auto" w:fill="FFFFFF"/>
        </w:rPr>
        <w:t>而且程序员整天坐在电脑</w:t>
      </w:r>
      <w:r>
        <w:rPr>
          <w:rFonts w:asciiTheme="minorEastAsia" w:eastAsiaTheme="minorEastAsia" w:hAnsiTheme="minorEastAsia" w:cstheme="minorEastAsia"/>
          <w:color w:val="000000" w:themeColor="text1"/>
          <w:shd w:val="clear" w:color="auto" w:fill="FFFFFF"/>
        </w:rPr>
        <w:t>面</w:t>
      </w:r>
      <w:r>
        <w:rPr>
          <w:rFonts w:asciiTheme="minorEastAsia" w:eastAsiaTheme="minorEastAsia" w:hAnsiTheme="minorEastAsia" w:cstheme="minorEastAsia"/>
          <w:color w:val="000000" w:themeColor="text1"/>
          <w:shd w:val="clear" w:color="auto" w:fill="FFFFFF"/>
        </w:rPr>
        <w:t>前没有</w:t>
      </w:r>
      <w:r>
        <w:rPr>
          <w:rFonts w:asciiTheme="minorEastAsia" w:eastAsiaTheme="minorEastAsia" w:hAnsiTheme="minorEastAsia" w:cstheme="minorEastAsia"/>
          <w:color w:val="000000" w:themeColor="text1"/>
          <w:shd w:val="clear" w:color="auto" w:fill="FFFFFF"/>
        </w:rPr>
        <w:t>时间去</w:t>
      </w:r>
      <w:r>
        <w:rPr>
          <w:rFonts w:asciiTheme="minorEastAsia" w:eastAsiaTheme="minorEastAsia" w:hAnsiTheme="minorEastAsia" w:cstheme="minorEastAsia"/>
          <w:color w:val="000000" w:themeColor="text1"/>
          <w:shd w:val="clear" w:color="auto" w:fill="FFFFFF"/>
        </w:rPr>
        <w:t>运动</w:t>
      </w:r>
      <w:r>
        <w:rPr>
          <w:rFonts w:asciiTheme="minorEastAsia" w:eastAsiaTheme="minorEastAsia" w:hAnsiTheme="minorEastAsia" w:cstheme="minorEastAsia"/>
          <w:color w:val="000000" w:themeColor="text1"/>
          <w:shd w:val="clear" w:color="auto" w:fill="FFFFFF"/>
        </w:rPr>
        <w:t>的话是及其</w:t>
      </w:r>
      <w:r>
        <w:rPr>
          <w:rFonts w:asciiTheme="minorEastAsia" w:eastAsiaTheme="minorEastAsia" w:hAnsiTheme="minorEastAsia" w:cstheme="minorEastAsia"/>
          <w:color w:val="000000" w:themeColor="text1"/>
          <w:shd w:val="clear" w:color="auto" w:fill="FFFFFF"/>
        </w:rPr>
        <w:t>非常容易患上职业病，</w:t>
      </w:r>
      <w:r>
        <w:rPr>
          <w:rFonts w:asciiTheme="minorEastAsia" w:eastAsiaTheme="minorEastAsia" w:hAnsiTheme="minorEastAsia" w:cstheme="minorEastAsia"/>
          <w:color w:val="000000" w:themeColor="text1"/>
          <w:shd w:val="clear" w:color="auto" w:fill="FFFFFF"/>
        </w:rPr>
        <w:t>这样的</w:t>
      </w:r>
      <w:r>
        <w:rPr>
          <w:rFonts w:asciiTheme="minorEastAsia" w:eastAsiaTheme="minorEastAsia" w:hAnsiTheme="minorEastAsia" w:cstheme="minorEastAsia"/>
          <w:color w:val="000000" w:themeColor="text1"/>
          <w:shd w:val="clear" w:color="auto" w:fill="FFFFFF"/>
        </w:rPr>
        <w:t>种种条件</w:t>
      </w:r>
      <w:r>
        <w:rPr>
          <w:rFonts w:asciiTheme="minorEastAsia" w:eastAsiaTheme="minorEastAsia" w:hAnsiTheme="minorEastAsia" w:cstheme="minorEastAsia"/>
          <w:color w:val="000000" w:themeColor="text1"/>
          <w:shd w:val="clear" w:color="auto" w:fill="FFFFFF"/>
        </w:rPr>
        <w:t>都</w:t>
      </w:r>
      <w:r>
        <w:rPr>
          <w:rFonts w:asciiTheme="minorEastAsia" w:eastAsiaTheme="minorEastAsia" w:hAnsiTheme="minorEastAsia" w:cstheme="minorEastAsia"/>
          <w:color w:val="000000" w:themeColor="text1"/>
          <w:shd w:val="clear" w:color="auto" w:fill="FFFFFF"/>
        </w:rPr>
        <w:t>表明</w:t>
      </w:r>
      <w:r>
        <w:rPr>
          <w:rFonts w:asciiTheme="minorEastAsia" w:eastAsiaTheme="minorEastAsia" w:hAnsiTheme="minorEastAsia" w:cstheme="minorEastAsia"/>
          <w:color w:val="000000" w:themeColor="text1"/>
          <w:shd w:val="clear" w:color="auto" w:fill="FFFFFF"/>
        </w:rPr>
        <w:t>了座位一个</w:t>
      </w:r>
      <w:r>
        <w:rPr>
          <w:rFonts w:asciiTheme="minorEastAsia" w:eastAsiaTheme="minorEastAsia" w:hAnsiTheme="minorEastAsia" w:cstheme="minorEastAsia"/>
          <w:color w:val="000000" w:themeColor="text1"/>
          <w:shd w:val="clear" w:color="auto" w:fill="FFFFFF"/>
        </w:rPr>
        <w:t>程序员</w:t>
      </w:r>
      <w:r>
        <w:rPr>
          <w:rFonts w:asciiTheme="minorEastAsia" w:eastAsiaTheme="minorEastAsia" w:hAnsiTheme="minorEastAsia" w:cstheme="minorEastAsia"/>
          <w:color w:val="000000" w:themeColor="text1"/>
          <w:shd w:val="clear" w:color="auto" w:fill="FFFFFF"/>
        </w:rPr>
        <w:t>在这样的不</w:t>
      </w:r>
      <w:r>
        <w:rPr>
          <w:rFonts w:asciiTheme="minorEastAsia" w:eastAsiaTheme="minorEastAsia" w:hAnsiTheme="minorEastAsia" w:cstheme="minorEastAsia"/>
          <w:color w:val="000000" w:themeColor="text1"/>
          <w:shd w:val="clear" w:color="auto" w:fill="FFFFFF"/>
        </w:rPr>
        <w:t>健康的</w:t>
      </w:r>
      <w:r>
        <w:rPr>
          <w:rFonts w:asciiTheme="minorEastAsia" w:eastAsiaTheme="minorEastAsia" w:hAnsiTheme="minorEastAsia" w:cstheme="minorEastAsia"/>
          <w:color w:val="000000" w:themeColor="text1"/>
          <w:shd w:val="clear" w:color="auto" w:fill="FFFFFF"/>
        </w:rPr>
        <w:t>工作</w:t>
      </w:r>
      <w:r>
        <w:rPr>
          <w:rFonts w:asciiTheme="minorEastAsia" w:eastAsiaTheme="minorEastAsia" w:hAnsiTheme="minorEastAsia" w:cstheme="minorEastAsia"/>
          <w:color w:val="000000" w:themeColor="text1"/>
          <w:shd w:val="clear" w:color="auto" w:fill="FFFFFF"/>
        </w:rPr>
        <w:t>环境下，而且是没有办法改变的环境</w:t>
      </w:r>
      <w:r>
        <w:rPr>
          <w:rFonts w:asciiTheme="minorEastAsia" w:eastAsiaTheme="minorEastAsia" w:hAnsiTheme="minorEastAsia" w:cstheme="minorEastAsia"/>
          <w:color w:val="000000" w:themeColor="text1"/>
          <w:shd w:val="clear" w:color="auto" w:fill="FFFFFF"/>
        </w:rPr>
        <w:t>下有一个健康的身体是及其困难的</w:t>
      </w:r>
      <w:r>
        <w:rPr>
          <w:rFonts w:asciiTheme="minorEastAsia" w:eastAsiaTheme="minorEastAsia" w:hAnsiTheme="minorEastAsia" w:cstheme="minorEastAsia"/>
          <w:color w:val="000000" w:themeColor="text1"/>
          <w:shd w:val="clear" w:color="auto" w:fill="FFFFFF"/>
        </w:rPr>
        <w:t>。</w:t>
      </w:r>
      <w:r>
        <w:rPr>
          <w:rFonts w:asciiTheme="minorEastAsia" w:eastAsiaTheme="minorEastAsia" w:hAnsiTheme="minorEastAsia" w:cstheme="minorEastAsia"/>
          <w:color w:val="000000" w:themeColor="text1"/>
          <w:shd w:val="clear" w:color="auto" w:fill="FFFFFF"/>
        </w:rPr>
        <w:t>对于刚刚入门的我来说，编写一些简单程序就已经成为一个难题了，就更别说其他的东西了，对这个专业不感兴趣而又培养不了兴趣的我只是一个学渣，毕业后也必定不会靠在这个吃饭，但是，却还是想学一点什么，如果整个大学四年中连最基本的程序都写不来的话，也会死百读了四年书，还不如在外面大公司年，所以，还是需要学一点东西的。</w:t>
      </w:r>
      <w:r>
        <w:rPr>
          <w:rFonts w:asciiTheme="minorEastAsia" w:eastAsiaTheme="minorEastAsia" w:hAnsiTheme="minorEastAsia" w:cstheme="minorEastAsia"/>
          <w:color w:val="000000" w:themeColor="text1"/>
          <w:shd w:val="clear" w:color="auto" w:fill="FFFFFF"/>
        </w:rPr>
        <w:t>当然软件工程这个行业可以说是当今社会最公平的一个行业了，</w:t>
      </w:r>
      <w:r>
        <w:rPr>
          <w:rFonts w:asciiTheme="minorEastAsia" w:eastAsiaTheme="minorEastAsia" w:hAnsiTheme="minorEastAsia" w:cstheme="minorEastAsia"/>
          <w:color w:val="000000" w:themeColor="text1"/>
          <w:shd w:val="clear" w:color="auto" w:fill="FFFFFF"/>
        </w:rPr>
        <w:t>因为它</w:t>
      </w:r>
      <w:r>
        <w:rPr>
          <w:rFonts w:asciiTheme="minorEastAsia" w:eastAsiaTheme="minorEastAsia" w:hAnsiTheme="minorEastAsia" w:cstheme="minorEastAsia"/>
          <w:color w:val="000000" w:themeColor="text1"/>
          <w:shd w:val="clear" w:color="auto" w:fill="FFFFFF"/>
        </w:rPr>
        <w:t>没有所谓的潜规则，它不在乎你的出生，无论什么学校</w:t>
      </w:r>
      <w:hyperlink r:id="rId6" w:tgtFrame="http://www.dxsbb.com/news/_blank" w:history="1">
        <w:r>
          <w:rPr>
            <w:rStyle w:val="a3"/>
            <w:rFonts w:asciiTheme="minorEastAsia" w:eastAsiaTheme="minorEastAsia" w:hAnsiTheme="minorEastAsia" w:cstheme="minorEastAsia"/>
            <w:color w:val="000000" w:themeColor="text1"/>
            <w:u w:val="none"/>
            <w:shd w:val="clear" w:color="auto" w:fill="FFFFFF"/>
          </w:rPr>
          <w:t>毕业</w:t>
        </w:r>
      </w:hyperlink>
      <w:r>
        <w:rPr>
          <w:rFonts w:asciiTheme="minorEastAsia" w:eastAsiaTheme="minorEastAsia" w:hAnsiTheme="minorEastAsia" w:cstheme="minorEastAsia"/>
          <w:color w:val="000000" w:themeColor="text1"/>
          <w:shd w:val="clear" w:color="auto" w:fill="FFFFFF"/>
        </w:rPr>
        <w:t>的只要你有能力，技术强硬就绝对能找适合你的工作，不过这是一个需要长期</w:t>
      </w:r>
      <w:hyperlink r:id="rId7" w:tgtFrame="http://www.dxsbb.com/news/_blank" w:history="1">
        <w:r>
          <w:rPr>
            <w:rStyle w:val="a3"/>
            <w:rFonts w:asciiTheme="minorEastAsia" w:eastAsiaTheme="minorEastAsia" w:hAnsiTheme="minorEastAsia" w:cstheme="minorEastAsia"/>
            <w:color w:val="000000" w:themeColor="text1"/>
            <w:u w:val="none"/>
            <w:shd w:val="clear" w:color="auto" w:fill="FFFFFF"/>
          </w:rPr>
          <w:t>学习</w:t>
        </w:r>
      </w:hyperlink>
      <w:r>
        <w:rPr>
          <w:rFonts w:asciiTheme="minorEastAsia" w:eastAsiaTheme="minorEastAsia" w:hAnsiTheme="minorEastAsia" w:cstheme="minorEastAsia"/>
          <w:color w:val="000000" w:themeColor="text1"/>
          <w:shd w:val="clear" w:color="auto" w:fill="FFFFFF"/>
        </w:rPr>
        <w:t>的工程，需要做好长期学习的准备。如果你不具备勤奋好学的性格的话那就最好不要选择这个行业了，因为学习的过程是很枯燥的，看不尽的代码，没日没夜的加班，进度的压力都是程序员必须面对的。软件行业和其他的行业一样，有处于最底层的拿着微薄的工资，干着最累的活的程序</w:t>
      </w:r>
      <w:r>
        <w:rPr>
          <w:rFonts w:asciiTheme="minorEastAsia" w:eastAsiaTheme="minorEastAsia" w:hAnsiTheme="minorEastAsia" w:cstheme="minorEastAsia"/>
          <w:color w:val="000000" w:themeColor="text1"/>
          <w:shd w:val="clear" w:color="auto" w:fill="FFFFFF"/>
        </w:rPr>
        <w:t>员</w:t>
      </w:r>
      <w:r>
        <w:rPr>
          <w:rFonts w:asciiTheme="minorEastAsia" w:eastAsiaTheme="minorEastAsia" w:hAnsiTheme="minorEastAsia" w:cstheme="minorEastAsia"/>
          <w:color w:val="000000" w:themeColor="text1"/>
          <w:shd w:val="clear" w:color="auto" w:fill="FFFFFF"/>
        </w:rPr>
        <w:t>，也有做着设计拿着高薪的高级</w:t>
      </w:r>
      <w:r>
        <w:rPr>
          <w:rFonts w:asciiTheme="minorEastAsia" w:eastAsiaTheme="minorEastAsia" w:hAnsiTheme="minorEastAsia" w:cstheme="minorEastAsia"/>
          <w:color w:val="000000" w:themeColor="text1"/>
          <w:shd w:val="clear" w:color="auto" w:fill="FFFFFF"/>
        </w:rPr>
        <w:t>软件</w:t>
      </w:r>
      <w:r>
        <w:rPr>
          <w:rFonts w:asciiTheme="minorEastAsia" w:eastAsiaTheme="minorEastAsia" w:hAnsiTheme="minorEastAsia" w:cstheme="minorEastAsia"/>
          <w:color w:val="000000" w:themeColor="text1"/>
          <w:shd w:val="clear" w:color="auto" w:fill="FFFFFF"/>
        </w:rPr>
        <w:t>工程师。如果选择做软件那就需要静下心来</w:t>
      </w:r>
      <w:r>
        <w:rPr>
          <w:rFonts w:asciiTheme="minorEastAsia" w:eastAsiaTheme="minorEastAsia" w:hAnsiTheme="minorEastAsia" w:cstheme="minorEastAsia"/>
          <w:color w:val="000000" w:themeColor="text1"/>
          <w:shd w:val="clear" w:color="auto" w:fill="FFFFFF"/>
        </w:rPr>
        <w:t>认真</w:t>
      </w:r>
      <w:r>
        <w:rPr>
          <w:rFonts w:asciiTheme="minorEastAsia" w:eastAsiaTheme="minorEastAsia" w:hAnsiTheme="minorEastAsia" w:cstheme="minorEastAsia"/>
          <w:color w:val="000000" w:themeColor="text1"/>
          <w:shd w:val="clear" w:color="auto" w:fill="FFFFFF"/>
        </w:rPr>
        <w:t>学习专业知识，将来在你毕业的时候大部分公司</w:t>
      </w:r>
      <w:hyperlink r:id="rId8" w:tgtFrame="http://www.dxsbb.com/news/_blank" w:history="1">
        <w:r>
          <w:rPr>
            <w:rStyle w:val="a3"/>
            <w:rFonts w:asciiTheme="minorEastAsia" w:eastAsiaTheme="minorEastAsia" w:hAnsiTheme="minorEastAsia" w:cstheme="minorEastAsia"/>
            <w:color w:val="000000" w:themeColor="text1"/>
            <w:u w:val="none"/>
            <w:shd w:val="clear" w:color="auto" w:fill="FFFFFF"/>
          </w:rPr>
          <w:t>招聘</w:t>
        </w:r>
      </w:hyperlink>
      <w:r>
        <w:rPr>
          <w:rFonts w:asciiTheme="minorEastAsia" w:eastAsiaTheme="minorEastAsia" w:hAnsiTheme="minorEastAsia" w:cstheme="minorEastAsia"/>
          <w:color w:val="000000" w:themeColor="text1"/>
          <w:shd w:val="clear" w:color="auto" w:fill="FFFFFF"/>
        </w:rPr>
        <w:t>都是考的你基础知识而不是什么流行技术。在大学</w:t>
      </w:r>
      <w:r>
        <w:rPr>
          <w:rFonts w:asciiTheme="minorEastAsia" w:eastAsiaTheme="minorEastAsia" w:hAnsiTheme="minorEastAsia" w:cstheme="minorEastAsia"/>
          <w:color w:val="000000" w:themeColor="text1"/>
          <w:shd w:val="clear" w:color="auto" w:fill="FFFFFF"/>
        </w:rPr>
        <w:t>4</w:t>
      </w:r>
      <w:r>
        <w:rPr>
          <w:rFonts w:asciiTheme="minorEastAsia" w:eastAsiaTheme="minorEastAsia" w:hAnsiTheme="minorEastAsia" w:cstheme="minorEastAsia"/>
          <w:color w:val="000000" w:themeColor="text1"/>
          <w:shd w:val="clear" w:color="auto" w:fill="FFFFFF"/>
        </w:rPr>
        <w:t>年要做到精通一门语言同时也得了解其他的优秀编程语言，如果能在大学期间拥有一些项目经验对以后的</w:t>
      </w:r>
      <w:hyperlink r:id="rId9" w:tgtFrame="http://www.dxsbb.com/news/_blank" w:history="1">
        <w:r>
          <w:rPr>
            <w:rStyle w:val="a3"/>
            <w:rFonts w:asciiTheme="minorEastAsia" w:eastAsiaTheme="minorEastAsia" w:hAnsiTheme="minorEastAsia" w:cstheme="minorEastAsia"/>
            <w:color w:val="000000" w:themeColor="text1"/>
            <w:u w:val="none"/>
            <w:shd w:val="clear" w:color="auto" w:fill="FFFFFF"/>
          </w:rPr>
          <w:t>求职</w:t>
        </w:r>
      </w:hyperlink>
      <w:r>
        <w:rPr>
          <w:rFonts w:asciiTheme="minorEastAsia" w:eastAsiaTheme="minorEastAsia" w:hAnsiTheme="minorEastAsia" w:cstheme="minorEastAsia"/>
          <w:color w:val="000000" w:themeColor="text1"/>
          <w:shd w:val="clear" w:color="auto" w:fill="FFFFFF"/>
        </w:rPr>
        <w:t>是非常有帮助的。</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color w:val="000000" w:themeColor="text1"/>
          <w:shd w:val="clear" w:color="auto" w:fill="FFFFFF"/>
        </w:rPr>
        <w:t>但是对于身在软件工程专业下的我是非常无奈的也是痛苦的，因为听不懂，看不懂也写不来。所以，每节课对于我来说就是煎熬，当然，每次的实验报告和作业我都不知道我是怎么完成的，浑浑噩噩的感觉</w:t>
      </w:r>
      <w:r>
        <w:rPr>
          <w:rFonts w:asciiTheme="minorEastAsia" w:eastAsiaTheme="minorEastAsia" w:hAnsiTheme="minorEastAsia" w:cstheme="minorEastAsia"/>
          <w:color w:val="000000" w:themeColor="text1"/>
          <w:shd w:val="clear" w:color="auto" w:fill="FFFFFF"/>
        </w:rPr>
        <w:t>1</w:t>
      </w:r>
      <w:r>
        <w:rPr>
          <w:rFonts w:asciiTheme="minorEastAsia" w:eastAsiaTheme="minorEastAsia" w:hAnsiTheme="minorEastAsia" w:cstheme="minorEastAsia"/>
          <w:color w:val="000000" w:themeColor="text1"/>
          <w:shd w:val="clear" w:color="auto" w:fill="FFFFFF"/>
        </w:rPr>
        <w:t>，瞬间感觉自己从开学到现在，出来前几个星期，都是在混，高中以为上了大学就解放了，然而上了大学完全不一样，不是解放了，而是跳入了另一个深渊，比高中的作业多，每天都是大堆的作业，但是，最重要的不是多，而是做不来，因为做不来，所以才多。一想到如果自己以后要靠这个吃饭，感觉自己已经饿死了。虽然心中知道不能堕落，</w:t>
      </w:r>
      <w:r>
        <w:rPr>
          <w:rFonts w:asciiTheme="minorEastAsia" w:eastAsiaTheme="minorEastAsia" w:hAnsiTheme="minorEastAsia" w:cstheme="minorEastAsia"/>
          <w:color w:val="000000" w:themeColor="text1"/>
          <w:shd w:val="clear" w:color="auto" w:fill="FFFFFF"/>
        </w:rPr>
        <w:lastRenderedPageBreak/>
        <w:t>上了大学也要好好学，可是身</w:t>
      </w:r>
      <w:r>
        <w:rPr>
          <w:rFonts w:asciiTheme="minorEastAsia" w:eastAsiaTheme="minorEastAsia" w:hAnsiTheme="minorEastAsia" w:cstheme="minorEastAsia"/>
          <w:color w:val="000000" w:themeColor="text1"/>
          <w:shd w:val="clear" w:color="auto" w:fill="FFFFFF"/>
        </w:rPr>
        <w:t>体就是不允许，自觉性不够，大学本来就是一个自学的过程，没有谁会逼你去怎么怎么学，要学得怎么怎么好，完全靠的是自觉学习。不愿意自己堕落，有无心学习，感觉每天都在赶作业，但是又不知道做了些什么作业，学到了一些什么，完全感觉是然并卵。你努力的让自己更厉害，而比你厉害的人也在努力，但是心态好一点，至少你能超过那些不努力的人，舒服是留给死人享受的正是这种道理吧。</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color w:val="000000" w:themeColor="text1"/>
          <w:shd w:val="clear" w:color="auto" w:fill="FFFFFF"/>
        </w:rPr>
        <w:t>回到思科网真，如今微信，</w:t>
      </w:r>
      <w:r>
        <w:rPr>
          <w:rFonts w:asciiTheme="minorEastAsia" w:eastAsiaTheme="minorEastAsia" w:hAnsiTheme="minorEastAsia" w:cstheme="minorEastAsia"/>
          <w:color w:val="000000" w:themeColor="text1"/>
          <w:shd w:val="clear" w:color="auto" w:fill="FFFFFF"/>
        </w:rPr>
        <w:t>QQ</w:t>
      </w:r>
      <w:r>
        <w:rPr>
          <w:rFonts w:asciiTheme="minorEastAsia" w:eastAsiaTheme="minorEastAsia" w:hAnsiTheme="minorEastAsia" w:cstheme="minorEastAsia"/>
          <w:color w:val="000000" w:themeColor="text1"/>
          <w:shd w:val="clear" w:color="auto" w:fill="FFFFFF"/>
        </w:rPr>
        <w:t>也可以视频会话，为什么还要选择网真会议呢？因为</w:t>
      </w:r>
      <w:r>
        <w:rPr>
          <w:rFonts w:asciiTheme="minorEastAsia" w:eastAsiaTheme="minorEastAsia" w:hAnsiTheme="minorEastAsia" w:cstheme="minorEastAsia"/>
          <w:color w:val="000000" w:themeColor="text1"/>
          <w:shd w:val="clear" w:color="auto" w:fill="FFFFFF"/>
        </w:rPr>
        <w:t>QQ</w:t>
      </w:r>
      <w:r>
        <w:rPr>
          <w:rFonts w:asciiTheme="minorEastAsia" w:eastAsiaTheme="minorEastAsia" w:hAnsiTheme="minorEastAsia" w:cstheme="minorEastAsia"/>
          <w:color w:val="000000" w:themeColor="text1"/>
          <w:shd w:val="clear" w:color="auto" w:fill="FFFFFF"/>
        </w:rPr>
        <w:t>，微信上还是有许多漏洞，毕竟是会议，那么会议内容对于一个公司来说也是很重要的，</w:t>
      </w:r>
      <w:r>
        <w:rPr>
          <w:rFonts w:asciiTheme="minorEastAsia" w:eastAsiaTheme="minorEastAsia" w:hAnsiTheme="minorEastAsia" w:cstheme="minorEastAsia"/>
          <w:color w:val="000000" w:themeColor="text1"/>
          <w:shd w:val="clear" w:color="auto" w:fill="FFFFFF"/>
        </w:rPr>
        <w:t>网真会议安全性比较高，也比较方便。这些技术都是通过程序来实现的，所以想要创造出更多的新技术。第一步，还是要学好编程。而且，在贵州来说，</w:t>
      </w:r>
      <w:r>
        <w:rPr>
          <w:rFonts w:asciiTheme="minorEastAsia" w:eastAsiaTheme="minorEastAsia" w:hAnsiTheme="minorEastAsia" w:cstheme="minorEastAsia"/>
          <w:color w:val="000000" w:themeColor="text1"/>
          <w:shd w:val="clear" w:color="auto" w:fill="FFFFFF"/>
        </w:rPr>
        <w:t>IT</w:t>
      </w:r>
      <w:r>
        <w:rPr>
          <w:rFonts w:asciiTheme="minorEastAsia" w:eastAsiaTheme="minorEastAsia" w:hAnsiTheme="minorEastAsia" w:cstheme="minorEastAsia"/>
          <w:color w:val="000000" w:themeColor="text1"/>
          <w:shd w:val="clear" w:color="auto" w:fill="FFFFFF"/>
        </w:rPr>
        <w:t>技术是相当薄弱的，但是近几年来说，已经逐渐增长，所以，所需人才也增多，对于软件工程的学生来说是一个大好机会。</w:t>
      </w:r>
    </w:p>
    <w:p w:rsidR="008E081F" w:rsidRDefault="00AB569A">
      <w:pPr>
        <w:pStyle w:val="HTML"/>
        <w:widowControl/>
        <w:shd w:val="clear" w:color="auto" w:fill="FFFFFF"/>
        <w:spacing w:line="360" w:lineRule="auto"/>
        <w:ind w:firstLineChars="200" w:firstLine="480"/>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color w:val="000000" w:themeColor="text1"/>
          <w:shd w:val="clear" w:color="auto" w:fill="FFFFFF"/>
        </w:rPr>
        <w:t>在这个信息化的时代，想要跟上时代，就要先跟上技术。</w:t>
      </w:r>
    </w:p>
    <w:p w:rsidR="008E081F" w:rsidRDefault="00AB569A">
      <w:pPr>
        <w:pStyle w:val="HTML"/>
        <w:widowControl/>
        <w:shd w:val="clear" w:color="auto" w:fill="FFFFFF"/>
        <w:spacing w:line="360" w:lineRule="auto"/>
        <w:ind w:firstLineChars="200" w:firstLine="482"/>
        <w:jc w:val="both"/>
        <w:rPr>
          <w:rFonts w:asciiTheme="minorEastAsia" w:eastAsiaTheme="minorEastAsia" w:hAnsiTheme="minorEastAsia" w:cstheme="minorEastAsia" w:hint="default"/>
          <w:color w:val="000000" w:themeColor="text1"/>
          <w:shd w:val="clear" w:color="auto" w:fill="FFFFFF"/>
        </w:rPr>
      </w:pPr>
      <w:r>
        <w:rPr>
          <w:rFonts w:asciiTheme="minorEastAsia" w:eastAsiaTheme="minorEastAsia" w:hAnsiTheme="minorEastAsia" w:cstheme="minorEastAsia"/>
          <w:b/>
          <w:bCs/>
          <w:color w:val="000000" w:themeColor="text1"/>
          <w:shd w:val="clear" w:color="auto" w:fill="FFFFFF"/>
        </w:rPr>
        <w:t>参考文献：</w:t>
      </w:r>
      <w:r>
        <w:rPr>
          <w:rFonts w:asciiTheme="minorEastAsia" w:eastAsiaTheme="minorEastAsia" w:hAnsiTheme="minorEastAsia" w:cstheme="minorEastAsia"/>
          <w:color w:val="000000" w:themeColor="text1"/>
          <w:shd w:val="clear" w:color="auto" w:fill="FFFFFF"/>
        </w:rPr>
        <w:t>百度百科</w:t>
      </w:r>
    </w:p>
    <w:p w:rsidR="008E081F" w:rsidRDefault="008E081F">
      <w:pPr>
        <w:rPr>
          <w:rFonts w:asciiTheme="minorEastAsia" w:eastAsiaTheme="minorEastAsia" w:hAnsiTheme="minorEastAsia" w:cstheme="minorEastAsia"/>
          <w:color w:val="000000" w:themeColor="text1"/>
          <w:sz w:val="24"/>
          <w:shd w:val="clear" w:color="auto" w:fill="FFFFFF"/>
        </w:rPr>
      </w:pPr>
    </w:p>
    <w:p w:rsidR="008E081F" w:rsidRDefault="008E081F">
      <w:pPr>
        <w:jc w:val="center"/>
      </w:pPr>
    </w:p>
    <w:sectPr w:rsidR="008E0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89"/>
    <w:rsid w:val="004E6689"/>
    <w:rsid w:val="007B3887"/>
    <w:rsid w:val="00836B14"/>
    <w:rsid w:val="008E081F"/>
    <w:rsid w:val="0095638F"/>
    <w:rsid w:val="00AB569A"/>
    <w:rsid w:val="191168E8"/>
    <w:rsid w:val="1A5B3F81"/>
    <w:rsid w:val="282C3E45"/>
    <w:rsid w:val="4E8F63BE"/>
    <w:rsid w:val="53366494"/>
    <w:rsid w:val="68542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CEA009-4652-4853-B7AE-CE07587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690538">
      <w:bodyDiv w:val="1"/>
      <w:marLeft w:val="0"/>
      <w:marRight w:val="0"/>
      <w:marTop w:val="0"/>
      <w:marBottom w:val="0"/>
      <w:divBdr>
        <w:top w:val="none" w:sz="0" w:space="0" w:color="auto"/>
        <w:left w:val="none" w:sz="0" w:space="0" w:color="auto"/>
        <w:bottom w:val="none" w:sz="0" w:space="0" w:color="auto"/>
        <w:right w:val="none" w:sz="0" w:space="0" w:color="auto"/>
      </w:divBdr>
    </w:div>
    <w:div w:id="1624310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xsbb.com/news/list_37.html" TargetMode="External"/><Relationship Id="rId3" Type="http://schemas.openxmlformats.org/officeDocument/2006/relationships/settings" Target="settings.xml"/><Relationship Id="rId7" Type="http://schemas.openxmlformats.org/officeDocument/2006/relationships/hyperlink" Target="http://www.dxsbb.com/news/list_82.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xsbb.com/news/list_37.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xsbb.com/news/list_3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556</Words>
  <Characters>3171</Characters>
  <Application>Microsoft Office Word</Application>
  <DocSecurity>0</DocSecurity>
  <Lines>26</Lines>
  <Paragraphs>7</Paragraphs>
  <ScaleCrop>false</ScaleCrop>
  <Company>china</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15</cp:revision>
  <dcterms:created xsi:type="dcterms:W3CDTF">2015-12-09T09:29:00Z</dcterms:created>
  <dcterms:modified xsi:type="dcterms:W3CDTF">2015-12-16T05:58:00Z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