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876" w:rsidRDefault="00283876" w:rsidP="00283876">
      <w:pPr>
        <w:rPr>
          <w:b/>
          <w:bCs/>
          <w:color w:val="000000"/>
          <w:kern w:val="0"/>
          <w:sz w:val="28"/>
          <w:szCs w:val="36"/>
        </w:rPr>
      </w:pPr>
      <w:bookmarkStart w:id="0" w:name="OLE_LINK3"/>
      <w:r>
        <w:rPr>
          <w:b/>
          <w:bCs/>
          <w:noProof/>
          <w:color w:val="000000"/>
          <w:kern w:val="0"/>
          <w:sz w:val="28"/>
          <w:szCs w:val="36"/>
        </w:rPr>
        <w:drawing>
          <wp:inline distT="0" distB="0" distL="114300" distR="114300" wp14:anchorId="4864DFAD" wp14:editId="60E5BD3F">
            <wp:extent cx="5118735" cy="1270000"/>
            <wp:effectExtent l="0" t="0" r="5715" b="6350"/>
            <wp:docPr id="1" name="图片 1"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贵州财经大学全图标"/>
                    <pic:cNvPicPr>
                      <a:picLocks noChangeAspect="1"/>
                    </pic:cNvPicPr>
                  </pic:nvPicPr>
                  <pic:blipFill>
                    <a:blip r:embed="rId8"/>
                    <a:srcRect/>
                    <a:stretch>
                      <a:fillRect/>
                    </a:stretch>
                  </pic:blipFill>
                  <pic:spPr>
                    <a:xfrm>
                      <a:off x="0" y="0"/>
                      <a:ext cx="5118735" cy="1270000"/>
                    </a:xfrm>
                    <a:prstGeom prst="rect">
                      <a:avLst/>
                    </a:prstGeom>
                    <a:noFill/>
                    <a:ln w="9525">
                      <a:noFill/>
                      <a:miter/>
                    </a:ln>
                  </pic:spPr>
                </pic:pic>
              </a:graphicData>
            </a:graphic>
          </wp:inline>
        </w:drawing>
      </w:r>
      <w:bookmarkEnd w:id="0"/>
    </w:p>
    <w:p w:rsidR="00283876" w:rsidRDefault="00283876" w:rsidP="00283876">
      <w:pPr>
        <w:rPr>
          <w:b/>
          <w:bCs/>
          <w:color w:val="000000"/>
          <w:kern w:val="0"/>
          <w:sz w:val="28"/>
          <w:szCs w:val="36"/>
        </w:rPr>
      </w:pPr>
    </w:p>
    <w:p w:rsidR="00283876" w:rsidRDefault="00283876" w:rsidP="00283876">
      <w:pPr>
        <w:rPr>
          <w:b/>
          <w:bCs/>
          <w:color w:val="000000"/>
          <w:kern w:val="0"/>
          <w:sz w:val="28"/>
          <w:szCs w:val="36"/>
        </w:rPr>
      </w:pPr>
    </w:p>
    <w:p w:rsidR="00283876" w:rsidRDefault="00283876" w:rsidP="00283876">
      <w:pPr>
        <w:rPr>
          <w:b/>
          <w:bCs/>
          <w:color w:val="000000"/>
          <w:kern w:val="0"/>
          <w:sz w:val="28"/>
          <w:szCs w:val="36"/>
        </w:rPr>
      </w:pPr>
    </w:p>
    <w:p w:rsidR="00283876" w:rsidRDefault="00283876" w:rsidP="00283876">
      <w:pPr>
        <w:rPr>
          <w:b/>
          <w:bCs/>
          <w:color w:val="000000"/>
          <w:kern w:val="0"/>
          <w:sz w:val="28"/>
          <w:szCs w:val="36"/>
        </w:rPr>
      </w:pPr>
    </w:p>
    <w:p w:rsidR="00283876" w:rsidRDefault="00283876" w:rsidP="00283876">
      <w:pPr>
        <w:rPr>
          <w:b/>
          <w:bCs/>
          <w:color w:val="000000"/>
          <w:kern w:val="0"/>
          <w:sz w:val="28"/>
          <w:szCs w:val="36"/>
        </w:rPr>
      </w:pPr>
    </w:p>
    <w:p w:rsidR="00283876" w:rsidRDefault="00283876" w:rsidP="00283876">
      <w:pPr>
        <w:jc w:val="center"/>
        <w:rPr>
          <w:b/>
          <w:sz w:val="44"/>
          <w:szCs w:val="44"/>
        </w:rPr>
      </w:pPr>
      <w:r>
        <w:rPr>
          <w:rFonts w:hint="eastAsia"/>
          <w:b/>
          <w:sz w:val="44"/>
          <w:szCs w:val="44"/>
        </w:rPr>
        <w:t>信息技术导论·论文</w:t>
      </w:r>
    </w:p>
    <w:p w:rsidR="00283876" w:rsidRDefault="00283876" w:rsidP="00283876">
      <w:pPr>
        <w:jc w:val="center"/>
        <w:rPr>
          <w:b/>
          <w:sz w:val="32"/>
          <w:szCs w:val="32"/>
        </w:rPr>
      </w:pPr>
    </w:p>
    <w:p w:rsidR="00283876" w:rsidRDefault="00283876" w:rsidP="00283876">
      <w:pPr>
        <w:jc w:val="center"/>
        <w:rPr>
          <w:b/>
          <w:sz w:val="32"/>
          <w:szCs w:val="32"/>
        </w:rPr>
      </w:pPr>
    </w:p>
    <w:p w:rsidR="00283876" w:rsidRDefault="00283876" w:rsidP="00283876">
      <w:pPr>
        <w:rPr>
          <w:b/>
          <w:sz w:val="28"/>
          <w:szCs w:val="28"/>
          <w:u w:val="single"/>
        </w:rPr>
      </w:pP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级</w:t>
      </w:r>
      <w:r>
        <w:rPr>
          <w:rFonts w:hint="eastAsia"/>
          <w:b/>
          <w:sz w:val="28"/>
          <w:szCs w:val="28"/>
          <w:u w:val="single"/>
        </w:rPr>
        <w:t xml:space="preserve">    2015</w:t>
      </w:r>
      <w:r>
        <w:rPr>
          <w:rFonts w:hint="eastAsia"/>
          <w:b/>
          <w:sz w:val="28"/>
          <w:szCs w:val="28"/>
          <w:u w:val="single"/>
        </w:rPr>
        <w:t>级软件工程</w:t>
      </w:r>
      <w:r>
        <w:rPr>
          <w:rFonts w:hint="eastAsia"/>
          <w:b/>
          <w:sz w:val="28"/>
          <w:szCs w:val="28"/>
          <w:u w:val="single"/>
        </w:rPr>
        <w:t xml:space="preserve">     </w:t>
      </w:r>
    </w:p>
    <w:p w:rsidR="00283876" w:rsidRDefault="00283876" w:rsidP="00283876">
      <w:pPr>
        <w:ind w:firstLineChars="696" w:firstLine="1956"/>
        <w:rPr>
          <w:b/>
          <w:sz w:val="28"/>
          <w:szCs w:val="28"/>
          <w:u w:val="single"/>
        </w:rPr>
      </w:pPr>
      <w:r>
        <w:rPr>
          <w:rFonts w:hint="eastAsia"/>
          <w:b/>
          <w:sz w:val="28"/>
          <w:szCs w:val="28"/>
        </w:rPr>
        <w:t xml:space="preserve">  </w:t>
      </w:r>
      <w:r>
        <w:rPr>
          <w:rFonts w:hint="eastAsia"/>
          <w:b/>
          <w:sz w:val="28"/>
          <w:szCs w:val="28"/>
        </w:rPr>
        <w:t>课</w:t>
      </w:r>
      <w:r>
        <w:rPr>
          <w:rFonts w:hint="eastAsia"/>
          <w:b/>
          <w:sz w:val="28"/>
          <w:szCs w:val="28"/>
        </w:rPr>
        <w:t xml:space="preserve"> </w:t>
      </w:r>
      <w:r>
        <w:rPr>
          <w:rFonts w:hint="eastAsia"/>
          <w:b/>
          <w:sz w:val="28"/>
          <w:szCs w:val="28"/>
        </w:rPr>
        <w:t>程</w:t>
      </w:r>
      <w:r>
        <w:rPr>
          <w:rFonts w:hint="eastAsia"/>
          <w:b/>
          <w:sz w:val="28"/>
          <w:szCs w:val="28"/>
        </w:rPr>
        <w:t xml:space="preserve"> </w:t>
      </w:r>
      <w:r>
        <w:rPr>
          <w:rFonts w:hint="eastAsia"/>
          <w:b/>
          <w:sz w:val="28"/>
          <w:szCs w:val="28"/>
        </w:rPr>
        <w:t>名</w:t>
      </w:r>
      <w:r>
        <w:rPr>
          <w:rFonts w:hint="eastAsia"/>
          <w:b/>
          <w:sz w:val="28"/>
          <w:szCs w:val="28"/>
        </w:rPr>
        <w:t xml:space="preserve"> </w:t>
      </w:r>
      <w:r>
        <w:rPr>
          <w:rFonts w:hint="eastAsia"/>
          <w:b/>
          <w:sz w:val="28"/>
          <w:szCs w:val="28"/>
        </w:rPr>
        <w:t>称</w:t>
      </w:r>
      <w:r>
        <w:rPr>
          <w:rFonts w:hint="eastAsia"/>
          <w:b/>
          <w:sz w:val="28"/>
          <w:szCs w:val="28"/>
          <w:u w:val="single"/>
        </w:rPr>
        <w:t xml:space="preserve">    </w:t>
      </w:r>
      <w:r>
        <w:rPr>
          <w:rFonts w:hint="eastAsia"/>
          <w:b/>
          <w:sz w:val="28"/>
          <w:szCs w:val="28"/>
          <w:u w:val="single"/>
        </w:rPr>
        <w:t>信息技术导论</w:t>
      </w:r>
      <w:r>
        <w:rPr>
          <w:rFonts w:hint="eastAsia"/>
          <w:b/>
          <w:sz w:val="28"/>
          <w:szCs w:val="28"/>
          <w:u w:val="single"/>
        </w:rPr>
        <w:t xml:space="preserve">        </w:t>
      </w:r>
    </w:p>
    <w:p w:rsidR="00283876" w:rsidRDefault="00283876" w:rsidP="00283876">
      <w:pPr>
        <w:ind w:firstLineChars="696" w:firstLine="1956"/>
        <w:rPr>
          <w:b/>
          <w:sz w:val="28"/>
          <w:szCs w:val="28"/>
          <w:u w:val="single"/>
        </w:rPr>
      </w:pPr>
      <w:r>
        <w:rPr>
          <w:rFonts w:hint="eastAsia"/>
          <w:b/>
          <w:sz w:val="28"/>
          <w:szCs w:val="28"/>
        </w:rPr>
        <w:t xml:space="preserve">  </w:t>
      </w:r>
      <w:r>
        <w:rPr>
          <w:rFonts w:hint="eastAsia"/>
          <w:b/>
          <w:sz w:val="28"/>
          <w:szCs w:val="28"/>
        </w:rPr>
        <w:t>指</w:t>
      </w:r>
      <w:r>
        <w:rPr>
          <w:rFonts w:hint="eastAsia"/>
          <w:b/>
          <w:sz w:val="28"/>
          <w:szCs w:val="28"/>
        </w:rPr>
        <w:t xml:space="preserve"> </w:t>
      </w:r>
      <w:r>
        <w:rPr>
          <w:rFonts w:hint="eastAsia"/>
          <w:b/>
          <w:sz w:val="28"/>
          <w:szCs w:val="28"/>
        </w:rPr>
        <w:t>导</w:t>
      </w:r>
      <w:r>
        <w:rPr>
          <w:rFonts w:hint="eastAsia"/>
          <w:b/>
          <w:sz w:val="28"/>
          <w:szCs w:val="28"/>
        </w:rPr>
        <w:t xml:space="preserve"> </w:t>
      </w:r>
      <w:r>
        <w:rPr>
          <w:rFonts w:hint="eastAsia"/>
          <w:b/>
          <w:sz w:val="28"/>
          <w:szCs w:val="28"/>
        </w:rPr>
        <w:t>教</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周桂贤</w:t>
      </w:r>
      <w:r>
        <w:rPr>
          <w:rFonts w:hint="eastAsia"/>
          <w:b/>
          <w:sz w:val="28"/>
          <w:szCs w:val="28"/>
          <w:u w:val="single"/>
        </w:rPr>
        <w:t xml:space="preserve">             </w:t>
      </w:r>
    </w:p>
    <w:p w:rsidR="00283876" w:rsidRDefault="00283876" w:rsidP="00283876">
      <w:pPr>
        <w:ind w:firstLineChars="696" w:firstLine="1956"/>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生</w:t>
      </w:r>
      <w:r>
        <w:rPr>
          <w:rFonts w:hint="eastAsia"/>
          <w:b/>
          <w:sz w:val="28"/>
          <w:szCs w:val="28"/>
        </w:rPr>
        <w:t xml:space="preserve"> </w:t>
      </w: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陈岚</w:t>
      </w:r>
      <w:r>
        <w:rPr>
          <w:rFonts w:hint="eastAsia"/>
          <w:b/>
          <w:sz w:val="28"/>
          <w:szCs w:val="28"/>
          <w:u w:val="single"/>
        </w:rPr>
        <w:t xml:space="preserve">               </w:t>
      </w:r>
    </w:p>
    <w:p w:rsidR="00283876" w:rsidRDefault="00283876" w:rsidP="00283876">
      <w:pPr>
        <w:ind w:firstLineChars="845" w:firstLine="2375"/>
        <w:rPr>
          <w:b/>
          <w:sz w:val="28"/>
          <w:szCs w:val="28"/>
          <w:u w:val="single"/>
        </w:rPr>
      </w:pP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20150107030135     </w:t>
      </w:r>
    </w:p>
    <w:p w:rsidR="00283876" w:rsidRDefault="00283876" w:rsidP="00283876">
      <w:pPr>
        <w:rPr>
          <w:b/>
          <w:bCs/>
          <w:color w:val="000000"/>
          <w:kern w:val="0"/>
          <w:sz w:val="28"/>
          <w:szCs w:val="36"/>
        </w:rPr>
      </w:pPr>
      <w:r>
        <w:rPr>
          <w:rFonts w:hint="eastAsia"/>
          <w:b/>
          <w:sz w:val="28"/>
          <w:szCs w:val="28"/>
        </w:rPr>
        <w:t xml:space="preserve">                   </w:t>
      </w:r>
      <w:r>
        <w:rPr>
          <w:rFonts w:hint="eastAsia"/>
          <w:b/>
          <w:sz w:val="28"/>
          <w:szCs w:val="28"/>
        </w:rPr>
        <w:t>成</w:t>
      </w:r>
      <w:r>
        <w:rPr>
          <w:rFonts w:hint="eastAsia"/>
          <w:b/>
          <w:sz w:val="28"/>
          <w:szCs w:val="28"/>
        </w:rPr>
        <w:t xml:space="preserve"> </w:t>
      </w:r>
      <w:r>
        <w:rPr>
          <w:rFonts w:hint="eastAsia"/>
          <w:b/>
          <w:sz w:val="28"/>
          <w:szCs w:val="28"/>
        </w:rPr>
        <w:t>绩</w:t>
      </w:r>
      <w:r>
        <w:rPr>
          <w:rFonts w:hint="eastAsia"/>
          <w:b/>
          <w:sz w:val="28"/>
          <w:szCs w:val="28"/>
          <w:u w:val="single"/>
        </w:rPr>
        <w:t xml:space="preserve">                           </w:t>
      </w:r>
    </w:p>
    <w:p w:rsidR="00283876" w:rsidRDefault="00283876" w:rsidP="00283876">
      <w:pPr>
        <w:rPr>
          <w:b/>
          <w:bCs/>
          <w:color w:val="000000"/>
          <w:kern w:val="0"/>
          <w:sz w:val="28"/>
          <w:szCs w:val="36"/>
        </w:rPr>
      </w:pPr>
    </w:p>
    <w:p w:rsidR="00283876" w:rsidRDefault="00283876" w:rsidP="00283876">
      <w:pPr>
        <w:rPr>
          <w:b/>
          <w:bCs/>
          <w:color w:val="000000"/>
          <w:kern w:val="0"/>
          <w:sz w:val="28"/>
          <w:szCs w:val="36"/>
        </w:rPr>
      </w:pPr>
    </w:p>
    <w:p w:rsidR="00283876" w:rsidRDefault="00283876" w:rsidP="00283876">
      <w:pPr>
        <w:rPr>
          <w:b/>
          <w:bCs/>
          <w:color w:val="000000"/>
          <w:kern w:val="0"/>
          <w:sz w:val="28"/>
          <w:szCs w:val="36"/>
        </w:rPr>
      </w:pPr>
    </w:p>
    <w:p w:rsidR="00283876" w:rsidRDefault="00283876" w:rsidP="00283876">
      <w:pPr>
        <w:pStyle w:val="a3"/>
        <w:ind w:firstLineChars="0" w:firstLine="0"/>
        <w:rPr>
          <w:rFonts w:ascii="Times New Roman" w:hAnsi="宋体"/>
          <w:b/>
          <w:sz w:val="52"/>
          <w:szCs w:val="52"/>
        </w:rPr>
      </w:pPr>
    </w:p>
    <w:p w:rsidR="00AF2AD9" w:rsidRDefault="00AF2AD9" w:rsidP="00AF2AD9">
      <w:pPr>
        <w:pStyle w:val="a3"/>
        <w:ind w:firstLineChars="0" w:firstLine="0"/>
        <w:jc w:val="center"/>
        <w:rPr>
          <w:rFonts w:ascii="Times New Roman" w:hAnsi="宋体"/>
          <w:b/>
          <w:sz w:val="52"/>
          <w:szCs w:val="52"/>
        </w:rPr>
      </w:pPr>
      <w:r>
        <w:rPr>
          <w:rFonts w:ascii="Times New Roman" w:hAnsi="宋体"/>
          <w:b/>
          <w:sz w:val="52"/>
          <w:szCs w:val="52"/>
        </w:rPr>
        <w:lastRenderedPageBreak/>
        <w:t>结合个人实际谈</w:t>
      </w:r>
    </w:p>
    <w:p w:rsidR="00AF2AD9" w:rsidRDefault="00AF2AD9" w:rsidP="00344264">
      <w:pPr>
        <w:pStyle w:val="a3"/>
        <w:ind w:firstLineChars="0" w:firstLine="0"/>
        <w:jc w:val="center"/>
        <w:rPr>
          <w:rFonts w:ascii="Times New Roman" w:hAnsi="宋体"/>
          <w:b/>
          <w:sz w:val="52"/>
          <w:szCs w:val="52"/>
        </w:rPr>
      </w:pPr>
      <w:r>
        <w:rPr>
          <w:rFonts w:ascii="Times New Roman" w:hAnsi="宋体"/>
          <w:b/>
          <w:sz w:val="52"/>
          <w:szCs w:val="52"/>
        </w:rPr>
        <w:t>大学学习生活中的信息技术应用</w:t>
      </w:r>
    </w:p>
    <w:p w:rsidR="008D53F3" w:rsidRPr="008D53F3" w:rsidRDefault="008D53F3" w:rsidP="008D53F3">
      <w:pPr>
        <w:pStyle w:val="a3"/>
        <w:ind w:firstLineChars="0" w:firstLine="0"/>
        <w:rPr>
          <w:rFonts w:ascii="Times New Roman" w:hAnsi="宋体"/>
          <w:b/>
          <w:sz w:val="28"/>
          <w:szCs w:val="28"/>
        </w:rPr>
      </w:pPr>
      <w:r>
        <w:rPr>
          <w:rFonts w:ascii="Times New Roman" w:hAnsi="宋体" w:hint="eastAsia"/>
          <w:b/>
          <w:sz w:val="28"/>
          <w:szCs w:val="28"/>
        </w:rPr>
        <w:t>年级：</w:t>
      </w:r>
      <w:r>
        <w:rPr>
          <w:rFonts w:ascii="Times New Roman" w:hAnsi="宋体" w:hint="eastAsia"/>
          <w:b/>
          <w:sz w:val="28"/>
          <w:szCs w:val="28"/>
        </w:rPr>
        <w:t>2015</w:t>
      </w:r>
      <w:r>
        <w:rPr>
          <w:rFonts w:ascii="Times New Roman" w:hAnsi="宋体" w:hint="eastAsia"/>
          <w:b/>
          <w:sz w:val="28"/>
          <w:szCs w:val="28"/>
        </w:rPr>
        <w:t>级</w:t>
      </w:r>
      <w:r>
        <w:rPr>
          <w:rFonts w:ascii="Times New Roman" w:hAnsi="宋体" w:hint="eastAsia"/>
          <w:b/>
          <w:sz w:val="28"/>
          <w:szCs w:val="28"/>
        </w:rPr>
        <w:t xml:space="preserve">  </w:t>
      </w:r>
      <w:r>
        <w:rPr>
          <w:rFonts w:ascii="Times New Roman" w:hAnsi="宋体" w:hint="eastAsia"/>
          <w:b/>
          <w:sz w:val="28"/>
          <w:szCs w:val="28"/>
        </w:rPr>
        <w:t>专业：软件工程</w:t>
      </w:r>
      <w:r>
        <w:rPr>
          <w:rFonts w:ascii="Times New Roman" w:hAnsi="宋体" w:hint="eastAsia"/>
          <w:b/>
          <w:sz w:val="28"/>
          <w:szCs w:val="28"/>
        </w:rPr>
        <w:t xml:space="preserve">   </w:t>
      </w:r>
      <w:r>
        <w:rPr>
          <w:rFonts w:ascii="Times New Roman" w:hAnsi="宋体" w:hint="eastAsia"/>
          <w:b/>
          <w:sz w:val="28"/>
          <w:szCs w:val="28"/>
        </w:rPr>
        <w:t>姓名：陈岚</w:t>
      </w:r>
      <w:r>
        <w:rPr>
          <w:rFonts w:ascii="Times New Roman" w:hAnsi="宋体" w:hint="eastAsia"/>
          <w:b/>
          <w:sz w:val="28"/>
          <w:szCs w:val="28"/>
        </w:rPr>
        <w:t xml:space="preserve"> </w:t>
      </w:r>
      <w:r>
        <w:rPr>
          <w:rFonts w:ascii="Times New Roman" w:hAnsi="宋体" w:hint="eastAsia"/>
          <w:b/>
          <w:sz w:val="28"/>
          <w:szCs w:val="28"/>
        </w:rPr>
        <w:t>学号：</w:t>
      </w:r>
      <w:r>
        <w:rPr>
          <w:rFonts w:ascii="Times New Roman" w:hAnsi="宋体" w:hint="eastAsia"/>
          <w:b/>
          <w:sz w:val="28"/>
          <w:szCs w:val="28"/>
        </w:rPr>
        <w:t xml:space="preserve">20150107030134  </w:t>
      </w:r>
    </w:p>
    <w:p w:rsidR="00344264" w:rsidRDefault="00344264" w:rsidP="00344264">
      <w:pPr>
        <w:pStyle w:val="reader-word-layer"/>
        <w:shd w:val="clear" w:color="auto" w:fill="FFFFFF"/>
        <w:spacing w:before="0" w:beforeAutospacing="0" w:after="0" w:afterAutospacing="0" w:line="240" w:lineRule="atLeast"/>
        <w:rPr>
          <w:rFonts w:ascii="Times New Roman" w:cs="Times New Roman"/>
          <w:b/>
          <w:sz w:val="52"/>
          <w:szCs w:val="52"/>
        </w:rPr>
      </w:pPr>
      <w:r>
        <w:rPr>
          <w:rFonts w:ascii="Times New Roman" w:cs="Times New Roman" w:hint="eastAsia"/>
          <w:b/>
          <w:sz w:val="52"/>
          <w:szCs w:val="52"/>
        </w:rPr>
        <w:t>摘要：</w:t>
      </w:r>
    </w:p>
    <w:p w:rsidR="00344264" w:rsidRPr="00344264" w:rsidRDefault="00344264" w:rsidP="00344264">
      <w:pPr>
        <w:pStyle w:val="reader-word-layer"/>
        <w:shd w:val="clear" w:color="auto" w:fill="FFFFFF"/>
        <w:spacing w:before="0" w:beforeAutospacing="0" w:after="0" w:afterAutospacing="0" w:line="240" w:lineRule="atLeast"/>
        <w:rPr>
          <w:rFonts w:cs="Times New Roman"/>
          <w:b/>
          <w:sz w:val="28"/>
          <w:szCs w:val="28"/>
        </w:rPr>
      </w:pPr>
      <w:r w:rsidRPr="00344264">
        <w:rPr>
          <w:rFonts w:cs="Arial"/>
          <w:color w:val="333333"/>
        </w:rPr>
        <w:t>信息技术的发展历程分五个阶段：</w:t>
      </w:r>
      <w:r w:rsidRPr="00344264">
        <w:rPr>
          <w:rFonts w:cs="Arial"/>
          <w:color w:val="333333"/>
        </w:rPr>
        <w:br/>
        <w:t xml:space="preserve">　　第一次是语言的使用，语言成为人类进行思想交流和信息传播不可缺少的工具。(时间：后巴别</w:t>
      </w:r>
      <w:r w:rsidRPr="00344264">
        <w:rPr>
          <w:rFonts w:cs="Arial" w:hint="eastAsia"/>
          <w:color w:val="333333"/>
        </w:rPr>
        <w:t>塔时代</w:t>
      </w:r>
      <w:r w:rsidRPr="00344264">
        <w:rPr>
          <w:rFonts w:cs="Arial"/>
          <w:color w:val="333333"/>
        </w:rPr>
        <w:t>)。</w:t>
      </w:r>
      <w:r w:rsidRPr="00344264">
        <w:rPr>
          <w:rFonts w:cs="Arial"/>
          <w:color w:val="333333"/>
        </w:rPr>
        <w:br/>
        <w:t xml:space="preserve">　　第二次是文字的出现和使用，使人类对信息的保存和传播取得重大突破，较大地超越了时间和地域的局限。(时间</w:t>
      </w:r>
      <w:r w:rsidRPr="00344264">
        <w:rPr>
          <w:rFonts w:cs="Arial" w:hint="eastAsia"/>
          <w:color w:val="333333"/>
        </w:rPr>
        <w:t>：</w:t>
      </w:r>
      <w:hyperlink r:id="rId9" w:tgtFrame="_blank" w:history="1"/>
      <w:r w:rsidRPr="00344264">
        <w:rPr>
          <w:rFonts w:cs="Arial"/>
          <w:color w:val="333333"/>
        </w:rPr>
        <w:t>约公元前14世纪</w:t>
      </w:r>
      <w:r w:rsidRPr="00344264">
        <w:rPr>
          <w:rFonts w:cs="Arial" w:hint="eastAsia"/>
          <w:color w:val="333333"/>
        </w:rPr>
        <w:t>铁器时代</w:t>
      </w:r>
      <w:r w:rsidRPr="00344264">
        <w:rPr>
          <w:rFonts w:cs="Arial"/>
          <w:color w:val="333333"/>
        </w:rPr>
        <w:t>)</w:t>
      </w:r>
      <w:r w:rsidRPr="00344264">
        <w:rPr>
          <w:rFonts w:cs="Arial"/>
          <w:color w:val="333333"/>
        </w:rPr>
        <w:br/>
        <w:t xml:space="preserve">　　第三次是印刷术的发明和使用，使书籍、报刊成为重要的传播的媒体</w:t>
      </w:r>
      <w:r w:rsidRPr="00344264">
        <w:rPr>
          <w:rFonts w:cs="Arial" w:hint="eastAsia"/>
          <w:color w:val="333333"/>
        </w:rPr>
        <w:t>和信息储存</w:t>
      </w:r>
      <w:r w:rsidRPr="00344264">
        <w:rPr>
          <w:rFonts w:cs="Arial"/>
          <w:color w:val="333333"/>
        </w:rPr>
        <w:t>。(时间：第六世纪中国</w:t>
      </w:r>
      <w:r w:rsidRPr="00344264">
        <w:rPr>
          <w:rFonts w:cs="Arial" w:hint="eastAsia"/>
          <w:color w:val="333333"/>
        </w:rPr>
        <w:t>隋朝</w:t>
      </w:r>
      <w:r w:rsidRPr="00344264">
        <w:rPr>
          <w:rFonts w:cs="Arial"/>
          <w:color w:val="333333"/>
        </w:rPr>
        <w:t>开始有刻板印刷，至15世纪才进入臻于完善的近代印刷术) 第四次是电话、广播、电视的使用，使人类进入利用电磁波传播信息的时代。(时间：19世纪) 第五是计算机与互连网的使用，即网际网络的出现。(时间：现代，以1946年电子计算机的问世为标志）第一次信息技术革命是语言的使用。发生在距今约35 000年～50 000年前。第二次信息技术革命是文字的创造。大约在公元前3500年出现了文字第三次信息技术的革命是印刷的发明。大约在公元1040年，我国开始使</w:t>
      </w:r>
      <w:r w:rsidRPr="00344264">
        <w:rPr>
          <w:rFonts w:cs="Arial" w:hint="eastAsia"/>
          <w:color w:val="333333"/>
        </w:rPr>
        <w:t>用活字印刷</w:t>
      </w:r>
      <w:r w:rsidRPr="00344264">
        <w:rPr>
          <w:rFonts w:cs="Arial"/>
          <w:color w:val="333333"/>
        </w:rPr>
        <w:t>技术(欧洲人1451年开始使用印刷技术)。</w:t>
      </w:r>
      <w:r w:rsidRPr="00344264">
        <w:rPr>
          <w:rFonts w:cs="Arial"/>
          <w:color w:val="333333"/>
        </w:rPr>
        <w:br/>
        <w:t xml:space="preserve">　　第四</w:t>
      </w:r>
      <w:r w:rsidRPr="00344264">
        <w:rPr>
          <w:rFonts w:cs="Arial" w:hint="eastAsia"/>
          <w:color w:val="333333"/>
        </w:rPr>
        <w:t>次信息革命</w:t>
      </w:r>
      <w:r w:rsidRPr="00344264">
        <w:rPr>
          <w:rFonts w:cs="Arial"/>
          <w:color w:val="333333"/>
        </w:rPr>
        <w:t>是电报、电话、广播和电视的发明和普及应用。1837年美国人莫尔斯研制了世界上第一台有线电报机。电报机利用电磁感应原理(有电流通过，电磁体有磁性，无电流通过，电磁体无磁性)</w:t>
      </w:r>
      <w:r w:rsidR="00A91CEF">
        <w:rPr>
          <w:rFonts w:cs="Arial"/>
          <w:color w:val="333333"/>
        </w:rPr>
        <w:t>，使电磁体上</w:t>
      </w:r>
      <w:r w:rsidR="00A91CEF">
        <w:rPr>
          <w:rFonts w:cs="Arial" w:hint="eastAsia"/>
          <w:color w:val="333333"/>
        </w:rPr>
        <w:t>缠着的笔，</w:t>
      </w:r>
      <w:r w:rsidRPr="00344264">
        <w:rPr>
          <w:rFonts w:cs="Arial"/>
          <w:color w:val="333333"/>
        </w:rPr>
        <w:t>发生转动，从而在纸带上画出点、线符号。这些符号的适当组合(</w:t>
      </w:r>
      <w:r w:rsidR="00A91CEF">
        <w:rPr>
          <w:rFonts w:cs="Arial" w:hint="eastAsia"/>
          <w:color w:val="333333"/>
        </w:rPr>
        <w:t>叫做</w:t>
      </w:r>
      <w:r w:rsidRPr="00344264">
        <w:rPr>
          <w:rFonts w:cs="Arial" w:hint="eastAsia"/>
          <w:color w:val="333333"/>
        </w:rPr>
        <w:t>莫尔斯电码</w:t>
      </w:r>
      <w:r w:rsidRPr="00344264">
        <w:rPr>
          <w:rFonts w:cs="Arial"/>
          <w:color w:val="333333"/>
        </w:rPr>
        <w:t>)，可以表示全部字母，于是文字就可以经电线传送出去了。1844年5月24日，</w:t>
      </w:r>
      <w:r w:rsidRPr="00344264">
        <w:rPr>
          <w:rFonts w:cs="Arial" w:hint="eastAsia"/>
          <w:color w:val="333333"/>
        </w:rPr>
        <w:t>人类历史</w:t>
      </w:r>
      <w:r w:rsidRPr="00344264">
        <w:rPr>
          <w:rFonts w:cs="Arial"/>
          <w:color w:val="333333"/>
        </w:rPr>
        <w:t>上的第一份电报从</w:t>
      </w:r>
      <w:r w:rsidRPr="00344264">
        <w:rPr>
          <w:rFonts w:cs="Arial" w:hint="eastAsia"/>
          <w:color w:val="333333"/>
        </w:rPr>
        <w:t>美国国会大厦</w:t>
      </w:r>
      <w:r w:rsidRPr="00344264">
        <w:rPr>
          <w:rFonts w:cs="Arial"/>
          <w:color w:val="333333"/>
        </w:rPr>
        <w:t>传送到了40</w:t>
      </w:r>
      <w:r w:rsidR="009A2EFF">
        <w:rPr>
          <w:rFonts w:cs="Arial"/>
          <w:color w:val="333333"/>
        </w:rPr>
        <w:t>英里外</w:t>
      </w:r>
      <w:r w:rsidR="009A2EFF">
        <w:rPr>
          <w:rFonts w:cs="Arial" w:hint="eastAsia"/>
          <w:color w:val="333333"/>
        </w:rPr>
        <w:t>的巴尔的魔</w:t>
      </w:r>
      <w:r w:rsidRPr="00344264">
        <w:rPr>
          <w:rFonts w:cs="Arial"/>
          <w:color w:val="333333"/>
        </w:rPr>
        <w:t>城。1864年英国著名物理学家</w:t>
      </w:r>
      <w:r w:rsidRPr="00344264">
        <w:rPr>
          <w:rFonts w:cs="Arial" w:hint="eastAsia"/>
          <w:color w:val="333333"/>
        </w:rPr>
        <w:t>麦克斯韦</w:t>
      </w:r>
      <w:r w:rsidRPr="00344264">
        <w:rPr>
          <w:rFonts w:cs="Arial"/>
          <w:color w:val="333333"/>
        </w:rPr>
        <w:t>发表了一篇论文《电与磁</w:t>
      </w:r>
      <w:r w:rsidRPr="00344264">
        <w:rPr>
          <w:rFonts w:cs="Arial" w:hint="eastAsia"/>
          <w:color w:val="333333"/>
        </w:rPr>
        <w:t>》</w:t>
      </w:r>
      <w:r w:rsidRPr="00344264">
        <w:rPr>
          <w:rFonts w:cs="Arial"/>
          <w:color w:val="333333"/>
        </w:rPr>
        <w:t>，预言了电磁波的存在。1876年3月10日，美国人</w:t>
      </w:r>
      <w:r w:rsidRPr="00344264">
        <w:rPr>
          <w:rFonts w:cs="Arial" w:hint="eastAsia"/>
          <w:color w:val="333333"/>
        </w:rPr>
        <w:t>贝尔</w:t>
      </w:r>
      <w:r w:rsidRPr="00344264">
        <w:rPr>
          <w:rFonts w:cs="Arial"/>
          <w:color w:val="333333"/>
        </w:rPr>
        <w:t>用自制的电话同他的助手通了话。1895年俄国人波波夫和意大利人马可尼分别成功地进行了无线电通信实验。1894年电影问世。1925年英国首次播映电视。</w:t>
      </w:r>
      <w:r w:rsidRPr="00344264">
        <w:rPr>
          <w:rFonts w:cs="Arial"/>
          <w:color w:val="333333"/>
        </w:rPr>
        <w:br/>
        <w:t xml:space="preserve">　　第五次信息技术革命是始于20世纪60年代，其标志是电子计算机的普及应用及计算机与现代通信技术的有机结合。</w:t>
      </w:r>
    </w:p>
    <w:p w:rsidR="00344264" w:rsidRDefault="00344264" w:rsidP="009A2EFF">
      <w:pPr>
        <w:pStyle w:val="reader-word-layer"/>
        <w:shd w:val="clear" w:color="auto" w:fill="FFFFFF"/>
        <w:spacing w:before="0" w:beforeAutospacing="0" w:after="0" w:afterAutospacing="0" w:line="240" w:lineRule="atLeast"/>
        <w:ind w:firstLineChars="200" w:firstLine="480"/>
      </w:pPr>
      <w:r>
        <w:rPr>
          <w:rFonts w:hint="eastAsia"/>
        </w:rPr>
        <w:t>随着科学技术的发展，信息技术在人类社会中扮演的角色越来越重要，人类的生活也越来越离不开信息技术的运用</w:t>
      </w:r>
      <w:r w:rsidR="009A2EFF">
        <w:rPr>
          <w:rFonts w:hint="eastAsia"/>
        </w:rPr>
        <w:t>；</w:t>
      </w:r>
      <w:r w:rsidR="00C068DC">
        <w:rPr>
          <w:rFonts w:hint="eastAsia"/>
        </w:rPr>
        <w:t>无论是在经济，文化，交流等方面都起到了很大的推动和促进作用，所以在以后的生活中信息技术的发展将会决定我们的生存方式和生存的时间。并且我们队信息技术的运用也要跟得上发展的脚步，不然只会被这个社会淘汰掉，就失去了很大的竞争力，就仿佛失掉了左膀右臂的支持一样。</w:t>
      </w:r>
    </w:p>
    <w:p w:rsidR="0052301C" w:rsidRDefault="0052301C" w:rsidP="009A2EFF">
      <w:pPr>
        <w:pStyle w:val="reader-word-layer"/>
        <w:shd w:val="clear" w:color="auto" w:fill="FFFFFF"/>
        <w:spacing w:before="0" w:beforeAutospacing="0" w:after="0" w:afterAutospacing="0" w:line="240" w:lineRule="atLeast"/>
        <w:ind w:firstLineChars="200" w:firstLine="480"/>
      </w:pPr>
      <w:r>
        <w:rPr>
          <w:rFonts w:hint="eastAsia"/>
        </w:rPr>
        <w:lastRenderedPageBreak/>
        <w:t>在我们的大学学习生活里没事离不开信息技术的支持的，无论是学习还是做其他很多的事情，都是离不开它的。比如在教育的方面，在大学，甚至是学校都有了多媒体教室，这样的教师不仅仅是使老师教课更加的轻松，也使老师教课的时候显得不再那么的枯燥了，内容更加的生动，更加的丰富了。而且也增加了同学们对上课的积极性，更加的调动了学生们的兴趣，是他们不仅仅是面对那些枯燥的书本和文字，</w:t>
      </w:r>
      <w:r w:rsidR="0006673A">
        <w:rPr>
          <w:rFonts w:hint="eastAsia"/>
        </w:rPr>
        <w:t>所以这样对大学生接受教育的程度有了更大的帮助，信息技术的应用在这个方面为我们做出了巨大的帮助，也为老师们的教学起到了辅助的作用。</w:t>
      </w:r>
      <w:r w:rsidR="00B33554">
        <w:rPr>
          <w:rFonts w:hint="eastAsia"/>
        </w:rPr>
        <w:t>还有就是它的发展让我们的课堂不再是局限于教室里，也是在教室外，或者很多地方，同一门课程可以不用局限于一个老师，这就是网上授课的好处，它不仅改变了我们的学习环境，也让</w:t>
      </w:r>
      <w:r w:rsidR="00EB2754">
        <w:rPr>
          <w:rFonts w:hint="eastAsia"/>
        </w:rPr>
        <w:t>学生们的上课方式变得更加轻松，同时还为我们提供了</w:t>
      </w:r>
      <w:r w:rsidR="00B33554">
        <w:rPr>
          <w:rFonts w:hint="eastAsia"/>
        </w:rPr>
        <w:t>更多其他的知识，不仅仅是自己所学的东西，只要自己想学的东西，也能够轻易的去找到，不用再像以前那个找东西总是麻烦的事。</w:t>
      </w:r>
    </w:p>
    <w:p w:rsidR="000234BD" w:rsidRDefault="0006673A" w:rsidP="000234BD">
      <w:pPr>
        <w:pStyle w:val="reader-word-layer"/>
        <w:shd w:val="clear" w:color="auto" w:fill="FFFFFF"/>
        <w:spacing w:before="0" w:beforeAutospacing="0" w:after="0" w:afterAutospacing="0" w:line="240" w:lineRule="atLeast"/>
        <w:ind w:firstLineChars="200" w:firstLine="480"/>
      </w:pPr>
      <w:r>
        <w:rPr>
          <w:rFonts w:hint="eastAsia"/>
        </w:rPr>
        <w:t>信息技术在交流这一方面的功能也是我们的学习生活得到了很大的改善，</w:t>
      </w:r>
      <w:r w:rsidR="00280D90">
        <w:rPr>
          <w:rFonts w:hint="eastAsia"/>
        </w:rPr>
        <w:t>使我们在与同学之间的交流变得更加的方便，比如各种联系的工具可以方面我们在学习上边的交流，也能较好的去维持或者增强同学之间的友谊</w:t>
      </w:r>
      <w:r w:rsidR="006D5010">
        <w:rPr>
          <w:rFonts w:hint="eastAsia"/>
        </w:rPr>
        <w:t>，毕竟在大学的生活里，同学并不一定都是常见的。然后，也让我们和老师的联系更轻易了许多，不用再像以前那样</w:t>
      </w:r>
      <w:r w:rsidR="00B20DD2">
        <w:rPr>
          <w:rFonts w:hint="eastAsia"/>
        </w:rPr>
        <w:t>到处去去</w:t>
      </w:r>
      <w:r w:rsidR="006D5010">
        <w:rPr>
          <w:rFonts w:hint="eastAsia"/>
        </w:rPr>
        <w:t>找老师询问需要很麻烦的过程，现在只需要在网上给出问题，等待老师的回答就行了，这样也避免了一些时间的浪费，和可能于老师的时间安排产生冲突的现象。在网上</w:t>
      </w:r>
      <w:r w:rsidR="00B20DD2">
        <w:rPr>
          <w:rFonts w:hint="eastAsia"/>
        </w:rPr>
        <w:t>提</w:t>
      </w:r>
      <w:r w:rsidR="000234BD">
        <w:rPr>
          <w:rFonts w:hint="eastAsia"/>
        </w:rPr>
        <w:t>交作业，不仅使得我们上交作业的效率加快了，也节约了许多的纸质材料，也节约了许多资源。在网上写作业，也加强了我们对信息技术的运用，使我们在信息技术方面的操作更加熟悉，掌握得更加深，让我们在以后的工作中有多种手段去面对问题。</w:t>
      </w:r>
    </w:p>
    <w:p w:rsidR="00CC2A51" w:rsidRDefault="000234BD" w:rsidP="00CC2A51">
      <w:pPr>
        <w:pStyle w:val="reader-word-layer"/>
        <w:shd w:val="clear" w:color="auto" w:fill="FFFFFF"/>
        <w:spacing w:before="0" w:beforeAutospacing="0" w:after="0" w:afterAutospacing="0" w:line="240" w:lineRule="atLeast"/>
        <w:ind w:firstLineChars="200" w:firstLine="480"/>
      </w:pPr>
      <w:r>
        <w:rPr>
          <w:rFonts w:hint="eastAsia"/>
        </w:rPr>
        <w:t>信息技术的发展，让其在每个领域的作用都显得无比的重要，让我们的生活变得更加的有节奏感和效率。它的运用不仅仅</w:t>
      </w:r>
      <w:r w:rsidR="00CE0D8E">
        <w:rPr>
          <w:rFonts w:hint="eastAsia"/>
        </w:rPr>
        <w:t>是在教育方面的使用，在生活方面也有着很大的帮助，在大学的生活里，在食堂刷卡的方式，让给现钱的麻烦的方式有了一个较好的解决方法，这样也节省了许多的时间去掏钱和找钱。还有自动贩卖机，可以放置在许多地方，能够解决许多紧要关头的需求。</w:t>
      </w:r>
      <w:r w:rsidR="00A91CEF">
        <w:rPr>
          <w:rFonts w:hint="eastAsia"/>
        </w:rPr>
        <w:t>在大学的生活里，我们有着许多的社会活动，而在这些活动里，我们都少不了必要的宣传，宣传的方式有很多种，就会用到简报这些东西来展示活动的魅力所在，而制作这些类似宣传单的东西就需要PPT，WPS等这类信息工具的使用，有了这些东西的使用，让我们在活动上的宣传有了极大的帮助，和强有力的动力，还有许多公用的软件也能让宣传的工作做到很远的方向上去，所以我们应该加强对信息技术的熟悉程度，这样才能让我们更好的去制作这一切我们需要去制作的东西。在软件的使用上，如</w:t>
      </w:r>
      <w:r w:rsidR="009A66AE">
        <w:rPr>
          <w:rFonts w:hint="eastAsia"/>
        </w:rPr>
        <w:t>课表格子的使用，课表格子，让我们对课程的安排更方便去查看，也能提醒我们上课的重要性，毕竟在大学的生活里，慵懒的生活习惯可能会让我们放弃某一节或者某一天的课程，有这样的一个软件存在对于我们的学习积极性也是有点提升的。</w:t>
      </w:r>
      <w:r w:rsidR="00CC2A51">
        <w:rPr>
          <w:rFonts w:hint="eastAsia"/>
        </w:rPr>
        <w:t>有比如在</w:t>
      </w:r>
      <w:r w:rsidR="00B20DD2">
        <w:rPr>
          <w:rFonts w:hint="eastAsia"/>
        </w:rPr>
        <w:t>寝室的生活，需要洗澡的时候，需要插入自己的校园通用卡</w:t>
      </w:r>
      <w:r w:rsidR="00CC2A51">
        <w:rPr>
          <w:rFonts w:hint="eastAsia"/>
        </w:rPr>
        <w:t>，才能得到热水，这样的安排让热水的使用有了一个合理的安排，也能避免一些不必要的浪费。</w:t>
      </w:r>
    </w:p>
    <w:p w:rsidR="00D90CB0" w:rsidRDefault="00CC2A51" w:rsidP="00D90CB0">
      <w:pPr>
        <w:pStyle w:val="reader-word-layer"/>
        <w:shd w:val="clear" w:color="auto" w:fill="FFFFFF"/>
        <w:spacing w:before="0" w:beforeAutospacing="0" w:after="0" w:afterAutospacing="0" w:line="240" w:lineRule="atLeast"/>
        <w:ind w:firstLineChars="200" w:firstLine="480"/>
      </w:pPr>
      <w:r>
        <w:rPr>
          <w:rFonts w:hint="eastAsia"/>
        </w:rPr>
        <w:t>其实信息技术的应用不应该仅仅在我们的大学生活中，它已经遍布了我们的生活</w:t>
      </w:r>
      <w:r w:rsidR="005A3DE5">
        <w:rPr>
          <w:rFonts w:hint="eastAsia"/>
        </w:rPr>
        <w:t>，在大学的生活里它给我们的学习，生活等许多的方面带来了便捷，可以说它的好处是极大的，让我们在它的身上获得了很大的收益，所以我们要懂得更深层次的去</w:t>
      </w:r>
      <w:r w:rsidR="00D90CB0">
        <w:rPr>
          <w:rFonts w:hint="eastAsia"/>
        </w:rPr>
        <w:t>掌握它运用它，让它能被我们轻易的运用，这样我们才能从中获得更大的收益。</w:t>
      </w:r>
    </w:p>
    <w:p w:rsidR="00D90CB0" w:rsidRDefault="00D90CB0" w:rsidP="00D90CB0">
      <w:pPr>
        <w:pStyle w:val="reader-word-layer"/>
        <w:shd w:val="clear" w:color="auto" w:fill="FFFFFF"/>
        <w:spacing w:before="0" w:beforeAutospacing="0" w:after="0" w:afterAutospacing="0" w:line="240" w:lineRule="atLeast"/>
        <w:ind w:firstLineChars="200" w:firstLine="480"/>
      </w:pPr>
      <w:r>
        <w:rPr>
          <w:rFonts w:hint="eastAsia"/>
        </w:rPr>
        <w:lastRenderedPageBreak/>
        <w:t>然而信息技术带来的好处的同时也会带来坏的地方，信息技术的发达是坏的地方也跟随的一起发达起来。</w:t>
      </w:r>
      <w:r w:rsidR="00FB3CDA">
        <w:rPr>
          <w:rFonts w:hint="eastAsia"/>
        </w:rPr>
        <w:t>比如会让部分自控能力差的人陷入一些虚拟的世界中去，网络游戏，其实是信息技术发展成功的一个标志，而网络游戏的发展也促进这各类文化的交流，对于大学生来说适量的去</w:t>
      </w:r>
      <w:r w:rsidR="003C192B">
        <w:rPr>
          <w:rFonts w:hint="eastAsia"/>
        </w:rPr>
        <w:t>玩网络游戏可以放松自己的心情，也能释放和打发一些不愉快的心情，以此来维持自己情绪上的波动，让自己的精神不会受到很大的压迫。而对于沉迷于网络游戏的人来说，这东西就是一个灾难。让他们陷入一个很深的沼泽，难以自拔，然后每天都离不开网络游戏，慢慢的开始颓废起来，最后工作学业都放弃了，最终什么东西都没有得到，只有慢慢的遗憾是悲伤。</w:t>
      </w:r>
      <w:r w:rsidR="00B20DD2">
        <w:rPr>
          <w:rFonts w:hint="eastAsia"/>
        </w:rPr>
        <w:t>所以要防止自己对网络游戏的兴趣过于强烈。</w:t>
      </w:r>
    </w:p>
    <w:p w:rsidR="00B20DD2" w:rsidRDefault="00B20DD2" w:rsidP="00D90CB0">
      <w:pPr>
        <w:pStyle w:val="reader-word-layer"/>
        <w:shd w:val="clear" w:color="auto" w:fill="FFFFFF"/>
        <w:spacing w:before="0" w:beforeAutospacing="0" w:after="0" w:afterAutospacing="0" w:line="240" w:lineRule="atLeast"/>
        <w:ind w:firstLineChars="200" w:firstLine="480"/>
      </w:pPr>
      <w:r>
        <w:rPr>
          <w:rFonts w:hint="eastAsia"/>
        </w:rPr>
        <w:t>总的来说，信息技术的应用对于我们的大学生活有着许许多多的帮助，在多个方面都起到了很强的推动效果，让我们的生活方式有了很多便捷的地方，让我们的时间也节省了许多，在学习上也帮助了我们更多，让我们从更多的方面去学习，达到自己自主学习的程度，</w:t>
      </w:r>
      <w:r w:rsidR="00EE6F08">
        <w:rPr>
          <w:rFonts w:hint="eastAsia"/>
        </w:rPr>
        <w:t>在大学生活里它最主要是体现在对我们学习上的帮助，而我们去运用它无疑是在为我们的未来提供帮助，就是以后的对信息交流的方式的运用打好坚实基础，让我们在以后的道路上更好走。</w:t>
      </w:r>
    </w:p>
    <w:p w:rsidR="00EE6F08" w:rsidRDefault="00EE6F08" w:rsidP="00D90CB0">
      <w:pPr>
        <w:pStyle w:val="reader-word-layer"/>
        <w:shd w:val="clear" w:color="auto" w:fill="FFFFFF"/>
        <w:spacing w:before="0" w:beforeAutospacing="0" w:after="0" w:afterAutospacing="0" w:line="240" w:lineRule="atLeast"/>
        <w:ind w:firstLineChars="200" w:firstLine="480"/>
      </w:pPr>
      <w:r>
        <w:rPr>
          <w:rFonts w:hint="eastAsia"/>
        </w:rPr>
        <w:t>信息技术的应用对我们大学生来说好处无疑是巨大的，虽然好的东西也伴随</w:t>
      </w:r>
      <w:proofErr w:type="gramStart"/>
      <w:r>
        <w:rPr>
          <w:rFonts w:hint="eastAsia"/>
        </w:rPr>
        <w:t>着不好</w:t>
      </w:r>
      <w:proofErr w:type="gramEnd"/>
      <w:r>
        <w:rPr>
          <w:rFonts w:hint="eastAsia"/>
        </w:rPr>
        <w:t>的一面，但这往往是要我们去克服它的，当我们能够去克服它的时候，我们就能从中获得更多的好处，而且不会有负面影响的产生，也会真正的提高我们的自我控制能力，让我们在大学的学习中更有利。</w:t>
      </w:r>
    </w:p>
    <w:p w:rsidR="000D378F" w:rsidRPr="00B555C5" w:rsidRDefault="000D378F" w:rsidP="00B555C5">
      <w:pPr>
        <w:pStyle w:val="reader-word-layer"/>
        <w:shd w:val="clear" w:color="auto" w:fill="FFFFFF"/>
        <w:spacing w:before="0" w:beforeAutospacing="0" w:after="0" w:afterAutospacing="0" w:line="240" w:lineRule="atLeast"/>
        <w:rPr>
          <w:rFonts w:asciiTheme="minorEastAsia" w:eastAsiaTheme="minorEastAsia" w:hAnsiTheme="minorEastAsia"/>
          <w:sz w:val="18"/>
          <w:szCs w:val="18"/>
        </w:rPr>
      </w:pPr>
      <w:bookmarkStart w:id="1" w:name="_GoBack"/>
      <w:bookmarkEnd w:id="1"/>
    </w:p>
    <w:sectPr w:rsidR="000D378F" w:rsidRPr="00B555C5">
      <w:headerReference w:type="even" r:id="rId10"/>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A41" w:rsidRDefault="00C04A41" w:rsidP="00C068DC">
      <w:r>
        <w:separator/>
      </w:r>
    </w:p>
  </w:endnote>
  <w:endnote w:type="continuationSeparator" w:id="0">
    <w:p w:rsidR="00C04A41" w:rsidRDefault="00C04A41" w:rsidP="00C06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A41" w:rsidRDefault="00C04A41" w:rsidP="00C068DC">
      <w:r>
        <w:separator/>
      </w:r>
    </w:p>
  </w:footnote>
  <w:footnote w:type="continuationSeparator" w:id="0">
    <w:p w:rsidR="00C04A41" w:rsidRDefault="00C04A41" w:rsidP="00C06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76" w:rsidRDefault="00283876" w:rsidP="00283876">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3876" w:rsidRDefault="00283876" w:rsidP="00283876">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D9"/>
    <w:rsid w:val="000234BD"/>
    <w:rsid w:val="0006673A"/>
    <w:rsid w:val="000D378F"/>
    <w:rsid w:val="0024499D"/>
    <w:rsid w:val="00280D90"/>
    <w:rsid w:val="00283876"/>
    <w:rsid w:val="00344264"/>
    <w:rsid w:val="003C192B"/>
    <w:rsid w:val="0052301C"/>
    <w:rsid w:val="005A3DE5"/>
    <w:rsid w:val="006D5010"/>
    <w:rsid w:val="008D53F3"/>
    <w:rsid w:val="009A2EFF"/>
    <w:rsid w:val="009A66AE"/>
    <w:rsid w:val="00A039A4"/>
    <w:rsid w:val="00A91CEF"/>
    <w:rsid w:val="00AF2AD9"/>
    <w:rsid w:val="00B20DD2"/>
    <w:rsid w:val="00B33554"/>
    <w:rsid w:val="00B555C5"/>
    <w:rsid w:val="00C04A41"/>
    <w:rsid w:val="00C068DC"/>
    <w:rsid w:val="00C105C8"/>
    <w:rsid w:val="00CC2A51"/>
    <w:rsid w:val="00CE0D8E"/>
    <w:rsid w:val="00D90CB0"/>
    <w:rsid w:val="00E27FB6"/>
    <w:rsid w:val="00EB2754"/>
    <w:rsid w:val="00EE6F08"/>
    <w:rsid w:val="00FB3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AF2AD9"/>
    <w:pPr>
      <w:widowControl/>
      <w:spacing w:before="100" w:beforeAutospacing="1" w:after="100" w:afterAutospacing="1"/>
      <w:jc w:val="left"/>
    </w:pPr>
    <w:rPr>
      <w:rFonts w:ascii="宋体" w:eastAsia="宋体" w:hAnsi="宋体" w:cs="宋体"/>
      <w:kern w:val="0"/>
      <w:sz w:val="24"/>
      <w:szCs w:val="24"/>
    </w:rPr>
  </w:style>
  <w:style w:type="paragraph" w:customStyle="1" w:styleId="a3">
    <w:name w:val="段"/>
    <w:rsid w:val="00AF2AD9"/>
    <w:pPr>
      <w:autoSpaceDE w:val="0"/>
      <w:autoSpaceDN w:val="0"/>
      <w:ind w:firstLineChars="200" w:firstLine="200"/>
      <w:jc w:val="both"/>
    </w:pPr>
    <w:rPr>
      <w:rFonts w:ascii="宋体" w:eastAsia="宋体" w:hAnsi="Times New Roman" w:cs="Times New Roman"/>
      <w:kern w:val="0"/>
      <w:szCs w:val="20"/>
    </w:rPr>
  </w:style>
  <w:style w:type="paragraph" w:styleId="HTML">
    <w:name w:val="HTML Preformatted"/>
    <w:basedOn w:val="a"/>
    <w:link w:val="HTMLChar"/>
    <w:uiPriority w:val="99"/>
    <w:semiHidden/>
    <w:unhideWhenUsed/>
    <w:rsid w:val="00AF2A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2AD9"/>
    <w:rPr>
      <w:rFonts w:ascii="宋体" w:eastAsia="宋体" w:hAnsi="宋体" w:cs="宋体"/>
      <w:kern w:val="0"/>
      <w:sz w:val="24"/>
      <w:szCs w:val="24"/>
    </w:rPr>
  </w:style>
  <w:style w:type="character" w:styleId="a4">
    <w:name w:val="Hyperlink"/>
    <w:basedOn w:val="a0"/>
    <w:uiPriority w:val="99"/>
    <w:semiHidden/>
    <w:unhideWhenUsed/>
    <w:rsid w:val="00AF2AD9"/>
    <w:rPr>
      <w:color w:val="0000FF"/>
      <w:u w:val="single"/>
    </w:rPr>
  </w:style>
  <w:style w:type="paragraph" w:styleId="a5">
    <w:name w:val="header"/>
    <w:basedOn w:val="a"/>
    <w:link w:val="Char"/>
    <w:uiPriority w:val="99"/>
    <w:unhideWhenUsed/>
    <w:rsid w:val="00C068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068DC"/>
    <w:rPr>
      <w:sz w:val="18"/>
      <w:szCs w:val="18"/>
    </w:rPr>
  </w:style>
  <w:style w:type="paragraph" w:styleId="a6">
    <w:name w:val="footer"/>
    <w:basedOn w:val="a"/>
    <w:link w:val="Char0"/>
    <w:uiPriority w:val="99"/>
    <w:unhideWhenUsed/>
    <w:rsid w:val="00C068DC"/>
    <w:pPr>
      <w:tabs>
        <w:tab w:val="center" w:pos="4153"/>
        <w:tab w:val="right" w:pos="8306"/>
      </w:tabs>
      <w:snapToGrid w:val="0"/>
      <w:jc w:val="left"/>
    </w:pPr>
    <w:rPr>
      <w:sz w:val="18"/>
      <w:szCs w:val="18"/>
    </w:rPr>
  </w:style>
  <w:style w:type="character" w:customStyle="1" w:styleId="Char0">
    <w:name w:val="页脚 Char"/>
    <w:basedOn w:val="a0"/>
    <w:link w:val="a6"/>
    <w:uiPriority w:val="99"/>
    <w:rsid w:val="00C068DC"/>
    <w:rPr>
      <w:sz w:val="18"/>
      <w:szCs w:val="18"/>
    </w:rPr>
  </w:style>
  <w:style w:type="paragraph" w:styleId="a7">
    <w:name w:val="Balloon Text"/>
    <w:basedOn w:val="a"/>
    <w:link w:val="Char1"/>
    <w:uiPriority w:val="99"/>
    <w:semiHidden/>
    <w:unhideWhenUsed/>
    <w:rsid w:val="00283876"/>
    <w:rPr>
      <w:sz w:val="18"/>
      <w:szCs w:val="18"/>
    </w:rPr>
  </w:style>
  <w:style w:type="character" w:customStyle="1" w:styleId="Char1">
    <w:name w:val="批注框文本 Char"/>
    <w:basedOn w:val="a0"/>
    <w:link w:val="a7"/>
    <w:uiPriority w:val="99"/>
    <w:semiHidden/>
    <w:rsid w:val="00283876"/>
    <w:rPr>
      <w:sz w:val="18"/>
      <w:szCs w:val="18"/>
    </w:rPr>
  </w:style>
  <w:style w:type="character" w:styleId="a8">
    <w:name w:val="Strong"/>
    <w:basedOn w:val="a0"/>
    <w:uiPriority w:val="22"/>
    <w:qFormat/>
    <w:rsid w:val="000D378F"/>
    <w:rPr>
      <w:b/>
      <w:bCs/>
    </w:rPr>
  </w:style>
  <w:style w:type="character" w:customStyle="1" w:styleId="apple-converted-space">
    <w:name w:val="apple-converted-space"/>
    <w:basedOn w:val="a0"/>
    <w:rsid w:val="000D37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AF2AD9"/>
    <w:pPr>
      <w:widowControl/>
      <w:spacing w:before="100" w:beforeAutospacing="1" w:after="100" w:afterAutospacing="1"/>
      <w:jc w:val="left"/>
    </w:pPr>
    <w:rPr>
      <w:rFonts w:ascii="宋体" w:eastAsia="宋体" w:hAnsi="宋体" w:cs="宋体"/>
      <w:kern w:val="0"/>
      <w:sz w:val="24"/>
      <w:szCs w:val="24"/>
    </w:rPr>
  </w:style>
  <w:style w:type="paragraph" w:customStyle="1" w:styleId="a3">
    <w:name w:val="段"/>
    <w:rsid w:val="00AF2AD9"/>
    <w:pPr>
      <w:autoSpaceDE w:val="0"/>
      <w:autoSpaceDN w:val="0"/>
      <w:ind w:firstLineChars="200" w:firstLine="200"/>
      <w:jc w:val="both"/>
    </w:pPr>
    <w:rPr>
      <w:rFonts w:ascii="宋体" w:eastAsia="宋体" w:hAnsi="Times New Roman" w:cs="Times New Roman"/>
      <w:kern w:val="0"/>
      <w:szCs w:val="20"/>
    </w:rPr>
  </w:style>
  <w:style w:type="paragraph" w:styleId="HTML">
    <w:name w:val="HTML Preformatted"/>
    <w:basedOn w:val="a"/>
    <w:link w:val="HTMLChar"/>
    <w:uiPriority w:val="99"/>
    <w:semiHidden/>
    <w:unhideWhenUsed/>
    <w:rsid w:val="00AF2A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F2AD9"/>
    <w:rPr>
      <w:rFonts w:ascii="宋体" w:eastAsia="宋体" w:hAnsi="宋体" w:cs="宋体"/>
      <w:kern w:val="0"/>
      <w:sz w:val="24"/>
      <w:szCs w:val="24"/>
    </w:rPr>
  </w:style>
  <w:style w:type="character" w:styleId="a4">
    <w:name w:val="Hyperlink"/>
    <w:basedOn w:val="a0"/>
    <w:uiPriority w:val="99"/>
    <w:semiHidden/>
    <w:unhideWhenUsed/>
    <w:rsid w:val="00AF2AD9"/>
    <w:rPr>
      <w:color w:val="0000FF"/>
      <w:u w:val="single"/>
    </w:rPr>
  </w:style>
  <w:style w:type="paragraph" w:styleId="a5">
    <w:name w:val="header"/>
    <w:basedOn w:val="a"/>
    <w:link w:val="Char"/>
    <w:uiPriority w:val="99"/>
    <w:unhideWhenUsed/>
    <w:rsid w:val="00C068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068DC"/>
    <w:rPr>
      <w:sz w:val="18"/>
      <w:szCs w:val="18"/>
    </w:rPr>
  </w:style>
  <w:style w:type="paragraph" w:styleId="a6">
    <w:name w:val="footer"/>
    <w:basedOn w:val="a"/>
    <w:link w:val="Char0"/>
    <w:uiPriority w:val="99"/>
    <w:unhideWhenUsed/>
    <w:rsid w:val="00C068DC"/>
    <w:pPr>
      <w:tabs>
        <w:tab w:val="center" w:pos="4153"/>
        <w:tab w:val="right" w:pos="8306"/>
      </w:tabs>
      <w:snapToGrid w:val="0"/>
      <w:jc w:val="left"/>
    </w:pPr>
    <w:rPr>
      <w:sz w:val="18"/>
      <w:szCs w:val="18"/>
    </w:rPr>
  </w:style>
  <w:style w:type="character" w:customStyle="1" w:styleId="Char0">
    <w:name w:val="页脚 Char"/>
    <w:basedOn w:val="a0"/>
    <w:link w:val="a6"/>
    <w:uiPriority w:val="99"/>
    <w:rsid w:val="00C068DC"/>
    <w:rPr>
      <w:sz w:val="18"/>
      <w:szCs w:val="18"/>
    </w:rPr>
  </w:style>
  <w:style w:type="paragraph" w:styleId="a7">
    <w:name w:val="Balloon Text"/>
    <w:basedOn w:val="a"/>
    <w:link w:val="Char1"/>
    <w:uiPriority w:val="99"/>
    <w:semiHidden/>
    <w:unhideWhenUsed/>
    <w:rsid w:val="00283876"/>
    <w:rPr>
      <w:sz w:val="18"/>
      <w:szCs w:val="18"/>
    </w:rPr>
  </w:style>
  <w:style w:type="character" w:customStyle="1" w:styleId="Char1">
    <w:name w:val="批注框文本 Char"/>
    <w:basedOn w:val="a0"/>
    <w:link w:val="a7"/>
    <w:uiPriority w:val="99"/>
    <w:semiHidden/>
    <w:rsid w:val="00283876"/>
    <w:rPr>
      <w:sz w:val="18"/>
      <w:szCs w:val="18"/>
    </w:rPr>
  </w:style>
  <w:style w:type="character" w:styleId="a8">
    <w:name w:val="Strong"/>
    <w:basedOn w:val="a0"/>
    <w:uiPriority w:val="22"/>
    <w:qFormat/>
    <w:rsid w:val="000D378F"/>
    <w:rPr>
      <w:b/>
      <w:bCs/>
    </w:rPr>
  </w:style>
  <w:style w:type="character" w:customStyle="1" w:styleId="apple-converted-space">
    <w:name w:val="apple-converted-space"/>
    <w:basedOn w:val="a0"/>
    <w:rsid w:val="000D3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280280">
      <w:bodyDiv w:val="1"/>
      <w:marLeft w:val="0"/>
      <w:marRight w:val="0"/>
      <w:marTop w:val="0"/>
      <w:marBottom w:val="0"/>
      <w:divBdr>
        <w:top w:val="none" w:sz="0" w:space="0" w:color="auto"/>
        <w:left w:val="none" w:sz="0" w:space="0" w:color="auto"/>
        <w:bottom w:val="none" w:sz="0" w:space="0" w:color="auto"/>
        <w:right w:val="none" w:sz="0" w:space="0" w:color="auto"/>
      </w:divBdr>
    </w:div>
    <w:div w:id="210915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aidu.com/s?wd=%E9%93%81%E5%99%A8%E6%97%B6%E4%BB%A3&amp;tn=44039180_cpr&amp;fenlei=mv6quAkxTZn0IZRqIHckPjm4nH00T1YvPHcdPvNWnHTsn1f1uj0z0AP8IA3qPjfsn1bkrjKxmLKz0ZNzUjdCIZwsrBtEXh9GuA7EQhF9pywdQhPEUiqkIyN1IA-EUBt1nHTYrjT4rH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056AE-2DAC-4497-890A-48FF786E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2015-12-17T15:28:00Z</dcterms:created>
  <dcterms:modified xsi:type="dcterms:W3CDTF">2015-12-19T09:43:00Z</dcterms:modified>
</cp:coreProperties>
</file>