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1D686" w14:textId="77777777" w:rsidR="0009568E" w:rsidRPr="00FB2B61" w:rsidRDefault="00C50F9E" w:rsidP="00FB2B61">
      <w:pPr>
        <w:pStyle w:val="af0"/>
      </w:pPr>
      <w:r w:rsidRPr="00FB2B61">
        <w:rPr>
          <w:rFonts w:hint="eastAsia"/>
        </w:rPr>
        <w:t>实验预备工作实验报告</w:t>
      </w:r>
    </w:p>
    <w:p w14:paraId="31EF9DFC" w14:textId="77777777" w:rsidR="00AA5466" w:rsidRPr="00FB2B61" w:rsidRDefault="0009568E" w:rsidP="00FB2B61">
      <w:pPr>
        <w:pStyle w:val="afc"/>
      </w:pPr>
      <w:r w:rsidRPr="00FB2B61">
        <w:t>徐云凯</w:t>
      </w:r>
      <w:r w:rsidR="00B571AE">
        <w:rPr>
          <w:rFonts w:hint="eastAsia"/>
        </w:rPr>
        <w:t xml:space="preserve"> </w:t>
      </w:r>
      <w:r w:rsidRPr="00FB2B61">
        <w:t>1713667</w:t>
      </w:r>
    </w:p>
    <w:p w14:paraId="0A2C7AB8" w14:textId="77777777" w:rsidR="00042DDE" w:rsidRDefault="00042DDE" w:rsidP="00042DDE">
      <w:pPr>
        <w:pStyle w:val="af4"/>
        <w:spacing w:before="120" w:after="120"/>
        <w:ind w:firstLineChars="83"/>
        <w:rPr>
          <w:rStyle w:val="aff0"/>
        </w:rPr>
      </w:pPr>
    </w:p>
    <w:p w14:paraId="44D7A45C" w14:textId="4B199F1A" w:rsidR="00354074" w:rsidRDefault="00354074" w:rsidP="00042DDE">
      <w:pPr>
        <w:pStyle w:val="af4"/>
        <w:spacing w:before="120" w:after="120"/>
        <w:ind w:firstLineChars="83"/>
        <w:rPr>
          <w:rStyle w:val="aff0"/>
        </w:rPr>
      </w:pPr>
      <w:r>
        <w:rPr>
          <w:rStyle w:val="aff0"/>
        </w:rPr>
        <w:br w:type="page"/>
      </w:r>
    </w:p>
    <w:p w14:paraId="30F97519" w14:textId="77777777" w:rsidR="00354074" w:rsidRPr="00875985" w:rsidRDefault="00354074" w:rsidP="00042DDE">
      <w:pPr>
        <w:pStyle w:val="af4"/>
        <w:spacing w:before="120" w:after="120"/>
        <w:ind w:firstLineChars="83"/>
        <w:rPr>
          <w:rStyle w:val="aff0"/>
        </w:rPr>
        <w:sectPr w:rsidR="00354074" w:rsidRPr="00875985" w:rsidSect="009069E4">
          <w:headerReference w:type="default" r:id="rId8"/>
          <w:footerReference w:type="even" r:id="rId9"/>
          <w:headerReference w:type="first" r:id="rId10"/>
          <w:pgSz w:w="11907" w:h="16840" w:code="9"/>
          <w:pgMar w:top="1418" w:right="1418" w:bottom="1418" w:left="1418" w:header="1134" w:footer="1134" w:gutter="0"/>
          <w:pgNumType w:start="1"/>
          <w:cols w:space="425"/>
          <w:titlePg/>
          <w:docGrid w:linePitch="312"/>
        </w:sectPr>
      </w:pPr>
    </w:p>
    <w:p w14:paraId="6E281C1A" w14:textId="713CB635" w:rsidR="000B0A5C" w:rsidRDefault="00A67E11" w:rsidP="005A7714">
      <w:pPr>
        <w:pStyle w:val="1"/>
        <w:numPr>
          <w:ilvl w:val="0"/>
          <w:numId w:val="27"/>
        </w:numPr>
      </w:pPr>
      <w:bookmarkStart w:id="0" w:name="_GoBack"/>
      <w:bookmarkEnd w:id="0"/>
      <w:r>
        <w:rPr>
          <w:rFonts w:hint="eastAsia"/>
        </w:rPr>
        <w:lastRenderedPageBreak/>
        <w:t>设计语言</w:t>
      </w:r>
    </w:p>
    <w:p w14:paraId="178A6DF4" w14:textId="3EB0D93B" w:rsidR="00BB5852" w:rsidRDefault="00BD60E7" w:rsidP="005A7714">
      <w:pPr>
        <w:pStyle w:val="af4"/>
        <w:spacing w:before="120" w:after="120"/>
        <w:ind w:firstLine="480"/>
      </w:pPr>
      <w:r>
        <w:rPr>
          <w:rFonts w:hint="eastAsia"/>
        </w:rPr>
        <w:t>本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语言子集参考</w:t>
      </w:r>
      <w:r w:rsidRPr="00BD60E7">
        <w:t>SysY</w:t>
      </w:r>
      <w:r>
        <w:rPr>
          <w:rFonts w:hint="eastAsia"/>
        </w:rPr>
        <w:t>语言</w:t>
      </w:r>
      <w:r w:rsidR="00493F64">
        <w:rPr>
          <w:rFonts w:hint="eastAsia"/>
        </w:rPr>
        <w:t>。</w:t>
      </w:r>
      <w:r w:rsidR="00390648">
        <w:rPr>
          <w:rFonts w:hint="eastAsia"/>
        </w:rPr>
        <w:t>对于该语言的上下文无关文法描述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,P,S)</m:t>
        </m:r>
      </m:oMath>
      <w:r w:rsidR="00745847">
        <w:rPr>
          <w:rFonts w:hint="eastAsia"/>
        </w:rPr>
        <w:t>，下面依次给出定义。</w:t>
      </w:r>
    </w:p>
    <w:p w14:paraId="218A8FA4" w14:textId="20D33913" w:rsidR="00A436A6" w:rsidRDefault="00A436A6" w:rsidP="00A436A6">
      <w:pPr>
        <w:pStyle w:val="af6"/>
        <w:numPr>
          <w:ilvl w:val="0"/>
          <w:numId w:val="46"/>
        </w:numPr>
      </w:pPr>
      <w:r w:rsidRPr="00A436A6">
        <w:rPr>
          <w:rFonts w:hint="eastAsia"/>
        </w:rPr>
        <w:t>终结符集合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</w:p>
    <w:p w14:paraId="0694800A" w14:textId="0A00A660" w:rsidR="00032238" w:rsidRDefault="00127D49" w:rsidP="005A7714">
      <w:pPr>
        <w:pStyle w:val="af4"/>
        <w:spacing w:before="120" w:after="120"/>
        <w:ind w:firstLine="480"/>
      </w:pPr>
      <w:r>
        <w:rPr>
          <w:rFonts w:hint="eastAsia"/>
        </w:rPr>
        <w:t>该语言</w:t>
      </w:r>
      <w:r w:rsidR="000F3741">
        <w:rPr>
          <w:rFonts w:hint="eastAsia"/>
        </w:rPr>
        <w:t>终结符包含</w:t>
      </w:r>
      <w:r w:rsidR="00032238">
        <w:rPr>
          <w:rFonts w:hint="eastAsia"/>
        </w:rPr>
        <w:t>：</w:t>
      </w:r>
    </w:p>
    <w:p w14:paraId="14DBADC7" w14:textId="77777777" w:rsidR="00032238" w:rsidRPr="00A91599" w:rsidRDefault="000F3741" w:rsidP="00A91599">
      <w:pPr>
        <w:pStyle w:val="af9"/>
        <w:ind w:leftChars="400" w:left="840"/>
      </w:pPr>
      <w:r w:rsidRPr="00A91599">
        <w:rPr>
          <w:rFonts w:hint="eastAsia"/>
        </w:rPr>
        <w:t>标识符</w:t>
      </w:r>
      <w:r w:rsidR="00032238" w:rsidRPr="00A91599">
        <w:tab/>
      </w:r>
      <w:r w:rsidR="00032238" w:rsidRPr="00A91599">
        <w:tab/>
      </w:r>
      <m:oMath>
        <m:r>
          <w:rPr>
            <w:rFonts w:hint="eastAsia"/>
          </w:rPr>
          <m:t>I</m:t>
        </m:r>
        <m:r>
          <m:t>dent</m:t>
        </m:r>
      </m:oMath>
    </w:p>
    <w:p w14:paraId="4C5B79F7" w14:textId="1DA8CD1C" w:rsidR="00127D49" w:rsidRPr="00A91599" w:rsidRDefault="009F3B5E" w:rsidP="00A91599">
      <w:pPr>
        <w:pStyle w:val="af9"/>
        <w:ind w:leftChars="400" w:left="840"/>
      </w:pPr>
      <w:r w:rsidRPr="00A91599">
        <w:rPr>
          <w:rFonts w:hint="eastAsia"/>
        </w:rPr>
        <w:t>数值常量</w:t>
      </w:r>
      <w:r w:rsidR="00A91599">
        <w:tab/>
      </w:r>
      <w:r w:rsidR="00032238" w:rsidRPr="00A91599">
        <w:tab/>
      </w:r>
      <m:oMath>
        <m:r>
          <m:t>IntConst</m:t>
        </m:r>
      </m:oMath>
    </w:p>
    <w:p w14:paraId="7F2CD438" w14:textId="77741D93" w:rsidR="00C24DC2" w:rsidRDefault="00C24DC2" w:rsidP="005A7714">
      <w:pPr>
        <w:pStyle w:val="af4"/>
        <w:spacing w:before="120" w:after="120"/>
        <w:ind w:firstLine="480"/>
      </w:pPr>
      <w:r>
        <w:rPr>
          <w:rFonts w:hint="eastAsia"/>
        </w:rPr>
        <w:t>对于标识符（</w:t>
      </w:r>
      <m:oMath>
        <m:r>
          <w:rPr>
            <w:rFonts w:ascii="Cambria Math" w:hAnsi="Cambria Math"/>
          </w:rPr>
          <m:t>identifier</m:t>
        </m:r>
      </m:oMath>
      <w:r>
        <w:rPr>
          <w:rFonts w:hint="eastAsia"/>
        </w:rPr>
        <w:t>）</w:t>
      </w:r>
      <w:r w:rsidR="00881613">
        <w:rPr>
          <w:rFonts w:hint="eastAsia"/>
        </w:rPr>
        <w:t>：</w:t>
      </w:r>
    </w:p>
    <w:p w14:paraId="3C9F7C13" w14:textId="0B26E2FD" w:rsidR="00881613" w:rsidRPr="00863344" w:rsidRDefault="007D4F65" w:rsidP="00863344">
      <w:pPr>
        <w:pStyle w:val="af4"/>
        <w:spacing w:before="120" w:after="120"/>
        <w:ind w:firstLine="480"/>
        <w:rPr>
          <w:rFonts w:ascii="Cambria Math" w:hAnsi="Cambria Math" w:hint="eastAsia"/>
          <w:oMath/>
        </w:rPr>
      </w:pPr>
      <m:oMathPara>
        <m:oMath>
          <m:r>
            <w:rPr>
              <w:rFonts w:ascii="Cambria Math" w:hAnsi="Cambria Math" w:hint="eastAsia"/>
            </w:rPr>
            <m:t>identifier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identifier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 w:hint="eastAsia"/>
            </w:rPr>
            <m:t>nondigit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  <w:color w:val="FFFFFF" w:themeColor="background1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identifier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identifier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nondigit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  <w:color w:val="FFFFFF" w:themeColor="background1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identifier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identifier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digit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br/>
          </m:r>
        </m:oMath>
        <m:oMath>
          <m:r>
            <w:rPr>
              <w:rFonts w:ascii="Cambria Math" w:hAnsi="Cambria Math"/>
            </w:rPr>
            <m:t>identifier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nondigit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  <w:color w:val="FFFFFF" w:themeColor="background1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  <w:color w:val="FFFFFF" w:themeColor="background1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 xml:space="preserve">' </m:t>
          </m:r>
          <m:r>
            <m:rPr>
              <m:sty m:val="p"/>
            </m:rPr>
            <w:rPr>
              <w:rFonts w:ascii="Cambria Math" w:hAnsi="Cambria Math"/>
            </w:rPr>
            <m:t xml:space="preserve">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  <w:color w:val="FFFFFF" w:themeColor="background1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w:br/>
          </m:r>
        </m:oMath>
        <m:oMath>
          <m:r>
            <w:rPr>
              <w:rFonts w:ascii="Cambria Math" w:hAnsi="Cambria Math"/>
            </w:rPr>
            <m:t>identifier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digit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m:rPr>
              <m:sty m:val="p"/>
            </m:rP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hAnsi="Cambria Math"/>
            </w:rPr>
            <m:t>'</m:t>
          </m:r>
        </m:oMath>
      </m:oMathPara>
    </w:p>
    <w:p w14:paraId="2F5CDA89" w14:textId="77777777" w:rsidR="00A7704D" w:rsidRDefault="00AB7DCA" w:rsidP="00A7704D">
      <w:pPr>
        <w:pStyle w:val="af4"/>
        <w:spacing w:before="120" w:after="120"/>
        <w:ind w:firstLine="480"/>
      </w:pPr>
      <w:r>
        <w:rPr>
          <w:rFonts w:hint="eastAsia"/>
        </w:rPr>
        <w:t>对于数值常量（</w:t>
      </w:r>
      <m:oMath>
        <m:r>
          <w:rPr>
            <w:rFonts w:ascii="Cambria Math" w:hAnsi="Cambria Math"/>
          </w:rPr>
          <m:t>IntConst</m:t>
        </m:r>
      </m:oMath>
      <w:r>
        <w:rPr>
          <w:rFonts w:hint="eastAsia"/>
        </w:rPr>
        <w:t>）</w:t>
      </w:r>
      <w:r w:rsidR="004F6796">
        <w:rPr>
          <w:rFonts w:hint="eastAsia"/>
        </w:rPr>
        <w:t>：</w:t>
      </w:r>
    </w:p>
    <w:p w14:paraId="7358E397" w14:textId="2266FFFD" w:rsidR="00AB7DCA" w:rsidRPr="00881416" w:rsidRDefault="00CF371E" w:rsidP="00CF371E">
      <w:pPr>
        <w:pStyle w:val="af4"/>
        <w:spacing w:before="120" w:after="120"/>
        <w:ind w:firstLine="480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w:lastRenderedPageBreak/>
            <m:t>integer</m:t>
          </m:r>
          <m:r>
            <w:rPr>
              <w:rFonts w:ascii="Cambria Math" w:eastAsia="微软雅黑" w:hAnsi="微软雅黑" w:cs="微软雅黑"/>
            </w:rPr>
            <m:t>_</m:t>
          </m:r>
          <m:r>
            <w:rPr>
              <w:rFonts w:ascii="Cambria Math" w:hAnsi="Cambria Math" w:hint="eastAsia"/>
            </w:rPr>
            <m:t xml:space="preserve">const </m:t>
          </m:r>
          <m:r>
            <m:rPr>
              <m:aln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 xml:space="preserve"> decimal</m:t>
          </m:r>
          <m:r>
            <w:rPr>
              <w:rFonts w:ascii="Cambria Math" w:eastAsia="微软雅黑" w:hAnsi="微软雅黑" w:cs="微软雅黑"/>
            </w:rPr>
            <m:t>_</m:t>
          </m:r>
          <m:r>
            <w:rPr>
              <w:rFonts w:ascii="Cambria Math" w:hAnsi="Cambria Math" w:hint="eastAsia"/>
            </w:rPr>
            <m:t>const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  <w:color w:val="FFFFFF" w:themeColor="background1"/>
            </w:rPr>
            <m:t>→</m:t>
          </m:r>
          <m:r>
            <w:rPr>
              <w:rFonts w:ascii="Cambria Math" w:hAnsi="Cambria Math"/>
              <w:color w:val="FFFFFF" w:themeColor="background1"/>
            </w:rPr>
            <m:t xml:space="preserve"> </m:t>
          </m:r>
          <m:r>
            <w:rPr>
              <w:rFonts w:ascii="Cambria Math" w:hAnsi="Cambria Math" w:hint="eastAsia"/>
            </w:rPr>
            <m:t>| octa</m:t>
          </m:r>
          <m:r>
            <w:rPr>
              <w:rFonts w:ascii="Cambria Math" w:hAnsi="Cambria Math"/>
            </w:rPr>
            <m:t>l_const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  <w:color w:val="FFFFFF" w:themeColor="background1"/>
            </w:rPr>
            <m:t>→</m:t>
          </m:r>
          <m:r>
            <w:rPr>
              <w:rFonts w:ascii="Cambria Math" w:hAnsi="Cambria Math"/>
              <w:color w:val="FFFFFF" w:themeColor="background1"/>
            </w:rPr>
            <m:t xml:space="preserve"> </m:t>
          </m:r>
          <m:r>
            <w:rPr>
              <w:rFonts w:ascii="Cambria Math" w:hAnsi="Cambria Math"/>
            </w:rPr>
            <m:t>| hexadecimal</m:t>
          </m:r>
          <m:r>
            <w:rPr>
              <w:rFonts w:ascii="Cambria Math" w:eastAsia="微软雅黑" w:hAnsi="Cambria Math" w:cs="微软雅黑"/>
            </w:rPr>
            <m:t>_const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decimal</m:t>
          </m:r>
          <m:r>
            <w:rPr>
              <w:rFonts w:ascii="Cambria Math" w:eastAsia="微软雅黑" w:hAnsi="微软雅黑" w:cs="微软雅黑"/>
            </w:rPr>
            <m:t>_</m:t>
          </m:r>
          <m:r>
            <w:rPr>
              <w:rFonts w:ascii="Cambria Math" w:hAnsi="Cambria Math" w:hint="eastAsia"/>
            </w:rPr>
            <m:t xml:space="preserve">const 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 xml:space="preserve"> nonzero</m:t>
          </m:r>
          <m:r>
            <w:rPr>
              <w:rFonts w:ascii="Cambria Math" w:eastAsia="微软雅黑" w:hAnsi="微软雅黑" w:cs="微软雅黑"/>
            </w:rPr>
            <m:t>_</m:t>
          </m:r>
          <m:r>
            <w:rPr>
              <w:rFonts w:ascii="Cambria Math" w:hAnsi="Cambria Math" w:hint="eastAsia"/>
            </w:rPr>
            <m:t>digit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  <w:color w:val="FFFFFF" w:themeColor="background1"/>
            </w:rPr>
            <m:t>→</m:t>
          </m:r>
          <m:r>
            <w:rPr>
              <w:rFonts w:ascii="Cambria Math" w:hAnsi="Cambria Math"/>
              <w:color w:val="FFFFFF" w:themeColor="background1"/>
            </w:rPr>
            <m:t xml:space="preserve"> </m:t>
          </m:r>
          <m:r>
            <w:rPr>
              <w:rFonts w:ascii="Cambria Math" w:hAnsi="Cambria Math" w:hint="eastAsia"/>
            </w:rPr>
            <m:t>| decimal</m:t>
          </m:r>
          <m:r>
            <w:rPr>
              <w:rFonts w:ascii="Cambria Math" w:eastAsia="微软雅黑" w:hAnsi="Cambria Math" w:cs="微软雅黑"/>
            </w:rPr>
            <m:t>_</m:t>
          </m:r>
          <m:r>
            <w:rPr>
              <w:rFonts w:ascii="Cambria Math" w:hAnsi="Cambria Math" w:hint="eastAsia"/>
            </w:rPr>
            <m:t>const digit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octa</m:t>
          </m:r>
          <m:r>
            <w:rPr>
              <w:rFonts w:ascii="Cambria Math" w:eastAsia="微软雅黑" w:hAnsi="微软雅黑" w:cs="微软雅黑"/>
            </w:rPr>
            <m:t>l_const</m:t>
          </m:r>
          <m:r>
            <m:rPr>
              <m:aln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| octa</m:t>
          </m:r>
          <m:r>
            <w:rPr>
              <w:rFonts w:ascii="Cambria Math" w:eastAsia="微软雅黑" w:hAnsi="Cambria Math" w:cs="微软雅黑"/>
            </w:rPr>
            <m:t xml:space="preserve">l_const </m:t>
          </m:r>
          <m:r>
            <w:rPr>
              <w:rFonts w:ascii="Cambria Math" w:hAnsi="Cambria Math" w:hint="eastAsia"/>
            </w:rPr>
            <m:t>octa</m:t>
          </m:r>
          <m:r>
            <w:rPr>
              <w:rFonts w:ascii="Cambria Math" w:eastAsia="微软雅黑" w:hAnsi="微软雅黑" w:cs="微软雅黑"/>
            </w:rPr>
            <m:t>l_digit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hexadecimal</m:t>
          </m:r>
          <m:r>
            <w:rPr>
              <w:rFonts w:ascii="Cambria Math" w:eastAsia="微软雅黑" w:hAnsi="Cambria Math" w:cs="微软雅黑"/>
            </w:rPr>
            <m:t xml:space="preserve">_const </m:t>
          </m:r>
          <m:r>
            <m:rPr>
              <m:aln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 xml:space="preserve"> hexadecimal_prefix hexadecimal_digit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  <w:color w:val="FFFFFF" w:themeColor="background1"/>
            </w:rPr>
            <m:t>→</m:t>
          </m:r>
          <m:r>
            <w:rPr>
              <w:rFonts w:ascii="Cambria Math" w:hAnsi="Cambria Math"/>
              <w:color w:val="FFFFFF" w:themeColor="background1"/>
            </w:rPr>
            <m:t xml:space="preserve"> </m:t>
          </m:r>
          <m:r>
            <w:rPr>
              <w:rFonts w:ascii="Cambria Math" w:hAnsi="Cambria Math"/>
            </w:rPr>
            <m:t>| hexadecimal_const hexadecimal_digit</m:t>
          </m:r>
          <m:r>
            <w:br/>
          </m:r>
        </m:oMath>
        <m:oMath>
          <m:r>
            <w:rPr>
              <w:rFonts w:ascii="Cambria Math" w:hAnsi="Cambria Math"/>
            </w:rPr>
            <m:t>hexadecimal_prefix</m:t>
          </m:r>
          <m:r>
            <w:rPr>
              <w:rFonts w:ascii="Cambria Math" w:eastAsia="微软雅黑" w:hAnsi="Cambria Math" w:cs="微软雅黑"/>
            </w:rPr>
            <m:t xml:space="preserve"> </m:t>
          </m:r>
          <m:r>
            <m:rPr>
              <m:aln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'0x' | '0X'</m:t>
          </m:r>
          <m:r>
            <w:br/>
          </m:r>
        </m:oMath>
        <m:oMath>
          <m:r>
            <w:rPr>
              <w:rFonts w:ascii="Cambria Math" w:hAnsi="Cambria Math" w:hint="eastAsia"/>
            </w:rPr>
            <m:t>nonzero</m:t>
          </m:r>
          <m:r>
            <w:rPr>
              <w:rFonts w:ascii="Cambria Math" w:eastAsia="微软雅黑" w:hAnsi="微软雅黑" w:cs="微软雅黑"/>
            </w:rPr>
            <m:t>_</m:t>
          </m:r>
          <m:r>
            <w:rPr>
              <w:rFonts w:ascii="Cambria Math" w:hAnsi="Cambria Math" w:hint="eastAsia"/>
            </w:rPr>
            <m:t>digit</m:t>
          </m:r>
          <m:r>
            <w:rPr>
              <w:rFonts w:ascii="Cambria Math" w:eastAsia="微软雅黑" w:hAnsi="Cambria Math" w:cs="微软雅黑"/>
            </w:rPr>
            <m:t xml:space="preserve"> </m:t>
          </m:r>
          <m:r>
            <m:rPr>
              <m:aln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'1' | '2' | '3' | '4' | '5' | '6' | '7' | '8' | '9'</m:t>
          </m:r>
          <m:r>
            <w:br/>
          </m:r>
        </m:oMath>
        <m:oMath>
          <m:r>
            <w:rPr>
              <w:rFonts w:ascii="Cambria Math" w:hAnsi="Cambria Math" w:hint="eastAsia"/>
            </w:rPr>
            <m:t>octa</m:t>
          </m:r>
          <m:r>
            <w:rPr>
              <w:rFonts w:ascii="Cambria Math" w:hAnsi="Cambria Math"/>
            </w:rPr>
            <m:t>l_</m:t>
          </m:r>
          <m:r>
            <w:rPr>
              <w:rFonts w:ascii="Cambria Math" w:hAnsi="Cambria Math" w:hint="eastAsia"/>
            </w:rPr>
            <m:t>digit</m:t>
          </m:r>
          <m:r>
            <w:rPr>
              <w:rFonts w:ascii="Cambria Math" w:eastAsia="微软雅黑" w:hAnsi="Cambria Math" w:cs="微软雅黑"/>
            </w:rPr>
            <m:t xml:space="preserve"> </m:t>
          </m:r>
          <m:r>
            <m:rPr>
              <m:aln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'0' | </m:t>
          </m:r>
          <m:r>
            <m:rPr>
              <m:sty m:val="p"/>
            </m:rPr>
            <w:rPr>
              <w:rFonts w:ascii="Cambria Math" w:hAnsi="Cambria Math"/>
            </w:rPr>
            <m:t>'1' | '2' | '3' | '4' | '5' | '6' | '7'</m:t>
          </m:r>
          <m:r>
            <w:br/>
          </m:r>
        </m:oMath>
        <m:oMath>
          <m:r>
            <w:rPr>
              <w:rFonts w:ascii="Cambria Math" w:hAnsi="Cambria Math"/>
            </w:rPr>
            <m:t xml:space="preserve">hexadecimal_digit </m:t>
          </m:r>
          <m:r>
            <m:rPr>
              <m:sty m:val="p"/>
              <m:aln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'0' | '1' | '2' | '3' | '4' | '5' | '6' | '7' | '8' | '9'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  <w:color w:val="FFFFFF" w:themeColor="background1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'a'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'b' | 'c' | 'd' | 'e' | 'f'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| 'A' | 'B' | 'C' | 'D' | 'E' | 'F'</m:t>
          </m:r>
        </m:oMath>
      </m:oMathPara>
    </w:p>
    <w:p w14:paraId="47BF5E1E" w14:textId="244E86DC" w:rsidR="00AE672D" w:rsidRDefault="00AE672D" w:rsidP="00AE672D">
      <w:pPr>
        <w:pStyle w:val="af6"/>
        <w:numPr>
          <w:ilvl w:val="0"/>
          <w:numId w:val="46"/>
        </w:numPr>
      </w:pPr>
      <w:r>
        <w:rPr>
          <w:rFonts w:hint="eastAsia"/>
        </w:rPr>
        <w:t>非终结符集合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3DF36DB7" w14:textId="77777777" w:rsidR="00AD6260" w:rsidRDefault="00AD6260" w:rsidP="00B01BF4">
      <w:pPr>
        <w:pStyle w:val="af9"/>
        <w:ind w:leftChars="300" w:left="630"/>
        <w:sectPr w:rsidR="00AD6260" w:rsidSect="00625B19">
          <w:footerReference w:type="default" r:id="rId11"/>
          <w:type w:val="continuous"/>
          <w:pgSz w:w="11907" w:h="16840" w:code="9"/>
          <w:pgMar w:top="1418" w:right="1418" w:bottom="1418" w:left="1418" w:header="1134" w:footer="1134" w:gutter="0"/>
          <w:cols w:space="425"/>
          <w:docGrid w:linePitch="312"/>
        </w:sectPr>
      </w:pPr>
    </w:p>
    <w:p w14:paraId="4CF454C7" w14:textId="37F49B3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编译单元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CompUnit</w:t>
      </w:r>
    </w:p>
    <w:p w14:paraId="5465220B" w14:textId="48C8FEE8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声明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</w:r>
      <w:r w:rsidRPr="00001FA3">
        <w:rPr>
          <w:i w:val="0"/>
          <w:iCs/>
        </w:rPr>
        <w:tab/>
      </w:r>
      <w:r w:rsidRPr="00001FA3">
        <w:rPr>
          <w:rFonts w:hint="eastAsia"/>
          <w:i w:val="0"/>
          <w:iCs/>
        </w:rPr>
        <w:t>Decl</w:t>
      </w:r>
    </w:p>
    <w:p w14:paraId="46D7F256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常量声明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ConstDecl</w:t>
      </w:r>
    </w:p>
    <w:p w14:paraId="6578AE1F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基本类型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BType</w:t>
      </w:r>
    </w:p>
    <w:p w14:paraId="61BCD624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常数定义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ConstDef</w:t>
      </w:r>
    </w:p>
    <w:p w14:paraId="24701F16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常量初值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ConstInitVal</w:t>
      </w:r>
    </w:p>
    <w:p w14:paraId="7C655A11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变量声明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VarDecl</w:t>
      </w:r>
    </w:p>
    <w:p w14:paraId="573D3E87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变量定义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VarDef</w:t>
      </w:r>
    </w:p>
    <w:p w14:paraId="6394A0B9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变量初值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InitVal</w:t>
      </w:r>
    </w:p>
    <w:p w14:paraId="57E6D7AF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函数定义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FuncDef</w:t>
      </w:r>
    </w:p>
    <w:p w14:paraId="4DED45CA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函数类型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FuncType</w:t>
      </w:r>
    </w:p>
    <w:p w14:paraId="229B41D5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函数形参表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FuncFParams</w:t>
      </w:r>
    </w:p>
    <w:p w14:paraId="39394DFD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函数形参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FuncFParam</w:t>
      </w:r>
    </w:p>
    <w:p w14:paraId="6671B2EE" w14:textId="61E7E731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语句块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</w:r>
      <w:r w:rsidRPr="00001FA3">
        <w:rPr>
          <w:i w:val="0"/>
          <w:iCs/>
        </w:rPr>
        <w:tab/>
      </w:r>
      <w:r w:rsidRPr="00001FA3">
        <w:rPr>
          <w:rFonts w:hint="eastAsia"/>
          <w:i w:val="0"/>
          <w:iCs/>
        </w:rPr>
        <w:t>Block</w:t>
      </w:r>
    </w:p>
    <w:p w14:paraId="32EA545D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语句块项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BlockItem</w:t>
      </w:r>
    </w:p>
    <w:p w14:paraId="62B34FF2" w14:textId="189D25A2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语句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</w:r>
      <w:r w:rsidRPr="00001FA3">
        <w:rPr>
          <w:i w:val="0"/>
          <w:iCs/>
        </w:rPr>
        <w:tab/>
      </w:r>
      <w:r w:rsidRPr="00001FA3">
        <w:rPr>
          <w:rFonts w:hint="eastAsia"/>
          <w:i w:val="0"/>
          <w:iCs/>
        </w:rPr>
        <w:t>Stmt</w:t>
      </w:r>
    </w:p>
    <w:p w14:paraId="140EE0CA" w14:textId="5FB981BB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表达式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</w:r>
      <w:r w:rsidRPr="00001FA3">
        <w:rPr>
          <w:i w:val="0"/>
          <w:iCs/>
        </w:rPr>
        <w:tab/>
      </w:r>
      <w:r w:rsidRPr="00001FA3">
        <w:rPr>
          <w:rFonts w:hint="eastAsia"/>
          <w:i w:val="0"/>
          <w:iCs/>
        </w:rPr>
        <w:t>Exp</w:t>
      </w:r>
    </w:p>
    <w:p w14:paraId="19D2721D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条件表达式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Cond</w:t>
      </w:r>
    </w:p>
    <w:p w14:paraId="39707603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左值表达式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LVal</w:t>
      </w:r>
    </w:p>
    <w:p w14:paraId="2A6C22C3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基本表达式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PrimaryExp</w:t>
      </w:r>
    </w:p>
    <w:p w14:paraId="117E6C3C" w14:textId="6AB2C084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数值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</w:r>
      <w:r w:rsidRPr="00001FA3">
        <w:rPr>
          <w:i w:val="0"/>
          <w:iCs/>
        </w:rPr>
        <w:tab/>
      </w:r>
      <w:r w:rsidRPr="00001FA3">
        <w:rPr>
          <w:rFonts w:hint="eastAsia"/>
          <w:i w:val="0"/>
          <w:iCs/>
        </w:rPr>
        <w:t>Number</w:t>
      </w:r>
    </w:p>
    <w:p w14:paraId="3A0AE1A9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一元表达式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UnaryExp</w:t>
      </w:r>
    </w:p>
    <w:p w14:paraId="4E7FDC25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单目运算符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UnaryOp</w:t>
      </w:r>
    </w:p>
    <w:p w14:paraId="1A2D69C9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函数实参表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FuncRParams</w:t>
      </w:r>
    </w:p>
    <w:p w14:paraId="5B3FFE8A" w14:textId="66908322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乘除模表达式</w:t>
      </w:r>
      <w:r w:rsidRPr="00001FA3">
        <w:rPr>
          <w:rFonts w:hint="eastAsia"/>
          <w:i w:val="0"/>
          <w:iCs/>
        </w:rPr>
        <w:tab/>
        <w:t>MulExp</w:t>
      </w:r>
    </w:p>
    <w:p w14:paraId="4114C8A7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加减表达式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AddExp</w:t>
      </w:r>
    </w:p>
    <w:p w14:paraId="5562844F" w14:textId="77777777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关系表达式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RelExp</w:t>
      </w:r>
    </w:p>
    <w:p w14:paraId="3F7ABC24" w14:textId="5103A0DE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相等性表达式</w:t>
      </w:r>
      <w:r w:rsidRPr="00001FA3">
        <w:rPr>
          <w:rFonts w:hint="eastAsia"/>
          <w:i w:val="0"/>
          <w:iCs/>
        </w:rPr>
        <w:tab/>
        <w:t>EqExp</w:t>
      </w:r>
    </w:p>
    <w:p w14:paraId="62908B11" w14:textId="133F459C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逻辑与表达式</w:t>
      </w:r>
      <w:r w:rsidRPr="00001FA3">
        <w:rPr>
          <w:rFonts w:hint="eastAsia"/>
          <w:i w:val="0"/>
          <w:iCs/>
        </w:rPr>
        <w:tab/>
        <w:t>LAndExp</w:t>
      </w:r>
    </w:p>
    <w:p w14:paraId="5E33EAC8" w14:textId="7D5E26CB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逻辑或表达式</w:t>
      </w:r>
      <w:r w:rsidRPr="00001FA3">
        <w:rPr>
          <w:rFonts w:hint="eastAsia"/>
          <w:i w:val="0"/>
          <w:iCs/>
        </w:rPr>
        <w:tab/>
        <w:t>LOrExp</w:t>
      </w:r>
    </w:p>
    <w:p w14:paraId="23B29224" w14:textId="08C2F22C" w:rsidR="0042099C" w:rsidRPr="00001FA3" w:rsidRDefault="0042099C" w:rsidP="00B01BF4">
      <w:pPr>
        <w:pStyle w:val="af9"/>
        <w:ind w:leftChars="300" w:left="630"/>
        <w:rPr>
          <w:rFonts w:hint="eastAsia"/>
          <w:i w:val="0"/>
          <w:iCs/>
        </w:rPr>
      </w:pPr>
      <w:r w:rsidRPr="00001FA3">
        <w:rPr>
          <w:rFonts w:hint="eastAsia"/>
          <w:i w:val="0"/>
          <w:iCs/>
        </w:rPr>
        <w:t>常量表达式</w:t>
      </w:r>
      <w:r w:rsidRPr="00001FA3">
        <w:rPr>
          <w:rFonts w:hint="eastAsia"/>
          <w:i w:val="0"/>
          <w:iCs/>
        </w:rPr>
        <w:tab/>
      </w:r>
      <w:r w:rsidRPr="00001FA3">
        <w:rPr>
          <w:rFonts w:hint="eastAsia"/>
          <w:i w:val="0"/>
          <w:iCs/>
        </w:rPr>
        <w:tab/>
        <w:t>ConstExp</w:t>
      </w:r>
    </w:p>
    <w:p w14:paraId="1ED55FB3" w14:textId="77777777" w:rsidR="00AD6260" w:rsidRDefault="00AD6260" w:rsidP="00C11841">
      <w:pPr>
        <w:pStyle w:val="af6"/>
        <w:numPr>
          <w:ilvl w:val="0"/>
          <w:numId w:val="46"/>
        </w:numPr>
        <w:sectPr w:rsidR="00AD6260" w:rsidSect="00AD6260">
          <w:type w:val="continuous"/>
          <w:pgSz w:w="11907" w:h="16840" w:code="9"/>
          <w:pgMar w:top="1418" w:right="1418" w:bottom="1418" w:left="1418" w:header="1134" w:footer="1134" w:gutter="0"/>
          <w:cols w:num="2" w:space="425"/>
          <w:docGrid w:linePitch="312"/>
        </w:sectPr>
      </w:pPr>
    </w:p>
    <w:p w14:paraId="58116029" w14:textId="3EC4CC10" w:rsidR="00C11841" w:rsidRPr="003F1FEF" w:rsidRDefault="0063427D" w:rsidP="00C11841">
      <w:pPr>
        <w:pStyle w:val="af6"/>
        <w:numPr>
          <w:ilvl w:val="0"/>
          <w:numId w:val="46"/>
        </w:numPr>
      </w:pPr>
      <w:r>
        <w:rPr>
          <w:rFonts w:hint="eastAsia"/>
        </w:rPr>
        <w:t>开始符号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</w:p>
    <w:p w14:paraId="1B2E4300" w14:textId="11005A87" w:rsidR="00B85DF0" w:rsidRPr="003F1FEF" w:rsidRDefault="003F1FEF" w:rsidP="00D959D1">
      <w:pPr>
        <w:ind w:leftChars="200" w:left="420" w:firstLine="284"/>
        <w:rPr>
          <w:rFonts w:hint="eastAsia"/>
        </w:rPr>
      </w:pPr>
      <w:r>
        <w:rPr>
          <w:rFonts w:hint="eastAsia"/>
        </w:rPr>
        <w:t>编译单元</w:t>
      </w:r>
      <w:r>
        <w:tab/>
      </w:r>
      <w:r>
        <w:tab/>
      </w:r>
      <w:r w:rsidRPr="003F1FEF">
        <w:t>CompUnit</w:t>
      </w:r>
    </w:p>
    <w:p w14:paraId="07389681" w14:textId="6F3F3E6D" w:rsidR="008C5F20" w:rsidRPr="008C5F20" w:rsidRDefault="008C5F20" w:rsidP="008C5F20">
      <w:pPr>
        <w:pStyle w:val="af6"/>
        <w:numPr>
          <w:ilvl w:val="0"/>
          <w:numId w:val="46"/>
        </w:numPr>
      </w:pPr>
      <w:r>
        <w:rPr>
          <w:rFonts w:hint="eastAsia"/>
        </w:rPr>
        <w:t>产生式集合</w:t>
      </w:r>
      <m:oMath>
        <m:r>
          <m:rPr>
            <m:sty m:val="bi"/>
          </m:rPr>
          <w:rPr>
            <w:rFonts w:ascii="Cambria Math" w:hAnsi="Cambria Math" w:hint="eastAsia"/>
          </w:rPr>
          <m:t>P</m:t>
        </m:r>
      </m:oMath>
    </w:p>
    <w:p w14:paraId="57BB9E75" w14:textId="2F13F30F" w:rsidR="00BA0A21" w:rsidRDefault="00B55C57" w:rsidP="00696404">
      <w:pPr>
        <w:pStyle w:val="af4"/>
        <w:spacing w:before="120" w:after="120"/>
        <w:ind w:firstLine="480"/>
        <w:rPr>
          <w:rFonts w:hint="eastAsia"/>
        </w:rPr>
      </w:pPr>
      <w:r>
        <w:rPr>
          <w:rFonts w:hint="eastAsia"/>
        </w:rPr>
        <w:t>以下</w:t>
      </w:r>
      <w:r w:rsidR="00FD0BDA">
        <w:rPr>
          <w:rFonts w:hint="eastAsia"/>
        </w:rPr>
        <w:t>按照语言特性分别给出该语言各个部分的</w:t>
      </w:r>
      <w:r w:rsidR="009649E8">
        <w:rPr>
          <w:rFonts w:hint="eastAsia"/>
        </w:rPr>
        <w:t>产生</w:t>
      </w:r>
      <w:r w:rsidR="00673625">
        <w:rPr>
          <w:rFonts w:hint="eastAsia"/>
        </w:rPr>
        <w:t>式</w:t>
      </w:r>
      <w:r w:rsidR="00FD0BDA">
        <w:rPr>
          <w:rFonts w:hint="eastAsia"/>
        </w:rPr>
        <w:t>。</w:t>
      </w:r>
    </w:p>
    <w:p w14:paraId="35BCDD70" w14:textId="7196C42B" w:rsidR="006616A4" w:rsidRDefault="00466CBB" w:rsidP="001B5AA1">
      <w:pPr>
        <w:pStyle w:val="31"/>
        <w:numPr>
          <w:ilvl w:val="0"/>
          <w:numId w:val="47"/>
        </w:numPr>
        <w:ind w:firstLineChars="0"/>
      </w:pPr>
      <w:r>
        <w:rPr>
          <w:rFonts w:hint="eastAsia"/>
        </w:rPr>
        <w:t>编译单元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127"/>
        <w:gridCol w:w="5238"/>
      </w:tblGrid>
      <w:tr w:rsidR="00466CBB" w:rsidRPr="00C25B00" w14:paraId="073B7E83" w14:textId="77777777" w:rsidTr="00312E8E">
        <w:tc>
          <w:tcPr>
            <w:tcW w:w="1696" w:type="dxa"/>
          </w:tcPr>
          <w:p w14:paraId="58FEB4D3" w14:textId="77777777" w:rsidR="00466CBB" w:rsidRPr="00C25B00" w:rsidRDefault="00466CBB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编译单元</w:t>
            </w:r>
          </w:p>
        </w:tc>
        <w:tc>
          <w:tcPr>
            <w:tcW w:w="2127" w:type="dxa"/>
          </w:tcPr>
          <w:p w14:paraId="3E6BFA2A" w14:textId="77777777" w:rsidR="00466CBB" w:rsidRPr="00C25B00" w:rsidRDefault="00466CBB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 xml:space="preserve">CompUnit </w:t>
            </w:r>
            <w:r w:rsidRPr="00C25B00">
              <w:rPr>
                <w:rFonts w:hint="eastAsia"/>
                <w:i w:val="0"/>
                <w:iCs/>
              </w:rPr>
              <w:t>→</w:t>
            </w:r>
          </w:p>
        </w:tc>
        <w:tc>
          <w:tcPr>
            <w:tcW w:w="5238" w:type="dxa"/>
          </w:tcPr>
          <w:p w14:paraId="4F68EC3B" w14:textId="77777777" w:rsidR="00466CBB" w:rsidRPr="00C25B00" w:rsidRDefault="00466CBB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CompUnit Decl</w:t>
            </w:r>
          </w:p>
        </w:tc>
      </w:tr>
      <w:tr w:rsidR="00466CBB" w:rsidRPr="00C25B00" w14:paraId="41112DB7" w14:textId="77777777" w:rsidTr="00312E8E">
        <w:tc>
          <w:tcPr>
            <w:tcW w:w="1696" w:type="dxa"/>
          </w:tcPr>
          <w:p w14:paraId="10710A5C" w14:textId="77777777" w:rsidR="00466CBB" w:rsidRPr="00C25B00" w:rsidRDefault="00466CBB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5BA729B0" w14:textId="77777777" w:rsidR="00466CBB" w:rsidRPr="00C25B00" w:rsidRDefault="00466CBB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36F71C9B" w14:textId="77777777" w:rsidR="00466CBB" w:rsidRPr="00C25B00" w:rsidRDefault="00466CBB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CompUnit FuncDef</w:t>
            </w:r>
          </w:p>
        </w:tc>
      </w:tr>
      <w:tr w:rsidR="00466CBB" w:rsidRPr="00C25B00" w14:paraId="796A02F2" w14:textId="77777777" w:rsidTr="00312E8E">
        <w:tc>
          <w:tcPr>
            <w:tcW w:w="1696" w:type="dxa"/>
          </w:tcPr>
          <w:p w14:paraId="4B13A34A" w14:textId="77777777" w:rsidR="00466CBB" w:rsidRPr="00C25B00" w:rsidRDefault="00466CBB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4B6C379B" w14:textId="77777777" w:rsidR="00466CBB" w:rsidRPr="00C25B00" w:rsidRDefault="00466CBB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119E1A77" w14:textId="77777777" w:rsidR="00466CBB" w:rsidRPr="00C25B00" w:rsidRDefault="00466CBB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Decl</w:t>
            </w:r>
          </w:p>
        </w:tc>
      </w:tr>
      <w:tr w:rsidR="00466CBB" w:rsidRPr="00C25B00" w14:paraId="65F839ED" w14:textId="77777777" w:rsidTr="00312E8E">
        <w:tc>
          <w:tcPr>
            <w:tcW w:w="1696" w:type="dxa"/>
          </w:tcPr>
          <w:p w14:paraId="72FFF532" w14:textId="77777777" w:rsidR="00466CBB" w:rsidRPr="00C25B00" w:rsidRDefault="00466CBB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606E85F5" w14:textId="77777777" w:rsidR="00466CBB" w:rsidRPr="00C25B00" w:rsidRDefault="00466CBB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0B15FF85" w14:textId="77777777" w:rsidR="00466CBB" w:rsidRPr="00C25B00" w:rsidRDefault="00466CBB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FuncDef</w:t>
            </w:r>
          </w:p>
        </w:tc>
      </w:tr>
      <w:tr w:rsidR="00466CBB" w:rsidRPr="00C25B00" w14:paraId="097828ED" w14:textId="77777777" w:rsidTr="00312E8E">
        <w:tc>
          <w:tcPr>
            <w:tcW w:w="1696" w:type="dxa"/>
          </w:tcPr>
          <w:p w14:paraId="7ED3242B" w14:textId="77777777" w:rsidR="00466CBB" w:rsidRPr="00C25B00" w:rsidRDefault="00466CBB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声明</w:t>
            </w:r>
          </w:p>
        </w:tc>
        <w:tc>
          <w:tcPr>
            <w:tcW w:w="2127" w:type="dxa"/>
          </w:tcPr>
          <w:p w14:paraId="051F751E" w14:textId="77777777" w:rsidR="00466CBB" w:rsidRPr="00C25B00" w:rsidRDefault="00466CBB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Decl →</w:t>
            </w:r>
          </w:p>
        </w:tc>
        <w:tc>
          <w:tcPr>
            <w:tcW w:w="5238" w:type="dxa"/>
          </w:tcPr>
          <w:p w14:paraId="22DCBE2A" w14:textId="77777777" w:rsidR="00466CBB" w:rsidRPr="00C25B00" w:rsidRDefault="00466CBB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ConstDecl ';'</w:t>
            </w:r>
          </w:p>
        </w:tc>
      </w:tr>
      <w:tr w:rsidR="00466CBB" w:rsidRPr="00C25B00" w14:paraId="3C2E2768" w14:textId="77777777" w:rsidTr="00312E8E">
        <w:tc>
          <w:tcPr>
            <w:tcW w:w="1696" w:type="dxa"/>
          </w:tcPr>
          <w:p w14:paraId="61C6D381" w14:textId="77777777" w:rsidR="00466CBB" w:rsidRPr="00C25B00" w:rsidRDefault="00466CBB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23ACD9AD" w14:textId="77777777" w:rsidR="00466CBB" w:rsidRPr="00C25B00" w:rsidRDefault="00466CBB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39278535" w14:textId="77777777" w:rsidR="00466CBB" w:rsidRPr="00C25B00" w:rsidRDefault="00466CBB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VarDecl ';'</w:t>
            </w:r>
          </w:p>
        </w:tc>
      </w:tr>
    </w:tbl>
    <w:p w14:paraId="5A461693" w14:textId="5F869737" w:rsidR="001A56F1" w:rsidRDefault="00580F52" w:rsidP="00580F52">
      <w:pPr>
        <w:pStyle w:val="31"/>
        <w:numPr>
          <w:ilvl w:val="0"/>
          <w:numId w:val="47"/>
        </w:numPr>
        <w:ind w:firstLineChars="0"/>
      </w:pPr>
      <w:r>
        <w:rPr>
          <w:rFonts w:hint="eastAsia"/>
        </w:rPr>
        <w:t>常量与变量</w:t>
      </w:r>
    </w:p>
    <w:p w14:paraId="4964082C" w14:textId="6ACE47BF" w:rsidR="005450EA" w:rsidRPr="00AD6213" w:rsidRDefault="005450EA" w:rsidP="005450EA">
      <w:pPr>
        <w:pStyle w:val="af4"/>
        <w:spacing w:before="120" w:after="120"/>
        <w:ind w:firstLine="480"/>
        <w:rPr>
          <w:rFonts w:hint="eastAsia"/>
        </w:rPr>
      </w:pPr>
      <w:r>
        <w:rPr>
          <w:rFonts w:hint="eastAsia"/>
        </w:rPr>
        <w:t>该部分中部分表述在</w:t>
      </w:r>
      <w:r>
        <w:rPr>
          <w:rFonts w:hint="eastAsia"/>
        </w:rPr>
        <w:t>S</w:t>
      </w:r>
      <w:r>
        <w:t>ysY</w:t>
      </w:r>
      <w:r>
        <w:rPr>
          <w:rFonts w:hint="eastAsia"/>
        </w:rPr>
        <w:t>语言</w:t>
      </w:r>
      <w:r w:rsidRPr="005450EA">
        <w:t>EBNF</w:t>
      </w:r>
      <w:r>
        <w:rPr>
          <w:rFonts w:hint="eastAsia"/>
        </w:rPr>
        <w:t>中的描述不符合普通上下文无关文法要求</w:t>
      </w:r>
      <w:r w:rsidR="00AD6213">
        <w:rPr>
          <w:rFonts w:hint="eastAsia"/>
        </w:rPr>
        <w:t>，补充定义</w:t>
      </w:r>
      <w:r w:rsidR="00AD6213" w:rsidRPr="00AD6213">
        <w:rPr>
          <w:rFonts w:hint="eastAsia"/>
        </w:rPr>
        <w:t>了</w:t>
      </w:r>
      <w:r w:rsidR="00AD6213" w:rsidRPr="00AD6213">
        <w:rPr>
          <w:rFonts w:hint="eastAsia"/>
        </w:rPr>
        <w:t>I</w:t>
      </w:r>
      <w:r w:rsidR="00AD6213" w:rsidRPr="00AD6213">
        <w:t>nitValList</w:t>
      </w:r>
      <w:r w:rsidR="00AD6213" w:rsidRPr="00AD6213">
        <w:rPr>
          <w:rFonts w:hint="eastAsia"/>
        </w:rPr>
        <w:t>非终结符以完善其</w:t>
      </w:r>
      <w:r w:rsidR="00AD6213">
        <w:rPr>
          <w:rFonts w:hint="eastAsia"/>
        </w:rPr>
        <w:t>上下文无关文法</w:t>
      </w:r>
      <w:r w:rsidR="00AD6213">
        <w:rPr>
          <w:rFonts w:hint="eastAsia"/>
        </w:rPr>
        <w:t>定义。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127"/>
        <w:gridCol w:w="5238"/>
      </w:tblGrid>
      <w:tr w:rsidR="001A2DD8" w:rsidRPr="00C25B00" w14:paraId="76DF58C9" w14:textId="77777777" w:rsidTr="00312E8E">
        <w:tc>
          <w:tcPr>
            <w:tcW w:w="1696" w:type="dxa"/>
          </w:tcPr>
          <w:p w14:paraId="6D166C15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lastRenderedPageBreak/>
              <w:t>常量声明</w:t>
            </w:r>
          </w:p>
        </w:tc>
        <w:tc>
          <w:tcPr>
            <w:tcW w:w="2127" w:type="dxa"/>
          </w:tcPr>
          <w:p w14:paraId="103D54F2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ConstDecl →</w:t>
            </w:r>
          </w:p>
        </w:tc>
        <w:tc>
          <w:tcPr>
            <w:tcW w:w="5238" w:type="dxa"/>
          </w:tcPr>
          <w:p w14:paraId="1BF0905F" w14:textId="77777777" w:rsidR="001A2DD8" w:rsidRPr="00C25B00" w:rsidRDefault="001A2DD8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'const' BType ConstDef</w:t>
            </w:r>
          </w:p>
        </w:tc>
      </w:tr>
      <w:tr w:rsidR="001A2DD8" w:rsidRPr="00C25B00" w14:paraId="35B61826" w14:textId="77777777" w:rsidTr="00312E8E">
        <w:tc>
          <w:tcPr>
            <w:tcW w:w="1696" w:type="dxa"/>
          </w:tcPr>
          <w:p w14:paraId="715E13C6" w14:textId="77777777" w:rsidR="001A2DD8" w:rsidRPr="00C25B00" w:rsidRDefault="001A2DD8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41297D67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6FBCB69A" w14:textId="77777777" w:rsidR="001A2DD8" w:rsidRPr="00C25B00" w:rsidRDefault="001A2DD8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ConstDecl ',' ConstDef</w:t>
            </w:r>
          </w:p>
        </w:tc>
      </w:tr>
      <w:tr w:rsidR="001A2DD8" w:rsidRPr="00C25B00" w14:paraId="33FC9CAE" w14:textId="77777777" w:rsidTr="00312E8E">
        <w:tc>
          <w:tcPr>
            <w:tcW w:w="1696" w:type="dxa"/>
          </w:tcPr>
          <w:p w14:paraId="25C93A5B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基本类型</w:t>
            </w:r>
          </w:p>
        </w:tc>
        <w:tc>
          <w:tcPr>
            <w:tcW w:w="2127" w:type="dxa"/>
          </w:tcPr>
          <w:p w14:paraId="33D072A7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BType →</w:t>
            </w:r>
          </w:p>
        </w:tc>
        <w:tc>
          <w:tcPr>
            <w:tcW w:w="5238" w:type="dxa"/>
          </w:tcPr>
          <w:p w14:paraId="5ECB2FFB" w14:textId="77777777" w:rsidR="001A2DD8" w:rsidRPr="00C25B00" w:rsidRDefault="001A2DD8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'int'</w:t>
            </w:r>
          </w:p>
        </w:tc>
      </w:tr>
      <w:tr w:rsidR="001A2DD8" w:rsidRPr="00C25B00" w14:paraId="7340A24A" w14:textId="77777777" w:rsidTr="00312E8E">
        <w:tc>
          <w:tcPr>
            <w:tcW w:w="1696" w:type="dxa"/>
          </w:tcPr>
          <w:p w14:paraId="7D1399A5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常数定义</w:t>
            </w:r>
          </w:p>
        </w:tc>
        <w:tc>
          <w:tcPr>
            <w:tcW w:w="2127" w:type="dxa"/>
          </w:tcPr>
          <w:p w14:paraId="73FA585B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ConstDef →</w:t>
            </w:r>
          </w:p>
        </w:tc>
        <w:tc>
          <w:tcPr>
            <w:tcW w:w="5238" w:type="dxa"/>
          </w:tcPr>
          <w:p w14:paraId="661CA05B" w14:textId="77777777" w:rsidR="001A2DD8" w:rsidRPr="00C25B00" w:rsidRDefault="001A2DD8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 xml:space="preserve">Ident { '[' ConstExp ']' } '=' ConstInitVal </w:t>
            </w:r>
          </w:p>
        </w:tc>
      </w:tr>
      <w:tr w:rsidR="001A2DD8" w:rsidRPr="00C25B00" w14:paraId="10BE56D3" w14:textId="77777777" w:rsidTr="00312E8E">
        <w:tc>
          <w:tcPr>
            <w:tcW w:w="1696" w:type="dxa"/>
          </w:tcPr>
          <w:p w14:paraId="119EEBEB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常量初值</w:t>
            </w:r>
          </w:p>
        </w:tc>
        <w:tc>
          <w:tcPr>
            <w:tcW w:w="2127" w:type="dxa"/>
          </w:tcPr>
          <w:p w14:paraId="18CD53BD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ConstInitVal →</w:t>
            </w:r>
          </w:p>
        </w:tc>
        <w:tc>
          <w:tcPr>
            <w:tcW w:w="5238" w:type="dxa"/>
          </w:tcPr>
          <w:p w14:paraId="18124A70" w14:textId="77777777" w:rsidR="001A2DD8" w:rsidRPr="00C25B00" w:rsidRDefault="001A2DD8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ConstExp</w:t>
            </w:r>
          </w:p>
        </w:tc>
      </w:tr>
      <w:tr w:rsidR="00F2035D" w:rsidRPr="00C25B00" w14:paraId="48D77DE9" w14:textId="77777777" w:rsidTr="00312E8E">
        <w:tc>
          <w:tcPr>
            <w:tcW w:w="1696" w:type="dxa"/>
          </w:tcPr>
          <w:p w14:paraId="33D97CA5" w14:textId="77777777" w:rsidR="00F2035D" w:rsidRPr="00C25B00" w:rsidRDefault="00F2035D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398F8D46" w14:textId="77777777" w:rsidR="00F2035D" w:rsidRPr="00C25B00" w:rsidRDefault="00F2035D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532B8D45" w14:textId="3E6C3E3D" w:rsidR="00F2035D" w:rsidRPr="00C25B00" w:rsidRDefault="00F2035D" w:rsidP="00312E8E">
            <w:pPr>
              <w:pStyle w:val="af9"/>
              <w:rPr>
                <w:i w:val="0"/>
                <w:iCs/>
              </w:rPr>
            </w:pPr>
            <w:r>
              <w:rPr>
                <w:rFonts w:hint="eastAsia"/>
                <w:i w:val="0"/>
                <w:iCs/>
              </w:rPr>
              <w:t>|</w:t>
            </w:r>
            <w:r>
              <w:rPr>
                <w:i w:val="0"/>
                <w:iCs/>
              </w:rPr>
              <w:t xml:space="preserve"> </w:t>
            </w:r>
            <w:r w:rsidRPr="00C25B00">
              <w:rPr>
                <w:i w:val="0"/>
                <w:iCs/>
              </w:rPr>
              <w:t>'</w:t>
            </w:r>
            <w:r>
              <w:rPr>
                <w:i w:val="0"/>
                <w:iCs/>
              </w:rPr>
              <w:t>{</w:t>
            </w:r>
            <w:r w:rsidRPr="00C25B00">
              <w:rPr>
                <w:i w:val="0"/>
                <w:iCs/>
              </w:rPr>
              <w:t>'</w:t>
            </w:r>
            <w:r>
              <w:rPr>
                <w:i w:val="0"/>
                <w:iCs/>
              </w:rPr>
              <w:t xml:space="preserve"> </w:t>
            </w:r>
            <w:r w:rsidRPr="00C25B00">
              <w:rPr>
                <w:i w:val="0"/>
                <w:iCs/>
              </w:rPr>
              <w:t>'</w:t>
            </w:r>
            <w:r>
              <w:rPr>
                <w:i w:val="0"/>
                <w:iCs/>
              </w:rPr>
              <w:t>}</w:t>
            </w:r>
            <w:r w:rsidRPr="00C25B00">
              <w:rPr>
                <w:i w:val="0"/>
                <w:iCs/>
              </w:rPr>
              <w:t>'</w:t>
            </w:r>
          </w:p>
        </w:tc>
      </w:tr>
      <w:tr w:rsidR="001A2DD8" w:rsidRPr="00C25B00" w14:paraId="245282B3" w14:textId="77777777" w:rsidTr="00312E8E">
        <w:tc>
          <w:tcPr>
            <w:tcW w:w="1696" w:type="dxa"/>
          </w:tcPr>
          <w:p w14:paraId="71158F9A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2127" w:type="dxa"/>
          </w:tcPr>
          <w:p w14:paraId="6332F490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34DD2EA0" w14:textId="3CBB1A30" w:rsidR="001A2DD8" w:rsidRPr="00C25B00" w:rsidRDefault="001A2DD8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 xml:space="preserve">| '{' </w:t>
            </w:r>
            <w:r w:rsidR="00E84874">
              <w:rPr>
                <w:rFonts w:hint="eastAsia"/>
                <w:i w:val="0"/>
                <w:iCs/>
              </w:rPr>
              <w:t>I</w:t>
            </w:r>
            <w:r w:rsidR="00E84874">
              <w:rPr>
                <w:i w:val="0"/>
                <w:iCs/>
              </w:rPr>
              <w:t>nitValList</w:t>
            </w:r>
            <w:r w:rsidR="00E84874" w:rsidRPr="00C25B00">
              <w:rPr>
                <w:i w:val="0"/>
                <w:iCs/>
              </w:rPr>
              <w:t xml:space="preserve"> </w:t>
            </w:r>
            <w:r w:rsidRPr="00C25B00">
              <w:rPr>
                <w:i w:val="0"/>
                <w:iCs/>
              </w:rPr>
              <w:t>'}'</w:t>
            </w:r>
          </w:p>
        </w:tc>
      </w:tr>
      <w:tr w:rsidR="001A2DD8" w:rsidRPr="00C25B00" w14:paraId="5CA7B78E" w14:textId="77777777" w:rsidTr="00312E8E">
        <w:tc>
          <w:tcPr>
            <w:tcW w:w="1696" w:type="dxa"/>
          </w:tcPr>
          <w:p w14:paraId="0C6CC6F3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变量声明</w:t>
            </w:r>
          </w:p>
        </w:tc>
        <w:tc>
          <w:tcPr>
            <w:tcW w:w="2127" w:type="dxa"/>
          </w:tcPr>
          <w:p w14:paraId="44191B6A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VarDecl →</w:t>
            </w:r>
          </w:p>
        </w:tc>
        <w:tc>
          <w:tcPr>
            <w:tcW w:w="5238" w:type="dxa"/>
          </w:tcPr>
          <w:p w14:paraId="123D81C2" w14:textId="4F5D5520" w:rsidR="001A2DD8" w:rsidRPr="00C25B00" w:rsidRDefault="001A2DD8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 xml:space="preserve">BType VarDef </w:t>
            </w:r>
            <w:r w:rsidR="003B3F18">
              <w:rPr>
                <w:i w:val="0"/>
                <w:iCs/>
              </w:rPr>
              <w:t xml:space="preserve">| </w:t>
            </w:r>
            <w:r w:rsidR="003B3F18">
              <w:rPr>
                <w:rFonts w:hint="eastAsia"/>
                <w:i w:val="0"/>
                <w:iCs/>
              </w:rPr>
              <w:t>Va</w:t>
            </w:r>
            <w:r w:rsidR="003B3F18">
              <w:rPr>
                <w:i w:val="0"/>
                <w:iCs/>
              </w:rPr>
              <w:t xml:space="preserve">rDecl </w:t>
            </w:r>
            <w:r w:rsidR="003B3F18" w:rsidRPr="00C25B00">
              <w:rPr>
                <w:i w:val="0"/>
                <w:iCs/>
              </w:rPr>
              <w:t>',' VarDef</w:t>
            </w:r>
          </w:p>
        </w:tc>
      </w:tr>
      <w:tr w:rsidR="001A2DD8" w:rsidRPr="00C25B00" w14:paraId="0F07DE61" w14:textId="77777777" w:rsidTr="00312E8E">
        <w:tc>
          <w:tcPr>
            <w:tcW w:w="1696" w:type="dxa"/>
          </w:tcPr>
          <w:p w14:paraId="2939B8C0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变量定义</w:t>
            </w:r>
          </w:p>
        </w:tc>
        <w:tc>
          <w:tcPr>
            <w:tcW w:w="2127" w:type="dxa"/>
          </w:tcPr>
          <w:p w14:paraId="26716263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VarDef →</w:t>
            </w:r>
          </w:p>
        </w:tc>
        <w:tc>
          <w:tcPr>
            <w:tcW w:w="5238" w:type="dxa"/>
          </w:tcPr>
          <w:p w14:paraId="66D83220" w14:textId="77777777" w:rsidR="001A2DD8" w:rsidRPr="00C25B00" w:rsidRDefault="001A2DD8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Ident { '[' ConstExp ']' }</w:t>
            </w:r>
          </w:p>
        </w:tc>
      </w:tr>
      <w:tr w:rsidR="001A2DD8" w:rsidRPr="00C25B00" w14:paraId="0394FA49" w14:textId="77777777" w:rsidTr="00312E8E">
        <w:tc>
          <w:tcPr>
            <w:tcW w:w="1696" w:type="dxa"/>
          </w:tcPr>
          <w:p w14:paraId="3BEAE02B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2127" w:type="dxa"/>
          </w:tcPr>
          <w:p w14:paraId="3CA69C8D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5ED09946" w14:textId="77777777" w:rsidR="001A2DD8" w:rsidRPr="00C25B00" w:rsidRDefault="001A2DD8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Ident { '[' ConstExp ']' } '=' InitVal</w:t>
            </w:r>
          </w:p>
        </w:tc>
      </w:tr>
      <w:tr w:rsidR="001A2DD8" w:rsidRPr="00C25B00" w14:paraId="72964807" w14:textId="77777777" w:rsidTr="00312E8E">
        <w:tc>
          <w:tcPr>
            <w:tcW w:w="1696" w:type="dxa"/>
          </w:tcPr>
          <w:p w14:paraId="05526C8F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变量初值</w:t>
            </w:r>
          </w:p>
        </w:tc>
        <w:tc>
          <w:tcPr>
            <w:tcW w:w="2127" w:type="dxa"/>
          </w:tcPr>
          <w:p w14:paraId="461B599B" w14:textId="77777777" w:rsidR="001A2DD8" w:rsidRPr="00C25B00" w:rsidRDefault="001A2DD8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InitVal →</w:t>
            </w:r>
          </w:p>
        </w:tc>
        <w:tc>
          <w:tcPr>
            <w:tcW w:w="5238" w:type="dxa"/>
          </w:tcPr>
          <w:p w14:paraId="224956DE" w14:textId="1F6D15C6" w:rsidR="001A2DD8" w:rsidRPr="00C25B00" w:rsidRDefault="001A2DD8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Exp</w:t>
            </w:r>
          </w:p>
        </w:tc>
      </w:tr>
      <w:tr w:rsidR="00B2022F" w:rsidRPr="00C25B00" w14:paraId="674F00F0" w14:textId="77777777" w:rsidTr="00312E8E">
        <w:tc>
          <w:tcPr>
            <w:tcW w:w="1696" w:type="dxa"/>
          </w:tcPr>
          <w:p w14:paraId="21D3AE54" w14:textId="77777777" w:rsidR="00B2022F" w:rsidRPr="00C25B00" w:rsidRDefault="00B2022F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50D3962B" w14:textId="77777777" w:rsidR="00B2022F" w:rsidRPr="00C25B00" w:rsidRDefault="00B2022F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6034DEAA" w14:textId="051AEC54" w:rsidR="00B2022F" w:rsidRPr="00C25B00" w:rsidRDefault="00DF5043" w:rsidP="00312E8E">
            <w:pPr>
              <w:pStyle w:val="af9"/>
              <w:rPr>
                <w:i w:val="0"/>
                <w:iCs/>
              </w:rPr>
            </w:pPr>
            <w:r>
              <w:rPr>
                <w:rFonts w:hint="eastAsia"/>
                <w:i w:val="0"/>
                <w:iCs/>
              </w:rPr>
              <w:t>|</w:t>
            </w:r>
            <w:r w:rsidRPr="00C25B00">
              <w:rPr>
                <w:i w:val="0"/>
                <w:iCs/>
              </w:rPr>
              <w:t xml:space="preserve"> '{'</w:t>
            </w:r>
            <w:r>
              <w:rPr>
                <w:i w:val="0"/>
                <w:iCs/>
              </w:rPr>
              <w:t xml:space="preserve"> </w:t>
            </w:r>
            <w:r w:rsidRPr="00C25B00">
              <w:rPr>
                <w:i w:val="0"/>
                <w:iCs/>
              </w:rPr>
              <w:t>'}'</w:t>
            </w:r>
          </w:p>
        </w:tc>
      </w:tr>
      <w:tr w:rsidR="00274A14" w:rsidRPr="00C25B00" w14:paraId="751F1D93" w14:textId="77777777" w:rsidTr="00312E8E">
        <w:tc>
          <w:tcPr>
            <w:tcW w:w="1696" w:type="dxa"/>
          </w:tcPr>
          <w:p w14:paraId="23064C8E" w14:textId="77777777" w:rsidR="00274A14" w:rsidRPr="00C25B00" w:rsidRDefault="00274A14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43B3B46F" w14:textId="77777777" w:rsidR="00274A14" w:rsidRPr="00C25B00" w:rsidRDefault="00274A14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601DDFC9" w14:textId="469D64B0" w:rsidR="00274A14" w:rsidRPr="00C25B00" w:rsidRDefault="00DF5043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 xml:space="preserve">| '{' </w:t>
            </w:r>
            <w:r w:rsidR="00E84874">
              <w:rPr>
                <w:rFonts w:hint="eastAsia"/>
                <w:i w:val="0"/>
                <w:iCs/>
              </w:rPr>
              <w:t>I</w:t>
            </w:r>
            <w:r w:rsidR="00E84874">
              <w:rPr>
                <w:i w:val="0"/>
                <w:iCs/>
              </w:rPr>
              <w:t>nitValList</w:t>
            </w:r>
            <w:r w:rsidR="00E84874" w:rsidRPr="00C25B00">
              <w:rPr>
                <w:i w:val="0"/>
                <w:iCs/>
              </w:rPr>
              <w:t xml:space="preserve"> </w:t>
            </w:r>
            <w:r w:rsidRPr="00C25B00">
              <w:rPr>
                <w:i w:val="0"/>
                <w:iCs/>
              </w:rPr>
              <w:t>'}'</w:t>
            </w:r>
          </w:p>
        </w:tc>
      </w:tr>
      <w:tr w:rsidR="00D40F8F" w:rsidRPr="00C25B00" w14:paraId="7BA18F3E" w14:textId="77777777" w:rsidTr="00312E8E">
        <w:tc>
          <w:tcPr>
            <w:tcW w:w="1696" w:type="dxa"/>
          </w:tcPr>
          <w:p w14:paraId="384DE915" w14:textId="77777777" w:rsidR="00D40F8F" w:rsidRPr="00C25B00" w:rsidRDefault="00D40F8F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1FF3A19F" w14:textId="35AA4039" w:rsidR="00D40F8F" w:rsidRPr="00C25B00" w:rsidRDefault="00910850" w:rsidP="00D40F8F">
            <w:pPr>
              <w:pStyle w:val="af9"/>
              <w:wordWrap w:val="0"/>
              <w:jc w:val="right"/>
              <w:rPr>
                <w:i w:val="0"/>
                <w:iCs/>
              </w:rPr>
            </w:pPr>
            <w:r>
              <w:rPr>
                <w:rFonts w:hint="eastAsia"/>
                <w:i w:val="0"/>
                <w:iCs/>
              </w:rPr>
              <w:t>I</w:t>
            </w:r>
            <w:r>
              <w:rPr>
                <w:i w:val="0"/>
                <w:iCs/>
              </w:rPr>
              <w:t>nitVal</w:t>
            </w:r>
            <w:r w:rsidR="004A3F16">
              <w:rPr>
                <w:i w:val="0"/>
                <w:iCs/>
              </w:rPr>
              <w:t>List</w:t>
            </w:r>
            <w:r w:rsidR="00D40F8F" w:rsidRPr="00C25B00">
              <w:rPr>
                <w:i w:val="0"/>
                <w:iCs/>
              </w:rPr>
              <w:t>→</w:t>
            </w:r>
          </w:p>
        </w:tc>
        <w:tc>
          <w:tcPr>
            <w:tcW w:w="5238" w:type="dxa"/>
          </w:tcPr>
          <w:p w14:paraId="608C262E" w14:textId="23A71BD0" w:rsidR="00D40F8F" w:rsidRPr="00C25B00" w:rsidRDefault="009078C2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ConstExp</w:t>
            </w:r>
            <w:r>
              <w:rPr>
                <w:i w:val="0"/>
                <w:iCs/>
              </w:rPr>
              <w:t xml:space="preserve"> </w:t>
            </w:r>
            <w:r w:rsidR="001F5B89">
              <w:rPr>
                <w:i w:val="0"/>
                <w:iCs/>
              </w:rPr>
              <w:t xml:space="preserve">| </w:t>
            </w:r>
            <w:r w:rsidR="00E84874">
              <w:rPr>
                <w:rFonts w:hint="eastAsia"/>
                <w:i w:val="0"/>
                <w:iCs/>
              </w:rPr>
              <w:t>I</w:t>
            </w:r>
            <w:r w:rsidR="00E84874">
              <w:rPr>
                <w:i w:val="0"/>
                <w:iCs/>
              </w:rPr>
              <w:t>nitValList</w:t>
            </w:r>
            <w:r w:rsidR="001F5B89">
              <w:rPr>
                <w:i w:val="0"/>
                <w:iCs/>
              </w:rPr>
              <w:t xml:space="preserve">, </w:t>
            </w:r>
            <w:r w:rsidRPr="00C25B00">
              <w:rPr>
                <w:i w:val="0"/>
                <w:iCs/>
              </w:rPr>
              <w:t>ConstExp</w:t>
            </w:r>
          </w:p>
        </w:tc>
      </w:tr>
    </w:tbl>
    <w:p w14:paraId="7F17A29E" w14:textId="68DB8464" w:rsidR="00580F52" w:rsidRPr="001A2DD8" w:rsidRDefault="003C2B44" w:rsidP="003C2B44">
      <w:pPr>
        <w:pStyle w:val="31"/>
        <w:numPr>
          <w:ilvl w:val="0"/>
          <w:numId w:val="47"/>
        </w:numPr>
        <w:ind w:firstLineChars="0"/>
      </w:pPr>
      <w:r>
        <w:rPr>
          <w:rFonts w:hint="eastAsia"/>
        </w:rPr>
        <w:t>函数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127"/>
        <w:gridCol w:w="5238"/>
      </w:tblGrid>
      <w:tr w:rsidR="003C2B44" w:rsidRPr="00C276C6" w14:paraId="261321E4" w14:textId="77777777" w:rsidTr="00312E8E">
        <w:tc>
          <w:tcPr>
            <w:tcW w:w="1696" w:type="dxa"/>
          </w:tcPr>
          <w:p w14:paraId="4C3A579C" w14:textId="77777777" w:rsidR="003C2B44" w:rsidRPr="00C25B00" w:rsidRDefault="003C2B44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函数定义</w:t>
            </w:r>
          </w:p>
        </w:tc>
        <w:tc>
          <w:tcPr>
            <w:tcW w:w="2127" w:type="dxa"/>
          </w:tcPr>
          <w:p w14:paraId="753FDC40" w14:textId="77777777" w:rsidR="003C2B44" w:rsidRPr="00C25B00" w:rsidRDefault="003C2B44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FuncDef →</w:t>
            </w:r>
          </w:p>
        </w:tc>
        <w:tc>
          <w:tcPr>
            <w:tcW w:w="5238" w:type="dxa"/>
          </w:tcPr>
          <w:p w14:paraId="2DF188A0" w14:textId="4F0199B0" w:rsidR="003C2B44" w:rsidRPr="00C25B00" w:rsidRDefault="003C2B44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FuncType Ident '(' ')' Block</w:t>
            </w:r>
          </w:p>
        </w:tc>
      </w:tr>
      <w:tr w:rsidR="00C276C6" w:rsidRPr="00C276C6" w14:paraId="791E1BEE" w14:textId="77777777" w:rsidTr="00312E8E">
        <w:tc>
          <w:tcPr>
            <w:tcW w:w="1696" w:type="dxa"/>
          </w:tcPr>
          <w:p w14:paraId="156EDB72" w14:textId="77777777" w:rsidR="00C276C6" w:rsidRPr="00C25B00" w:rsidRDefault="00C276C6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58E55052" w14:textId="77777777" w:rsidR="00C276C6" w:rsidRPr="00C25B00" w:rsidRDefault="00C276C6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7047448F" w14:textId="45507750" w:rsidR="00C276C6" w:rsidRPr="00C25B00" w:rsidRDefault="00DD6F82" w:rsidP="00312E8E">
            <w:pPr>
              <w:pStyle w:val="af9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| </w:t>
            </w:r>
            <w:r w:rsidR="00C276C6" w:rsidRPr="00C25B00">
              <w:rPr>
                <w:i w:val="0"/>
                <w:iCs/>
              </w:rPr>
              <w:t>FuncType Ident '(' FuncFParams ')' Block</w:t>
            </w:r>
          </w:p>
        </w:tc>
      </w:tr>
      <w:tr w:rsidR="003C2B44" w:rsidRPr="00C25B00" w14:paraId="12E3DFF1" w14:textId="77777777" w:rsidTr="00312E8E">
        <w:tc>
          <w:tcPr>
            <w:tcW w:w="1696" w:type="dxa"/>
          </w:tcPr>
          <w:p w14:paraId="4707F168" w14:textId="77777777" w:rsidR="003C2B44" w:rsidRPr="00C25B00" w:rsidRDefault="003C2B44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函数类型</w:t>
            </w:r>
          </w:p>
        </w:tc>
        <w:tc>
          <w:tcPr>
            <w:tcW w:w="2127" w:type="dxa"/>
          </w:tcPr>
          <w:p w14:paraId="16C50ADC" w14:textId="77777777" w:rsidR="003C2B44" w:rsidRPr="00C25B00" w:rsidRDefault="003C2B44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FuncType →</w:t>
            </w:r>
          </w:p>
        </w:tc>
        <w:tc>
          <w:tcPr>
            <w:tcW w:w="5238" w:type="dxa"/>
          </w:tcPr>
          <w:p w14:paraId="203E58DD" w14:textId="77777777" w:rsidR="003C2B44" w:rsidRPr="00C25B00" w:rsidRDefault="003C2B44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'void' | 'int</w:t>
            </w:r>
          </w:p>
        </w:tc>
      </w:tr>
      <w:tr w:rsidR="003C2B44" w:rsidRPr="00C25B00" w14:paraId="3E52811F" w14:textId="77777777" w:rsidTr="00312E8E">
        <w:tc>
          <w:tcPr>
            <w:tcW w:w="1696" w:type="dxa"/>
          </w:tcPr>
          <w:p w14:paraId="4B12E93B" w14:textId="77777777" w:rsidR="003C2B44" w:rsidRPr="00C25B00" w:rsidRDefault="003C2B44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函数形参表</w:t>
            </w:r>
          </w:p>
        </w:tc>
        <w:tc>
          <w:tcPr>
            <w:tcW w:w="2127" w:type="dxa"/>
          </w:tcPr>
          <w:p w14:paraId="2F8A5D9E" w14:textId="77777777" w:rsidR="003C2B44" w:rsidRPr="00C25B00" w:rsidRDefault="003C2B44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FuncFParams →</w:t>
            </w:r>
          </w:p>
        </w:tc>
        <w:tc>
          <w:tcPr>
            <w:tcW w:w="5238" w:type="dxa"/>
          </w:tcPr>
          <w:p w14:paraId="6A36406D" w14:textId="2F58BBC2" w:rsidR="003C2B44" w:rsidRPr="00C25B00" w:rsidRDefault="003C2B44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FuncFParam</w:t>
            </w:r>
            <w:r w:rsidR="000124F0">
              <w:rPr>
                <w:i w:val="0"/>
                <w:iCs/>
              </w:rPr>
              <w:t xml:space="preserve"> | </w:t>
            </w:r>
            <w:r w:rsidR="000124F0" w:rsidRPr="00C25B00">
              <w:rPr>
                <w:i w:val="0"/>
                <w:iCs/>
              </w:rPr>
              <w:t>FuncFParams</w:t>
            </w:r>
            <w:r w:rsidR="000124F0">
              <w:rPr>
                <w:i w:val="0"/>
                <w:iCs/>
              </w:rPr>
              <w:t xml:space="preserve"> </w:t>
            </w:r>
            <w:r w:rsidR="000124F0" w:rsidRPr="00C25B00">
              <w:rPr>
                <w:i w:val="0"/>
                <w:iCs/>
              </w:rPr>
              <w:t>',' FuncFParam</w:t>
            </w:r>
          </w:p>
        </w:tc>
      </w:tr>
      <w:tr w:rsidR="003C2B44" w:rsidRPr="00C25B00" w14:paraId="6EC0C416" w14:textId="77777777" w:rsidTr="00312E8E">
        <w:tc>
          <w:tcPr>
            <w:tcW w:w="1696" w:type="dxa"/>
          </w:tcPr>
          <w:p w14:paraId="7E304ED6" w14:textId="77777777" w:rsidR="003C2B44" w:rsidRPr="00C25B00" w:rsidRDefault="003C2B44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函数形参</w:t>
            </w:r>
          </w:p>
        </w:tc>
        <w:tc>
          <w:tcPr>
            <w:tcW w:w="2127" w:type="dxa"/>
          </w:tcPr>
          <w:p w14:paraId="1E4D5A03" w14:textId="77777777" w:rsidR="003C2B44" w:rsidRPr="00C25B00" w:rsidRDefault="003C2B44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FuncFParam →</w:t>
            </w:r>
          </w:p>
        </w:tc>
        <w:tc>
          <w:tcPr>
            <w:tcW w:w="5238" w:type="dxa"/>
          </w:tcPr>
          <w:p w14:paraId="1882D8B8" w14:textId="3E80C82F" w:rsidR="003C2B44" w:rsidRPr="00C25B00" w:rsidRDefault="003C2B44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BType Ident | BType Ident '[' ']'</w:t>
            </w:r>
          </w:p>
        </w:tc>
      </w:tr>
      <w:tr w:rsidR="00B970EA" w:rsidRPr="00C25B00" w14:paraId="02885E25" w14:textId="77777777" w:rsidTr="00312E8E">
        <w:tc>
          <w:tcPr>
            <w:tcW w:w="1696" w:type="dxa"/>
          </w:tcPr>
          <w:p w14:paraId="58D3169B" w14:textId="77777777" w:rsidR="00B970EA" w:rsidRPr="00C25B00" w:rsidRDefault="00B970EA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3517245B" w14:textId="77777777" w:rsidR="00B970EA" w:rsidRPr="00C25B00" w:rsidRDefault="00B970EA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53DA8E0D" w14:textId="6D8C7EC0" w:rsidR="00B970EA" w:rsidRPr="00C25B00" w:rsidRDefault="00156C3A" w:rsidP="00312E8E">
            <w:pPr>
              <w:pStyle w:val="af9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| </w:t>
            </w:r>
            <w:r>
              <w:rPr>
                <w:rFonts w:hint="eastAsia"/>
                <w:i w:val="0"/>
                <w:iCs/>
              </w:rPr>
              <w:t>Fun</w:t>
            </w:r>
            <w:r>
              <w:rPr>
                <w:i w:val="0"/>
                <w:iCs/>
              </w:rPr>
              <w:t xml:space="preserve">cFParam </w:t>
            </w:r>
            <w:r w:rsidRPr="00C25B00">
              <w:rPr>
                <w:i w:val="0"/>
                <w:iCs/>
              </w:rPr>
              <w:t>'[' Exp ']'</w:t>
            </w:r>
          </w:p>
        </w:tc>
      </w:tr>
    </w:tbl>
    <w:p w14:paraId="603060FF" w14:textId="0C4A3DB2" w:rsidR="001A2DD8" w:rsidRPr="00B5020A" w:rsidRDefault="00B5020A" w:rsidP="00B5020A">
      <w:pPr>
        <w:pStyle w:val="31"/>
        <w:numPr>
          <w:ilvl w:val="0"/>
          <w:numId w:val="47"/>
        </w:numPr>
        <w:ind w:firstLineChars="0"/>
      </w:pPr>
      <w:r>
        <w:rPr>
          <w:rFonts w:hint="eastAsia"/>
        </w:rPr>
        <w:t>语句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127"/>
        <w:gridCol w:w="5238"/>
      </w:tblGrid>
      <w:tr w:rsidR="00B052D1" w:rsidRPr="00C25B00" w14:paraId="1051E18D" w14:textId="77777777" w:rsidTr="00312E8E">
        <w:tc>
          <w:tcPr>
            <w:tcW w:w="1696" w:type="dxa"/>
          </w:tcPr>
          <w:p w14:paraId="500A7255" w14:textId="77777777" w:rsidR="00B052D1" w:rsidRPr="00C25B00" w:rsidRDefault="00B052D1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语句块</w:t>
            </w:r>
          </w:p>
        </w:tc>
        <w:tc>
          <w:tcPr>
            <w:tcW w:w="2127" w:type="dxa"/>
          </w:tcPr>
          <w:p w14:paraId="3BD104B1" w14:textId="77777777" w:rsidR="00B052D1" w:rsidRPr="00C25B00" w:rsidRDefault="00B052D1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Block →</w:t>
            </w:r>
          </w:p>
        </w:tc>
        <w:tc>
          <w:tcPr>
            <w:tcW w:w="5238" w:type="dxa"/>
          </w:tcPr>
          <w:p w14:paraId="5CADBDA9" w14:textId="77777777" w:rsidR="00B052D1" w:rsidRPr="00C25B00" w:rsidRDefault="00B052D1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'{' { BlockItem } '}'</w:t>
            </w:r>
          </w:p>
        </w:tc>
      </w:tr>
      <w:tr w:rsidR="00B052D1" w:rsidRPr="00C25B00" w14:paraId="4EB56266" w14:textId="77777777" w:rsidTr="00312E8E">
        <w:tc>
          <w:tcPr>
            <w:tcW w:w="1696" w:type="dxa"/>
          </w:tcPr>
          <w:p w14:paraId="304699F1" w14:textId="77777777" w:rsidR="00B052D1" w:rsidRPr="00C25B00" w:rsidRDefault="00B052D1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语句块项</w:t>
            </w:r>
          </w:p>
        </w:tc>
        <w:tc>
          <w:tcPr>
            <w:tcW w:w="2127" w:type="dxa"/>
          </w:tcPr>
          <w:p w14:paraId="1F8C837A" w14:textId="77777777" w:rsidR="00B052D1" w:rsidRPr="00C25B00" w:rsidRDefault="00B052D1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BlockItem →</w:t>
            </w:r>
          </w:p>
        </w:tc>
        <w:tc>
          <w:tcPr>
            <w:tcW w:w="5238" w:type="dxa"/>
          </w:tcPr>
          <w:p w14:paraId="6C9C9963" w14:textId="77777777" w:rsidR="00B052D1" w:rsidRPr="00C25B00" w:rsidRDefault="00B052D1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Decl | Stmt</w:t>
            </w:r>
          </w:p>
        </w:tc>
      </w:tr>
      <w:tr w:rsidR="00B052D1" w:rsidRPr="00C25B00" w14:paraId="62854C1C" w14:textId="77777777" w:rsidTr="00312E8E">
        <w:tc>
          <w:tcPr>
            <w:tcW w:w="1696" w:type="dxa"/>
          </w:tcPr>
          <w:p w14:paraId="1F8CD194" w14:textId="77777777" w:rsidR="00B052D1" w:rsidRPr="00C25B00" w:rsidRDefault="00B052D1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语句</w:t>
            </w:r>
          </w:p>
        </w:tc>
        <w:tc>
          <w:tcPr>
            <w:tcW w:w="2127" w:type="dxa"/>
          </w:tcPr>
          <w:p w14:paraId="7850CB2B" w14:textId="77777777" w:rsidR="00B052D1" w:rsidRPr="00C25B00" w:rsidRDefault="00B052D1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Stmt →</w:t>
            </w:r>
          </w:p>
        </w:tc>
        <w:tc>
          <w:tcPr>
            <w:tcW w:w="5238" w:type="dxa"/>
          </w:tcPr>
          <w:p w14:paraId="4E8F177F" w14:textId="31785434" w:rsidR="00B052D1" w:rsidRPr="00C25B00" w:rsidRDefault="0067295F" w:rsidP="00312E8E">
            <w:pPr>
              <w:pStyle w:val="af9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; | </w:t>
            </w:r>
            <w:r w:rsidR="00B052D1" w:rsidRPr="00C25B00">
              <w:rPr>
                <w:i w:val="0"/>
                <w:iCs/>
              </w:rPr>
              <w:t>LVal '=' Exp ';'</w:t>
            </w:r>
          </w:p>
        </w:tc>
      </w:tr>
      <w:tr w:rsidR="00DF62E5" w:rsidRPr="00C25B00" w14:paraId="75C05113" w14:textId="77777777" w:rsidTr="00312E8E">
        <w:tc>
          <w:tcPr>
            <w:tcW w:w="1696" w:type="dxa"/>
          </w:tcPr>
          <w:p w14:paraId="1D429DFB" w14:textId="77777777" w:rsidR="00DF62E5" w:rsidRPr="00C25B00" w:rsidRDefault="00DF62E5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1FB37409" w14:textId="77777777" w:rsidR="00DF62E5" w:rsidRPr="00C25B00" w:rsidRDefault="00DF62E5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42774C8B" w14:textId="4FD85BC2" w:rsidR="00DF62E5" w:rsidRPr="00C25B00" w:rsidRDefault="00DF62E5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Exp ';'</w:t>
            </w:r>
          </w:p>
        </w:tc>
      </w:tr>
      <w:tr w:rsidR="00DF62E5" w:rsidRPr="00C25B00" w14:paraId="3FE87849" w14:textId="77777777" w:rsidTr="00312E8E">
        <w:tc>
          <w:tcPr>
            <w:tcW w:w="1696" w:type="dxa"/>
          </w:tcPr>
          <w:p w14:paraId="65DF38F4" w14:textId="77777777" w:rsidR="00DF62E5" w:rsidRPr="00C25B00" w:rsidRDefault="00DF62E5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3F98D30A" w14:textId="77777777" w:rsidR="00DF62E5" w:rsidRPr="00C25B00" w:rsidRDefault="00DF62E5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64E4FDC6" w14:textId="545B5CD0" w:rsidR="00DF62E5" w:rsidRPr="00C25B00" w:rsidRDefault="00DF62E5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Block</w:t>
            </w:r>
          </w:p>
        </w:tc>
      </w:tr>
      <w:tr w:rsidR="00B052D1" w:rsidRPr="00C25B00" w14:paraId="71CD9D7C" w14:textId="77777777" w:rsidTr="00312E8E">
        <w:tc>
          <w:tcPr>
            <w:tcW w:w="1696" w:type="dxa"/>
          </w:tcPr>
          <w:p w14:paraId="2EC5BA5F" w14:textId="77777777" w:rsidR="00B052D1" w:rsidRPr="00C25B00" w:rsidRDefault="00B052D1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2127" w:type="dxa"/>
          </w:tcPr>
          <w:p w14:paraId="728B8D13" w14:textId="77777777" w:rsidR="00B052D1" w:rsidRPr="00C25B00" w:rsidRDefault="00B052D1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6EB00570" w14:textId="3577DC47" w:rsidR="00B052D1" w:rsidRPr="00C25B00" w:rsidRDefault="00B052D1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'if' '( Cond ')' Stmt</w:t>
            </w:r>
          </w:p>
        </w:tc>
      </w:tr>
      <w:tr w:rsidR="00FC7D81" w:rsidRPr="00C25B00" w14:paraId="2338D8F1" w14:textId="77777777" w:rsidTr="00312E8E">
        <w:tc>
          <w:tcPr>
            <w:tcW w:w="1696" w:type="dxa"/>
          </w:tcPr>
          <w:p w14:paraId="0EACB198" w14:textId="77777777" w:rsidR="00FC7D81" w:rsidRPr="00C25B00" w:rsidRDefault="00FC7D81" w:rsidP="00FC7D81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2127" w:type="dxa"/>
          </w:tcPr>
          <w:p w14:paraId="1225BD35" w14:textId="77777777" w:rsidR="00FC7D81" w:rsidRPr="00C25B00" w:rsidRDefault="00FC7D81" w:rsidP="00FC7D81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4CD85B71" w14:textId="6892CA85" w:rsidR="00FC7D81" w:rsidRPr="00C25B00" w:rsidRDefault="00FC7D81" w:rsidP="00FC7D81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'if' '( Cond ')' Stmt 'else' Stmt</w:t>
            </w:r>
          </w:p>
        </w:tc>
      </w:tr>
      <w:tr w:rsidR="00FC7D81" w:rsidRPr="00C25B00" w14:paraId="0057A998" w14:textId="77777777" w:rsidTr="00312E8E">
        <w:tc>
          <w:tcPr>
            <w:tcW w:w="1696" w:type="dxa"/>
          </w:tcPr>
          <w:p w14:paraId="781F8B5D" w14:textId="77777777" w:rsidR="00FC7D81" w:rsidRPr="00C25B00" w:rsidRDefault="00FC7D81" w:rsidP="00FC7D81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2127" w:type="dxa"/>
          </w:tcPr>
          <w:p w14:paraId="6D326F96" w14:textId="77777777" w:rsidR="00FC7D81" w:rsidRPr="00C25B00" w:rsidRDefault="00FC7D81" w:rsidP="00FC7D81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42EFB09F" w14:textId="77777777" w:rsidR="00FC7D81" w:rsidRPr="00C25B00" w:rsidRDefault="00FC7D81" w:rsidP="00FC7D81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'while' '(' Cond ')' Stmt</w:t>
            </w:r>
          </w:p>
        </w:tc>
      </w:tr>
      <w:tr w:rsidR="00FC7D81" w:rsidRPr="00C25B00" w14:paraId="3F3371A2" w14:textId="77777777" w:rsidTr="00312E8E">
        <w:tc>
          <w:tcPr>
            <w:tcW w:w="1696" w:type="dxa"/>
          </w:tcPr>
          <w:p w14:paraId="3E11D9ED" w14:textId="77777777" w:rsidR="00FC7D81" w:rsidRPr="00C25B00" w:rsidRDefault="00FC7D81" w:rsidP="00FC7D81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2127" w:type="dxa"/>
          </w:tcPr>
          <w:p w14:paraId="4DE22B4C" w14:textId="77777777" w:rsidR="00FC7D81" w:rsidRPr="00C25B00" w:rsidRDefault="00FC7D81" w:rsidP="00FC7D81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78A3CE6F" w14:textId="2F1C1F67" w:rsidR="00FC7D81" w:rsidRPr="00C25B00" w:rsidRDefault="00FC7D81" w:rsidP="00FC7D81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'break' ';'</w:t>
            </w:r>
          </w:p>
        </w:tc>
      </w:tr>
      <w:tr w:rsidR="006506A2" w:rsidRPr="00C25B00" w14:paraId="07D1AA32" w14:textId="77777777" w:rsidTr="00312E8E">
        <w:tc>
          <w:tcPr>
            <w:tcW w:w="1696" w:type="dxa"/>
          </w:tcPr>
          <w:p w14:paraId="0B302939" w14:textId="77777777" w:rsidR="006506A2" w:rsidRPr="00C25B00" w:rsidRDefault="006506A2" w:rsidP="00FC7D81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2127" w:type="dxa"/>
          </w:tcPr>
          <w:p w14:paraId="51AA34B7" w14:textId="77777777" w:rsidR="006506A2" w:rsidRPr="00C25B00" w:rsidRDefault="006506A2" w:rsidP="00FC7D81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09B5357D" w14:textId="117AF2F8" w:rsidR="006506A2" w:rsidRPr="00C25B00" w:rsidRDefault="006506A2" w:rsidP="00FC7D81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'continue' ';'</w:t>
            </w:r>
          </w:p>
        </w:tc>
      </w:tr>
      <w:tr w:rsidR="00FC7D81" w:rsidRPr="00C25B00" w14:paraId="0CB6F02C" w14:textId="77777777" w:rsidTr="00312E8E">
        <w:tc>
          <w:tcPr>
            <w:tcW w:w="1696" w:type="dxa"/>
          </w:tcPr>
          <w:p w14:paraId="339B30B0" w14:textId="77777777" w:rsidR="00FC7D81" w:rsidRPr="00C25B00" w:rsidRDefault="00FC7D81" w:rsidP="00FC7D81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2127" w:type="dxa"/>
          </w:tcPr>
          <w:p w14:paraId="63A7ABCC" w14:textId="77777777" w:rsidR="00FC7D81" w:rsidRPr="00C25B00" w:rsidRDefault="00FC7D81" w:rsidP="00FC7D81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3276A579" w14:textId="4F9AC0B8" w:rsidR="00FC7D81" w:rsidRPr="00C25B00" w:rsidRDefault="00FC7D81" w:rsidP="00FC7D81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'return' ';'</w:t>
            </w:r>
          </w:p>
        </w:tc>
      </w:tr>
      <w:tr w:rsidR="00E26852" w:rsidRPr="00C25B00" w14:paraId="78E45665" w14:textId="77777777" w:rsidTr="00312E8E">
        <w:tc>
          <w:tcPr>
            <w:tcW w:w="1696" w:type="dxa"/>
          </w:tcPr>
          <w:p w14:paraId="233821D3" w14:textId="77777777" w:rsidR="00E26852" w:rsidRPr="00C25B00" w:rsidRDefault="00E26852" w:rsidP="00FC7D81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2127" w:type="dxa"/>
          </w:tcPr>
          <w:p w14:paraId="3B76563F" w14:textId="77777777" w:rsidR="00E26852" w:rsidRPr="00C25B00" w:rsidRDefault="00E26852" w:rsidP="00FC7D81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45D78A60" w14:textId="2BA18B3B" w:rsidR="00E26852" w:rsidRPr="00C25B00" w:rsidRDefault="00E26852" w:rsidP="00FC7D81">
            <w:pPr>
              <w:pStyle w:val="af9"/>
              <w:rPr>
                <w:i w:val="0"/>
                <w:iCs/>
              </w:rPr>
            </w:pPr>
            <w:r>
              <w:rPr>
                <w:rFonts w:hint="eastAsia"/>
                <w:i w:val="0"/>
                <w:iCs/>
              </w:rPr>
              <w:t>|</w:t>
            </w:r>
            <w:r>
              <w:rPr>
                <w:i w:val="0"/>
                <w:iCs/>
              </w:rPr>
              <w:t xml:space="preserve"> </w:t>
            </w:r>
            <w:r w:rsidRPr="00C25B00">
              <w:rPr>
                <w:i w:val="0"/>
                <w:iCs/>
              </w:rPr>
              <w:t>'return' Exp ';'</w:t>
            </w:r>
          </w:p>
        </w:tc>
      </w:tr>
    </w:tbl>
    <w:p w14:paraId="6F6E3867" w14:textId="4278DD8E" w:rsidR="001A2DD8" w:rsidRDefault="002E43EA" w:rsidP="002E43EA">
      <w:pPr>
        <w:pStyle w:val="31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表达式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127"/>
        <w:gridCol w:w="5238"/>
      </w:tblGrid>
      <w:tr w:rsidR="002E43EA" w:rsidRPr="00C25B00" w14:paraId="6FA68CF0" w14:textId="77777777" w:rsidTr="00312E8E">
        <w:tc>
          <w:tcPr>
            <w:tcW w:w="1696" w:type="dxa"/>
          </w:tcPr>
          <w:p w14:paraId="4720B237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表达式</w:t>
            </w:r>
          </w:p>
        </w:tc>
        <w:tc>
          <w:tcPr>
            <w:tcW w:w="2127" w:type="dxa"/>
          </w:tcPr>
          <w:p w14:paraId="4C61B6BB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Exp →</w:t>
            </w:r>
          </w:p>
        </w:tc>
        <w:tc>
          <w:tcPr>
            <w:tcW w:w="5238" w:type="dxa"/>
          </w:tcPr>
          <w:p w14:paraId="5BABFA1A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AddExp</w:t>
            </w:r>
          </w:p>
        </w:tc>
      </w:tr>
      <w:tr w:rsidR="002E43EA" w:rsidRPr="00C25B00" w14:paraId="70F47EE4" w14:textId="77777777" w:rsidTr="00312E8E">
        <w:tc>
          <w:tcPr>
            <w:tcW w:w="1696" w:type="dxa"/>
          </w:tcPr>
          <w:p w14:paraId="6379B6B1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条件表达式</w:t>
            </w:r>
          </w:p>
        </w:tc>
        <w:tc>
          <w:tcPr>
            <w:tcW w:w="2127" w:type="dxa"/>
          </w:tcPr>
          <w:p w14:paraId="4F628688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Cond →</w:t>
            </w:r>
          </w:p>
        </w:tc>
        <w:tc>
          <w:tcPr>
            <w:tcW w:w="5238" w:type="dxa"/>
          </w:tcPr>
          <w:p w14:paraId="11CFEE45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LOrExp</w:t>
            </w:r>
          </w:p>
        </w:tc>
      </w:tr>
      <w:tr w:rsidR="002E43EA" w:rsidRPr="00C25B00" w14:paraId="04B98AEF" w14:textId="77777777" w:rsidTr="00312E8E">
        <w:tc>
          <w:tcPr>
            <w:tcW w:w="1696" w:type="dxa"/>
          </w:tcPr>
          <w:p w14:paraId="6EB4E903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左值表达式</w:t>
            </w:r>
          </w:p>
        </w:tc>
        <w:tc>
          <w:tcPr>
            <w:tcW w:w="2127" w:type="dxa"/>
          </w:tcPr>
          <w:p w14:paraId="2D5BFF6B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LVal →</w:t>
            </w:r>
          </w:p>
        </w:tc>
        <w:tc>
          <w:tcPr>
            <w:tcW w:w="5238" w:type="dxa"/>
          </w:tcPr>
          <w:p w14:paraId="3D6271EE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Ident | LVal '[' Exp ']'</w:t>
            </w:r>
          </w:p>
        </w:tc>
      </w:tr>
      <w:tr w:rsidR="002E43EA" w:rsidRPr="00C25B00" w14:paraId="7A026731" w14:textId="77777777" w:rsidTr="00312E8E">
        <w:tc>
          <w:tcPr>
            <w:tcW w:w="1696" w:type="dxa"/>
          </w:tcPr>
          <w:p w14:paraId="5D13B3A3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基本表达式</w:t>
            </w:r>
          </w:p>
        </w:tc>
        <w:tc>
          <w:tcPr>
            <w:tcW w:w="2127" w:type="dxa"/>
          </w:tcPr>
          <w:p w14:paraId="57DF52A0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PrimaryExp →</w:t>
            </w:r>
          </w:p>
        </w:tc>
        <w:tc>
          <w:tcPr>
            <w:tcW w:w="5238" w:type="dxa"/>
          </w:tcPr>
          <w:p w14:paraId="2D7198DF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'(' Exp ')' | LVal | Number</w:t>
            </w:r>
          </w:p>
        </w:tc>
      </w:tr>
      <w:tr w:rsidR="002E43EA" w:rsidRPr="00C25B00" w14:paraId="278B3AED" w14:textId="77777777" w:rsidTr="00312E8E">
        <w:tc>
          <w:tcPr>
            <w:tcW w:w="1696" w:type="dxa"/>
          </w:tcPr>
          <w:p w14:paraId="493DCE3E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数值</w:t>
            </w:r>
          </w:p>
        </w:tc>
        <w:tc>
          <w:tcPr>
            <w:tcW w:w="2127" w:type="dxa"/>
          </w:tcPr>
          <w:p w14:paraId="631DFBB6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Number →</w:t>
            </w:r>
          </w:p>
        </w:tc>
        <w:tc>
          <w:tcPr>
            <w:tcW w:w="5238" w:type="dxa"/>
          </w:tcPr>
          <w:p w14:paraId="104E5122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IntConst</w:t>
            </w:r>
          </w:p>
        </w:tc>
      </w:tr>
      <w:tr w:rsidR="002E43EA" w:rsidRPr="00C25B00" w14:paraId="0AF28E1D" w14:textId="77777777" w:rsidTr="00312E8E">
        <w:tc>
          <w:tcPr>
            <w:tcW w:w="1696" w:type="dxa"/>
          </w:tcPr>
          <w:p w14:paraId="23606B12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一元表达式</w:t>
            </w:r>
          </w:p>
        </w:tc>
        <w:tc>
          <w:tcPr>
            <w:tcW w:w="2127" w:type="dxa"/>
          </w:tcPr>
          <w:p w14:paraId="44F84444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UnaryExp →</w:t>
            </w:r>
          </w:p>
        </w:tc>
        <w:tc>
          <w:tcPr>
            <w:tcW w:w="5238" w:type="dxa"/>
          </w:tcPr>
          <w:p w14:paraId="035FBD6C" w14:textId="5CFADE24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PrimaryExp</w:t>
            </w:r>
          </w:p>
        </w:tc>
      </w:tr>
      <w:tr w:rsidR="004A64FD" w:rsidRPr="00C25B00" w14:paraId="45719621" w14:textId="77777777" w:rsidTr="00312E8E">
        <w:tc>
          <w:tcPr>
            <w:tcW w:w="1696" w:type="dxa"/>
          </w:tcPr>
          <w:p w14:paraId="552C400B" w14:textId="77777777" w:rsidR="004A64FD" w:rsidRPr="00C25B00" w:rsidRDefault="004A64FD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1DA1BB91" w14:textId="77777777" w:rsidR="004A64FD" w:rsidRPr="00C25B00" w:rsidRDefault="004A64FD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60A56DC9" w14:textId="60E1C550" w:rsidR="004A64FD" w:rsidRPr="00C25B00" w:rsidRDefault="004A64FD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Ident '(' ')'</w:t>
            </w:r>
          </w:p>
        </w:tc>
      </w:tr>
      <w:tr w:rsidR="001C7DF7" w:rsidRPr="00C25B00" w14:paraId="6DB820EE" w14:textId="77777777" w:rsidTr="00312E8E">
        <w:tc>
          <w:tcPr>
            <w:tcW w:w="1696" w:type="dxa"/>
          </w:tcPr>
          <w:p w14:paraId="548BD5C3" w14:textId="77777777" w:rsidR="001C7DF7" w:rsidRPr="00C25B00" w:rsidRDefault="001C7DF7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13947CF9" w14:textId="77777777" w:rsidR="001C7DF7" w:rsidRPr="00C25B00" w:rsidRDefault="001C7DF7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428B1BD9" w14:textId="7460A86F" w:rsidR="001C7DF7" w:rsidRPr="00C25B00" w:rsidRDefault="001C7DF7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Ident '(' FuncRParams ')'</w:t>
            </w:r>
          </w:p>
        </w:tc>
      </w:tr>
      <w:tr w:rsidR="002E43EA" w:rsidRPr="00C25B00" w14:paraId="5C698417" w14:textId="77777777" w:rsidTr="00312E8E">
        <w:tc>
          <w:tcPr>
            <w:tcW w:w="1696" w:type="dxa"/>
          </w:tcPr>
          <w:p w14:paraId="164292A7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2127" w:type="dxa"/>
          </w:tcPr>
          <w:p w14:paraId="1300D947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229C2CA5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UnaryOp UnaryExp</w:t>
            </w:r>
          </w:p>
        </w:tc>
      </w:tr>
      <w:tr w:rsidR="002E43EA" w:rsidRPr="00C25B00" w14:paraId="1E58EB6B" w14:textId="77777777" w:rsidTr="00312E8E">
        <w:tc>
          <w:tcPr>
            <w:tcW w:w="1696" w:type="dxa"/>
          </w:tcPr>
          <w:p w14:paraId="56FD5180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单目运算符</w:t>
            </w:r>
          </w:p>
        </w:tc>
        <w:tc>
          <w:tcPr>
            <w:tcW w:w="2127" w:type="dxa"/>
          </w:tcPr>
          <w:p w14:paraId="4F2C91F6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UnaryOp →</w:t>
            </w:r>
          </w:p>
        </w:tc>
        <w:tc>
          <w:tcPr>
            <w:tcW w:w="5238" w:type="dxa"/>
          </w:tcPr>
          <w:p w14:paraId="7BE86ADF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'+' | '−' | '!'</w:t>
            </w:r>
          </w:p>
        </w:tc>
      </w:tr>
      <w:tr w:rsidR="002E43EA" w:rsidRPr="00C25B00" w14:paraId="7CF738F2" w14:textId="77777777" w:rsidTr="00312E8E">
        <w:tc>
          <w:tcPr>
            <w:tcW w:w="1696" w:type="dxa"/>
          </w:tcPr>
          <w:p w14:paraId="544C2BD5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函数实参表</w:t>
            </w:r>
          </w:p>
        </w:tc>
        <w:tc>
          <w:tcPr>
            <w:tcW w:w="2127" w:type="dxa"/>
          </w:tcPr>
          <w:p w14:paraId="093A5A8E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FuncRParams →</w:t>
            </w:r>
          </w:p>
        </w:tc>
        <w:tc>
          <w:tcPr>
            <w:tcW w:w="5238" w:type="dxa"/>
          </w:tcPr>
          <w:p w14:paraId="1EB0BAB3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Exp | FuncRParams ',' Exp</w:t>
            </w:r>
          </w:p>
        </w:tc>
      </w:tr>
      <w:tr w:rsidR="002E43EA" w:rsidRPr="00F84C5B" w14:paraId="1DDDE7AF" w14:textId="77777777" w:rsidTr="00312E8E">
        <w:tc>
          <w:tcPr>
            <w:tcW w:w="1696" w:type="dxa"/>
          </w:tcPr>
          <w:p w14:paraId="3350868A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乘除模表达式</w:t>
            </w:r>
          </w:p>
        </w:tc>
        <w:tc>
          <w:tcPr>
            <w:tcW w:w="2127" w:type="dxa"/>
          </w:tcPr>
          <w:p w14:paraId="334621E4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MulExp →</w:t>
            </w:r>
          </w:p>
        </w:tc>
        <w:tc>
          <w:tcPr>
            <w:tcW w:w="5238" w:type="dxa"/>
          </w:tcPr>
          <w:p w14:paraId="248F05CA" w14:textId="469A2B71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UnaryExp</w:t>
            </w:r>
          </w:p>
        </w:tc>
      </w:tr>
      <w:tr w:rsidR="00F84C5B" w:rsidRPr="00F84C5B" w14:paraId="2024C69D" w14:textId="77777777" w:rsidTr="00312E8E">
        <w:tc>
          <w:tcPr>
            <w:tcW w:w="1696" w:type="dxa"/>
          </w:tcPr>
          <w:p w14:paraId="33B86C46" w14:textId="77777777" w:rsidR="00F84C5B" w:rsidRPr="00C25B00" w:rsidRDefault="00F84C5B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451E9392" w14:textId="77777777" w:rsidR="00F84C5B" w:rsidRPr="00C25B00" w:rsidRDefault="00F84C5B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41100F39" w14:textId="238156F5" w:rsidR="00F84C5B" w:rsidRPr="00C25B00" w:rsidRDefault="00F84C5B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MulExp '*' UnaryExp</w:t>
            </w:r>
          </w:p>
        </w:tc>
      </w:tr>
      <w:tr w:rsidR="00F84C5B" w:rsidRPr="00F84C5B" w14:paraId="503C07AC" w14:textId="77777777" w:rsidTr="00312E8E">
        <w:tc>
          <w:tcPr>
            <w:tcW w:w="1696" w:type="dxa"/>
          </w:tcPr>
          <w:p w14:paraId="2EA37AC1" w14:textId="77777777" w:rsidR="00F84C5B" w:rsidRPr="00C25B00" w:rsidRDefault="00F84C5B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50A90080" w14:textId="77777777" w:rsidR="00F84C5B" w:rsidRPr="00C25B00" w:rsidRDefault="00F84C5B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7E8505CA" w14:textId="02671F0E" w:rsidR="00F84C5B" w:rsidRPr="00C25B00" w:rsidRDefault="00F84C5B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MulExp '/' UnaryExp</w:t>
            </w:r>
          </w:p>
        </w:tc>
      </w:tr>
      <w:tr w:rsidR="00F84C5B" w:rsidRPr="00F84C5B" w14:paraId="71A6E629" w14:textId="77777777" w:rsidTr="00312E8E">
        <w:tc>
          <w:tcPr>
            <w:tcW w:w="1696" w:type="dxa"/>
          </w:tcPr>
          <w:p w14:paraId="5531AEBA" w14:textId="77777777" w:rsidR="00F84C5B" w:rsidRPr="00C25B00" w:rsidRDefault="00F84C5B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6E09037D" w14:textId="77777777" w:rsidR="00F84C5B" w:rsidRPr="00C25B00" w:rsidRDefault="00F84C5B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6AD7BE28" w14:textId="770F570A" w:rsidR="00F84C5B" w:rsidRPr="00C25B00" w:rsidRDefault="00F84C5B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MulExp '%' UnaryExp</w:t>
            </w:r>
          </w:p>
        </w:tc>
      </w:tr>
      <w:tr w:rsidR="002E43EA" w:rsidRPr="00C25B00" w14:paraId="562C742B" w14:textId="77777777" w:rsidTr="00312E8E">
        <w:tc>
          <w:tcPr>
            <w:tcW w:w="1696" w:type="dxa"/>
          </w:tcPr>
          <w:p w14:paraId="650DDB1F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加减表达式</w:t>
            </w:r>
          </w:p>
        </w:tc>
        <w:tc>
          <w:tcPr>
            <w:tcW w:w="2127" w:type="dxa"/>
          </w:tcPr>
          <w:p w14:paraId="5F9C1717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AddExp →</w:t>
            </w:r>
          </w:p>
        </w:tc>
        <w:tc>
          <w:tcPr>
            <w:tcW w:w="5238" w:type="dxa"/>
          </w:tcPr>
          <w:p w14:paraId="022EBD9A" w14:textId="648D9F08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MulExp</w:t>
            </w:r>
          </w:p>
        </w:tc>
      </w:tr>
      <w:tr w:rsidR="00600525" w:rsidRPr="00C25B00" w14:paraId="131DAED1" w14:textId="77777777" w:rsidTr="00312E8E">
        <w:tc>
          <w:tcPr>
            <w:tcW w:w="1696" w:type="dxa"/>
          </w:tcPr>
          <w:p w14:paraId="54ECFFC8" w14:textId="77777777" w:rsidR="00600525" w:rsidRPr="00C25B00" w:rsidRDefault="00600525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231D7EF0" w14:textId="77777777" w:rsidR="00600525" w:rsidRPr="00C25B00" w:rsidRDefault="00600525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3D9B8A84" w14:textId="74C838A0" w:rsidR="00600525" w:rsidRPr="00C25B00" w:rsidRDefault="00600525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AddExp '+' MulExp</w:t>
            </w:r>
          </w:p>
        </w:tc>
      </w:tr>
      <w:tr w:rsidR="00600525" w:rsidRPr="00C25B00" w14:paraId="3D209D4D" w14:textId="77777777" w:rsidTr="00312E8E">
        <w:tc>
          <w:tcPr>
            <w:tcW w:w="1696" w:type="dxa"/>
          </w:tcPr>
          <w:p w14:paraId="70C896F5" w14:textId="77777777" w:rsidR="00600525" w:rsidRPr="00C25B00" w:rsidRDefault="00600525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5A541A9B" w14:textId="77777777" w:rsidR="00600525" w:rsidRPr="00C25B00" w:rsidRDefault="00600525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678D91D6" w14:textId="40071A0D" w:rsidR="00600525" w:rsidRPr="00C25B00" w:rsidRDefault="00600525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AddExp '</w:t>
            </w:r>
            <w:r>
              <w:rPr>
                <w:i w:val="0"/>
                <w:iCs/>
              </w:rPr>
              <w:t>-</w:t>
            </w:r>
            <w:r w:rsidRPr="00C25B00">
              <w:rPr>
                <w:i w:val="0"/>
                <w:iCs/>
              </w:rPr>
              <w:t>' MulExp</w:t>
            </w:r>
          </w:p>
        </w:tc>
      </w:tr>
      <w:tr w:rsidR="002E43EA" w:rsidRPr="00C25B00" w14:paraId="4932AEC1" w14:textId="77777777" w:rsidTr="00312E8E">
        <w:tc>
          <w:tcPr>
            <w:tcW w:w="1696" w:type="dxa"/>
          </w:tcPr>
          <w:p w14:paraId="02716A72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关系表达式</w:t>
            </w:r>
          </w:p>
        </w:tc>
        <w:tc>
          <w:tcPr>
            <w:tcW w:w="2127" w:type="dxa"/>
          </w:tcPr>
          <w:p w14:paraId="540D5335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RelExp →</w:t>
            </w:r>
          </w:p>
        </w:tc>
        <w:tc>
          <w:tcPr>
            <w:tcW w:w="5238" w:type="dxa"/>
          </w:tcPr>
          <w:p w14:paraId="1E3DF026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AddExp</w:t>
            </w:r>
          </w:p>
        </w:tc>
      </w:tr>
      <w:tr w:rsidR="002E43EA" w:rsidRPr="00C25B00" w14:paraId="174E2FF1" w14:textId="77777777" w:rsidTr="00312E8E">
        <w:tc>
          <w:tcPr>
            <w:tcW w:w="1696" w:type="dxa"/>
          </w:tcPr>
          <w:p w14:paraId="386710DC" w14:textId="77777777" w:rsidR="002E43EA" w:rsidRPr="00C25B00" w:rsidRDefault="002E43EA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64FE8D3B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147CEAF3" w14:textId="06E63DD3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RelExp '&lt;' AddExp</w:t>
            </w:r>
          </w:p>
        </w:tc>
      </w:tr>
      <w:tr w:rsidR="000F2994" w:rsidRPr="00C25B00" w14:paraId="665B32B3" w14:textId="77777777" w:rsidTr="00312E8E">
        <w:tc>
          <w:tcPr>
            <w:tcW w:w="1696" w:type="dxa"/>
          </w:tcPr>
          <w:p w14:paraId="4FF775CE" w14:textId="77777777" w:rsidR="000F2994" w:rsidRPr="00C25B00" w:rsidRDefault="000F2994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636F50FA" w14:textId="77777777" w:rsidR="000F2994" w:rsidRPr="00C25B00" w:rsidRDefault="000F2994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40826B4D" w14:textId="39F653B7" w:rsidR="000F2994" w:rsidRPr="00C25B00" w:rsidRDefault="000F2994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RelExp '&gt;'</w:t>
            </w:r>
            <w:r>
              <w:rPr>
                <w:i w:val="0"/>
                <w:iCs/>
              </w:rPr>
              <w:t xml:space="preserve"> </w:t>
            </w:r>
            <w:r w:rsidRPr="00C25B00">
              <w:rPr>
                <w:i w:val="0"/>
                <w:iCs/>
              </w:rPr>
              <w:t>AddExp</w:t>
            </w:r>
          </w:p>
        </w:tc>
      </w:tr>
      <w:tr w:rsidR="000F2994" w:rsidRPr="00C25B00" w14:paraId="16E09E01" w14:textId="77777777" w:rsidTr="00312E8E">
        <w:tc>
          <w:tcPr>
            <w:tcW w:w="1696" w:type="dxa"/>
          </w:tcPr>
          <w:p w14:paraId="19A2AA2E" w14:textId="77777777" w:rsidR="000F2994" w:rsidRPr="00C25B00" w:rsidRDefault="000F2994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10675EB0" w14:textId="77777777" w:rsidR="000F2994" w:rsidRPr="00C25B00" w:rsidRDefault="000F2994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68A82D59" w14:textId="40C781AA" w:rsidR="000F2994" w:rsidRPr="00C25B00" w:rsidRDefault="00E142D0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RelExp '&lt;='</w:t>
            </w:r>
            <w:r>
              <w:rPr>
                <w:i w:val="0"/>
                <w:iCs/>
              </w:rPr>
              <w:t xml:space="preserve"> </w:t>
            </w:r>
            <w:r w:rsidRPr="00C25B00">
              <w:rPr>
                <w:i w:val="0"/>
                <w:iCs/>
              </w:rPr>
              <w:t>AddExp</w:t>
            </w:r>
          </w:p>
        </w:tc>
      </w:tr>
      <w:tr w:rsidR="000F2994" w:rsidRPr="00C25B00" w14:paraId="29B5CAB7" w14:textId="77777777" w:rsidTr="00312E8E">
        <w:tc>
          <w:tcPr>
            <w:tcW w:w="1696" w:type="dxa"/>
          </w:tcPr>
          <w:p w14:paraId="32FEE034" w14:textId="77777777" w:rsidR="000F2994" w:rsidRPr="00C25B00" w:rsidRDefault="000F2994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76EBEABA" w14:textId="77777777" w:rsidR="000F2994" w:rsidRPr="00C25B00" w:rsidRDefault="000F2994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5398D87B" w14:textId="67B39D2D" w:rsidR="000F2994" w:rsidRPr="00C25B00" w:rsidRDefault="00E142D0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RelExp</w:t>
            </w:r>
            <w:r>
              <w:rPr>
                <w:i w:val="0"/>
                <w:iCs/>
              </w:rPr>
              <w:t xml:space="preserve"> </w:t>
            </w:r>
            <w:r w:rsidRPr="00C25B00">
              <w:rPr>
                <w:i w:val="0"/>
                <w:iCs/>
              </w:rPr>
              <w:t>'&gt;=' AddExp</w:t>
            </w:r>
          </w:p>
        </w:tc>
      </w:tr>
      <w:tr w:rsidR="002E43EA" w:rsidRPr="00C25B00" w14:paraId="1E3899F8" w14:textId="77777777" w:rsidTr="00312E8E">
        <w:tc>
          <w:tcPr>
            <w:tcW w:w="1696" w:type="dxa"/>
          </w:tcPr>
          <w:p w14:paraId="2D91E4DA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相等性表达式</w:t>
            </w:r>
          </w:p>
        </w:tc>
        <w:tc>
          <w:tcPr>
            <w:tcW w:w="2127" w:type="dxa"/>
          </w:tcPr>
          <w:p w14:paraId="510550CB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EqExp →</w:t>
            </w:r>
          </w:p>
        </w:tc>
        <w:tc>
          <w:tcPr>
            <w:tcW w:w="5238" w:type="dxa"/>
          </w:tcPr>
          <w:p w14:paraId="53F94E2B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RelExp</w:t>
            </w:r>
          </w:p>
        </w:tc>
      </w:tr>
      <w:tr w:rsidR="002E43EA" w:rsidRPr="00C25B00" w14:paraId="78755900" w14:textId="77777777" w:rsidTr="00312E8E">
        <w:tc>
          <w:tcPr>
            <w:tcW w:w="1696" w:type="dxa"/>
          </w:tcPr>
          <w:p w14:paraId="7C778A78" w14:textId="77777777" w:rsidR="002E43EA" w:rsidRPr="00C25B00" w:rsidRDefault="002E43EA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11081376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7DDF3EB3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EqExp '==' RelExp</w:t>
            </w:r>
          </w:p>
        </w:tc>
      </w:tr>
      <w:tr w:rsidR="002E43EA" w:rsidRPr="00C25B00" w14:paraId="564CC8CC" w14:textId="77777777" w:rsidTr="00312E8E">
        <w:tc>
          <w:tcPr>
            <w:tcW w:w="1696" w:type="dxa"/>
          </w:tcPr>
          <w:p w14:paraId="48E45E7E" w14:textId="77777777" w:rsidR="002E43EA" w:rsidRPr="00C25B00" w:rsidRDefault="002E43EA" w:rsidP="00312E8E">
            <w:pPr>
              <w:pStyle w:val="af9"/>
              <w:jc w:val="right"/>
              <w:rPr>
                <w:rFonts w:hint="eastAsia"/>
                <w:i w:val="0"/>
                <w:iCs/>
              </w:rPr>
            </w:pPr>
          </w:p>
        </w:tc>
        <w:tc>
          <w:tcPr>
            <w:tcW w:w="2127" w:type="dxa"/>
          </w:tcPr>
          <w:p w14:paraId="7C09ED99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</w:p>
        </w:tc>
        <w:tc>
          <w:tcPr>
            <w:tcW w:w="5238" w:type="dxa"/>
          </w:tcPr>
          <w:p w14:paraId="23ED0104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| EqExp '!=' RelExp</w:t>
            </w:r>
          </w:p>
        </w:tc>
      </w:tr>
      <w:tr w:rsidR="002E43EA" w:rsidRPr="00C25B00" w14:paraId="1CE46808" w14:textId="77777777" w:rsidTr="00312E8E">
        <w:tc>
          <w:tcPr>
            <w:tcW w:w="1696" w:type="dxa"/>
          </w:tcPr>
          <w:p w14:paraId="5AC02BD9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逻辑与表达式</w:t>
            </w:r>
          </w:p>
        </w:tc>
        <w:tc>
          <w:tcPr>
            <w:tcW w:w="2127" w:type="dxa"/>
          </w:tcPr>
          <w:p w14:paraId="195F19B2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LAndExp →</w:t>
            </w:r>
          </w:p>
        </w:tc>
        <w:tc>
          <w:tcPr>
            <w:tcW w:w="5238" w:type="dxa"/>
          </w:tcPr>
          <w:p w14:paraId="706990C9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EqExp | LAndExp '&amp;&amp;' EqExp</w:t>
            </w:r>
          </w:p>
        </w:tc>
      </w:tr>
      <w:tr w:rsidR="002E43EA" w:rsidRPr="00C25B00" w14:paraId="022EA37B" w14:textId="77777777" w:rsidTr="00312E8E">
        <w:tc>
          <w:tcPr>
            <w:tcW w:w="1696" w:type="dxa"/>
          </w:tcPr>
          <w:p w14:paraId="0177BBE0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逻辑或表达式</w:t>
            </w:r>
          </w:p>
        </w:tc>
        <w:tc>
          <w:tcPr>
            <w:tcW w:w="2127" w:type="dxa"/>
          </w:tcPr>
          <w:p w14:paraId="696F1FFE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LOrExp →</w:t>
            </w:r>
          </w:p>
        </w:tc>
        <w:tc>
          <w:tcPr>
            <w:tcW w:w="5238" w:type="dxa"/>
          </w:tcPr>
          <w:p w14:paraId="672B4623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LAndExp | LOrExp '||' LAndExp</w:t>
            </w:r>
          </w:p>
        </w:tc>
      </w:tr>
      <w:tr w:rsidR="002E43EA" w:rsidRPr="00C25B00" w14:paraId="0B2A7F5C" w14:textId="77777777" w:rsidTr="00312E8E">
        <w:tc>
          <w:tcPr>
            <w:tcW w:w="1696" w:type="dxa"/>
          </w:tcPr>
          <w:p w14:paraId="52425556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rFonts w:hint="eastAsia"/>
                <w:i w:val="0"/>
                <w:iCs/>
              </w:rPr>
              <w:t>常量表达式</w:t>
            </w:r>
          </w:p>
        </w:tc>
        <w:tc>
          <w:tcPr>
            <w:tcW w:w="2127" w:type="dxa"/>
          </w:tcPr>
          <w:p w14:paraId="55D0B22A" w14:textId="77777777" w:rsidR="002E43EA" w:rsidRPr="00C25B00" w:rsidRDefault="002E43EA" w:rsidP="00312E8E">
            <w:pPr>
              <w:pStyle w:val="af9"/>
              <w:jc w:val="right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ConstExp →</w:t>
            </w:r>
          </w:p>
        </w:tc>
        <w:tc>
          <w:tcPr>
            <w:tcW w:w="5238" w:type="dxa"/>
          </w:tcPr>
          <w:p w14:paraId="424FD1A5" w14:textId="77777777" w:rsidR="002E43EA" w:rsidRPr="00C25B00" w:rsidRDefault="002E43EA" w:rsidP="00312E8E">
            <w:pPr>
              <w:pStyle w:val="af9"/>
              <w:rPr>
                <w:i w:val="0"/>
                <w:iCs/>
              </w:rPr>
            </w:pPr>
            <w:r w:rsidRPr="00C25B00">
              <w:rPr>
                <w:i w:val="0"/>
                <w:iCs/>
              </w:rPr>
              <w:t>AddExp</w:t>
            </w:r>
          </w:p>
        </w:tc>
      </w:tr>
    </w:tbl>
    <w:p w14:paraId="339AE5AB" w14:textId="58699E39" w:rsidR="00B052D1" w:rsidRDefault="00B052D1" w:rsidP="00580F52">
      <w:pPr>
        <w:pStyle w:val="af4"/>
        <w:spacing w:before="120" w:after="120"/>
        <w:ind w:firstLine="480"/>
      </w:pPr>
    </w:p>
    <w:p w14:paraId="598FB7BA" w14:textId="77777777" w:rsidR="0069703E" w:rsidRPr="00AE7D2C" w:rsidRDefault="0069703E" w:rsidP="0069703E">
      <w:pPr>
        <w:pStyle w:val="af4"/>
        <w:spacing w:before="120" w:after="120"/>
        <w:ind w:firstLineChars="0" w:firstLine="0"/>
        <w:rPr>
          <w:rStyle w:val="aff3"/>
        </w:rPr>
        <w:sectPr w:rsidR="0069703E" w:rsidRPr="00AE7D2C" w:rsidSect="00625B19">
          <w:type w:val="continuous"/>
          <w:pgSz w:w="11907" w:h="16840" w:code="9"/>
          <w:pgMar w:top="1418" w:right="1418" w:bottom="1418" w:left="1418" w:header="1134" w:footer="1134" w:gutter="0"/>
          <w:cols w:space="425"/>
          <w:docGrid w:linePitch="312"/>
        </w:sectPr>
      </w:pPr>
    </w:p>
    <w:p w14:paraId="79884A5C" w14:textId="1FD99D16" w:rsidR="000B0A5C" w:rsidRPr="000B0A5C" w:rsidRDefault="00B130CB" w:rsidP="00E552A9">
      <w:pPr>
        <w:pStyle w:val="1"/>
        <w:numPr>
          <w:ilvl w:val="0"/>
          <w:numId w:val="27"/>
        </w:numPr>
      </w:pPr>
      <w:r>
        <w:rPr>
          <w:rFonts w:hint="eastAsia"/>
        </w:rPr>
        <w:t>编写汇编程序</w:t>
      </w:r>
    </w:p>
    <w:p w14:paraId="6DC9E66C" w14:textId="11BA104E" w:rsidR="006711AB" w:rsidRDefault="00CE4E90" w:rsidP="0058126E">
      <w:pPr>
        <w:pStyle w:val="af4"/>
        <w:spacing w:before="120" w:after="120"/>
        <w:ind w:firstLine="480"/>
        <w:rPr>
          <w:rStyle w:val="aff3"/>
          <w:rFonts w:eastAsia="宋体"/>
          <w:b w:val="0"/>
          <w:bCs w:val="0"/>
          <w:spacing w:val="0"/>
          <w:sz w:val="24"/>
          <w:szCs w:val="24"/>
        </w:rPr>
      </w:pP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对于预备工作</w:t>
      </w:r>
      <w:r>
        <w:rPr>
          <w:rStyle w:val="aff3"/>
          <w:rFonts w:eastAsia="宋体"/>
          <w:b w:val="0"/>
          <w:bCs w:val="0"/>
          <w:spacing w:val="0"/>
          <w:sz w:val="24"/>
          <w:szCs w:val="24"/>
        </w:rPr>
        <w:t>1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中的阶乘程序，将其稍加改写以充分体现语言特性，如使用全局变量，将乘法分拆为函数等，随后对照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c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语言代码编写其汇编语言版本。</w:t>
      </w:r>
      <w:r w:rsidR="005E1D6A"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（完整的</w:t>
      </w:r>
      <w:r w:rsidR="00FD0098">
        <w:rPr>
          <w:rStyle w:val="aff3"/>
          <w:rFonts w:eastAsia="宋体"/>
          <w:b w:val="0"/>
          <w:bCs w:val="0"/>
          <w:spacing w:val="0"/>
          <w:sz w:val="24"/>
          <w:szCs w:val="24"/>
        </w:rPr>
        <w:t>C</w:t>
      </w:r>
      <w:r w:rsidR="005E1D6A"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语言</w:t>
      </w:r>
      <w:r w:rsidR="005E1D6A"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lastRenderedPageBreak/>
        <w:t>源码与汇编源码已附后）</w:t>
      </w:r>
    </w:p>
    <w:p w14:paraId="5BA05CA8" w14:textId="77F44D08" w:rsidR="00837113" w:rsidRDefault="00D7651B" w:rsidP="0058126E">
      <w:pPr>
        <w:pStyle w:val="af4"/>
        <w:spacing w:before="120" w:after="120"/>
        <w:ind w:firstLine="480"/>
        <w:rPr>
          <w:rStyle w:val="aff3"/>
          <w:rFonts w:eastAsia="宋体"/>
          <w:b w:val="0"/>
          <w:bCs w:val="0"/>
          <w:spacing w:val="0"/>
          <w:sz w:val="24"/>
          <w:szCs w:val="24"/>
        </w:rPr>
      </w:pP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在编写汇编程序的过程中，先参考实验指导中的汇编程序演示，将全局变量</w:t>
      </w:r>
      <w:r w:rsidR="00E50292"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，常量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与函数分别写好，然后在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m</w:t>
      </w:r>
      <w:r>
        <w:rPr>
          <w:rStyle w:val="aff3"/>
          <w:rFonts w:eastAsia="宋体"/>
          <w:b w:val="0"/>
          <w:bCs w:val="0"/>
          <w:spacing w:val="0"/>
          <w:sz w:val="24"/>
          <w:szCs w:val="24"/>
        </w:rPr>
        <w:t>ain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程序段中写好循环与对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m</w:t>
      </w:r>
      <w:r>
        <w:rPr>
          <w:rStyle w:val="aff3"/>
          <w:rFonts w:eastAsia="宋体"/>
          <w:b w:val="0"/>
          <w:bCs w:val="0"/>
          <w:spacing w:val="0"/>
          <w:sz w:val="24"/>
          <w:szCs w:val="24"/>
        </w:rPr>
        <w:t>ult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，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s</w:t>
      </w:r>
      <w:r>
        <w:rPr>
          <w:rStyle w:val="aff3"/>
          <w:rFonts w:eastAsia="宋体"/>
          <w:b w:val="0"/>
          <w:bCs w:val="0"/>
          <w:spacing w:val="0"/>
          <w:sz w:val="24"/>
          <w:szCs w:val="24"/>
        </w:rPr>
        <w:t>canf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，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p</w:t>
      </w:r>
      <w:r>
        <w:rPr>
          <w:rStyle w:val="aff3"/>
          <w:rFonts w:eastAsia="宋体"/>
          <w:b w:val="0"/>
          <w:bCs w:val="0"/>
          <w:spacing w:val="0"/>
          <w:sz w:val="24"/>
          <w:szCs w:val="24"/>
        </w:rPr>
        <w:t>rintf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等函数的调用。</w:t>
      </w:r>
      <w:r w:rsidR="00945711"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但是在第一次汇编</w:t>
      </w:r>
      <w:r w:rsidR="00791131"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运行</w:t>
      </w:r>
      <w:r w:rsidR="00945711"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时出现多个</w:t>
      </w:r>
      <w:r w:rsidR="0065742E"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错误。</w:t>
      </w:r>
    </w:p>
    <w:p w14:paraId="66D5BF2D" w14:textId="400F9C19" w:rsidR="003F2091" w:rsidRDefault="003F2091" w:rsidP="002D5CF8">
      <w:pPr>
        <w:pStyle w:val="af4"/>
        <w:spacing w:before="120" w:after="120"/>
        <w:ind w:firstLine="480"/>
        <w:rPr>
          <w:rStyle w:val="aff3"/>
          <w:rFonts w:eastAsia="宋体"/>
          <w:b w:val="0"/>
          <w:bCs w:val="0"/>
          <w:spacing w:val="0"/>
          <w:sz w:val="24"/>
          <w:szCs w:val="24"/>
        </w:rPr>
      </w:pP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首先是对于初始值不为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0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的全局变量不能放置于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.</w:t>
      </w:r>
      <w:r>
        <w:rPr>
          <w:rStyle w:val="aff3"/>
          <w:rFonts w:eastAsia="宋体"/>
          <w:b w:val="0"/>
          <w:bCs w:val="0"/>
          <w:spacing w:val="0"/>
          <w:sz w:val="24"/>
          <w:szCs w:val="24"/>
        </w:rPr>
        <w:t>bss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标签后，应当在前方单独声明全局标识符，并使用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.</w:t>
      </w:r>
      <w:r>
        <w:rPr>
          <w:rStyle w:val="aff3"/>
          <w:rFonts w:eastAsia="宋体"/>
          <w:b w:val="0"/>
          <w:bCs w:val="0"/>
          <w:spacing w:val="0"/>
          <w:sz w:val="24"/>
          <w:szCs w:val="24"/>
        </w:rPr>
        <w:t>long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标签对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3</w:t>
      </w:r>
      <w:r>
        <w:rPr>
          <w:rStyle w:val="aff3"/>
          <w:rFonts w:eastAsia="宋体"/>
          <w:b w:val="0"/>
          <w:bCs w:val="0"/>
          <w:spacing w:val="0"/>
          <w:sz w:val="24"/>
          <w:szCs w:val="24"/>
        </w:rPr>
        <w:t>2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位整型变量进行初始化。</w:t>
      </w:r>
      <w:r w:rsidR="00636DA7"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另外，全局变量的声明必须加上</w:t>
      </w:r>
      <w:r w:rsidR="00636DA7"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.</w:t>
      </w:r>
      <w:r w:rsidR="00636DA7">
        <w:rPr>
          <w:rStyle w:val="aff3"/>
          <w:rFonts w:eastAsia="宋体"/>
          <w:b w:val="0"/>
          <w:bCs w:val="0"/>
          <w:spacing w:val="0"/>
          <w:sz w:val="24"/>
          <w:szCs w:val="24"/>
        </w:rPr>
        <w:t>global</w:t>
      </w:r>
      <w:r w:rsidR="00636DA7"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标识符以保证后续代码能够正常调用该变量，这一点在实验指导中并未出现。</w:t>
      </w:r>
    </w:p>
    <w:p w14:paraId="31E42FA5" w14:textId="4E7D8711" w:rsidR="00541F18" w:rsidRPr="0058126E" w:rsidRDefault="00541F18" w:rsidP="002D5CF8">
      <w:pPr>
        <w:pStyle w:val="af4"/>
        <w:spacing w:before="120" w:after="120"/>
        <w:ind w:firstLine="480"/>
        <w:rPr>
          <w:rStyle w:val="aff3"/>
          <w:rFonts w:eastAsia="宋体"/>
          <w:b w:val="0"/>
          <w:bCs w:val="0"/>
          <w:spacing w:val="0"/>
          <w:sz w:val="24"/>
          <w:szCs w:val="24"/>
        </w:rPr>
      </w:pP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最后，对比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g</w:t>
      </w:r>
      <w:r>
        <w:rPr>
          <w:rStyle w:val="aff3"/>
          <w:rFonts w:eastAsia="宋体"/>
          <w:b w:val="0"/>
          <w:bCs w:val="0"/>
          <w:spacing w:val="0"/>
          <w:sz w:val="24"/>
          <w:szCs w:val="24"/>
        </w:rPr>
        <w:t>cc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给出的汇编代码，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g</w:t>
      </w:r>
      <w:r>
        <w:rPr>
          <w:rStyle w:val="aff3"/>
          <w:rFonts w:eastAsia="宋体"/>
          <w:b w:val="0"/>
          <w:bCs w:val="0"/>
          <w:spacing w:val="0"/>
          <w:sz w:val="24"/>
          <w:szCs w:val="24"/>
        </w:rPr>
        <w:t>cc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的汇编更长，加入了更多的编译器标记。在代码流程上，其主体循环基本一致，最后的结束返回部分包含了一个堆栈完整性检查，使得有两个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ret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指令，分别是正常返回（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r</w:t>
      </w:r>
      <w:r>
        <w:rPr>
          <w:rStyle w:val="aff3"/>
          <w:rFonts w:eastAsia="宋体"/>
          <w:b w:val="0"/>
          <w:bCs w:val="0"/>
          <w:spacing w:val="0"/>
          <w:sz w:val="24"/>
          <w:szCs w:val="24"/>
        </w:rPr>
        <w:t>eturn 0</w:t>
      </w:r>
      <w:r>
        <w:rPr>
          <w:rStyle w:val="aff3"/>
          <w:rFonts w:eastAsia="宋体" w:hint="eastAsia"/>
          <w:b w:val="0"/>
          <w:bCs w:val="0"/>
          <w:spacing w:val="0"/>
          <w:sz w:val="24"/>
          <w:szCs w:val="24"/>
        </w:rPr>
        <w:t>）和堆栈有问题时的返回。</w:t>
      </w:r>
    </w:p>
    <w:p w14:paraId="1E5E5186" w14:textId="6222C6C7" w:rsidR="00D46075" w:rsidRDefault="00457949" w:rsidP="00C75FFE">
      <w:pPr>
        <w:pStyle w:val="af4"/>
        <w:spacing w:before="120" w:after="120"/>
        <w:ind w:firstLineChars="0" w:firstLine="0"/>
      </w:pPr>
      <w:r>
        <w:br w:type="page"/>
      </w:r>
    </w:p>
    <w:p w14:paraId="1AEE5971" w14:textId="6883278C" w:rsidR="00DE00AC" w:rsidRPr="00DE00AC" w:rsidRDefault="00D46075" w:rsidP="004C7341">
      <w:pPr>
        <w:pStyle w:val="1"/>
      </w:pPr>
      <w:r>
        <w:rPr>
          <w:rFonts w:hint="eastAsia"/>
        </w:rPr>
        <w:lastRenderedPageBreak/>
        <w:t>附录</w:t>
      </w:r>
    </w:p>
    <w:p w14:paraId="32F09460" w14:textId="77777777" w:rsidR="00D46075" w:rsidRDefault="0074029D" w:rsidP="00BD5E85">
      <w:pPr>
        <w:pStyle w:val="af6"/>
      </w:pPr>
      <w:r>
        <w:t>M</w:t>
      </w:r>
      <w:r>
        <w:rPr>
          <w:rFonts w:hint="eastAsia"/>
        </w:rPr>
        <w:t>ake</w:t>
      </w:r>
      <w:r>
        <w:t>file</w:t>
      </w:r>
    </w:p>
    <w:p w14:paraId="5278E344" w14:textId="77777777" w:rsidR="009E5BED" w:rsidRDefault="009E5BED" w:rsidP="005B19F1">
      <w:pPr>
        <w:pStyle w:val="af4"/>
        <w:spacing w:before="120" w:after="120"/>
        <w:ind w:firstLine="480"/>
        <w:sectPr w:rsidR="009E5BED" w:rsidSect="00625B19">
          <w:type w:val="continuous"/>
          <w:pgSz w:w="11907" w:h="16840" w:code="9"/>
          <w:pgMar w:top="1418" w:right="1418" w:bottom="1418" w:left="1418" w:header="1134" w:footer="1134" w:gutter="0"/>
          <w:cols w:space="425"/>
          <w:docGrid w:linePitch="312"/>
        </w:sectPr>
      </w:pPr>
    </w:p>
    <w:p w14:paraId="02B390FB" w14:textId="59ED47D1" w:rsidR="009E5BED" w:rsidRDefault="009E5BED" w:rsidP="009E5BED">
      <w:pPr>
        <w:pStyle w:val="afd"/>
        <w:spacing w:before="120" w:after="240"/>
        <w:ind w:firstLine="420"/>
      </w:pPr>
      <w:r>
        <w:t>.PHONY:</w:t>
      </w:r>
      <w:r w:rsidR="00B571AE">
        <w:t xml:space="preserve"> </w:t>
      </w:r>
      <w:r w:rsidR="006C71C6">
        <w:t>asm</w:t>
      </w:r>
      <w:r>
        <w:t>,</w:t>
      </w:r>
      <w:r w:rsidR="00B571AE">
        <w:t xml:space="preserve"> </w:t>
      </w:r>
      <w:r w:rsidR="006C71C6">
        <w:t>my</w:t>
      </w:r>
      <w:r>
        <w:t>,</w:t>
      </w:r>
      <w:r w:rsidR="00B571AE">
        <w:t xml:space="preserve"> </w:t>
      </w:r>
      <w:r w:rsidR="006C71C6">
        <w:t>clean</w:t>
      </w:r>
    </w:p>
    <w:p w14:paraId="3DCDA887" w14:textId="77777777" w:rsidR="009E5BED" w:rsidRDefault="009E5BED" w:rsidP="009E5BED">
      <w:pPr>
        <w:pStyle w:val="afd"/>
        <w:spacing w:before="120" w:after="240"/>
        <w:ind w:firstLine="420"/>
      </w:pPr>
    </w:p>
    <w:p w14:paraId="0373A162" w14:textId="77777777" w:rsidR="00886B4F" w:rsidRDefault="00886B4F" w:rsidP="00886B4F">
      <w:pPr>
        <w:pStyle w:val="afd"/>
        <w:spacing w:before="120" w:after="240"/>
        <w:ind w:firstLine="420"/>
      </w:pPr>
      <w:r>
        <w:t>default:</w:t>
      </w:r>
    </w:p>
    <w:p w14:paraId="0602EBB2" w14:textId="77777777" w:rsidR="00886B4F" w:rsidRDefault="00886B4F" w:rsidP="00886B4F">
      <w:pPr>
        <w:pStyle w:val="afd"/>
        <w:spacing w:before="120" w:after="240"/>
        <w:ind w:firstLine="420"/>
      </w:pPr>
      <w:r>
        <w:tab/>
        <w:t>cc -O0 -m32 -o main.out main.c</w:t>
      </w:r>
    </w:p>
    <w:p w14:paraId="3918BCE5" w14:textId="77777777" w:rsidR="00886B4F" w:rsidRDefault="00886B4F" w:rsidP="00886B4F">
      <w:pPr>
        <w:pStyle w:val="afd"/>
        <w:spacing w:before="120" w:after="240"/>
        <w:ind w:firstLine="420"/>
      </w:pPr>
    </w:p>
    <w:p w14:paraId="05135DA2" w14:textId="77777777" w:rsidR="00886B4F" w:rsidRDefault="00886B4F" w:rsidP="00886B4F">
      <w:pPr>
        <w:pStyle w:val="afd"/>
        <w:spacing w:before="120" w:after="240"/>
        <w:ind w:firstLine="420"/>
      </w:pPr>
      <w:r>
        <w:t>asm:</w:t>
      </w:r>
    </w:p>
    <w:p w14:paraId="52FBCB6B" w14:textId="77777777" w:rsidR="00886B4F" w:rsidRDefault="00886B4F" w:rsidP="00886B4F">
      <w:pPr>
        <w:pStyle w:val="afd"/>
        <w:spacing w:before="120" w:after="240"/>
        <w:ind w:firstLine="420"/>
      </w:pPr>
      <w:r>
        <w:tab/>
        <w:t>cc -O0 -m32 -S -o main.S main.c</w:t>
      </w:r>
    </w:p>
    <w:p w14:paraId="20B7B139" w14:textId="77777777" w:rsidR="00886B4F" w:rsidRDefault="00886B4F" w:rsidP="00886B4F">
      <w:pPr>
        <w:pStyle w:val="afd"/>
        <w:spacing w:before="120" w:after="240"/>
        <w:ind w:firstLine="420"/>
      </w:pPr>
    </w:p>
    <w:p w14:paraId="42169A05" w14:textId="77777777" w:rsidR="00886B4F" w:rsidRDefault="00886B4F" w:rsidP="00886B4F">
      <w:pPr>
        <w:pStyle w:val="afd"/>
        <w:spacing w:before="120" w:after="240"/>
        <w:ind w:firstLine="420"/>
      </w:pPr>
      <w:r>
        <w:t>my:</w:t>
      </w:r>
    </w:p>
    <w:p w14:paraId="1B8ABB7F" w14:textId="7E8733FA" w:rsidR="00FB065E" w:rsidRDefault="00886B4F" w:rsidP="00FB065E">
      <w:pPr>
        <w:pStyle w:val="afd"/>
        <w:spacing w:before="120" w:after="240"/>
        <w:ind w:firstLine="420"/>
      </w:pPr>
      <w:r>
        <w:tab/>
      </w:r>
      <w:r w:rsidR="00FB065E">
        <w:t>cc -O0 -m32-march=i386 -o mymain.out mymain.S</w:t>
      </w:r>
    </w:p>
    <w:p w14:paraId="781F8223" w14:textId="3447A5BE" w:rsidR="00886B4F" w:rsidRDefault="00FB065E" w:rsidP="00FB065E">
      <w:pPr>
        <w:pStyle w:val="afd"/>
        <w:spacing w:before="120" w:after="240"/>
        <w:ind w:firstLine="420"/>
      </w:pPr>
      <w:r>
        <w:tab/>
        <w:t>qemu-i386 mymain.out</w:t>
      </w:r>
    </w:p>
    <w:p w14:paraId="6BD06E20" w14:textId="77777777" w:rsidR="00886B4F" w:rsidRDefault="00886B4F" w:rsidP="00886B4F">
      <w:pPr>
        <w:pStyle w:val="afd"/>
        <w:spacing w:before="120" w:after="240"/>
        <w:ind w:firstLine="420"/>
      </w:pPr>
    </w:p>
    <w:p w14:paraId="361DB3BE" w14:textId="77777777" w:rsidR="00886B4F" w:rsidRDefault="00886B4F" w:rsidP="00886B4F">
      <w:pPr>
        <w:pStyle w:val="afd"/>
        <w:spacing w:before="120" w:after="240"/>
        <w:ind w:firstLine="420"/>
      </w:pPr>
      <w:r>
        <w:t>clean:</w:t>
      </w:r>
    </w:p>
    <w:p w14:paraId="4DC0B980" w14:textId="58F0BBBC" w:rsidR="009E5BED" w:rsidRDefault="00886B4F" w:rsidP="00886B4F">
      <w:pPr>
        <w:pStyle w:val="afd"/>
        <w:spacing w:before="120" w:after="240"/>
        <w:ind w:firstLine="420"/>
        <w:sectPr w:rsidR="009E5BED" w:rsidSect="009E5BED">
          <w:type w:val="continuous"/>
          <w:pgSz w:w="11907" w:h="16840" w:code="9"/>
          <w:pgMar w:top="1418" w:right="1418" w:bottom="1418" w:left="1418" w:header="1134" w:footer="1134" w:gutter="0"/>
          <w:lnNumType w:countBy="1" w:restart="newSection"/>
          <w:cols w:space="425"/>
          <w:docGrid w:linePitch="312"/>
        </w:sectPr>
      </w:pPr>
      <w:r>
        <w:tab/>
        <w:t>-rm *.out</w:t>
      </w:r>
    </w:p>
    <w:p w14:paraId="75993FA9" w14:textId="39BF196B" w:rsidR="005B19F1" w:rsidRDefault="005B19F1" w:rsidP="009E5BED">
      <w:pPr>
        <w:pStyle w:val="afd"/>
        <w:spacing w:before="120" w:after="240"/>
        <w:ind w:firstLine="420"/>
      </w:pPr>
    </w:p>
    <w:p w14:paraId="733EEBCB" w14:textId="203B25F5" w:rsidR="00FB405C" w:rsidRDefault="00FB405C" w:rsidP="00FB405C">
      <w:pPr>
        <w:pStyle w:val="af6"/>
      </w:pPr>
      <w:r>
        <w:rPr>
          <w:rFonts w:hint="eastAsia"/>
        </w:rPr>
        <w:t>m</w:t>
      </w:r>
      <w:r w:rsidR="00F54183">
        <w:t>ain.c</w:t>
      </w:r>
    </w:p>
    <w:p w14:paraId="5CF58749" w14:textId="77777777" w:rsidR="0042356A" w:rsidRDefault="0042356A" w:rsidP="0042356A">
      <w:pPr>
        <w:pStyle w:val="afd"/>
        <w:spacing w:before="120" w:after="240"/>
        <w:ind w:firstLine="420"/>
        <w:rPr>
          <w:color w:val="C678DD"/>
        </w:rPr>
        <w:sectPr w:rsidR="0042356A" w:rsidSect="00625B19">
          <w:type w:val="continuous"/>
          <w:pgSz w:w="11907" w:h="16840" w:code="9"/>
          <w:pgMar w:top="1418" w:right="1418" w:bottom="1418" w:left="1418" w:header="1134" w:footer="1134" w:gutter="0"/>
          <w:cols w:space="425"/>
          <w:docGrid w:linePitch="312"/>
        </w:sectPr>
      </w:pPr>
    </w:p>
    <w:p w14:paraId="56579161" w14:textId="44B7DF12" w:rsidR="0042356A" w:rsidRPr="0042356A" w:rsidRDefault="0042356A" w:rsidP="0042356A">
      <w:pPr>
        <w:pStyle w:val="afd"/>
        <w:spacing w:before="120" w:after="240"/>
        <w:ind w:firstLine="420"/>
        <w:rPr>
          <w:color w:val="ABB2BF"/>
        </w:rPr>
      </w:pPr>
      <w:r w:rsidRPr="0042356A">
        <w:rPr>
          <w:color w:val="C678DD"/>
        </w:rPr>
        <w:t>#include</w:t>
      </w:r>
      <w:r w:rsidRPr="0042356A">
        <w:rPr>
          <w:color w:val="ABB2BF"/>
        </w:rPr>
        <w:t> </w:t>
      </w:r>
      <w:r w:rsidRPr="0042356A">
        <w:t>&lt;stdio.h&gt;</w:t>
      </w:r>
    </w:p>
    <w:p w14:paraId="78710B5B" w14:textId="77777777" w:rsidR="0042356A" w:rsidRPr="0042356A" w:rsidRDefault="0042356A" w:rsidP="0042356A">
      <w:pPr>
        <w:pStyle w:val="afd"/>
        <w:spacing w:before="120" w:after="240"/>
        <w:ind w:firstLine="420"/>
        <w:rPr>
          <w:color w:val="ABB2BF"/>
        </w:rPr>
      </w:pPr>
      <w:r w:rsidRPr="0042356A">
        <w:rPr>
          <w:color w:val="C678DD"/>
        </w:rPr>
        <w:t>int</w:t>
      </w:r>
      <w:r w:rsidRPr="0042356A">
        <w:rPr>
          <w:color w:val="ABB2BF"/>
        </w:rPr>
        <w:t> </w:t>
      </w:r>
      <w:r w:rsidRPr="0042356A">
        <w:rPr>
          <w:color w:val="E06C75"/>
        </w:rPr>
        <w:t>x</w:t>
      </w:r>
      <w:r w:rsidRPr="0042356A">
        <w:rPr>
          <w:color w:val="ABB2BF"/>
        </w:rPr>
        <w:t> </w:t>
      </w:r>
      <w:r w:rsidRPr="0042356A">
        <w:rPr>
          <w:color w:val="C678DD"/>
        </w:rPr>
        <w:t>=</w:t>
      </w:r>
      <w:r w:rsidRPr="0042356A">
        <w:rPr>
          <w:color w:val="ABB2BF"/>
        </w:rPr>
        <w:t> </w:t>
      </w:r>
      <w:r w:rsidRPr="0042356A">
        <w:rPr>
          <w:color w:val="D19A66"/>
        </w:rPr>
        <w:t>1</w:t>
      </w:r>
      <w:r w:rsidRPr="0042356A">
        <w:rPr>
          <w:color w:val="ABB2BF"/>
        </w:rPr>
        <w:t>;</w:t>
      </w:r>
    </w:p>
    <w:p w14:paraId="23CD8916" w14:textId="77777777" w:rsidR="0042356A" w:rsidRPr="0042356A" w:rsidRDefault="0042356A" w:rsidP="0042356A">
      <w:pPr>
        <w:pStyle w:val="afd"/>
        <w:spacing w:before="120" w:after="240"/>
        <w:ind w:firstLine="420"/>
        <w:rPr>
          <w:color w:val="ABB2BF"/>
        </w:rPr>
      </w:pPr>
      <w:r w:rsidRPr="0042356A">
        <w:rPr>
          <w:color w:val="C678DD"/>
        </w:rPr>
        <w:t>int</w:t>
      </w:r>
      <w:r w:rsidRPr="0042356A">
        <w:rPr>
          <w:color w:val="ABB2BF"/>
        </w:rPr>
        <w:t> </w:t>
      </w:r>
      <w:r w:rsidRPr="0042356A">
        <w:rPr>
          <w:color w:val="E06C75"/>
        </w:rPr>
        <w:t>n</w:t>
      </w:r>
      <w:r w:rsidRPr="0042356A">
        <w:rPr>
          <w:color w:val="ABB2BF"/>
        </w:rPr>
        <w:t> </w:t>
      </w:r>
      <w:r w:rsidRPr="0042356A">
        <w:rPr>
          <w:color w:val="C678DD"/>
        </w:rPr>
        <w:t>=</w:t>
      </w:r>
      <w:r w:rsidRPr="0042356A">
        <w:rPr>
          <w:color w:val="ABB2BF"/>
        </w:rPr>
        <w:t> </w:t>
      </w:r>
      <w:r w:rsidRPr="0042356A">
        <w:rPr>
          <w:color w:val="D19A66"/>
        </w:rPr>
        <w:t>0</w:t>
      </w:r>
      <w:r w:rsidRPr="0042356A">
        <w:rPr>
          <w:color w:val="ABB2BF"/>
        </w:rPr>
        <w:t>;</w:t>
      </w:r>
    </w:p>
    <w:p w14:paraId="1F10E18B" w14:textId="77777777" w:rsidR="0042356A" w:rsidRPr="0042356A" w:rsidRDefault="0042356A" w:rsidP="0042356A">
      <w:pPr>
        <w:pStyle w:val="afd"/>
        <w:spacing w:before="120" w:after="240"/>
        <w:ind w:firstLine="420"/>
        <w:rPr>
          <w:color w:val="ABB2BF"/>
        </w:rPr>
      </w:pPr>
      <w:r w:rsidRPr="0042356A">
        <w:rPr>
          <w:color w:val="C678DD"/>
        </w:rPr>
        <w:t>int</w:t>
      </w:r>
      <w:r w:rsidRPr="0042356A">
        <w:rPr>
          <w:color w:val="ABB2BF"/>
        </w:rPr>
        <w:t> </w:t>
      </w:r>
      <w:r w:rsidRPr="0042356A">
        <w:rPr>
          <w:color w:val="61AFEF"/>
        </w:rPr>
        <w:t>mult</w:t>
      </w:r>
      <w:r w:rsidRPr="0042356A">
        <w:rPr>
          <w:color w:val="ABB2BF"/>
        </w:rPr>
        <w:t>(</w:t>
      </w:r>
      <w:r w:rsidRPr="0042356A">
        <w:rPr>
          <w:color w:val="C678DD"/>
        </w:rPr>
        <w:t>int</w:t>
      </w:r>
      <w:r w:rsidRPr="0042356A">
        <w:rPr>
          <w:color w:val="E06C75"/>
        </w:rPr>
        <w:t> </w:t>
      </w:r>
      <w:r w:rsidRPr="0042356A">
        <w:rPr>
          <w:i/>
          <w:iCs/>
          <w:color w:val="E06C75"/>
        </w:rPr>
        <w:t>a</w:t>
      </w:r>
      <w:r w:rsidRPr="0042356A">
        <w:rPr>
          <w:color w:val="ABB2BF"/>
        </w:rPr>
        <w:t>,</w:t>
      </w:r>
      <w:r w:rsidRPr="0042356A">
        <w:rPr>
          <w:color w:val="E06C75"/>
        </w:rPr>
        <w:t> </w:t>
      </w:r>
      <w:r w:rsidRPr="0042356A">
        <w:rPr>
          <w:color w:val="C678DD"/>
        </w:rPr>
        <w:t>int</w:t>
      </w:r>
      <w:r w:rsidRPr="0042356A">
        <w:rPr>
          <w:color w:val="E06C75"/>
        </w:rPr>
        <w:t> </w:t>
      </w:r>
      <w:r w:rsidRPr="0042356A">
        <w:rPr>
          <w:i/>
          <w:iCs/>
          <w:color w:val="E06C75"/>
        </w:rPr>
        <w:t>b</w:t>
      </w:r>
      <w:r w:rsidRPr="0042356A">
        <w:rPr>
          <w:color w:val="ABB2BF"/>
        </w:rPr>
        <w:t>){</w:t>
      </w:r>
    </w:p>
    <w:p w14:paraId="65A94F16" w14:textId="77777777" w:rsidR="0042356A" w:rsidRPr="0042356A" w:rsidRDefault="0042356A" w:rsidP="0042356A">
      <w:pPr>
        <w:pStyle w:val="afd"/>
        <w:spacing w:before="120" w:after="240"/>
        <w:ind w:firstLine="420"/>
        <w:rPr>
          <w:color w:val="ABB2BF"/>
        </w:rPr>
      </w:pPr>
      <w:r w:rsidRPr="0042356A">
        <w:rPr>
          <w:color w:val="ABB2BF"/>
        </w:rPr>
        <w:t>    </w:t>
      </w:r>
      <w:r w:rsidRPr="0042356A">
        <w:rPr>
          <w:color w:val="C678DD"/>
        </w:rPr>
        <w:t>return</w:t>
      </w:r>
      <w:r w:rsidRPr="0042356A">
        <w:rPr>
          <w:color w:val="ABB2BF"/>
        </w:rPr>
        <w:t> </w:t>
      </w:r>
      <w:r w:rsidRPr="0042356A">
        <w:rPr>
          <w:i/>
          <w:iCs/>
          <w:color w:val="E06C75"/>
        </w:rPr>
        <w:t>a</w:t>
      </w:r>
      <w:r w:rsidRPr="0042356A">
        <w:rPr>
          <w:color w:val="ABB2BF"/>
        </w:rPr>
        <w:t> </w:t>
      </w:r>
      <w:r w:rsidRPr="0042356A">
        <w:rPr>
          <w:color w:val="C678DD"/>
        </w:rPr>
        <w:t>*</w:t>
      </w:r>
      <w:r w:rsidRPr="0042356A">
        <w:rPr>
          <w:color w:val="ABB2BF"/>
        </w:rPr>
        <w:t> </w:t>
      </w:r>
      <w:r w:rsidRPr="0042356A">
        <w:rPr>
          <w:i/>
          <w:iCs/>
          <w:color w:val="E06C75"/>
        </w:rPr>
        <w:t>b</w:t>
      </w:r>
      <w:r w:rsidRPr="0042356A">
        <w:rPr>
          <w:color w:val="ABB2BF"/>
        </w:rPr>
        <w:t>;</w:t>
      </w:r>
    </w:p>
    <w:p w14:paraId="2B4BE4AC" w14:textId="77777777" w:rsidR="0042356A" w:rsidRPr="0042356A" w:rsidRDefault="0042356A" w:rsidP="0042356A">
      <w:pPr>
        <w:pStyle w:val="afd"/>
        <w:spacing w:before="120" w:after="240"/>
        <w:ind w:firstLine="420"/>
        <w:rPr>
          <w:color w:val="ABB2BF"/>
        </w:rPr>
      </w:pPr>
      <w:r w:rsidRPr="0042356A">
        <w:rPr>
          <w:color w:val="ABB2BF"/>
        </w:rPr>
        <w:t>}</w:t>
      </w:r>
    </w:p>
    <w:p w14:paraId="1990609F" w14:textId="77777777" w:rsidR="0042356A" w:rsidRPr="0042356A" w:rsidRDefault="0042356A" w:rsidP="0042356A">
      <w:pPr>
        <w:pStyle w:val="afd"/>
        <w:spacing w:before="120" w:after="240"/>
        <w:ind w:firstLine="420"/>
        <w:rPr>
          <w:color w:val="ABB2BF"/>
        </w:rPr>
      </w:pPr>
      <w:r w:rsidRPr="0042356A">
        <w:rPr>
          <w:color w:val="C678DD"/>
        </w:rPr>
        <w:t>void</w:t>
      </w:r>
      <w:r w:rsidRPr="0042356A">
        <w:rPr>
          <w:color w:val="ABB2BF"/>
        </w:rPr>
        <w:t> </w:t>
      </w:r>
      <w:r w:rsidRPr="0042356A">
        <w:rPr>
          <w:color w:val="61AFEF"/>
        </w:rPr>
        <w:t>main</w:t>
      </w:r>
      <w:r w:rsidRPr="0042356A">
        <w:rPr>
          <w:color w:val="ABB2BF"/>
        </w:rPr>
        <w:t>(){</w:t>
      </w:r>
    </w:p>
    <w:p w14:paraId="52D767D6" w14:textId="77777777" w:rsidR="0042356A" w:rsidRPr="0042356A" w:rsidRDefault="0042356A" w:rsidP="0042356A">
      <w:pPr>
        <w:pStyle w:val="afd"/>
        <w:spacing w:before="120" w:after="240"/>
        <w:ind w:firstLine="420"/>
        <w:rPr>
          <w:color w:val="ABB2BF"/>
        </w:rPr>
      </w:pPr>
      <w:r w:rsidRPr="0042356A">
        <w:rPr>
          <w:color w:val="ABB2BF"/>
        </w:rPr>
        <w:t>    </w:t>
      </w:r>
      <w:r w:rsidRPr="0042356A">
        <w:rPr>
          <w:color w:val="61AFEF"/>
        </w:rPr>
        <w:t>scanf</w:t>
      </w:r>
      <w:r w:rsidRPr="0042356A">
        <w:rPr>
          <w:color w:val="ABB2BF"/>
        </w:rPr>
        <w:t>(</w:t>
      </w:r>
      <w:r w:rsidRPr="0042356A">
        <w:t>"</w:t>
      </w:r>
      <w:r w:rsidRPr="0042356A">
        <w:rPr>
          <w:color w:val="D19A66"/>
        </w:rPr>
        <w:t>%d</w:t>
      </w:r>
      <w:r w:rsidRPr="0042356A">
        <w:t>"</w:t>
      </w:r>
      <w:r w:rsidRPr="0042356A">
        <w:rPr>
          <w:color w:val="ABB2BF"/>
        </w:rPr>
        <w:t>, </w:t>
      </w:r>
      <w:r w:rsidRPr="0042356A">
        <w:rPr>
          <w:color w:val="C678DD"/>
        </w:rPr>
        <w:t>&amp;</w:t>
      </w:r>
      <w:r w:rsidRPr="0042356A">
        <w:rPr>
          <w:color w:val="E06C75"/>
        </w:rPr>
        <w:t>n</w:t>
      </w:r>
      <w:r w:rsidRPr="0042356A">
        <w:rPr>
          <w:color w:val="ABB2BF"/>
        </w:rPr>
        <w:t>);</w:t>
      </w:r>
    </w:p>
    <w:p w14:paraId="2CB75FCD" w14:textId="77777777" w:rsidR="0042356A" w:rsidRPr="0042356A" w:rsidRDefault="0042356A" w:rsidP="0042356A">
      <w:pPr>
        <w:pStyle w:val="afd"/>
        <w:spacing w:before="120" w:after="240"/>
        <w:ind w:firstLine="420"/>
        <w:rPr>
          <w:color w:val="ABB2BF"/>
        </w:rPr>
      </w:pPr>
      <w:r w:rsidRPr="0042356A">
        <w:rPr>
          <w:color w:val="ABB2BF"/>
        </w:rPr>
        <w:t>    </w:t>
      </w:r>
      <w:r w:rsidRPr="0042356A">
        <w:rPr>
          <w:color w:val="C678DD"/>
        </w:rPr>
        <w:t>while</w:t>
      </w:r>
      <w:r w:rsidRPr="0042356A">
        <w:rPr>
          <w:color w:val="ABB2BF"/>
        </w:rPr>
        <w:t>(</w:t>
      </w:r>
      <w:r w:rsidRPr="0042356A">
        <w:rPr>
          <w:color w:val="E06C75"/>
        </w:rPr>
        <w:t>n</w:t>
      </w:r>
      <w:r w:rsidRPr="0042356A">
        <w:rPr>
          <w:color w:val="C678DD"/>
        </w:rPr>
        <w:t>&gt;</w:t>
      </w:r>
      <w:r w:rsidRPr="0042356A">
        <w:rPr>
          <w:color w:val="D19A66"/>
        </w:rPr>
        <w:t>0</w:t>
      </w:r>
      <w:r w:rsidRPr="0042356A">
        <w:rPr>
          <w:color w:val="ABB2BF"/>
        </w:rPr>
        <w:t>){</w:t>
      </w:r>
    </w:p>
    <w:p w14:paraId="11E2F3E6" w14:textId="77777777" w:rsidR="0042356A" w:rsidRPr="0042356A" w:rsidRDefault="0042356A" w:rsidP="0042356A">
      <w:pPr>
        <w:pStyle w:val="afd"/>
        <w:spacing w:before="120" w:after="240"/>
        <w:ind w:firstLine="420"/>
        <w:rPr>
          <w:color w:val="ABB2BF"/>
        </w:rPr>
      </w:pPr>
      <w:r w:rsidRPr="0042356A">
        <w:rPr>
          <w:color w:val="ABB2BF"/>
        </w:rPr>
        <w:t>        </w:t>
      </w:r>
      <w:r w:rsidRPr="0042356A">
        <w:rPr>
          <w:color w:val="E06C75"/>
        </w:rPr>
        <w:t>x</w:t>
      </w:r>
      <w:r w:rsidRPr="0042356A">
        <w:rPr>
          <w:color w:val="ABB2BF"/>
        </w:rPr>
        <w:t> </w:t>
      </w:r>
      <w:r w:rsidRPr="0042356A">
        <w:rPr>
          <w:color w:val="C678DD"/>
        </w:rPr>
        <w:t>=</w:t>
      </w:r>
      <w:r w:rsidRPr="0042356A">
        <w:rPr>
          <w:color w:val="ABB2BF"/>
        </w:rPr>
        <w:t> </w:t>
      </w:r>
      <w:r w:rsidRPr="0042356A">
        <w:rPr>
          <w:color w:val="61AFEF"/>
        </w:rPr>
        <w:t>mult</w:t>
      </w:r>
      <w:r w:rsidRPr="0042356A">
        <w:rPr>
          <w:color w:val="ABB2BF"/>
        </w:rPr>
        <w:t>(</w:t>
      </w:r>
      <w:r w:rsidRPr="0042356A">
        <w:rPr>
          <w:color w:val="E06C75"/>
        </w:rPr>
        <w:t>x</w:t>
      </w:r>
      <w:r w:rsidRPr="0042356A">
        <w:rPr>
          <w:color w:val="ABB2BF"/>
        </w:rPr>
        <w:t>, </w:t>
      </w:r>
      <w:r w:rsidRPr="0042356A">
        <w:rPr>
          <w:color w:val="E06C75"/>
        </w:rPr>
        <w:t>n</w:t>
      </w:r>
      <w:r w:rsidRPr="0042356A">
        <w:rPr>
          <w:color w:val="ABB2BF"/>
        </w:rPr>
        <w:t>);</w:t>
      </w:r>
    </w:p>
    <w:p w14:paraId="4AB3696A" w14:textId="77777777" w:rsidR="0042356A" w:rsidRPr="0042356A" w:rsidRDefault="0042356A" w:rsidP="0042356A">
      <w:pPr>
        <w:pStyle w:val="afd"/>
        <w:spacing w:before="120" w:after="240"/>
        <w:ind w:firstLine="420"/>
        <w:rPr>
          <w:color w:val="ABB2BF"/>
        </w:rPr>
      </w:pPr>
      <w:r w:rsidRPr="0042356A">
        <w:rPr>
          <w:color w:val="ABB2BF"/>
        </w:rPr>
        <w:t>        </w:t>
      </w:r>
      <w:r w:rsidRPr="0042356A">
        <w:rPr>
          <w:color w:val="E06C75"/>
        </w:rPr>
        <w:t>n</w:t>
      </w:r>
      <w:r w:rsidRPr="0042356A">
        <w:rPr>
          <w:color w:val="C678DD"/>
        </w:rPr>
        <w:t>--</w:t>
      </w:r>
      <w:r w:rsidRPr="0042356A">
        <w:rPr>
          <w:color w:val="ABB2BF"/>
        </w:rPr>
        <w:t>;</w:t>
      </w:r>
    </w:p>
    <w:p w14:paraId="5FDFDD73" w14:textId="77777777" w:rsidR="0042356A" w:rsidRPr="0042356A" w:rsidRDefault="0042356A" w:rsidP="0042356A">
      <w:pPr>
        <w:pStyle w:val="afd"/>
        <w:spacing w:before="120" w:after="240"/>
        <w:ind w:firstLine="420"/>
        <w:rPr>
          <w:color w:val="ABB2BF"/>
        </w:rPr>
      </w:pPr>
      <w:r w:rsidRPr="0042356A">
        <w:rPr>
          <w:color w:val="ABB2BF"/>
        </w:rPr>
        <w:t>    }</w:t>
      </w:r>
    </w:p>
    <w:p w14:paraId="2A3F6BBB" w14:textId="77777777" w:rsidR="0042356A" w:rsidRPr="0042356A" w:rsidRDefault="0042356A" w:rsidP="0042356A">
      <w:pPr>
        <w:pStyle w:val="afd"/>
        <w:spacing w:before="120" w:after="240"/>
        <w:ind w:firstLine="420"/>
        <w:rPr>
          <w:color w:val="ABB2BF"/>
        </w:rPr>
      </w:pPr>
      <w:r w:rsidRPr="0042356A">
        <w:rPr>
          <w:color w:val="ABB2BF"/>
        </w:rPr>
        <w:t>    </w:t>
      </w:r>
      <w:r w:rsidRPr="0042356A">
        <w:rPr>
          <w:color w:val="61AFEF"/>
        </w:rPr>
        <w:t>printf</w:t>
      </w:r>
      <w:r w:rsidRPr="0042356A">
        <w:rPr>
          <w:color w:val="ABB2BF"/>
        </w:rPr>
        <w:t>(</w:t>
      </w:r>
      <w:r w:rsidRPr="0042356A">
        <w:t>"</w:t>
      </w:r>
      <w:r w:rsidRPr="0042356A">
        <w:rPr>
          <w:color w:val="D19A66"/>
        </w:rPr>
        <w:t>%d</w:t>
      </w:r>
      <w:r w:rsidRPr="0042356A">
        <w:rPr>
          <w:color w:val="56B6C2"/>
        </w:rPr>
        <w:t>\n</w:t>
      </w:r>
      <w:r w:rsidRPr="0042356A">
        <w:t>"</w:t>
      </w:r>
      <w:r w:rsidRPr="0042356A">
        <w:rPr>
          <w:color w:val="ABB2BF"/>
        </w:rPr>
        <w:t>, </w:t>
      </w:r>
      <w:r w:rsidRPr="0042356A">
        <w:rPr>
          <w:color w:val="E06C75"/>
        </w:rPr>
        <w:t>x</w:t>
      </w:r>
      <w:r w:rsidRPr="0042356A">
        <w:rPr>
          <w:color w:val="ABB2BF"/>
        </w:rPr>
        <w:t>);</w:t>
      </w:r>
    </w:p>
    <w:p w14:paraId="6D426754" w14:textId="77777777" w:rsidR="0042356A" w:rsidRDefault="0042356A" w:rsidP="0042356A">
      <w:pPr>
        <w:pStyle w:val="afd"/>
        <w:spacing w:before="120" w:after="240"/>
        <w:ind w:firstLine="420"/>
        <w:rPr>
          <w:color w:val="ABB2BF"/>
        </w:rPr>
        <w:sectPr w:rsidR="0042356A" w:rsidSect="0042356A">
          <w:type w:val="continuous"/>
          <w:pgSz w:w="11907" w:h="16840" w:code="9"/>
          <w:pgMar w:top="1418" w:right="1418" w:bottom="1418" w:left="1418" w:header="1134" w:footer="1134" w:gutter="0"/>
          <w:lnNumType w:countBy="1" w:restart="newSection"/>
          <w:cols w:space="425"/>
          <w:docGrid w:linePitch="312"/>
        </w:sectPr>
      </w:pPr>
      <w:r w:rsidRPr="0042356A">
        <w:rPr>
          <w:color w:val="ABB2BF"/>
        </w:rPr>
        <w:t>}</w:t>
      </w:r>
    </w:p>
    <w:p w14:paraId="182BE55F" w14:textId="5235992E" w:rsidR="0042356A" w:rsidRPr="0042356A" w:rsidRDefault="0042356A" w:rsidP="0042356A">
      <w:pPr>
        <w:pStyle w:val="afd"/>
        <w:spacing w:before="120" w:after="240"/>
        <w:ind w:firstLine="420"/>
      </w:pPr>
    </w:p>
    <w:p w14:paraId="132C2045" w14:textId="17E3998A" w:rsidR="009E5BED" w:rsidRDefault="00F56828" w:rsidP="00C11327">
      <w:pPr>
        <w:pStyle w:val="af6"/>
      </w:pPr>
      <w:r>
        <w:t>mymain</w:t>
      </w:r>
      <w:r w:rsidR="00794B32">
        <w:t>.</w:t>
      </w:r>
      <w:r>
        <w:t>S</w:t>
      </w:r>
    </w:p>
    <w:p w14:paraId="1EDEC3DF" w14:textId="77777777" w:rsidR="002D1905" w:rsidRDefault="002D1905" w:rsidP="00C11327">
      <w:pPr>
        <w:pStyle w:val="af6"/>
        <w:sectPr w:rsidR="002D1905" w:rsidSect="00625B19">
          <w:type w:val="continuous"/>
          <w:pgSz w:w="11907" w:h="16840" w:code="9"/>
          <w:pgMar w:top="1418" w:right="1418" w:bottom="1418" w:left="1418" w:header="1134" w:footer="1134" w:gutter="0"/>
          <w:cols w:space="425"/>
          <w:docGrid w:linePitch="312"/>
        </w:sectPr>
      </w:pPr>
    </w:p>
    <w:p w14:paraId="4B2B6B14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t># </w:t>
      </w:r>
      <w:r w:rsidRPr="00741074">
        <w:t>函数</w:t>
      </w:r>
      <w:r w:rsidRPr="00741074">
        <w:t> mult</w:t>
      </w:r>
    </w:p>
    <w:p w14:paraId="5BB7C8E3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</w:t>
      </w:r>
      <w:r w:rsidRPr="00741074">
        <w:rPr>
          <w:color w:val="ABB2BF"/>
        </w:rPr>
        <w:t>text</w:t>
      </w:r>
    </w:p>
    <w:p w14:paraId="34A29883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.globl</w:t>
      </w:r>
      <w:r w:rsidRPr="00741074">
        <w:rPr>
          <w:color w:val="ABB2BF"/>
        </w:rPr>
        <w:t> mult</w:t>
      </w:r>
    </w:p>
    <w:p w14:paraId="5CC1B095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</w:t>
      </w:r>
      <w:r w:rsidRPr="00741074">
        <w:rPr>
          <w:color w:val="ABB2BF"/>
        </w:rPr>
        <w:t>type mult, @function</w:t>
      </w:r>
    </w:p>
    <w:p w14:paraId="0DA0198D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61AFEF"/>
        </w:rPr>
        <w:t>mult:</w:t>
      </w:r>
    </w:p>
    <w:p w14:paraId="5200EC65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movl </w:t>
      </w:r>
      <w:r w:rsidRPr="00741074">
        <w:rPr>
          <w:color w:val="D19A66"/>
        </w:rPr>
        <w:t>4</w:t>
      </w:r>
      <w:r w:rsidRPr="00741074">
        <w:rPr>
          <w:color w:val="ABB2BF"/>
        </w:rPr>
        <w:t>(%</w:t>
      </w:r>
      <w:r w:rsidRPr="00741074">
        <w:rPr>
          <w:color w:val="D19A66"/>
        </w:rPr>
        <w:t>esp</w:t>
      </w:r>
      <w:r w:rsidRPr="00741074">
        <w:rPr>
          <w:color w:val="ABB2BF"/>
        </w:rPr>
        <w:t>), %</w:t>
      </w:r>
      <w:r w:rsidRPr="00741074">
        <w:rPr>
          <w:color w:val="D19A66"/>
        </w:rPr>
        <w:t>eax</w:t>
      </w:r>
    </w:p>
    <w:p w14:paraId="0879C50C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imull </w:t>
      </w:r>
      <w:r w:rsidRPr="00741074">
        <w:rPr>
          <w:color w:val="D19A66"/>
        </w:rPr>
        <w:t>8</w:t>
      </w:r>
      <w:r w:rsidRPr="00741074">
        <w:rPr>
          <w:color w:val="ABB2BF"/>
        </w:rPr>
        <w:t>(%</w:t>
      </w:r>
      <w:r w:rsidRPr="00741074">
        <w:rPr>
          <w:color w:val="D19A66"/>
        </w:rPr>
        <w:t>esp</w:t>
      </w:r>
      <w:r w:rsidRPr="00741074">
        <w:rPr>
          <w:color w:val="ABB2BF"/>
        </w:rPr>
        <w:t>), %</w:t>
      </w:r>
      <w:r w:rsidRPr="00741074">
        <w:rPr>
          <w:color w:val="D19A66"/>
        </w:rPr>
        <w:t>eax</w:t>
      </w:r>
    </w:p>
    <w:p w14:paraId="4289157B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ret</w:t>
      </w:r>
    </w:p>
    <w:p w14:paraId="2009EB66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</w:p>
    <w:p w14:paraId="3798681F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t># </w:t>
      </w:r>
      <w:r w:rsidRPr="00741074">
        <w:t>全局变量</w:t>
      </w:r>
    </w:p>
    <w:p w14:paraId="6CDF2C59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.globl</w:t>
      </w:r>
      <w:r w:rsidRPr="00741074">
        <w:rPr>
          <w:color w:val="ABB2BF"/>
        </w:rPr>
        <w:t>  x</w:t>
      </w:r>
    </w:p>
    <w:p w14:paraId="48B55049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</w:t>
      </w:r>
      <w:r w:rsidRPr="00741074">
        <w:rPr>
          <w:color w:val="ABB2BF"/>
        </w:rPr>
        <w:t>data</w:t>
      </w:r>
    </w:p>
    <w:p w14:paraId="6ED5E765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.align</w:t>
      </w:r>
      <w:r w:rsidRPr="00741074">
        <w:rPr>
          <w:color w:val="ABB2BF"/>
        </w:rPr>
        <w:t> </w:t>
      </w:r>
      <w:r w:rsidRPr="00741074">
        <w:rPr>
          <w:color w:val="D19A66"/>
        </w:rPr>
        <w:t>4</w:t>
      </w:r>
    </w:p>
    <w:p w14:paraId="1F1AF698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</w:t>
      </w:r>
      <w:r w:rsidRPr="00741074">
        <w:rPr>
          <w:color w:val="ABB2BF"/>
        </w:rPr>
        <w:t>type   x, @object</w:t>
      </w:r>
    </w:p>
    <w:p w14:paraId="6872E415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</w:t>
      </w:r>
      <w:r w:rsidRPr="00741074">
        <w:rPr>
          <w:color w:val="ABB2BF"/>
        </w:rPr>
        <w:t>size   x, </w:t>
      </w:r>
      <w:r w:rsidRPr="00741074">
        <w:rPr>
          <w:color w:val="D19A66"/>
        </w:rPr>
        <w:t>4</w:t>
      </w:r>
    </w:p>
    <w:p w14:paraId="1AA4E2AE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61AFEF"/>
        </w:rPr>
        <w:lastRenderedPageBreak/>
        <w:t>x:</w:t>
      </w:r>
    </w:p>
    <w:p w14:paraId="4298FA03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</w:t>
      </w:r>
      <w:r w:rsidRPr="00741074">
        <w:rPr>
          <w:color w:val="ABB2BF"/>
        </w:rPr>
        <w:t>long   </w:t>
      </w:r>
      <w:r w:rsidRPr="00741074">
        <w:rPr>
          <w:color w:val="D19A66"/>
        </w:rPr>
        <w:t>1</w:t>
      </w:r>
    </w:p>
    <w:p w14:paraId="01BC25E7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.globl</w:t>
      </w:r>
      <w:r w:rsidRPr="00741074">
        <w:rPr>
          <w:color w:val="ABB2BF"/>
        </w:rPr>
        <w:t>  n</w:t>
      </w:r>
    </w:p>
    <w:p w14:paraId="2A06B61B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</w:t>
      </w:r>
      <w:r w:rsidRPr="00741074">
        <w:rPr>
          <w:color w:val="ABB2BF"/>
        </w:rPr>
        <w:t>bss</w:t>
      </w:r>
    </w:p>
    <w:p w14:paraId="5E850393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.align</w:t>
      </w:r>
      <w:r w:rsidRPr="00741074">
        <w:rPr>
          <w:color w:val="ABB2BF"/>
        </w:rPr>
        <w:t> </w:t>
      </w:r>
      <w:r w:rsidRPr="00741074">
        <w:rPr>
          <w:color w:val="D19A66"/>
        </w:rPr>
        <w:t>4</w:t>
      </w:r>
    </w:p>
    <w:p w14:paraId="2FE7001C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</w:t>
      </w:r>
      <w:r w:rsidRPr="00741074">
        <w:rPr>
          <w:color w:val="ABB2BF"/>
        </w:rPr>
        <w:t>type   n, @object</w:t>
      </w:r>
    </w:p>
    <w:p w14:paraId="4BFC069E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</w:t>
      </w:r>
      <w:r w:rsidRPr="00741074">
        <w:rPr>
          <w:color w:val="ABB2BF"/>
        </w:rPr>
        <w:t>size   n, </w:t>
      </w:r>
      <w:r w:rsidRPr="00741074">
        <w:rPr>
          <w:color w:val="D19A66"/>
        </w:rPr>
        <w:t>4</w:t>
      </w:r>
    </w:p>
    <w:p w14:paraId="1E96AA13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61AFEF"/>
        </w:rPr>
        <w:t>n:</w:t>
      </w:r>
    </w:p>
    <w:p w14:paraId="15076A1B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</w:t>
      </w:r>
      <w:r w:rsidRPr="00741074">
        <w:rPr>
          <w:color w:val="ABB2BF"/>
        </w:rPr>
        <w:t>zero   </w:t>
      </w:r>
      <w:r w:rsidRPr="00741074">
        <w:rPr>
          <w:color w:val="D19A66"/>
        </w:rPr>
        <w:t>4</w:t>
      </w:r>
    </w:p>
    <w:p w14:paraId="587E410F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</w:p>
    <w:p w14:paraId="7E92BF93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t># </w:t>
      </w:r>
      <w:r w:rsidRPr="00741074">
        <w:t>常量</w:t>
      </w:r>
    </w:p>
    <w:p w14:paraId="5ECC7684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.section</w:t>
      </w:r>
      <w:r w:rsidRPr="00741074">
        <w:rPr>
          <w:color w:val="ABB2BF"/>
        </w:rPr>
        <w:t> </w:t>
      </w:r>
      <w:r w:rsidRPr="00741074">
        <w:rPr>
          <w:color w:val="C678DD"/>
        </w:rPr>
        <w:t>.</w:t>
      </w:r>
      <w:r w:rsidRPr="00741074">
        <w:rPr>
          <w:color w:val="ABB2BF"/>
        </w:rPr>
        <w:t>rodata</w:t>
      </w:r>
    </w:p>
    <w:p w14:paraId="64EB9991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61AFEF"/>
        </w:rPr>
        <w:t>STR0:</w:t>
      </w:r>
    </w:p>
    <w:p w14:paraId="3D6F33EE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</w:t>
      </w:r>
      <w:r w:rsidRPr="00741074">
        <w:rPr>
          <w:color w:val="ABB2BF"/>
        </w:rPr>
        <w:t>string "%d"</w:t>
      </w:r>
    </w:p>
    <w:p w14:paraId="6E280CA5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61AFEF"/>
        </w:rPr>
        <w:t>STR1:</w:t>
      </w:r>
    </w:p>
    <w:p w14:paraId="117A1852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</w:t>
      </w:r>
      <w:r w:rsidRPr="00741074">
        <w:rPr>
          <w:color w:val="ABB2BF"/>
        </w:rPr>
        <w:t>string "%d\n"</w:t>
      </w:r>
    </w:p>
    <w:p w14:paraId="1403B75E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</w:p>
    <w:p w14:paraId="6D9E3FC0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t># </w:t>
      </w:r>
      <w:r w:rsidRPr="00741074">
        <w:t>主函数</w:t>
      </w:r>
    </w:p>
    <w:p w14:paraId="6B00A833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</w:t>
      </w:r>
      <w:r w:rsidRPr="00741074">
        <w:rPr>
          <w:color w:val="ABB2BF"/>
        </w:rPr>
        <w:t>text</w:t>
      </w:r>
    </w:p>
    <w:p w14:paraId="1341ABAF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.globl</w:t>
      </w:r>
      <w:r w:rsidRPr="00741074">
        <w:rPr>
          <w:color w:val="ABB2BF"/>
        </w:rPr>
        <w:t> main</w:t>
      </w:r>
    </w:p>
    <w:p w14:paraId="5964157D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</w:t>
      </w:r>
      <w:r w:rsidRPr="00741074">
        <w:rPr>
          <w:color w:val="ABB2BF"/>
        </w:rPr>
        <w:t>type main, @function</w:t>
      </w:r>
    </w:p>
    <w:p w14:paraId="6F995019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61AFEF"/>
        </w:rPr>
        <w:t>main:</w:t>
      </w:r>
    </w:p>
    <w:p w14:paraId="67A2BA4D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t># scanf("%d", &amp;n);</w:t>
      </w:r>
    </w:p>
    <w:p w14:paraId="68D2197A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pushl $n</w:t>
      </w:r>
    </w:p>
    <w:p w14:paraId="5F2840AC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pushl $STR0</w:t>
      </w:r>
    </w:p>
    <w:p w14:paraId="26460125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call</w:t>
      </w:r>
      <w:r w:rsidRPr="00741074">
        <w:rPr>
          <w:color w:val="ABB2BF"/>
        </w:rPr>
        <w:t> scanf</w:t>
      </w:r>
    </w:p>
    <w:p w14:paraId="66A6A92D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addl $</w:t>
      </w:r>
      <w:r w:rsidRPr="00741074">
        <w:rPr>
          <w:color w:val="D19A66"/>
        </w:rPr>
        <w:t>8</w:t>
      </w:r>
      <w:r w:rsidRPr="00741074">
        <w:rPr>
          <w:color w:val="ABB2BF"/>
        </w:rPr>
        <w:t>, %</w:t>
      </w:r>
      <w:r w:rsidRPr="00741074">
        <w:rPr>
          <w:color w:val="D19A66"/>
        </w:rPr>
        <w:t>esp</w:t>
      </w:r>
    </w:p>
    <w:p w14:paraId="22B52128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61AFEF"/>
        </w:rPr>
        <w:t>L1:</w:t>
      </w:r>
    </w:p>
    <w:p w14:paraId="19C5AE09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t># end if n&lt;=0</w:t>
      </w:r>
    </w:p>
    <w:p w14:paraId="4FB25314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movl n, %</w:t>
      </w:r>
      <w:r w:rsidRPr="00741074">
        <w:rPr>
          <w:color w:val="D19A66"/>
        </w:rPr>
        <w:t>eax</w:t>
      </w:r>
    </w:p>
    <w:p w14:paraId="072A0EDF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cmpl $</w:t>
      </w:r>
      <w:r w:rsidRPr="00741074">
        <w:rPr>
          <w:color w:val="D19A66"/>
        </w:rPr>
        <w:t>0</w:t>
      </w:r>
      <w:r w:rsidRPr="00741074">
        <w:rPr>
          <w:color w:val="ABB2BF"/>
        </w:rPr>
        <w:t>, %</w:t>
      </w:r>
      <w:r w:rsidRPr="00741074">
        <w:rPr>
          <w:color w:val="D19A66"/>
        </w:rPr>
        <w:t>eax</w:t>
      </w:r>
    </w:p>
    <w:p w14:paraId="73892400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jle</w:t>
      </w:r>
      <w:r w:rsidRPr="00741074">
        <w:rPr>
          <w:color w:val="ABB2BF"/>
        </w:rPr>
        <w:t> L2</w:t>
      </w:r>
    </w:p>
    <w:p w14:paraId="6F370D88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t># calculate x * n</w:t>
      </w:r>
    </w:p>
    <w:p w14:paraId="2E0F0C39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pushl x</w:t>
      </w:r>
    </w:p>
    <w:p w14:paraId="1254BD41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pushl n</w:t>
      </w:r>
    </w:p>
    <w:p w14:paraId="57ED1238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call</w:t>
      </w:r>
      <w:r w:rsidRPr="00741074">
        <w:rPr>
          <w:color w:val="ABB2BF"/>
        </w:rPr>
        <w:t> mult</w:t>
      </w:r>
    </w:p>
    <w:p w14:paraId="3CE0E39B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addl $</w:t>
      </w:r>
      <w:r w:rsidRPr="00741074">
        <w:rPr>
          <w:color w:val="D19A66"/>
        </w:rPr>
        <w:t>8</w:t>
      </w:r>
      <w:r w:rsidRPr="00741074">
        <w:rPr>
          <w:color w:val="ABB2BF"/>
        </w:rPr>
        <w:t>, %</w:t>
      </w:r>
      <w:r w:rsidRPr="00741074">
        <w:rPr>
          <w:color w:val="D19A66"/>
        </w:rPr>
        <w:t>esp</w:t>
      </w:r>
    </w:p>
    <w:p w14:paraId="1A88956A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t># x = x * n;</w:t>
      </w:r>
    </w:p>
    <w:p w14:paraId="04D8D0C3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movl %</w:t>
      </w:r>
      <w:r w:rsidRPr="00741074">
        <w:rPr>
          <w:color w:val="D19A66"/>
        </w:rPr>
        <w:t>eax</w:t>
      </w:r>
      <w:r w:rsidRPr="00741074">
        <w:rPr>
          <w:color w:val="ABB2BF"/>
        </w:rPr>
        <w:t>, x</w:t>
      </w:r>
    </w:p>
    <w:p w14:paraId="0CCD86BC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t># n--;</w:t>
      </w:r>
    </w:p>
    <w:p w14:paraId="43B68F1F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subl $</w:t>
      </w:r>
      <w:r w:rsidRPr="00741074">
        <w:rPr>
          <w:color w:val="D19A66"/>
        </w:rPr>
        <w:t>1</w:t>
      </w:r>
      <w:r w:rsidRPr="00741074">
        <w:rPr>
          <w:color w:val="ABB2BF"/>
        </w:rPr>
        <w:t>, n</w:t>
      </w:r>
    </w:p>
    <w:p w14:paraId="4D9D7446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jmp</w:t>
      </w:r>
      <w:r w:rsidRPr="00741074">
        <w:rPr>
          <w:color w:val="ABB2BF"/>
        </w:rPr>
        <w:t> L1</w:t>
      </w:r>
    </w:p>
    <w:p w14:paraId="2C827D5E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61AFEF"/>
        </w:rPr>
        <w:t>L2:</w:t>
      </w:r>
    </w:p>
    <w:p w14:paraId="2510541E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t># printf("%d\n", x);</w:t>
      </w:r>
    </w:p>
    <w:p w14:paraId="7E77DBFC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pushl x</w:t>
      </w:r>
    </w:p>
    <w:p w14:paraId="573F51A0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pushl $STR1</w:t>
      </w:r>
    </w:p>
    <w:p w14:paraId="332B435D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call</w:t>
      </w:r>
      <w:r w:rsidRPr="00741074">
        <w:rPr>
          <w:color w:val="ABB2BF"/>
        </w:rPr>
        <w:t> printf</w:t>
      </w:r>
    </w:p>
    <w:p w14:paraId="1DC41144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addl $</w:t>
      </w:r>
      <w:r w:rsidRPr="00741074">
        <w:rPr>
          <w:color w:val="D19A66"/>
        </w:rPr>
        <w:t>8</w:t>
      </w:r>
      <w:r w:rsidRPr="00741074">
        <w:rPr>
          <w:color w:val="ABB2BF"/>
        </w:rPr>
        <w:t>, %</w:t>
      </w:r>
      <w:r w:rsidRPr="00741074">
        <w:rPr>
          <w:color w:val="D19A66"/>
        </w:rPr>
        <w:t>esp</w:t>
      </w:r>
    </w:p>
    <w:p w14:paraId="05D72650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t># return 0;</w:t>
      </w:r>
    </w:p>
    <w:p w14:paraId="29E57EEA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xorl %</w:t>
      </w:r>
      <w:r w:rsidRPr="00741074">
        <w:rPr>
          <w:color w:val="D19A66"/>
        </w:rPr>
        <w:t>eax</w:t>
      </w:r>
      <w:r w:rsidRPr="00741074">
        <w:rPr>
          <w:color w:val="ABB2BF"/>
        </w:rPr>
        <w:t>, %</w:t>
      </w:r>
      <w:r w:rsidRPr="00741074">
        <w:rPr>
          <w:color w:val="D19A66"/>
        </w:rPr>
        <w:t>eax</w:t>
      </w:r>
    </w:p>
    <w:p w14:paraId="6442A528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ret</w:t>
      </w:r>
    </w:p>
    <w:p w14:paraId="6BC6DAAD" w14:textId="77777777" w:rsidR="00741074" w:rsidRPr="00741074" w:rsidRDefault="00741074" w:rsidP="00741074">
      <w:pPr>
        <w:pStyle w:val="afd"/>
        <w:spacing w:before="120" w:after="240"/>
        <w:ind w:firstLine="420"/>
        <w:rPr>
          <w:color w:val="ABB2BF"/>
        </w:rPr>
      </w:pPr>
      <w:r w:rsidRPr="00741074">
        <w:t># </w:t>
      </w:r>
      <w:r w:rsidRPr="00741074">
        <w:t>可执行堆栈段</w:t>
      </w:r>
    </w:p>
    <w:p w14:paraId="51FE5848" w14:textId="1ECB3DB4" w:rsidR="00741074" w:rsidRPr="00741074" w:rsidRDefault="00741074" w:rsidP="008701A5">
      <w:pPr>
        <w:pStyle w:val="afd"/>
        <w:spacing w:before="120" w:after="240"/>
        <w:ind w:firstLine="420"/>
        <w:rPr>
          <w:color w:val="ABB2BF"/>
        </w:rPr>
      </w:pPr>
      <w:r w:rsidRPr="00741074">
        <w:rPr>
          <w:color w:val="ABB2BF"/>
        </w:rPr>
        <w:t>    </w:t>
      </w:r>
      <w:r w:rsidRPr="00741074">
        <w:rPr>
          <w:color w:val="C678DD"/>
        </w:rPr>
        <w:t>.section</w:t>
      </w:r>
      <w:r w:rsidRPr="00741074">
        <w:rPr>
          <w:color w:val="ABB2BF"/>
        </w:rPr>
        <w:t> </w:t>
      </w:r>
      <w:r w:rsidRPr="00741074">
        <w:rPr>
          <w:color w:val="C678DD"/>
        </w:rPr>
        <w:t>.</w:t>
      </w:r>
      <w:r w:rsidRPr="00741074">
        <w:rPr>
          <w:color w:val="ABB2BF"/>
        </w:rPr>
        <w:t>note</w:t>
      </w:r>
      <w:r w:rsidRPr="00741074">
        <w:rPr>
          <w:color w:val="C678DD"/>
        </w:rPr>
        <w:t>.</w:t>
      </w:r>
      <w:r w:rsidRPr="00741074">
        <w:rPr>
          <w:color w:val="ABB2BF"/>
        </w:rPr>
        <w:t>GNU-stack,"",@progbits</w:t>
      </w:r>
    </w:p>
    <w:p w14:paraId="433C4211" w14:textId="039C8C9F" w:rsidR="005F080B" w:rsidRPr="00741074" w:rsidRDefault="005F080B" w:rsidP="005F080B">
      <w:pPr>
        <w:pStyle w:val="afd"/>
        <w:spacing w:before="120" w:after="240"/>
        <w:ind w:firstLine="420"/>
      </w:pPr>
    </w:p>
    <w:p w14:paraId="7079CD31" w14:textId="77777777" w:rsidR="00C15D89" w:rsidRDefault="00C15D89" w:rsidP="00225705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ABB2BF"/>
          <w:kern w:val="0"/>
          <w:sz w:val="24"/>
        </w:rPr>
        <w:sectPr w:rsidR="00C15D89" w:rsidSect="00B571AE">
          <w:type w:val="continuous"/>
          <w:pgSz w:w="11907" w:h="16840" w:code="9"/>
          <w:pgMar w:top="1418" w:right="1418" w:bottom="1418" w:left="1418" w:header="1134" w:footer="1134" w:gutter="0"/>
          <w:lnNumType w:countBy="1" w:restart="newSection"/>
          <w:cols w:space="425"/>
          <w:docGrid w:linePitch="312"/>
        </w:sectPr>
      </w:pPr>
    </w:p>
    <w:p w14:paraId="0BC1B223" w14:textId="77777777" w:rsidR="00225705" w:rsidRPr="00225705" w:rsidRDefault="00225705" w:rsidP="00C15D89">
      <w:pPr>
        <w:pStyle w:val="af4"/>
        <w:spacing w:before="120" w:after="120"/>
        <w:ind w:firstLine="480"/>
      </w:pPr>
    </w:p>
    <w:sectPr w:rsidR="00225705" w:rsidRPr="00225705" w:rsidSect="00C15D89">
      <w:type w:val="continuous"/>
      <w:pgSz w:w="11907" w:h="16840" w:code="9"/>
      <w:pgMar w:top="1418" w:right="1418" w:bottom="1418" w:left="1418" w:header="113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F861C" w14:textId="77777777" w:rsidR="00D50AC0" w:rsidRDefault="00D50AC0">
      <w:pPr>
        <w:ind w:firstLine="480"/>
      </w:pPr>
      <w:r>
        <w:separator/>
      </w:r>
    </w:p>
  </w:endnote>
  <w:endnote w:type="continuationSeparator" w:id="0">
    <w:p w14:paraId="3D11EC7D" w14:textId="77777777" w:rsidR="00D50AC0" w:rsidRDefault="00D50AC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F0E72" w14:textId="77777777" w:rsidR="0069703E" w:rsidRDefault="0069703E">
    <w:pPr>
      <w:pStyle w:val="a5"/>
      <w:framePr w:wrap="around" w:vAnchor="text" w:hAnchor="margin" w:xAlign="center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5AA2387" w14:textId="77777777" w:rsidR="0069703E" w:rsidRDefault="0069703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4369716"/>
      <w:docPartObj>
        <w:docPartGallery w:val="Page Numbers (Bottom of Page)"/>
        <w:docPartUnique/>
      </w:docPartObj>
    </w:sdtPr>
    <w:sdtEndPr/>
    <w:sdtContent>
      <w:p w14:paraId="413979DD" w14:textId="77777777" w:rsidR="0069703E" w:rsidRDefault="006970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504F9B6" w14:textId="77777777" w:rsidR="0069703E" w:rsidRDefault="006970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1704C" w14:textId="77777777" w:rsidR="00D50AC0" w:rsidRDefault="00D50AC0">
      <w:pPr>
        <w:ind w:firstLine="480"/>
      </w:pPr>
      <w:r>
        <w:separator/>
      </w:r>
    </w:p>
  </w:footnote>
  <w:footnote w:type="continuationSeparator" w:id="0">
    <w:p w14:paraId="2C7CEE5B" w14:textId="77777777" w:rsidR="00D50AC0" w:rsidRDefault="00D50AC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FBB30" w14:textId="7CD2FA84" w:rsidR="0069703E" w:rsidRDefault="00E92FD1" w:rsidP="00283D46">
    <w:pPr>
      <w:pStyle w:val="a8"/>
      <w:pBdr>
        <w:bottom w:val="single" w:sz="4" w:space="1" w:color="auto"/>
      </w:pBdr>
      <w:ind w:firstLine="360"/>
    </w:pPr>
    <w:r>
      <w:ptab w:relativeTo="margin" w:alignment="center" w:leader="none"/>
    </w:r>
    <w:r>
      <w:rPr>
        <w:rFonts w:hint="eastAsia"/>
      </w:rPr>
      <w:t>预备工作实验报告</w:t>
    </w:r>
    <w:r>
      <w:ptab w:relativeTo="margin" w:alignment="right" w:leader="none"/>
    </w:r>
    <w:r>
      <w:rPr>
        <w:rFonts w:hint="eastAsia"/>
      </w:rPr>
      <w:t>徐云凯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1C5BD" w14:textId="77777777" w:rsidR="0069703E" w:rsidRDefault="0069703E" w:rsidP="009069E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A27"/>
    <w:multiLevelType w:val="hybridMultilevel"/>
    <w:tmpl w:val="9EA0EC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753B76"/>
    <w:multiLevelType w:val="hybridMultilevel"/>
    <w:tmpl w:val="19C4B71C"/>
    <w:lvl w:ilvl="0" w:tplc="81E47690">
      <w:start w:val="1"/>
      <w:numFmt w:val="decimal"/>
      <w:lvlText w:val="7.2.%1"/>
      <w:lvlJc w:val="left"/>
      <w:pPr>
        <w:ind w:left="902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029423E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02A93C35"/>
    <w:multiLevelType w:val="hybridMultilevel"/>
    <w:tmpl w:val="826C11D6"/>
    <w:lvl w:ilvl="0" w:tplc="9DFEA39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AA7472"/>
    <w:multiLevelType w:val="hybridMultilevel"/>
    <w:tmpl w:val="047E9C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8C02A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11C5655C"/>
    <w:multiLevelType w:val="hybridMultilevel"/>
    <w:tmpl w:val="6EF411C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 w15:restartNumberingAfterBreak="0">
    <w:nsid w:val="12AB4F19"/>
    <w:multiLevelType w:val="hybridMultilevel"/>
    <w:tmpl w:val="F0E05E82"/>
    <w:lvl w:ilvl="0" w:tplc="C0F64288">
      <w:start w:val="1"/>
      <w:numFmt w:val="decimal"/>
      <w:lvlText w:val="2.%1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133335A8"/>
    <w:multiLevelType w:val="multilevel"/>
    <w:tmpl w:val="863C3864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18E539AB"/>
    <w:multiLevelType w:val="hybridMultilevel"/>
    <w:tmpl w:val="AE1A9828"/>
    <w:lvl w:ilvl="0" w:tplc="A3C0857E">
      <w:start w:val="1"/>
      <w:numFmt w:val="decimal"/>
      <w:lvlText w:val="2.%1"/>
      <w:lvlJc w:val="left"/>
      <w:pPr>
        <w:ind w:left="874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0" w15:restartNumberingAfterBreak="0">
    <w:nsid w:val="1E746E2D"/>
    <w:multiLevelType w:val="hybridMultilevel"/>
    <w:tmpl w:val="EA58C166"/>
    <w:lvl w:ilvl="0" w:tplc="0A8E2F96">
      <w:start w:val="1"/>
      <w:numFmt w:val="decimal"/>
      <w:lvlText w:val="[%1]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FEC500D"/>
    <w:multiLevelType w:val="multilevel"/>
    <w:tmpl w:val="B9EE545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1D65953"/>
    <w:multiLevelType w:val="hybridMultilevel"/>
    <w:tmpl w:val="010A3052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21EC1E1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229D0CD1"/>
    <w:multiLevelType w:val="hybridMultilevel"/>
    <w:tmpl w:val="B080AE78"/>
    <w:lvl w:ilvl="0" w:tplc="E828F748">
      <w:start w:val="1"/>
      <w:numFmt w:val="decimal"/>
      <w:lvlText w:val="（%1）"/>
      <w:lvlJc w:val="left"/>
      <w:pPr>
        <w:ind w:left="1222" w:hanging="108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 w15:restartNumberingAfterBreak="0">
    <w:nsid w:val="24574F90"/>
    <w:multiLevelType w:val="hybridMultilevel"/>
    <w:tmpl w:val="2648EF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FD3C74"/>
    <w:multiLevelType w:val="hybridMultilevel"/>
    <w:tmpl w:val="010C71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B94817"/>
    <w:multiLevelType w:val="hybridMultilevel"/>
    <w:tmpl w:val="C40A30E2"/>
    <w:lvl w:ilvl="0" w:tplc="B5702EA4">
      <w:start w:val="4"/>
      <w:numFmt w:val="japaneseCounting"/>
      <w:lvlText w:val="第%1条，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ECD1FBE"/>
    <w:multiLevelType w:val="hybridMultilevel"/>
    <w:tmpl w:val="D5CC85AE"/>
    <w:lvl w:ilvl="0" w:tplc="F6D294B2">
      <w:start w:val="1"/>
      <w:numFmt w:val="decimal"/>
      <w:lvlText w:val="1.%1"/>
      <w:lvlJc w:val="left"/>
      <w:pPr>
        <w:ind w:left="902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2F063F2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30556D32"/>
    <w:multiLevelType w:val="multilevel"/>
    <w:tmpl w:val="669A839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21" w15:restartNumberingAfterBreak="0">
    <w:nsid w:val="335B73AB"/>
    <w:multiLevelType w:val="hybridMultilevel"/>
    <w:tmpl w:val="C40EFF06"/>
    <w:lvl w:ilvl="0" w:tplc="CE02D74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DB1A6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3FB704A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410173E7"/>
    <w:multiLevelType w:val="multilevel"/>
    <w:tmpl w:val="78C2383C"/>
    <w:lvl w:ilvl="0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numFmt w:val="bullet"/>
      <w:lvlText w:val="★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CCE35DE"/>
    <w:multiLevelType w:val="hybridMultilevel"/>
    <w:tmpl w:val="AD2A92CA"/>
    <w:lvl w:ilvl="0" w:tplc="0CD48184">
      <w:start w:val="1"/>
      <w:numFmt w:val="decimal"/>
      <w:lvlText w:val="7.%1."/>
      <w:lvlJc w:val="left"/>
      <w:pPr>
        <w:ind w:left="902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500B6B73"/>
    <w:multiLevelType w:val="hybridMultilevel"/>
    <w:tmpl w:val="BB9834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2A07A8"/>
    <w:multiLevelType w:val="hybridMultilevel"/>
    <w:tmpl w:val="EEEEBA6A"/>
    <w:lvl w:ilvl="0" w:tplc="A4CCA1F6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8" w15:restartNumberingAfterBreak="0">
    <w:nsid w:val="56CD419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9" w15:restartNumberingAfterBreak="0">
    <w:nsid w:val="573B3A2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7F93A3D"/>
    <w:multiLevelType w:val="hybridMultilevel"/>
    <w:tmpl w:val="C826D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91F3AC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5A5A671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5E953F8D"/>
    <w:multiLevelType w:val="hybridMultilevel"/>
    <w:tmpl w:val="15BC3E72"/>
    <w:lvl w:ilvl="0" w:tplc="46C8FAD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F87072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5" w15:restartNumberingAfterBreak="0">
    <w:nsid w:val="60AB46A6"/>
    <w:multiLevelType w:val="hybridMultilevel"/>
    <w:tmpl w:val="0272523E"/>
    <w:lvl w:ilvl="0" w:tplc="60004E1A">
      <w:start w:val="1"/>
      <w:numFmt w:val="decimal"/>
      <w:lvlText w:val="6.%1"/>
      <w:lvlJc w:val="left"/>
      <w:pPr>
        <w:ind w:left="902" w:hanging="420"/>
      </w:pPr>
      <w:rPr>
        <w:rFonts w:hint="eastAsia"/>
      </w:rPr>
    </w:lvl>
    <w:lvl w:ilvl="1" w:tplc="71AAF536">
      <w:start w:val="1"/>
      <w:numFmt w:val="decimal"/>
      <w:lvlText w:val="6.%2"/>
      <w:lvlJc w:val="left"/>
      <w:pPr>
        <w:ind w:left="840" w:hanging="420"/>
      </w:pPr>
      <w:rPr>
        <w:rFonts w:ascii="宋体" w:eastAsia="宋体" w:hAnsi="宋体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5DF7476"/>
    <w:multiLevelType w:val="hybridMultilevel"/>
    <w:tmpl w:val="DCD20D58"/>
    <w:lvl w:ilvl="0" w:tplc="BB2884BE">
      <w:start w:val="1"/>
      <w:numFmt w:val="decimal"/>
      <w:lvlText w:val="7.1.%1"/>
      <w:lvlJc w:val="left"/>
      <w:pPr>
        <w:ind w:left="902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7" w15:restartNumberingAfterBreak="0">
    <w:nsid w:val="6C6477FF"/>
    <w:multiLevelType w:val="hybridMultilevel"/>
    <w:tmpl w:val="6FCEAF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DC32DA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9" w15:restartNumberingAfterBreak="0">
    <w:nsid w:val="6F4B6C21"/>
    <w:multiLevelType w:val="hybridMultilevel"/>
    <w:tmpl w:val="8FE274C4"/>
    <w:lvl w:ilvl="0" w:tplc="8F843D2E">
      <w:start w:val="10"/>
      <w:numFmt w:val="japaneseCounting"/>
      <w:lvlText w:val="第%1条，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F707DC1"/>
    <w:multiLevelType w:val="hybridMultilevel"/>
    <w:tmpl w:val="4FE687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CA29C3"/>
    <w:multiLevelType w:val="hybridMultilevel"/>
    <w:tmpl w:val="A48C0DCC"/>
    <w:lvl w:ilvl="0" w:tplc="0A8E2F9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62A0C21"/>
    <w:multiLevelType w:val="hybridMultilevel"/>
    <w:tmpl w:val="47BEB756"/>
    <w:lvl w:ilvl="0" w:tplc="DF24F9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3" w15:restartNumberingAfterBreak="0">
    <w:nsid w:val="76E201D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4" w15:restartNumberingAfterBreak="0">
    <w:nsid w:val="7B1F2792"/>
    <w:multiLevelType w:val="singleLevel"/>
    <w:tmpl w:val="AB8E0E14"/>
    <w:lvl w:ilvl="0">
      <w:start w:val="1"/>
      <w:numFmt w:val="decimal"/>
      <w:lvlText w:val="（%1）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45" w15:restartNumberingAfterBreak="0">
    <w:nsid w:val="7B2B6FA8"/>
    <w:multiLevelType w:val="multilevel"/>
    <w:tmpl w:val="A09CF400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92" w:hanging="1800"/>
      </w:pPr>
      <w:rPr>
        <w:rFonts w:hint="default"/>
      </w:rPr>
    </w:lvl>
  </w:abstractNum>
  <w:abstractNum w:abstractNumId="46" w15:restartNumberingAfterBreak="0">
    <w:nsid w:val="7CA23079"/>
    <w:multiLevelType w:val="hybridMultilevel"/>
    <w:tmpl w:val="8A22D0C0"/>
    <w:lvl w:ilvl="0" w:tplc="09A09514">
      <w:start w:val="1"/>
      <w:numFmt w:val="decimal"/>
      <w:lvlText w:val="5.%1"/>
      <w:lvlJc w:val="left"/>
      <w:pPr>
        <w:ind w:left="902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44"/>
  </w:num>
  <w:num w:numId="2">
    <w:abstractNumId w:val="37"/>
  </w:num>
  <w:num w:numId="3">
    <w:abstractNumId w:val="11"/>
  </w:num>
  <w:num w:numId="4">
    <w:abstractNumId w:val="20"/>
  </w:num>
  <w:num w:numId="5">
    <w:abstractNumId w:val="24"/>
  </w:num>
  <w:num w:numId="6">
    <w:abstractNumId w:val="8"/>
  </w:num>
  <w:num w:numId="7">
    <w:abstractNumId w:val="22"/>
  </w:num>
  <w:num w:numId="8">
    <w:abstractNumId w:val="34"/>
  </w:num>
  <w:num w:numId="9">
    <w:abstractNumId w:val="32"/>
  </w:num>
  <w:num w:numId="10">
    <w:abstractNumId w:val="13"/>
  </w:num>
  <w:num w:numId="11">
    <w:abstractNumId w:val="19"/>
  </w:num>
  <w:num w:numId="12">
    <w:abstractNumId w:val="2"/>
  </w:num>
  <w:num w:numId="13">
    <w:abstractNumId w:val="43"/>
  </w:num>
  <w:num w:numId="14">
    <w:abstractNumId w:val="31"/>
  </w:num>
  <w:num w:numId="15">
    <w:abstractNumId w:val="28"/>
  </w:num>
  <w:num w:numId="16">
    <w:abstractNumId w:val="23"/>
  </w:num>
  <w:num w:numId="17">
    <w:abstractNumId w:val="29"/>
  </w:num>
  <w:num w:numId="18">
    <w:abstractNumId w:val="38"/>
  </w:num>
  <w:num w:numId="19">
    <w:abstractNumId w:val="5"/>
  </w:num>
  <w:num w:numId="20">
    <w:abstractNumId w:val="4"/>
  </w:num>
  <w:num w:numId="21">
    <w:abstractNumId w:val="0"/>
  </w:num>
  <w:num w:numId="22">
    <w:abstractNumId w:val="16"/>
  </w:num>
  <w:num w:numId="23">
    <w:abstractNumId w:val="21"/>
  </w:num>
  <w:num w:numId="24">
    <w:abstractNumId w:val="17"/>
  </w:num>
  <w:num w:numId="25">
    <w:abstractNumId w:val="39"/>
  </w:num>
  <w:num w:numId="26">
    <w:abstractNumId w:val="26"/>
  </w:num>
  <w:num w:numId="27">
    <w:abstractNumId w:val="15"/>
  </w:num>
  <w:num w:numId="28">
    <w:abstractNumId w:val="12"/>
  </w:num>
  <w:num w:numId="29">
    <w:abstractNumId w:val="18"/>
  </w:num>
  <w:num w:numId="30">
    <w:abstractNumId w:val="25"/>
  </w:num>
  <w:num w:numId="31">
    <w:abstractNumId w:val="36"/>
  </w:num>
  <w:num w:numId="32">
    <w:abstractNumId w:val="1"/>
  </w:num>
  <w:num w:numId="33">
    <w:abstractNumId w:val="46"/>
  </w:num>
  <w:num w:numId="34">
    <w:abstractNumId w:val="35"/>
  </w:num>
  <w:num w:numId="35">
    <w:abstractNumId w:val="7"/>
  </w:num>
  <w:num w:numId="36">
    <w:abstractNumId w:val="9"/>
  </w:num>
  <w:num w:numId="37">
    <w:abstractNumId w:val="33"/>
  </w:num>
  <w:num w:numId="38">
    <w:abstractNumId w:val="10"/>
  </w:num>
  <w:num w:numId="39">
    <w:abstractNumId w:val="6"/>
  </w:num>
  <w:num w:numId="40">
    <w:abstractNumId w:val="30"/>
  </w:num>
  <w:num w:numId="41">
    <w:abstractNumId w:val="40"/>
  </w:num>
  <w:num w:numId="42">
    <w:abstractNumId w:val="41"/>
  </w:num>
  <w:num w:numId="43">
    <w:abstractNumId w:val="45"/>
  </w:num>
  <w:num w:numId="44">
    <w:abstractNumId w:val="3"/>
  </w:num>
  <w:num w:numId="45">
    <w:abstractNumId w:val="14"/>
  </w:num>
  <w:num w:numId="46">
    <w:abstractNumId w:val="42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EF3"/>
    <w:rsid w:val="000003AF"/>
    <w:rsid w:val="0000195D"/>
    <w:rsid w:val="00001DF7"/>
    <w:rsid w:val="00001FA3"/>
    <w:rsid w:val="000026A7"/>
    <w:rsid w:val="0000312A"/>
    <w:rsid w:val="0000373D"/>
    <w:rsid w:val="00004097"/>
    <w:rsid w:val="00005D6A"/>
    <w:rsid w:val="0001133A"/>
    <w:rsid w:val="000124F0"/>
    <w:rsid w:val="00012E46"/>
    <w:rsid w:val="00014FF0"/>
    <w:rsid w:val="0001569A"/>
    <w:rsid w:val="00016280"/>
    <w:rsid w:val="0001669B"/>
    <w:rsid w:val="00023474"/>
    <w:rsid w:val="000235E5"/>
    <w:rsid w:val="0002378B"/>
    <w:rsid w:val="000242F4"/>
    <w:rsid w:val="00024D73"/>
    <w:rsid w:val="000276D8"/>
    <w:rsid w:val="00032238"/>
    <w:rsid w:val="000351F8"/>
    <w:rsid w:val="000374D3"/>
    <w:rsid w:val="0004136C"/>
    <w:rsid w:val="00041BC4"/>
    <w:rsid w:val="000429D9"/>
    <w:rsid w:val="00042A96"/>
    <w:rsid w:val="00042DDE"/>
    <w:rsid w:val="00043EB9"/>
    <w:rsid w:val="00044F51"/>
    <w:rsid w:val="00047D4F"/>
    <w:rsid w:val="00051FD2"/>
    <w:rsid w:val="00057871"/>
    <w:rsid w:val="00057B2C"/>
    <w:rsid w:val="00057B73"/>
    <w:rsid w:val="00057ECD"/>
    <w:rsid w:val="00070818"/>
    <w:rsid w:val="00072282"/>
    <w:rsid w:val="000744E0"/>
    <w:rsid w:val="00076AA0"/>
    <w:rsid w:val="00080235"/>
    <w:rsid w:val="00081D12"/>
    <w:rsid w:val="00081EF6"/>
    <w:rsid w:val="000828AD"/>
    <w:rsid w:val="00083A53"/>
    <w:rsid w:val="00085D89"/>
    <w:rsid w:val="00086DA4"/>
    <w:rsid w:val="0008702E"/>
    <w:rsid w:val="00090B7D"/>
    <w:rsid w:val="0009252D"/>
    <w:rsid w:val="000927AA"/>
    <w:rsid w:val="00092A45"/>
    <w:rsid w:val="00094F28"/>
    <w:rsid w:val="0009568E"/>
    <w:rsid w:val="00096666"/>
    <w:rsid w:val="0009730D"/>
    <w:rsid w:val="00097A76"/>
    <w:rsid w:val="00097E4E"/>
    <w:rsid w:val="000A0C2C"/>
    <w:rsid w:val="000A109A"/>
    <w:rsid w:val="000A1738"/>
    <w:rsid w:val="000A234B"/>
    <w:rsid w:val="000A26B6"/>
    <w:rsid w:val="000A5727"/>
    <w:rsid w:val="000A57D7"/>
    <w:rsid w:val="000A58D0"/>
    <w:rsid w:val="000A65B1"/>
    <w:rsid w:val="000B0A5C"/>
    <w:rsid w:val="000B0C5F"/>
    <w:rsid w:val="000B2A68"/>
    <w:rsid w:val="000B2B56"/>
    <w:rsid w:val="000B52FC"/>
    <w:rsid w:val="000B5AF0"/>
    <w:rsid w:val="000C0DE0"/>
    <w:rsid w:val="000C1DA4"/>
    <w:rsid w:val="000C42F7"/>
    <w:rsid w:val="000C5776"/>
    <w:rsid w:val="000C59A3"/>
    <w:rsid w:val="000C78E4"/>
    <w:rsid w:val="000C7E8F"/>
    <w:rsid w:val="000D3FCC"/>
    <w:rsid w:val="000D6089"/>
    <w:rsid w:val="000D6BC6"/>
    <w:rsid w:val="000D73C0"/>
    <w:rsid w:val="000E02A4"/>
    <w:rsid w:val="000E1408"/>
    <w:rsid w:val="000E21D6"/>
    <w:rsid w:val="000E2280"/>
    <w:rsid w:val="000E4434"/>
    <w:rsid w:val="000E4D9E"/>
    <w:rsid w:val="000E5697"/>
    <w:rsid w:val="000E5AC0"/>
    <w:rsid w:val="000E6268"/>
    <w:rsid w:val="000E6831"/>
    <w:rsid w:val="000F0072"/>
    <w:rsid w:val="000F00C8"/>
    <w:rsid w:val="000F01AF"/>
    <w:rsid w:val="000F0350"/>
    <w:rsid w:val="000F0ED4"/>
    <w:rsid w:val="000F2994"/>
    <w:rsid w:val="000F2AA8"/>
    <w:rsid w:val="000F2D77"/>
    <w:rsid w:val="000F3741"/>
    <w:rsid w:val="000F47CE"/>
    <w:rsid w:val="000F4B06"/>
    <w:rsid w:val="000F5AC1"/>
    <w:rsid w:val="000F6A31"/>
    <w:rsid w:val="000F6CE0"/>
    <w:rsid w:val="000F7486"/>
    <w:rsid w:val="0010119B"/>
    <w:rsid w:val="00101A6D"/>
    <w:rsid w:val="00102B96"/>
    <w:rsid w:val="00104315"/>
    <w:rsid w:val="001046F8"/>
    <w:rsid w:val="00105820"/>
    <w:rsid w:val="00107E91"/>
    <w:rsid w:val="00111658"/>
    <w:rsid w:val="001121F6"/>
    <w:rsid w:val="00113E7C"/>
    <w:rsid w:val="0011739C"/>
    <w:rsid w:val="001208AB"/>
    <w:rsid w:val="00122453"/>
    <w:rsid w:val="001230D4"/>
    <w:rsid w:val="00125EBA"/>
    <w:rsid w:val="00127C1C"/>
    <w:rsid w:val="00127D49"/>
    <w:rsid w:val="001316C8"/>
    <w:rsid w:val="00131F96"/>
    <w:rsid w:val="001320B1"/>
    <w:rsid w:val="0013268E"/>
    <w:rsid w:val="00133123"/>
    <w:rsid w:val="00133A65"/>
    <w:rsid w:val="00136969"/>
    <w:rsid w:val="00136AF1"/>
    <w:rsid w:val="00142C4E"/>
    <w:rsid w:val="00144210"/>
    <w:rsid w:val="0014597C"/>
    <w:rsid w:val="00146076"/>
    <w:rsid w:val="001461C6"/>
    <w:rsid w:val="001472C6"/>
    <w:rsid w:val="0014739B"/>
    <w:rsid w:val="0015033F"/>
    <w:rsid w:val="0015139B"/>
    <w:rsid w:val="00152DAB"/>
    <w:rsid w:val="001543DC"/>
    <w:rsid w:val="00155929"/>
    <w:rsid w:val="00156C3A"/>
    <w:rsid w:val="00156F96"/>
    <w:rsid w:val="00160D4C"/>
    <w:rsid w:val="00161462"/>
    <w:rsid w:val="00161872"/>
    <w:rsid w:val="00163135"/>
    <w:rsid w:val="00164AB0"/>
    <w:rsid w:val="001651FC"/>
    <w:rsid w:val="00165CE5"/>
    <w:rsid w:val="00170F9F"/>
    <w:rsid w:val="00171112"/>
    <w:rsid w:val="00172E5D"/>
    <w:rsid w:val="00174306"/>
    <w:rsid w:val="0017667A"/>
    <w:rsid w:val="0017765E"/>
    <w:rsid w:val="0018327C"/>
    <w:rsid w:val="00183408"/>
    <w:rsid w:val="00183ED3"/>
    <w:rsid w:val="0018559E"/>
    <w:rsid w:val="00187254"/>
    <w:rsid w:val="0018731E"/>
    <w:rsid w:val="00190782"/>
    <w:rsid w:val="001915AC"/>
    <w:rsid w:val="001939AF"/>
    <w:rsid w:val="00194E68"/>
    <w:rsid w:val="001962BC"/>
    <w:rsid w:val="00196C36"/>
    <w:rsid w:val="00197003"/>
    <w:rsid w:val="00197765"/>
    <w:rsid w:val="001979B5"/>
    <w:rsid w:val="00197E17"/>
    <w:rsid w:val="001A0388"/>
    <w:rsid w:val="001A06C2"/>
    <w:rsid w:val="001A1750"/>
    <w:rsid w:val="001A2DD8"/>
    <w:rsid w:val="001A368F"/>
    <w:rsid w:val="001A56F1"/>
    <w:rsid w:val="001A79F6"/>
    <w:rsid w:val="001B1E4D"/>
    <w:rsid w:val="001B207B"/>
    <w:rsid w:val="001B4968"/>
    <w:rsid w:val="001B4A8A"/>
    <w:rsid w:val="001B5AA1"/>
    <w:rsid w:val="001C1CF1"/>
    <w:rsid w:val="001C1EE9"/>
    <w:rsid w:val="001C29D6"/>
    <w:rsid w:val="001C3A52"/>
    <w:rsid w:val="001C4D67"/>
    <w:rsid w:val="001C6411"/>
    <w:rsid w:val="001C717F"/>
    <w:rsid w:val="001C76B8"/>
    <w:rsid w:val="001C7DF7"/>
    <w:rsid w:val="001D0567"/>
    <w:rsid w:val="001D1188"/>
    <w:rsid w:val="001D1DD1"/>
    <w:rsid w:val="001D34C6"/>
    <w:rsid w:val="001D5319"/>
    <w:rsid w:val="001D5E4B"/>
    <w:rsid w:val="001D6163"/>
    <w:rsid w:val="001E13E3"/>
    <w:rsid w:val="001E1A63"/>
    <w:rsid w:val="001E21F7"/>
    <w:rsid w:val="001E5E1E"/>
    <w:rsid w:val="001E7252"/>
    <w:rsid w:val="001F0F45"/>
    <w:rsid w:val="001F3A66"/>
    <w:rsid w:val="001F4FE6"/>
    <w:rsid w:val="001F5B89"/>
    <w:rsid w:val="001F666D"/>
    <w:rsid w:val="001F7063"/>
    <w:rsid w:val="00200FF5"/>
    <w:rsid w:val="0020368F"/>
    <w:rsid w:val="002052FE"/>
    <w:rsid w:val="00207765"/>
    <w:rsid w:val="00207E5C"/>
    <w:rsid w:val="00211730"/>
    <w:rsid w:val="00211AC3"/>
    <w:rsid w:val="002128E7"/>
    <w:rsid w:val="00212D0E"/>
    <w:rsid w:val="00214AF0"/>
    <w:rsid w:val="002153D0"/>
    <w:rsid w:val="00221694"/>
    <w:rsid w:val="00222BCE"/>
    <w:rsid w:val="00223823"/>
    <w:rsid w:val="00223A0C"/>
    <w:rsid w:val="00224317"/>
    <w:rsid w:val="00225705"/>
    <w:rsid w:val="00225B22"/>
    <w:rsid w:val="00226151"/>
    <w:rsid w:val="00226B53"/>
    <w:rsid w:val="002277BC"/>
    <w:rsid w:val="00230FA5"/>
    <w:rsid w:val="00231260"/>
    <w:rsid w:val="0023176B"/>
    <w:rsid w:val="0023311A"/>
    <w:rsid w:val="00233E6E"/>
    <w:rsid w:val="00240732"/>
    <w:rsid w:val="002414D1"/>
    <w:rsid w:val="002438D3"/>
    <w:rsid w:val="00244181"/>
    <w:rsid w:val="002441CC"/>
    <w:rsid w:val="00247B00"/>
    <w:rsid w:val="00250CF6"/>
    <w:rsid w:val="002518EF"/>
    <w:rsid w:val="00251D04"/>
    <w:rsid w:val="00252FDB"/>
    <w:rsid w:val="00253444"/>
    <w:rsid w:val="002537C5"/>
    <w:rsid w:val="00253A39"/>
    <w:rsid w:val="00256D8E"/>
    <w:rsid w:val="0025742B"/>
    <w:rsid w:val="0026064D"/>
    <w:rsid w:val="00260B9F"/>
    <w:rsid w:val="0026323E"/>
    <w:rsid w:val="00266000"/>
    <w:rsid w:val="00267588"/>
    <w:rsid w:val="00271987"/>
    <w:rsid w:val="00271D74"/>
    <w:rsid w:val="00271FA7"/>
    <w:rsid w:val="00274700"/>
    <w:rsid w:val="00274A14"/>
    <w:rsid w:val="00274A42"/>
    <w:rsid w:val="00277CD6"/>
    <w:rsid w:val="0028165B"/>
    <w:rsid w:val="002834F5"/>
    <w:rsid w:val="00283D46"/>
    <w:rsid w:val="00285078"/>
    <w:rsid w:val="002864F7"/>
    <w:rsid w:val="0028798A"/>
    <w:rsid w:val="00287F86"/>
    <w:rsid w:val="0029245B"/>
    <w:rsid w:val="00293F25"/>
    <w:rsid w:val="00294B68"/>
    <w:rsid w:val="002A0F15"/>
    <w:rsid w:val="002A1840"/>
    <w:rsid w:val="002A1A5E"/>
    <w:rsid w:val="002A1E1C"/>
    <w:rsid w:val="002A308C"/>
    <w:rsid w:val="002A5D14"/>
    <w:rsid w:val="002A7400"/>
    <w:rsid w:val="002A75A9"/>
    <w:rsid w:val="002B1310"/>
    <w:rsid w:val="002B51C3"/>
    <w:rsid w:val="002B6170"/>
    <w:rsid w:val="002C0718"/>
    <w:rsid w:val="002C150F"/>
    <w:rsid w:val="002C28F7"/>
    <w:rsid w:val="002C3CB8"/>
    <w:rsid w:val="002C4457"/>
    <w:rsid w:val="002C478D"/>
    <w:rsid w:val="002C4846"/>
    <w:rsid w:val="002C5E29"/>
    <w:rsid w:val="002C6D6E"/>
    <w:rsid w:val="002C6F3B"/>
    <w:rsid w:val="002C776F"/>
    <w:rsid w:val="002D1905"/>
    <w:rsid w:val="002D2107"/>
    <w:rsid w:val="002D22EA"/>
    <w:rsid w:val="002D2AEA"/>
    <w:rsid w:val="002D5BBF"/>
    <w:rsid w:val="002D5CF8"/>
    <w:rsid w:val="002D6C82"/>
    <w:rsid w:val="002D6D8E"/>
    <w:rsid w:val="002E1E41"/>
    <w:rsid w:val="002E43EA"/>
    <w:rsid w:val="002E4CE6"/>
    <w:rsid w:val="002E4D0C"/>
    <w:rsid w:val="002E506E"/>
    <w:rsid w:val="002E582C"/>
    <w:rsid w:val="002E58D5"/>
    <w:rsid w:val="002E6961"/>
    <w:rsid w:val="002E7374"/>
    <w:rsid w:val="002F04D2"/>
    <w:rsid w:val="002F0AE6"/>
    <w:rsid w:val="002F1930"/>
    <w:rsid w:val="002F20EC"/>
    <w:rsid w:val="002F3CD5"/>
    <w:rsid w:val="002F7B10"/>
    <w:rsid w:val="00300944"/>
    <w:rsid w:val="0030424A"/>
    <w:rsid w:val="00304598"/>
    <w:rsid w:val="0030493B"/>
    <w:rsid w:val="003055F6"/>
    <w:rsid w:val="00305BF6"/>
    <w:rsid w:val="003068CA"/>
    <w:rsid w:val="00306F6B"/>
    <w:rsid w:val="00311BEA"/>
    <w:rsid w:val="003121DB"/>
    <w:rsid w:val="00314718"/>
    <w:rsid w:val="003161E1"/>
    <w:rsid w:val="00316976"/>
    <w:rsid w:val="00317736"/>
    <w:rsid w:val="003233F3"/>
    <w:rsid w:val="00323789"/>
    <w:rsid w:val="00324B3E"/>
    <w:rsid w:val="00324E25"/>
    <w:rsid w:val="00324EC0"/>
    <w:rsid w:val="003309CD"/>
    <w:rsid w:val="00330B0E"/>
    <w:rsid w:val="00332A39"/>
    <w:rsid w:val="0033332F"/>
    <w:rsid w:val="003335A4"/>
    <w:rsid w:val="00333BAA"/>
    <w:rsid w:val="00335489"/>
    <w:rsid w:val="00336A5E"/>
    <w:rsid w:val="0034201F"/>
    <w:rsid w:val="003424D1"/>
    <w:rsid w:val="003441F1"/>
    <w:rsid w:val="003450D9"/>
    <w:rsid w:val="00345DA8"/>
    <w:rsid w:val="00347034"/>
    <w:rsid w:val="00350AD4"/>
    <w:rsid w:val="00354074"/>
    <w:rsid w:val="00354A49"/>
    <w:rsid w:val="00354ECD"/>
    <w:rsid w:val="00356317"/>
    <w:rsid w:val="00357294"/>
    <w:rsid w:val="00363452"/>
    <w:rsid w:val="00363B53"/>
    <w:rsid w:val="00364B15"/>
    <w:rsid w:val="00364D91"/>
    <w:rsid w:val="00365EEF"/>
    <w:rsid w:val="0036631D"/>
    <w:rsid w:val="003677C4"/>
    <w:rsid w:val="00371E9A"/>
    <w:rsid w:val="00373503"/>
    <w:rsid w:val="0037481B"/>
    <w:rsid w:val="003758F9"/>
    <w:rsid w:val="00377102"/>
    <w:rsid w:val="0037729B"/>
    <w:rsid w:val="0037746C"/>
    <w:rsid w:val="00377D8A"/>
    <w:rsid w:val="0038193F"/>
    <w:rsid w:val="003826C9"/>
    <w:rsid w:val="003830D1"/>
    <w:rsid w:val="0038366B"/>
    <w:rsid w:val="003836ED"/>
    <w:rsid w:val="00385DFE"/>
    <w:rsid w:val="00386B5E"/>
    <w:rsid w:val="0038768B"/>
    <w:rsid w:val="0038772D"/>
    <w:rsid w:val="00390648"/>
    <w:rsid w:val="0039360E"/>
    <w:rsid w:val="00394432"/>
    <w:rsid w:val="003966A4"/>
    <w:rsid w:val="0039707B"/>
    <w:rsid w:val="003970E7"/>
    <w:rsid w:val="003A0B82"/>
    <w:rsid w:val="003A2B49"/>
    <w:rsid w:val="003A2D68"/>
    <w:rsid w:val="003A5A9C"/>
    <w:rsid w:val="003A7A0C"/>
    <w:rsid w:val="003B174E"/>
    <w:rsid w:val="003B20DE"/>
    <w:rsid w:val="003B2F0B"/>
    <w:rsid w:val="003B3F18"/>
    <w:rsid w:val="003B4F52"/>
    <w:rsid w:val="003B61A7"/>
    <w:rsid w:val="003B62D5"/>
    <w:rsid w:val="003B72F4"/>
    <w:rsid w:val="003C0957"/>
    <w:rsid w:val="003C1D7A"/>
    <w:rsid w:val="003C2636"/>
    <w:rsid w:val="003C26D4"/>
    <w:rsid w:val="003C2B44"/>
    <w:rsid w:val="003D0BF4"/>
    <w:rsid w:val="003D336D"/>
    <w:rsid w:val="003D375C"/>
    <w:rsid w:val="003D3F8A"/>
    <w:rsid w:val="003D4E73"/>
    <w:rsid w:val="003D5E11"/>
    <w:rsid w:val="003D663D"/>
    <w:rsid w:val="003D6A73"/>
    <w:rsid w:val="003D7BA6"/>
    <w:rsid w:val="003D7EB0"/>
    <w:rsid w:val="003E14D4"/>
    <w:rsid w:val="003E2A5E"/>
    <w:rsid w:val="003E2E0E"/>
    <w:rsid w:val="003E33FE"/>
    <w:rsid w:val="003E5621"/>
    <w:rsid w:val="003E69DC"/>
    <w:rsid w:val="003E7ADB"/>
    <w:rsid w:val="003F1FEF"/>
    <w:rsid w:val="003F2091"/>
    <w:rsid w:val="003F35CF"/>
    <w:rsid w:val="003F3A7B"/>
    <w:rsid w:val="003F5B1A"/>
    <w:rsid w:val="003F6A1A"/>
    <w:rsid w:val="003F7C82"/>
    <w:rsid w:val="004016F7"/>
    <w:rsid w:val="00402A25"/>
    <w:rsid w:val="00402A53"/>
    <w:rsid w:val="004032F8"/>
    <w:rsid w:val="004058ED"/>
    <w:rsid w:val="00405E63"/>
    <w:rsid w:val="00410475"/>
    <w:rsid w:val="00412842"/>
    <w:rsid w:val="00414FCD"/>
    <w:rsid w:val="00417D94"/>
    <w:rsid w:val="0042010C"/>
    <w:rsid w:val="0042095B"/>
    <w:rsid w:val="0042099C"/>
    <w:rsid w:val="004229E9"/>
    <w:rsid w:val="00423083"/>
    <w:rsid w:val="0042356A"/>
    <w:rsid w:val="00425D2E"/>
    <w:rsid w:val="00425FA1"/>
    <w:rsid w:val="00427CCE"/>
    <w:rsid w:val="00430070"/>
    <w:rsid w:val="00430AF8"/>
    <w:rsid w:val="004318DD"/>
    <w:rsid w:val="00431F11"/>
    <w:rsid w:val="00433E4E"/>
    <w:rsid w:val="0043404E"/>
    <w:rsid w:val="00440A60"/>
    <w:rsid w:val="0044183F"/>
    <w:rsid w:val="0044199D"/>
    <w:rsid w:val="00444E62"/>
    <w:rsid w:val="004453FF"/>
    <w:rsid w:val="00447ABA"/>
    <w:rsid w:val="004516B8"/>
    <w:rsid w:val="00451DF1"/>
    <w:rsid w:val="00452845"/>
    <w:rsid w:val="00452AC9"/>
    <w:rsid w:val="0045399D"/>
    <w:rsid w:val="00454262"/>
    <w:rsid w:val="004544AF"/>
    <w:rsid w:val="00454E06"/>
    <w:rsid w:val="00457949"/>
    <w:rsid w:val="00457C5C"/>
    <w:rsid w:val="00457E03"/>
    <w:rsid w:val="00460A78"/>
    <w:rsid w:val="00460B1B"/>
    <w:rsid w:val="004610CA"/>
    <w:rsid w:val="0046138B"/>
    <w:rsid w:val="004617EE"/>
    <w:rsid w:val="00462D2C"/>
    <w:rsid w:val="0046426F"/>
    <w:rsid w:val="00466616"/>
    <w:rsid w:val="00466CBB"/>
    <w:rsid w:val="00466FE0"/>
    <w:rsid w:val="00467C4C"/>
    <w:rsid w:val="00470573"/>
    <w:rsid w:val="004714EF"/>
    <w:rsid w:val="00472153"/>
    <w:rsid w:val="00472AB6"/>
    <w:rsid w:val="00472E70"/>
    <w:rsid w:val="00473A1D"/>
    <w:rsid w:val="00480CCE"/>
    <w:rsid w:val="004818DC"/>
    <w:rsid w:val="004827C8"/>
    <w:rsid w:val="004834A2"/>
    <w:rsid w:val="00485C84"/>
    <w:rsid w:val="00486DA1"/>
    <w:rsid w:val="00487503"/>
    <w:rsid w:val="00490621"/>
    <w:rsid w:val="00490F3A"/>
    <w:rsid w:val="004910C6"/>
    <w:rsid w:val="004929BA"/>
    <w:rsid w:val="00493EA5"/>
    <w:rsid w:val="00493F64"/>
    <w:rsid w:val="00497851"/>
    <w:rsid w:val="00497E31"/>
    <w:rsid w:val="004A1547"/>
    <w:rsid w:val="004A184E"/>
    <w:rsid w:val="004A1DF3"/>
    <w:rsid w:val="004A3F16"/>
    <w:rsid w:val="004A55B4"/>
    <w:rsid w:val="004A64FD"/>
    <w:rsid w:val="004B2C78"/>
    <w:rsid w:val="004B2F9C"/>
    <w:rsid w:val="004B4E6E"/>
    <w:rsid w:val="004B6862"/>
    <w:rsid w:val="004C01F2"/>
    <w:rsid w:val="004C139D"/>
    <w:rsid w:val="004C260A"/>
    <w:rsid w:val="004C2B13"/>
    <w:rsid w:val="004C4FCB"/>
    <w:rsid w:val="004C5B59"/>
    <w:rsid w:val="004C5D6F"/>
    <w:rsid w:val="004C70FD"/>
    <w:rsid w:val="004C7341"/>
    <w:rsid w:val="004D2311"/>
    <w:rsid w:val="004D2973"/>
    <w:rsid w:val="004D3235"/>
    <w:rsid w:val="004D397E"/>
    <w:rsid w:val="004D6071"/>
    <w:rsid w:val="004D6471"/>
    <w:rsid w:val="004D6705"/>
    <w:rsid w:val="004D7074"/>
    <w:rsid w:val="004D7E05"/>
    <w:rsid w:val="004E067C"/>
    <w:rsid w:val="004E1BD9"/>
    <w:rsid w:val="004E36E2"/>
    <w:rsid w:val="004E716E"/>
    <w:rsid w:val="004E7AFB"/>
    <w:rsid w:val="004F237C"/>
    <w:rsid w:val="004F4EAF"/>
    <w:rsid w:val="004F6796"/>
    <w:rsid w:val="004F6B03"/>
    <w:rsid w:val="004F7291"/>
    <w:rsid w:val="004F7EF0"/>
    <w:rsid w:val="00500F7D"/>
    <w:rsid w:val="00502DD8"/>
    <w:rsid w:val="005062C0"/>
    <w:rsid w:val="00506F9F"/>
    <w:rsid w:val="00507A72"/>
    <w:rsid w:val="00510F43"/>
    <w:rsid w:val="005131DC"/>
    <w:rsid w:val="00515425"/>
    <w:rsid w:val="00515D0A"/>
    <w:rsid w:val="00515F22"/>
    <w:rsid w:val="0051744D"/>
    <w:rsid w:val="005204EC"/>
    <w:rsid w:val="0052068D"/>
    <w:rsid w:val="00522DEF"/>
    <w:rsid w:val="00523093"/>
    <w:rsid w:val="005252FE"/>
    <w:rsid w:val="005268FA"/>
    <w:rsid w:val="005273E6"/>
    <w:rsid w:val="00540094"/>
    <w:rsid w:val="0054011E"/>
    <w:rsid w:val="00541705"/>
    <w:rsid w:val="00541D48"/>
    <w:rsid w:val="00541F18"/>
    <w:rsid w:val="00542F77"/>
    <w:rsid w:val="005446C5"/>
    <w:rsid w:val="005450EA"/>
    <w:rsid w:val="005468B4"/>
    <w:rsid w:val="00547ACD"/>
    <w:rsid w:val="00553BE7"/>
    <w:rsid w:val="00553D66"/>
    <w:rsid w:val="00554AD2"/>
    <w:rsid w:val="00555A90"/>
    <w:rsid w:val="00556BEA"/>
    <w:rsid w:val="0055711E"/>
    <w:rsid w:val="00560D33"/>
    <w:rsid w:val="00561C35"/>
    <w:rsid w:val="005762C3"/>
    <w:rsid w:val="005767C7"/>
    <w:rsid w:val="005808C5"/>
    <w:rsid w:val="00580F52"/>
    <w:rsid w:val="0058126E"/>
    <w:rsid w:val="00582BD9"/>
    <w:rsid w:val="00583601"/>
    <w:rsid w:val="00585210"/>
    <w:rsid w:val="0058686A"/>
    <w:rsid w:val="00587430"/>
    <w:rsid w:val="005875EB"/>
    <w:rsid w:val="00587F6D"/>
    <w:rsid w:val="005904A0"/>
    <w:rsid w:val="00591072"/>
    <w:rsid w:val="00591CC4"/>
    <w:rsid w:val="00593398"/>
    <w:rsid w:val="005946E1"/>
    <w:rsid w:val="00594BA0"/>
    <w:rsid w:val="00595334"/>
    <w:rsid w:val="00595BC6"/>
    <w:rsid w:val="00595CC3"/>
    <w:rsid w:val="005A4159"/>
    <w:rsid w:val="005A7714"/>
    <w:rsid w:val="005B05C5"/>
    <w:rsid w:val="005B0F8A"/>
    <w:rsid w:val="005B19F1"/>
    <w:rsid w:val="005B1F62"/>
    <w:rsid w:val="005B2221"/>
    <w:rsid w:val="005B2484"/>
    <w:rsid w:val="005B400E"/>
    <w:rsid w:val="005B440B"/>
    <w:rsid w:val="005C1BEC"/>
    <w:rsid w:val="005C1C3D"/>
    <w:rsid w:val="005C200E"/>
    <w:rsid w:val="005C2FF8"/>
    <w:rsid w:val="005C39BB"/>
    <w:rsid w:val="005C3E46"/>
    <w:rsid w:val="005C47FE"/>
    <w:rsid w:val="005C49D7"/>
    <w:rsid w:val="005C5A56"/>
    <w:rsid w:val="005C5C31"/>
    <w:rsid w:val="005C6FDD"/>
    <w:rsid w:val="005D08E3"/>
    <w:rsid w:val="005D5031"/>
    <w:rsid w:val="005D54D1"/>
    <w:rsid w:val="005D7AF4"/>
    <w:rsid w:val="005E089B"/>
    <w:rsid w:val="005E0AF0"/>
    <w:rsid w:val="005E0EB2"/>
    <w:rsid w:val="005E1D6A"/>
    <w:rsid w:val="005E1F3F"/>
    <w:rsid w:val="005E4004"/>
    <w:rsid w:val="005E4824"/>
    <w:rsid w:val="005E4844"/>
    <w:rsid w:val="005E6A1B"/>
    <w:rsid w:val="005F080B"/>
    <w:rsid w:val="005F138C"/>
    <w:rsid w:val="005F24A6"/>
    <w:rsid w:val="005F7AE7"/>
    <w:rsid w:val="005F7D10"/>
    <w:rsid w:val="006000E8"/>
    <w:rsid w:val="00600525"/>
    <w:rsid w:val="00602E03"/>
    <w:rsid w:val="006037FF"/>
    <w:rsid w:val="00607177"/>
    <w:rsid w:val="006100FC"/>
    <w:rsid w:val="00611018"/>
    <w:rsid w:val="006128F0"/>
    <w:rsid w:val="006133FC"/>
    <w:rsid w:val="006137AB"/>
    <w:rsid w:val="00615388"/>
    <w:rsid w:val="00615F7B"/>
    <w:rsid w:val="00616AE6"/>
    <w:rsid w:val="00620323"/>
    <w:rsid w:val="00621099"/>
    <w:rsid w:val="00625B19"/>
    <w:rsid w:val="0063173A"/>
    <w:rsid w:val="00632E5B"/>
    <w:rsid w:val="0063427D"/>
    <w:rsid w:val="0063476E"/>
    <w:rsid w:val="00636B73"/>
    <w:rsid w:val="00636DA7"/>
    <w:rsid w:val="006418AB"/>
    <w:rsid w:val="00642850"/>
    <w:rsid w:val="006454A1"/>
    <w:rsid w:val="006457FD"/>
    <w:rsid w:val="0064783E"/>
    <w:rsid w:val="006506A2"/>
    <w:rsid w:val="00651106"/>
    <w:rsid w:val="00651813"/>
    <w:rsid w:val="006523F2"/>
    <w:rsid w:val="00653265"/>
    <w:rsid w:val="00654509"/>
    <w:rsid w:val="00654922"/>
    <w:rsid w:val="00655387"/>
    <w:rsid w:val="00655776"/>
    <w:rsid w:val="00655F07"/>
    <w:rsid w:val="00656014"/>
    <w:rsid w:val="00656828"/>
    <w:rsid w:val="00656FD4"/>
    <w:rsid w:val="0065742E"/>
    <w:rsid w:val="00660FE3"/>
    <w:rsid w:val="006616A4"/>
    <w:rsid w:val="0066617F"/>
    <w:rsid w:val="00670A7E"/>
    <w:rsid w:val="006711AB"/>
    <w:rsid w:val="0067186F"/>
    <w:rsid w:val="006727E3"/>
    <w:rsid w:val="0067295F"/>
    <w:rsid w:val="0067310F"/>
    <w:rsid w:val="006735BC"/>
    <w:rsid w:val="00673625"/>
    <w:rsid w:val="00673A9A"/>
    <w:rsid w:val="006744B8"/>
    <w:rsid w:val="00674AD6"/>
    <w:rsid w:val="006812C2"/>
    <w:rsid w:val="0068636C"/>
    <w:rsid w:val="006875EA"/>
    <w:rsid w:val="00687F95"/>
    <w:rsid w:val="00691D90"/>
    <w:rsid w:val="00692591"/>
    <w:rsid w:val="006933A7"/>
    <w:rsid w:val="00693589"/>
    <w:rsid w:val="006936EB"/>
    <w:rsid w:val="00693A16"/>
    <w:rsid w:val="00695159"/>
    <w:rsid w:val="00696404"/>
    <w:rsid w:val="0069703E"/>
    <w:rsid w:val="0069791E"/>
    <w:rsid w:val="00697EB3"/>
    <w:rsid w:val="006A158B"/>
    <w:rsid w:val="006A1B4E"/>
    <w:rsid w:val="006A3235"/>
    <w:rsid w:val="006A3A98"/>
    <w:rsid w:val="006A6A90"/>
    <w:rsid w:val="006B0D97"/>
    <w:rsid w:val="006B1394"/>
    <w:rsid w:val="006B2955"/>
    <w:rsid w:val="006B412C"/>
    <w:rsid w:val="006B4965"/>
    <w:rsid w:val="006B4BC2"/>
    <w:rsid w:val="006B4C27"/>
    <w:rsid w:val="006B53D2"/>
    <w:rsid w:val="006C175F"/>
    <w:rsid w:val="006C1D46"/>
    <w:rsid w:val="006C1E48"/>
    <w:rsid w:val="006C1E98"/>
    <w:rsid w:val="006C372B"/>
    <w:rsid w:val="006C43E6"/>
    <w:rsid w:val="006C6135"/>
    <w:rsid w:val="006C64E7"/>
    <w:rsid w:val="006C71C6"/>
    <w:rsid w:val="006C72D6"/>
    <w:rsid w:val="006D4F74"/>
    <w:rsid w:val="006D6257"/>
    <w:rsid w:val="006D67E7"/>
    <w:rsid w:val="006D6816"/>
    <w:rsid w:val="006D78F5"/>
    <w:rsid w:val="006D7A2C"/>
    <w:rsid w:val="006E16C0"/>
    <w:rsid w:val="006E24F8"/>
    <w:rsid w:val="006E25B4"/>
    <w:rsid w:val="006E29B5"/>
    <w:rsid w:val="006E48DC"/>
    <w:rsid w:val="006E604D"/>
    <w:rsid w:val="006E7A1F"/>
    <w:rsid w:val="006F0099"/>
    <w:rsid w:val="006F049A"/>
    <w:rsid w:val="006F0568"/>
    <w:rsid w:val="006F3763"/>
    <w:rsid w:val="006F4B02"/>
    <w:rsid w:val="006F56D4"/>
    <w:rsid w:val="006F5AD6"/>
    <w:rsid w:val="006F70B6"/>
    <w:rsid w:val="006F7299"/>
    <w:rsid w:val="006F75D9"/>
    <w:rsid w:val="006F7A59"/>
    <w:rsid w:val="006F7E38"/>
    <w:rsid w:val="00701B39"/>
    <w:rsid w:val="00701CB9"/>
    <w:rsid w:val="00701E7F"/>
    <w:rsid w:val="007029C3"/>
    <w:rsid w:val="00702F25"/>
    <w:rsid w:val="00706CEE"/>
    <w:rsid w:val="0071000B"/>
    <w:rsid w:val="00712985"/>
    <w:rsid w:val="007149FB"/>
    <w:rsid w:val="007152DA"/>
    <w:rsid w:val="0071723A"/>
    <w:rsid w:val="00717FE2"/>
    <w:rsid w:val="007201F5"/>
    <w:rsid w:val="0072152E"/>
    <w:rsid w:val="00724ADC"/>
    <w:rsid w:val="007252E4"/>
    <w:rsid w:val="00725FBD"/>
    <w:rsid w:val="00727759"/>
    <w:rsid w:val="00732C3A"/>
    <w:rsid w:val="00733DE0"/>
    <w:rsid w:val="00734F8A"/>
    <w:rsid w:val="007358FC"/>
    <w:rsid w:val="00735BDF"/>
    <w:rsid w:val="00736800"/>
    <w:rsid w:val="00737978"/>
    <w:rsid w:val="0074029D"/>
    <w:rsid w:val="00741074"/>
    <w:rsid w:val="00742498"/>
    <w:rsid w:val="007428E7"/>
    <w:rsid w:val="00744373"/>
    <w:rsid w:val="00744775"/>
    <w:rsid w:val="007447A8"/>
    <w:rsid w:val="00745847"/>
    <w:rsid w:val="00746243"/>
    <w:rsid w:val="007506F8"/>
    <w:rsid w:val="007535D0"/>
    <w:rsid w:val="0075371E"/>
    <w:rsid w:val="00753CE0"/>
    <w:rsid w:val="007543CA"/>
    <w:rsid w:val="007558C1"/>
    <w:rsid w:val="00755CCE"/>
    <w:rsid w:val="0075695A"/>
    <w:rsid w:val="00756E0E"/>
    <w:rsid w:val="007600BA"/>
    <w:rsid w:val="00761E6E"/>
    <w:rsid w:val="00762895"/>
    <w:rsid w:val="00763BCE"/>
    <w:rsid w:val="00763FE3"/>
    <w:rsid w:val="00764966"/>
    <w:rsid w:val="00767C75"/>
    <w:rsid w:val="00772BEE"/>
    <w:rsid w:val="00776F21"/>
    <w:rsid w:val="00777321"/>
    <w:rsid w:val="00780CF5"/>
    <w:rsid w:val="00782690"/>
    <w:rsid w:val="007841FF"/>
    <w:rsid w:val="007845C6"/>
    <w:rsid w:val="00784B75"/>
    <w:rsid w:val="0078612A"/>
    <w:rsid w:val="007905DF"/>
    <w:rsid w:val="00790919"/>
    <w:rsid w:val="00791131"/>
    <w:rsid w:val="0079234F"/>
    <w:rsid w:val="007924FB"/>
    <w:rsid w:val="00793844"/>
    <w:rsid w:val="007945DC"/>
    <w:rsid w:val="00794B32"/>
    <w:rsid w:val="0079754C"/>
    <w:rsid w:val="007A06F8"/>
    <w:rsid w:val="007A15DA"/>
    <w:rsid w:val="007A164B"/>
    <w:rsid w:val="007A19E1"/>
    <w:rsid w:val="007A2517"/>
    <w:rsid w:val="007A6DD7"/>
    <w:rsid w:val="007A6F9A"/>
    <w:rsid w:val="007B3499"/>
    <w:rsid w:val="007B40D4"/>
    <w:rsid w:val="007B5584"/>
    <w:rsid w:val="007B5DB9"/>
    <w:rsid w:val="007C0D36"/>
    <w:rsid w:val="007C4CFF"/>
    <w:rsid w:val="007C5020"/>
    <w:rsid w:val="007C67A5"/>
    <w:rsid w:val="007D060C"/>
    <w:rsid w:val="007D20D2"/>
    <w:rsid w:val="007D2B5B"/>
    <w:rsid w:val="007D2E16"/>
    <w:rsid w:val="007D3FF0"/>
    <w:rsid w:val="007D450F"/>
    <w:rsid w:val="007D4E39"/>
    <w:rsid w:val="007D4F65"/>
    <w:rsid w:val="007E0A61"/>
    <w:rsid w:val="007E1893"/>
    <w:rsid w:val="007E27BE"/>
    <w:rsid w:val="007E3C40"/>
    <w:rsid w:val="007E5DC0"/>
    <w:rsid w:val="007E6329"/>
    <w:rsid w:val="007E64D4"/>
    <w:rsid w:val="007F29EC"/>
    <w:rsid w:val="007F2F6C"/>
    <w:rsid w:val="007F31E2"/>
    <w:rsid w:val="007F37AC"/>
    <w:rsid w:val="007F4647"/>
    <w:rsid w:val="007F4B0B"/>
    <w:rsid w:val="007F62F4"/>
    <w:rsid w:val="008005B1"/>
    <w:rsid w:val="00806D45"/>
    <w:rsid w:val="00807363"/>
    <w:rsid w:val="00807B96"/>
    <w:rsid w:val="008100C3"/>
    <w:rsid w:val="00810D5E"/>
    <w:rsid w:val="00811A32"/>
    <w:rsid w:val="00813832"/>
    <w:rsid w:val="00815BB2"/>
    <w:rsid w:val="00817C05"/>
    <w:rsid w:val="00817CE2"/>
    <w:rsid w:val="00820790"/>
    <w:rsid w:val="00822031"/>
    <w:rsid w:val="008254BB"/>
    <w:rsid w:val="00825CAB"/>
    <w:rsid w:val="00827A29"/>
    <w:rsid w:val="00830A79"/>
    <w:rsid w:val="0083259C"/>
    <w:rsid w:val="00834696"/>
    <w:rsid w:val="0083621E"/>
    <w:rsid w:val="00837113"/>
    <w:rsid w:val="0083732F"/>
    <w:rsid w:val="00841700"/>
    <w:rsid w:val="00842615"/>
    <w:rsid w:val="00843635"/>
    <w:rsid w:val="00843AFC"/>
    <w:rsid w:val="0084438B"/>
    <w:rsid w:val="00844473"/>
    <w:rsid w:val="008448EA"/>
    <w:rsid w:val="008453D2"/>
    <w:rsid w:val="00846904"/>
    <w:rsid w:val="0085023F"/>
    <w:rsid w:val="00850FA6"/>
    <w:rsid w:val="008540BA"/>
    <w:rsid w:val="0085540C"/>
    <w:rsid w:val="00855B25"/>
    <w:rsid w:val="00857DD3"/>
    <w:rsid w:val="00857F68"/>
    <w:rsid w:val="00860E56"/>
    <w:rsid w:val="00861EDA"/>
    <w:rsid w:val="00862A0E"/>
    <w:rsid w:val="008631B5"/>
    <w:rsid w:val="00863344"/>
    <w:rsid w:val="0086348C"/>
    <w:rsid w:val="008640FE"/>
    <w:rsid w:val="00864C5F"/>
    <w:rsid w:val="008665CB"/>
    <w:rsid w:val="00866AA0"/>
    <w:rsid w:val="008672E7"/>
    <w:rsid w:val="0086782A"/>
    <w:rsid w:val="008701A5"/>
    <w:rsid w:val="00870551"/>
    <w:rsid w:val="008709D2"/>
    <w:rsid w:val="00870A37"/>
    <w:rsid w:val="00871B26"/>
    <w:rsid w:val="0087416C"/>
    <w:rsid w:val="008746D8"/>
    <w:rsid w:val="00875985"/>
    <w:rsid w:val="00875E00"/>
    <w:rsid w:val="00876F89"/>
    <w:rsid w:val="00880C5E"/>
    <w:rsid w:val="00880DF7"/>
    <w:rsid w:val="00881416"/>
    <w:rsid w:val="00881613"/>
    <w:rsid w:val="0088344D"/>
    <w:rsid w:val="00885D51"/>
    <w:rsid w:val="00886B4F"/>
    <w:rsid w:val="008875E3"/>
    <w:rsid w:val="00887AA5"/>
    <w:rsid w:val="00890039"/>
    <w:rsid w:val="00891B3F"/>
    <w:rsid w:val="00892BD2"/>
    <w:rsid w:val="00894C85"/>
    <w:rsid w:val="00896E5C"/>
    <w:rsid w:val="008A2ABC"/>
    <w:rsid w:val="008A445C"/>
    <w:rsid w:val="008B161B"/>
    <w:rsid w:val="008B22A3"/>
    <w:rsid w:val="008B29DA"/>
    <w:rsid w:val="008B4BDC"/>
    <w:rsid w:val="008B5673"/>
    <w:rsid w:val="008B5C13"/>
    <w:rsid w:val="008B67AC"/>
    <w:rsid w:val="008B6BCE"/>
    <w:rsid w:val="008B7A0F"/>
    <w:rsid w:val="008C160C"/>
    <w:rsid w:val="008C2C86"/>
    <w:rsid w:val="008C304C"/>
    <w:rsid w:val="008C49E1"/>
    <w:rsid w:val="008C5F20"/>
    <w:rsid w:val="008C6C79"/>
    <w:rsid w:val="008C709A"/>
    <w:rsid w:val="008D058E"/>
    <w:rsid w:val="008D05E7"/>
    <w:rsid w:val="008D05ED"/>
    <w:rsid w:val="008D2772"/>
    <w:rsid w:val="008D3205"/>
    <w:rsid w:val="008D4140"/>
    <w:rsid w:val="008D753D"/>
    <w:rsid w:val="008E076D"/>
    <w:rsid w:val="008E27A4"/>
    <w:rsid w:val="008E37E5"/>
    <w:rsid w:val="008E7FBA"/>
    <w:rsid w:val="008F070C"/>
    <w:rsid w:val="008F299D"/>
    <w:rsid w:val="008F3EE9"/>
    <w:rsid w:val="008F567F"/>
    <w:rsid w:val="008F5869"/>
    <w:rsid w:val="009029B8"/>
    <w:rsid w:val="00902A3C"/>
    <w:rsid w:val="00903601"/>
    <w:rsid w:val="0090372D"/>
    <w:rsid w:val="00903941"/>
    <w:rsid w:val="00904440"/>
    <w:rsid w:val="00905AC8"/>
    <w:rsid w:val="009069E4"/>
    <w:rsid w:val="009078C2"/>
    <w:rsid w:val="009078F8"/>
    <w:rsid w:val="00910850"/>
    <w:rsid w:val="00911028"/>
    <w:rsid w:val="00912306"/>
    <w:rsid w:val="00912A5B"/>
    <w:rsid w:val="00912D9D"/>
    <w:rsid w:val="00913102"/>
    <w:rsid w:val="009134A4"/>
    <w:rsid w:val="00913A4F"/>
    <w:rsid w:val="009142F5"/>
    <w:rsid w:val="00914C2B"/>
    <w:rsid w:val="0091668A"/>
    <w:rsid w:val="00916FD4"/>
    <w:rsid w:val="0091778A"/>
    <w:rsid w:val="0092005F"/>
    <w:rsid w:val="009201B6"/>
    <w:rsid w:val="00920D74"/>
    <w:rsid w:val="00920FB5"/>
    <w:rsid w:val="00921B20"/>
    <w:rsid w:val="00926C70"/>
    <w:rsid w:val="0092728B"/>
    <w:rsid w:val="0093017E"/>
    <w:rsid w:val="0093225D"/>
    <w:rsid w:val="00933B69"/>
    <w:rsid w:val="009353B9"/>
    <w:rsid w:val="0093679C"/>
    <w:rsid w:val="00936BC5"/>
    <w:rsid w:val="009378F6"/>
    <w:rsid w:val="00941E09"/>
    <w:rsid w:val="00941F08"/>
    <w:rsid w:val="00941F64"/>
    <w:rsid w:val="0094418A"/>
    <w:rsid w:val="0094500C"/>
    <w:rsid w:val="00945711"/>
    <w:rsid w:val="0094615C"/>
    <w:rsid w:val="00946898"/>
    <w:rsid w:val="0095159B"/>
    <w:rsid w:val="00954BC7"/>
    <w:rsid w:val="00955647"/>
    <w:rsid w:val="0095724C"/>
    <w:rsid w:val="009576F6"/>
    <w:rsid w:val="00957C27"/>
    <w:rsid w:val="0096128B"/>
    <w:rsid w:val="009615FF"/>
    <w:rsid w:val="0096240F"/>
    <w:rsid w:val="00962C52"/>
    <w:rsid w:val="00964356"/>
    <w:rsid w:val="0096471F"/>
    <w:rsid w:val="009649E8"/>
    <w:rsid w:val="0096654D"/>
    <w:rsid w:val="00966BE5"/>
    <w:rsid w:val="009677DA"/>
    <w:rsid w:val="00970CB7"/>
    <w:rsid w:val="00972092"/>
    <w:rsid w:val="00973DB2"/>
    <w:rsid w:val="00975B7D"/>
    <w:rsid w:val="00976913"/>
    <w:rsid w:val="00977F5A"/>
    <w:rsid w:val="00980303"/>
    <w:rsid w:val="009809F6"/>
    <w:rsid w:val="009820E4"/>
    <w:rsid w:val="009837DD"/>
    <w:rsid w:val="00983B36"/>
    <w:rsid w:val="00984530"/>
    <w:rsid w:val="0099143A"/>
    <w:rsid w:val="009931F0"/>
    <w:rsid w:val="009957B7"/>
    <w:rsid w:val="009967A7"/>
    <w:rsid w:val="009A1B34"/>
    <w:rsid w:val="009A1ECA"/>
    <w:rsid w:val="009A1EF3"/>
    <w:rsid w:val="009A1F1A"/>
    <w:rsid w:val="009A318E"/>
    <w:rsid w:val="009A32D6"/>
    <w:rsid w:val="009A383F"/>
    <w:rsid w:val="009A3BF3"/>
    <w:rsid w:val="009A4B72"/>
    <w:rsid w:val="009A5428"/>
    <w:rsid w:val="009A5B49"/>
    <w:rsid w:val="009A6C3B"/>
    <w:rsid w:val="009A7871"/>
    <w:rsid w:val="009A7D06"/>
    <w:rsid w:val="009B400B"/>
    <w:rsid w:val="009B432D"/>
    <w:rsid w:val="009B462C"/>
    <w:rsid w:val="009B4A19"/>
    <w:rsid w:val="009B4E91"/>
    <w:rsid w:val="009B54B7"/>
    <w:rsid w:val="009B6675"/>
    <w:rsid w:val="009B7EA7"/>
    <w:rsid w:val="009C327E"/>
    <w:rsid w:val="009C500D"/>
    <w:rsid w:val="009C5374"/>
    <w:rsid w:val="009C63EB"/>
    <w:rsid w:val="009C6CE7"/>
    <w:rsid w:val="009C7D37"/>
    <w:rsid w:val="009D0F72"/>
    <w:rsid w:val="009D188B"/>
    <w:rsid w:val="009D3714"/>
    <w:rsid w:val="009D3DF9"/>
    <w:rsid w:val="009D7C95"/>
    <w:rsid w:val="009E47FA"/>
    <w:rsid w:val="009E4F70"/>
    <w:rsid w:val="009E5BED"/>
    <w:rsid w:val="009E6416"/>
    <w:rsid w:val="009E6642"/>
    <w:rsid w:val="009E7684"/>
    <w:rsid w:val="009F006C"/>
    <w:rsid w:val="009F0304"/>
    <w:rsid w:val="009F0814"/>
    <w:rsid w:val="009F1CF0"/>
    <w:rsid w:val="009F2944"/>
    <w:rsid w:val="009F3B5E"/>
    <w:rsid w:val="009F48CA"/>
    <w:rsid w:val="009F5552"/>
    <w:rsid w:val="009F5569"/>
    <w:rsid w:val="009F7A7C"/>
    <w:rsid w:val="00A00B85"/>
    <w:rsid w:val="00A01A75"/>
    <w:rsid w:val="00A039BF"/>
    <w:rsid w:val="00A10BE2"/>
    <w:rsid w:val="00A118A7"/>
    <w:rsid w:val="00A12EE9"/>
    <w:rsid w:val="00A130B5"/>
    <w:rsid w:val="00A13627"/>
    <w:rsid w:val="00A1504A"/>
    <w:rsid w:val="00A1645B"/>
    <w:rsid w:val="00A235B5"/>
    <w:rsid w:val="00A236F2"/>
    <w:rsid w:val="00A30AB9"/>
    <w:rsid w:val="00A31E51"/>
    <w:rsid w:val="00A35A41"/>
    <w:rsid w:val="00A35E36"/>
    <w:rsid w:val="00A402EE"/>
    <w:rsid w:val="00A41118"/>
    <w:rsid w:val="00A4324C"/>
    <w:rsid w:val="00A4335B"/>
    <w:rsid w:val="00A43463"/>
    <w:rsid w:val="00A436A6"/>
    <w:rsid w:val="00A436BB"/>
    <w:rsid w:val="00A441B8"/>
    <w:rsid w:val="00A4434E"/>
    <w:rsid w:val="00A45800"/>
    <w:rsid w:val="00A45AB3"/>
    <w:rsid w:val="00A46E7F"/>
    <w:rsid w:val="00A47890"/>
    <w:rsid w:val="00A5034B"/>
    <w:rsid w:val="00A518EA"/>
    <w:rsid w:val="00A51F78"/>
    <w:rsid w:val="00A5301E"/>
    <w:rsid w:val="00A53778"/>
    <w:rsid w:val="00A54F4C"/>
    <w:rsid w:val="00A55DC6"/>
    <w:rsid w:val="00A65DCB"/>
    <w:rsid w:val="00A6628A"/>
    <w:rsid w:val="00A67220"/>
    <w:rsid w:val="00A67E11"/>
    <w:rsid w:val="00A7275C"/>
    <w:rsid w:val="00A72E35"/>
    <w:rsid w:val="00A75F63"/>
    <w:rsid w:val="00A76A64"/>
    <w:rsid w:val="00A76F85"/>
    <w:rsid w:val="00A7704D"/>
    <w:rsid w:val="00A77BA4"/>
    <w:rsid w:val="00A77CC1"/>
    <w:rsid w:val="00A77DFC"/>
    <w:rsid w:val="00A805EC"/>
    <w:rsid w:val="00A8129C"/>
    <w:rsid w:val="00A81D0B"/>
    <w:rsid w:val="00A82377"/>
    <w:rsid w:val="00A83591"/>
    <w:rsid w:val="00A83A52"/>
    <w:rsid w:val="00A84DDB"/>
    <w:rsid w:val="00A85799"/>
    <w:rsid w:val="00A86A2A"/>
    <w:rsid w:val="00A91599"/>
    <w:rsid w:val="00A935AB"/>
    <w:rsid w:val="00A93FAF"/>
    <w:rsid w:val="00A96023"/>
    <w:rsid w:val="00A964BB"/>
    <w:rsid w:val="00A97154"/>
    <w:rsid w:val="00A97662"/>
    <w:rsid w:val="00A97E8C"/>
    <w:rsid w:val="00AA04D7"/>
    <w:rsid w:val="00AA0CD8"/>
    <w:rsid w:val="00AA5466"/>
    <w:rsid w:val="00AB0FCA"/>
    <w:rsid w:val="00AB1F9C"/>
    <w:rsid w:val="00AB24DB"/>
    <w:rsid w:val="00AB503A"/>
    <w:rsid w:val="00AB6CFF"/>
    <w:rsid w:val="00AB6F6B"/>
    <w:rsid w:val="00AB7889"/>
    <w:rsid w:val="00AB7DCA"/>
    <w:rsid w:val="00AC0D47"/>
    <w:rsid w:val="00AC314A"/>
    <w:rsid w:val="00AC347A"/>
    <w:rsid w:val="00AC3A01"/>
    <w:rsid w:val="00AC5437"/>
    <w:rsid w:val="00AC7FEE"/>
    <w:rsid w:val="00AD369B"/>
    <w:rsid w:val="00AD4106"/>
    <w:rsid w:val="00AD4412"/>
    <w:rsid w:val="00AD443D"/>
    <w:rsid w:val="00AD57B1"/>
    <w:rsid w:val="00AD6213"/>
    <w:rsid w:val="00AD6260"/>
    <w:rsid w:val="00AD6C15"/>
    <w:rsid w:val="00AD71D5"/>
    <w:rsid w:val="00AD71F4"/>
    <w:rsid w:val="00AD7493"/>
    <w:rsid w:val="00AD7FCB"/>
    <w:rsid w:val="00AE177B"/>
    <w:rsid w:val="00AE20AF"/>
    <w:rsid w:val="00AE23E4"/>
    <w:rsid w:val="00AE2667"/>
    <w:rsid w:val="00AE2CA2"/>
    <w:rsid w:val="00AE2E56"/>
    <w:rsid w:val="00AE37D3"/>
    <w:rsid w:val="00AE60BE"/>
    <w:rsid w:val="00AE672D"/>
    <w:rsid w:val="00AE7D2C"/>
    <w:rsid w:val="00AF0667"/>
    <w:rsid w:val="00AF0EA5"/>
    <w:rsid w:val="00AF1439"/>
    <w:rsid w:val="00AF2695"/>
    <w:rsid w:val="00AF278C"/>
    <w:rsid w:val="00AF5171"/>
    <w:rsid w:val="00AF534F"/>
    <w:rsid w:val="00AF6726"/>
    <w:rsid w:val="00B01093"/>
    <w:rsid w:val="00B01BF4"/>
    <w:rsid w:val="00B03403"/>
    <w:rsid w:val="00B03FA9"/>
    <w:rsid w:val="00B04EE9"/>
    <w:rsid w:val="00B052D1"/>
    <w:rsid w:val="00B0617F"/>
    <w:rsid w:val="00B06887"/>
    <w:rsid w:val="00B1167B"/>
    <w:rsid w:val="00B130CB"/>
    <w:rsid w:val="00B146DD"/>
    <w:rsid w:val="00B17103"/>
    <w:rsid w:val="00B2022F"/>
    <w:rsid w:val="00B2289C"/>
    <w:rsid w:val="00B23049"/>
    <w:rsid w:val="00B24A4C"/>
    <w:rsid w:val="00B25640"/>
    <w:rsid w:val="00B263DE"/>
    <w:rsid w:val="00B2766E"/>
    <w:rsid w:val="00B27D47"/>
    <w:rsid w:val="00B30500"/>
    <w:rsid w:val="00B311FB"/>
    <w:rsid w:val="00B3194A"/>
    <w:rsid w:val="00B3679A"/>
    <w:rsid w:val="00B37A6D"/>
    <w:rsid w:val="00B413D5"/>
    <w:rsid w:val="00B42E9F"/>
    <w:rsid w:val="00B42F3A"/>
    <w:rsid w:val="00B43038"/>
    <w:rsid w:val="00B437E3"/>
    <w:rsid w:val="00B45109"/>
    <w:rsid w:val="00B4552F"/>
    <w:rsid w:val="00B4572F"/>
    <w:rsid w:val="00B4787C"/>
    <w:rsid w:val="00B5020A"/>
    <w:rsid w:val="00B50D45"/>
    <w:rsid w:val="00B51966"/>
    <w:rsid w:val="00B519CF"/>
    <w:rsid w:val="00B520E7"/>
    <w:rsid w:val="00B5281D"/>
    <w:rsid w:val="00B55209"/>
    <w:rsid w:val="00B55C57"/>
    <w:rsid w:val="00B56790"/>
    <w:rsid w:val="00B571AE"/>
    <w:rsid w:val="00B5743E"/>
    <w:rsid w:val="00B57BB5"/>
    <w:rsid w:val="00B61E78"/>
    <w:rsid w:val="00B63719"/>
    <w:rsid w:val="00B7109B"/>
    <w:rsid w:val="00B735BF"/>
    <w:rsid w:val="00B739FD"/>
    <w:rsid w:val="00B750D6"/>
    <w:rsid w:val="00B75552"/>
    <w:rsid w:val="00B75822"/>
    <w:rsid w:val="00B80A3D"/>
    <w:rsid w:val="00B8449A"/>
    <w:rsid w:val="00B85DF0"/>
    <w:rsid w:val="00B863D1"/>
    <w:rsid w:val="00B86B1E"/>
    <w:rsid w:val="00B875A1"/>
    <w:rsid w:val="00B90569"/>
    <w:rsid w:val="00B9066D"/>
    <w:rsid w:val="00B91C0D"/>
    <w:rsid w:val="00B92D5D"/>
    <w:rsid w:val="00B93733"/>
    <w:rsid w:val="00B94C49"/>
    <w:rsid w:val="00B96643"/>
    <w:rsid w:val="00B969A8"/>
    <w:rsid w:val="00B96B52"/>
    <w:rsid w:val="00B970EA"/>
    <w:rsid w:val="00BA0904"/>
    <w:rsid w:val="00BA0A21"/>
    <w:rsid w:val="00BA1328"/>
    <w:rsid w:val="00BA1D34"/>
    <w:rsid w:val="00BA1DDF"/>
    <w:rsid w:val="00BA372C"/>
    <w:rsid w:val="00BA3ABC"/>
    <w:rsid w:val="00BA4313"/>
    <w:rsid w:val="00BA6AA0"/>
    <w:rsid w:val="00BB030E"/>
    <w:rsid w:val="00BB31CF"/>
    <w:rsid w:val="00BB51B3"/>
    <w:rsid w:val="00BB5852"/>
    <w:rsid w:val="00BB5A8F"/>
    <w:rsid w:val="00BB64A5"/>
    <w:rsid w:val="00BB6C74"/>
    <w:rsid w:val="00BB6EC3"/>
    <w:rsid w:val="00BB74C4"/>
    <w:rsid w:val="00BC0093"/>
    <w:rsid w:val="00BC193F"/>
    <w:rsid w:val="00BC1B89"/>
    <w:rsid w:val="00BC2728"/>
    <w:rsid w:val="00BC419A"/>
    <w:rsid w:val="00BC44B8"/>
    <w:rsid w:val="00BC5175"/>
    <w:rsid w:val="00BD0BC4"/>
    <w:rsid w:val="00BD3AEB"/>
    <w:rsid w:val="00BD45D8"/>
    <w:rsid w:val="00BD46D9"/>
    <w:rsid w:val="00BD4CF8"/>
    <w:rsid w:val="00BD5968"/>
    <w:rsid w:val="00BD5E85"/>
    <w:rsid w:val="00BD60E7"/>
    <w:rsid w:val="00BD6C22"/>
    <w:rsid w:val="00BD7CB1"/>
    <w:rsid w:val="00BE099F"/>
    <w:rsid w:val="00BE18FC"/>
    <w:rsid w:val="00BE1D84"/>
    <w:rsid w:val="00BE25D2"/>
    <w:rsid w:val="00BE312E"/>
    <w:rsid w:val="00BE31AC"/>
    <w:rsid w:val="00BE3D47"/>
    <w:rsid w:val="00BE406E"/>
    <w:rsid w:val="00BE6E12"/>
    <w:rsid w:val="00BE74AB"/>
    <w:rsid w:val="00BE7522"/>
    <w:rsid w:val="00BF0375"/>
    <w:rsid w:val="00BF077B"/>
    <w:rsid w:val="00BF276E"/>
    <w:rsid w:val="00BF35F2"/>
    <w:rsid w:val="00BF38E8"/>
    <w:rsid w:val="00BF581F"/>
    <w:rsid w:val="00BF6603"/>
    <w:rsid w:val="00C00D5F"/>
    <w:rsid w:val="00C00E83"/>
    <w:rsid w:val="00C01762"/>
    <w:rsid w:val="00C02B25"/>
    <w:rsid w:val="00C043DC"/>
    <w:rsid w:val="00C05247"/>
    <w:rsid w:val="00C05340"/>
    <w:rsid w:val="00C05EC0"/>
    <w:rsid w:val="00C062FE"/>
    <w:rsid w:val="00C0640B"/>
    <w:rsid w:val="00C065B8"/>
    <w:rsid w:val="00C06979"/>
    <w:rsid w:val="00C07222"/>
    <w:rsid w:val="00C07B86"/>
    <w:rsid w:val="00C07FC1"/>
    <w:rsid w:val="00C10B4A"/>
    <w:rsid w:val="00C11327"/>
    <w:rsid w:val="00C11841"/>
    <w:rsid w:val="00C1184C"/>
    <w:rsid w:val="00C12B41"/>
    <w:rsid w:val="00C13013"/>
    <w:rsid w:val="00C149BF"/>
    <w:rsid w:val="00C14A4A"/>
    <w:rsid w:val="00C15D89"/>
    <w:rsid w:val="00C20371"/>
    <w:rsid w:val="00C22E67"/>
    <w:rsid w:val="00C23598"/>
    <w:rsid w:val="00C241BA"/>
    <w:rsid w:val="00C24DC2"/>
    <w:rsid w:val="00C25B00"/>
    <w:rsid w:val="00C26C20"/>
    <w:rsid w:val="00C276C6"/>
    <w:rsid w:val="00C30C01"/>
    <w:rsid w:val="00C32359"/>
    <w:rsid w:val="00C329C9"/>
    <w:rsid w:val="00C339AF"/>
    <w:rsid w:val="00C347CD"/>
    <w:rsid w:val="00C351C7"/>
    <w:rsid w:val="00C355B1"/>
    <w:rsid w:val="00C35CCC"/>
    <w:rsid w:val="00C36874"/>
    <w:rsid w:val="00C45B63"/>
    <w:rsid w:val="00C46E53"/>
    <w:rsid w:val="00C50F9E"/>
    <w:rsid w:val="00C5139E"/>
    <w:rsid w:val="00C524A9"/>
    <w:rsid w:val="00C55094"/>
    <w:rsid w:val="00C55D5D"/>
    <w:rsid w:val="00C561A9"/>
    <w:rsid w:val="00C57EDB"/>
    <w:rsid w:val="00C61321"/>
    <w:rsid w:val="00C623CB"/>
    <w:rsid w:val="00C6333F"/>
    <w:rsid w:val="00C667AA"/>
    <w:rsid w:val="00C71957"/>
    <w:rsid w:val="00C72ABF"/>
    <w:rsid w:val="00C7544D"/>
    <w:rsid w:val="00C756AD"/>
    <w:rsid w:val="00C75FFE"/>
    <w:rsid w:val="00C761AB"/>
    <w:rsid w:val="00C76378"/>
    <w:rsid w:val="00C76747"/>
    <w:rsid w:val="00C7704A"/>
    <w:rsid w:val="00C77E96"/>
    <w:rsid w:val="00C800EB"/>
    <w:rsid w:val="00C821E2"/>
    <w:rsid w:val="00C841D8"/>
    <w:rsid w:val="00C84C49"/>
    <w:rsid w:val="00C85338"/>
    <w:rsid w:val="00C90D06"/>
    <w:rsid w:val="00C9273A"/>
    <w:rsid w:val="00C949D0"/>
    <w:rsid w:val="00C97533"/>
    <w:rsid w:val="00CA0D3D"/>
    <w:rsid w:val="00CA29AB"/>
    <w:rsid w:val="00CA2A79"/>
    <w:rsid w:val="00CA4789"/>
    <w:rsid w:val="00CA64ED"/>
    <w:rsid w:val="00CA788F"/>
    <w:rsid w:val="00CA7FB2"/>
    <w:rsid w:val="00CB0F8D"/>
    <w:rsid w:val="00CB3637"/>
    <w:rsid w:val="00CB634A"/>
    <w:rsid w:val="00CC2503"/>
    <w:rsid w:val="00CC3822"/>
    <w:rsid w:val="00CC3FBD"/>
    <w:rsid w:val="00CC522E"/>
    <w:rsid w:val="00CC53B1"/>
    <w:rsid w:val="00CC5431"/>
    <w:rsid w:val="00CC6995"/>
    <w:rsid w:val="00CC6BB5"/>
    <w:rsid w:val="00CC7682"/>
    <w:rsid w:val="00CC7B25"/>
    <w:rsid w:val="00CC7B48"/>
    <w:rsid w:val="00CD0410"/>
    <w:rsid w:val="00CD390E"/>
    <w:rsid w:val="00CD4574"/>
    <w:rsid w:val="00CD4579"/>
    <w:rsid w:val="00CD4855"/>
    <w:rsid w:val="00CD4A84"/>
    <w:rsid w:val="00CD655C"/>
    <w:rsid w:val="00CD66A7"/>
    <w:rsid w:val="00CE1D67"/>
    <w:rsid w:val="00CE3182"/>
    <w:rsid w:val="00CE3DEA"/>
    <w:rsid w:val="00CE412E"/>
    <w:rsid w:val="00CE440E"/>
    <w:rsid w:val="00CE444F"/>
    <w:rsid w:val="00CE4807"/>
    <w:rsid w:val="00CE4C60"/>
    <w:rsid w:val="00CE4E90"/>
    <w:rsid w:val="00CE5277"/>
    <w:rsid w:val="00CE5BA1"/>
    <w:rsid w:val="00CE68FA"/>
    <w:rsid w:val="00CE72A4"/>
    <w:rsid w:val="00CF08D4"/>
    <w:rsid w:val="00CF0C22"/>
    <w:rsid w:val="00CF142C"/>
    <w:rsid w:val="00CF1936"/>
    <w:rsid w:val="00CF371E"/>
    <w:rsid w:val="00CF45BA"/>
    <w:rsid w:val="00CF45E9"/>
    <w:rsid w:val="00CF69D2"/>
    <w:rsid w:val="00CF7093"/>
    <w:rsid w:val="00CF7BAF"/>
    <w:rsid w:val="00D03693"/>
    <w:rsid w:val="00D046E1"/>
    <w:rsid w:val="00D062DE"/>
    <w:rsid w:val="00D06571"/>
    <w:rsid w:val="00D06D81"/>
    <w:rsid w:val="00D1085A"/>
    <w:rsid w:val="00D11402"/>
    <w:rsid w:val="00D11AD6"/>
    <w:rsid w:val="00D154D3"/>
    <w:rsid w:val="00D15B5C"/>
    <w:rsid w:val="00D167C8"/>
    <w:rsid w:val="00D1684C"/>
    <w:rsid w:val="00D30860"/>
    <w:rsid w:val="00D35339"/>
    <w:rsid w:val="00D35356"/>
    <w:rsid w:val="00D357A8"/>
    <w:rsid w:val="00D369D5"/>
    <w:rsid w:val="00D40F8F"/>
    <w:rsid w:val="00D419B6"/>
    <w:rsid w:val="00D44070"/>
    <w:rsid w:val="00D450D3"/>
    <w:rsid w:val="00D46075"/>
    <w:rsid w:val="00D4732B"/>
    <w:rsid w:val="00D50569"/>
    <w:rsid w:val="00D50AC0"/>
    <w:rsid w:val="00D51A49"/>
    <w:rsid w:val="00D52892"/>
    <w:rsid w:val="00D53011"/>
    <w:rsid w:val="00D53D67"/>
    <w:rsid w:val="00D544FD"/>
    <w:rsid w:val="00D57EB9"/>
    <w:rsid w:val="00D60B70"/>
    <w:rsid w:val="00D62566"/>
    <w:rsid w:val="00D62834"/>
    <w:rsid w:val="00D635EF"/>
    <w:rsid w:val="00D63DD7"/>
    <w:rsid w:val="00D64133"/>
    <w:rsid w:val="00D705A7"/>
    <w:rsid w:val="00D70B07"/>
    <w:rsid w:val="00D73EBA"/>
    <w:rsid w:val="00D7434B"/>
    <w:rsid w:val="00D74C58"/>
    <w:rsid w:val="00D7651B"/>
    <w:rsid w:val="00D7676D"/>
    <w:rsid w:val="00D767CC"/>
    <w:rsid w:val="00D77BB6"/>
    <w:rsid w:val="00D82D3A"/>
    <w:rsid w:val="00D833A5"/>
    <w:rsid w:val="00D83D5A"/>
    <w:rsid w:val="00D84AD3"/>
    <w:rsid w:val="00D855FF"/>
    <w:rsid w:val="00D8682B"/>
    <w:rsid w:val="00D90130"/>
    <w:rsid w:val="00D9042B"/>
    <w:rsid w:val="00D90D08"/>
    <w:rsid w:val="00D91680"/>
    <w:rsid w:val="00D9255E"/>
    <w:rsid w:val="00D9441C"/>
    <w:rsid w:val="00D951F9"/>
    <w:rsid w:val="00D959D1"/>
    <w:rsid w:val="00D969DC"/>
    <w:rsid w:val="00D96BA1"/>
    <w:rsid w:val="00D96FFD"/>
    <w:rsid w:val="00DA09BB"/>
    <w:rsid w:val="00DA1B06"/>
    <w:rsid w:val="00DA280D"/>
    <w:rsid w:val="00DA3A38"/>
    <w:rsid w:val="00DA4424"/>
    <w:rsid w:val="00DA508C"/>
    <w:rsid w:val="00DA5A20"/>
    <w:rsid w:val="00DA5A5D"/>
    <w:rsid w:val="00DA7161"/>
    <w:rsid w:val="00DA7DD2"/>
    <w:rsid w:val="00DB0476"/>
    <w:rsid w:val="00DB07A9"/>
    <w:rsid w:val="00DB27EE"/>
    <w:rsid w:val="00DB3A70"/>
    <w:rsid w:val="00DB507B"/>
    <w:rsid w:val="00DB50E3"/>
    <w:rsid w:val="00DB5A9F"/>
    <w:rsid w:val="00DB649A"/>
    <w:rsid w:val="00DB6D57"/>
    <w:rsid w:val="00DB6DBF"/>
    <w:rsid w:val="00DC0438"/>
    <w:rsid w:val="00DC0644"/>
    <w:rsid w:val="00DC0ACA"/>
    <w:rsid w:val="00DC1BF5"/>
    <w:rsid w:val="00DC3EEA"/>
    <w:rsid w:val="00DC6DF5"/>
    <w:rsid w:val="00DD01ED"/>
    <w:rsid w:val="00DD137E"/>
    <w:rsid w:val="00DD3FDA"/>
    <w:rsid w:val="00DD4357"/>
    <w:rsid w:val="00DD4B6D"/>
    <w:rsid w:val="00DD558A"/>
    <w:rsid w:val="00DD563A"/>
    <w:rsid w:val="00DD6C6D"/>
    <w:rsid w:val="00DD6F82"/>
    <w:rsid w:val="00DD7875"/>
    <w:rsid w:val="00DE00AC"/>
    <w:rsid w:val="00DE135E"/>
    <w:rsid w:val="00DE1709"/>
    <w:rsid w:val="00DE2A43"/>
    <w:rsid w:val="00DE44ED"/>
    <w:rsid w:val="00DE512F"/>
    <w:rsid w:val="00DE5788"/>
    <w:rsid w:val="00DE58F8"/>
    <w:rsid w:val="00DE6F1B"/>
    <w:rsid w:val="00DE6F4C"/>
    <w:rsid w:val="00DE7680"/>
    <w:rsid w:val="00DF052B"/>
    <w:rsid w:val="00DF0EA2"/>
    <w:rsid w:val="00DF153A"/>
    <w:rsid w:val="00DF193A"/>
    <w:rsid w:val="00DF1F2D"/>
    <w:rsid w:val="00DF2578"/>
    <w:rsid w:val="00DF33F4"/>
    <w:rsid w:val="00DF4726"/>
    <w:rsid w:val="00DF5043"/>
    <w:rsid w:val="00DF5301"/>
    <w:rsid w:val="00DF6251"/>
    <w:rsid w:val="00DF62E5"/>
    <w:rsid w:val="00DF6313"/>
    <w:rsid w:val="00DF755B"/>
    <w:rsid w:val="00E01090"/>
    <w:rsid w:val="00E02B75"/>
    <w:rsid w:val="00E02FFE"/>
    <w:rsid w:val="00E03D7A"/>
    <w:rsid w:val="00E0644A"/>
    <w:rsid w:val="00E06A51"/>
    <w:rsid w:val="00E12296"/>
    <w:rsid w:val="00E142D0"/>
    <w:rsid w:val="00E14B18"/>
    <w:rsid w:val="00E166FD"/>
    <w:rsid w:val="00E16EAD"/>
    <w:rsid w:val="00E21863"/>
    <w:rsid w:val="00E2294D"/>
    <w:rsid w:val="00E26852"/>
    <w:rsid w:val="00E276A9"/>
    <w:rsid w:val="00E27918"/>
    <w:rsid w:val="00E3113F"/>
    <w:rsid w:val="00E33224"/>
    <w:rsid w:val="00E34BC0"/>
    <w:rsid w:val="00E35E24"/>
    <w:rsid w:val="00E37EAD"/>
    <w:rsid w:val="00E44778"/>
    <w:rsid w:val="00E44A62"/>
    <w:rsid w:val="00E45954"/>
    <w:rsid w:val="00E50163"/>
    <w:rsid w:val="00E50292"/>
    <w:rsid w:val="00E54A95"/>
    <w:rsid w:val="00E552A9"/>
    <w:rsid w:val="00E56874"/>
    <w:rsid w:val="00E56DA4"/>
    <w:rsid w:val="00E56DF5"/>
    <w:rsid w:val="00E57AB4"/>
    <w:rsid w:val="00E621A0"/>
    <w:rsid w:val="00E63636"/>
    <w:rsid w:val="00E641CE"/>
    <w:rsid w:val="00E6688A"/>
    <w:rsid w:val="00E672D4"/>
    <w:rsid w:val="00E67D4B"/>
    <w:rsid w:val="00E705E3"/>
    <w:rsid w:val="00E719F3"/>
    <w:rsid w:val="00E71D99"/>
    <w:rsid w:val="00E73E0C"/>
    <w:rsid w:val="00E75AE4"/>
    <w:rsid w:val="00E760E1"/>
    <w:rsid w:val="00E81137"/>
    <w:rsid w:val="00E82796"/>
    <w:rsid w:val="00E82F6F"/>
    <w:rsid w:val="00E84874"/>
    <w:rsid w:val="00E84C7C"/>
    <w:rsid w:val="00E8614B"/>
    <w:rsid w:val="00E904D9"/>
    <w:rsid w:val="00E929D5"/>
    <w:rsid w:val="00E92FD1"/>
    <w:rsid w:val="00E9341F"/>
    <w:rsid w:val="00E94E32"/>
    <w:rsid w:val="00E9530F"/>
    <w:rsid w:val="00E95523"/>
    <w:rsid w:val="00E95C61"/>
    <w:rsid w:val="00E97FED"/>
    <w:rsid w:val="00EA0783"/>
    <w:rsid w:val="00EA2095"/>
    <w:rsid w:val="00EA26C1"/>
    <w:rsid w:val="00EA3422"/>
    <w:rsid w:val="00EA5366"/>
    <w:rsid w:val="00EA66AB"/>
    <w:rsid w:val="00EB1908"/>
    <w:rsid w:val="00EB36F2"/>
    <w:rsid w:val="00EB3FB4"/>
    <w:rsid w:val="00EB4A5D"/>
    <w:rsid w:val="00EB6CEC"/>
    <w:rsid w:val="00EB6F41"/>
    <w:rsid w:val="00EC2931"/>
    <w:rsid w:val="00EC3924"/>
    <w:rsid w:val="00EC3EFD"/>
    <w:rsid w:val="00EC4ADB"/>
    <w:rsid w:val="00EC534A"/>
    <w:rsid w:val="00EC5A0E"/>
    <w:rsid w:val="00EC677D"/>
    <w:rsid w:val="00EC75BB"/>
    <w:rsid w:val="00ED231E"/>
    <w:rsid w:val="00ED3494"/>
    <w:rsid w:val="00EE0BB9"/>
    <w:rsid w:val="00EE1B50"/>
    <w:rsid w:val="00EE1D6E"/>
    <w:rsid w:val="00EF3F48"/>
    <w:rsid w:val="00EF4570"/>
    <w:rsid w:val="00EF4988"/>
    <w:rsid w:val="00EF5619"/>
    <w:rsid w:val="00F00168"/>
    <w:rsid w:val="00F00A59"/>
    <w:rsid w:val="00F022B3"/>
    <w:rsid w:val="00F03011"/>
    <w:rsid w:val="00F038AE"/>
    <w:rsid w:val="00F0446D"/>
    <w:rsid w:val="00F054E2"/>
    <w:rsid w:val="00F0656C"/>
    <w:rsid w:val="00F1271B"/>
    <w:rsid w:val="00F2035D"/>
    <w:rsid w:val="00F21415"/>
    <w:rsid w:val="00F22157"/>
    <w:rsid w:val="00F23A4C"/>
    <w:rsid w:val="00F23BAB"/>
    <w:rsid w:val="00F326EA"/>
    <w:rsid w:val="00F338E6"/>
    <w:rsid w:val="00F37BF0"/>
    <w:rsid w:val="00F4067D"/>
    <w:rsid w:val="00F40B7B"/>
    <w:rsid w:val="00F410AA"/>
    <w:rsid w:val="00F43FA6"/>
    <w:rsid w:val="00F44337"/>
    <w:rsid w:val="00F44DBF"/>
    <w:rsid w:val="00F45DBA"/>
    <w:rsid w:val="00F50B7E"/>
    <w:rsid w:val="00F53378"/>
    <w:rsid w:val="00F53EEF"/>
    <w:rsid w:val="00F53FC6"/>
    <w:rsid w:val="00F54183"/>
    <w:rsid w:val="00F54B42"/>
    <w:rsid w:val="00F56828"/>
    <w:rsid w:val="00F60908"/>
    <w:rsid w:val="00F60A2F"/>
    <w:rsid w:val="00F61DB5"/>
    <w:rsid w:val="00F64043"/>
    <w:rsid w:val="00F653BC"/>
    <w:rsid w:val="00F65D4B"/>
    <w:rsid w:val="00F74363"/>
    <w:rsid w:val="00F74970"/>
    <w:rsid w:val="00F751BD"/>
    <w:rsid w:val="00F7569C"/>
    <w:rsid w:val="00F77AB5"/>
    <w:rsid w:val="00F805F9"/>
    <w:rsid w:val="00F80CA9"/>
    <w:rsid w:val="00F81571"/>
    <w:rsid w:val="00F8202E"/>
    <w:rsid w:val="00F84C5B"/>
    <w:rsid w:val="00F850EF"/>
    <w:rsid w:val="00F86CF0"/>
    <w:rsid w:val="00F86DA1"/>
    <w:rsid w:val="00F872A6"/>
    <w:rsid w:val="00F87CBA"/>
    <w:rsid w:val="00F90616"/>
    <w:rsid w:val="00F94BEB"/>
    <w:rsid w:val="00F9545E"/>
    <w:rsid w:val="00F95BAC"/>
    <w:rsid w:val="00F97B8F"/>
    <w:rsid w:val="00FA0FE5"/>
    <w:rsid w:val="00FA1853"/>
    <w:rsid w:val="00FA2C92"/>
    <w:rsid w:val="00FA2CDA"/>
    <w:rsid w:val="00FA2FB5"/>
    <w:rsid w:val="00FA3AEB"/>
    <w:rsid w:val="00FA4FCF"/>
    <w:rsid w:val="00FA59B3"/>
    <w:rsid w:val="00FA7258"/>
    <w:rsid w:val="00FA7BFC"/>
    <w:rsid w:val="00FB065E"/>
    <w:rsid w:val="00FB1CBA"/>
    <w:rsid w:val="00FB2690"/>
    <w:rsid w:val="00FB2B61"/>
    <w:rsid w:val="00FB405C"/>
    <w:rsid w:val="00FB4D54"/>
    <w:rsid w:val="00FB6979"/>
    <w:rsid w:val="00FC2D9C"/>
    <w:rsid w:val="00FC7D81"/>
    <w:rsid w:val="00FD0098"/>
    <w:rsid w:val="00FD071A"/>
    <w:rsid w:val="00FD0BDA"/>
    <w:rsid w:val="00FD2588"/>
    <w:rsid w:val="00FD7039"/>
    <w:rsid w:val="00FD7B25"/>
    <w:rsid w:val="00FE262C"/>
    <w:rsid w:val="00FE27E0"/>
    <w:rsid w:val="00FE3D0D"/>
    <w:rsid w:val="00FE447B"/>
    <w:rsid w:val="00FE546C"/>
    <w:rsid w:val="00FF1DA0"/>
    <w:rsid w:val="00FF215A"/>
    <w:rsid w:val="00FF2A59"/>
    <w:rsid w:val="00FF5A6F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3F2CA4"/>
  <w15:chartTrackingRefBased/>
  <w15:docId w15:val="{E0A00062-D68E-4BD1-BF5E-11B3950A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552A9"/>
    <w:pPr>
      <w:spacing w:before="240" w:after="240" w:line="360" w:lineRule="auto"/>
      <w:jc w:val="left"/>
      <w:outlineLvl w:val="0"/>
    </w:pPr>
    <w:rPr>
      <w:b/>
      <w:bCs/>
      <w:kern w:val="44"/>
      <w:sz w:val="32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C45B6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567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qFormat/>
    <w:rsid w:val="00B750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4F4C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Balloon Text"/>
    <w:basedOn w:val="a"/>
    <w:semiHidden/>
    <w:rsid w:val="00D1085A"/>
    <w:rPr>
      <w:sz w:val="18"/>
      <w:szCs w:val="18"/>
    </w:rPr>
  </w:style>
  <w:style w:type="character" w:styleId="ac">
    <w:name w:val="annotation reference"/>
    <w:semiHidden/>
    <w:rsid w:val="00FF215A"/>
    <w:rPr>
      <w:sz w:val="21"/>
      <w:szCs w:val="21"/>
    </w:rPr>
  </w:style>
  <w:style w:type="paragraph" w:styleId="ad">
    <w:name w:val="annotation text"/>
    <w:basedOn w:val="a"/>
    <w:semiHidden/>
    <w:rsid w:val="00FF215A"/>
    <w:pPr>
      <w:jc w:val="left"/>
    </w:pPr>
  </w:style>
  <w:style w:type="paragraph" w:styleId="ae">
    <w:name w:val="annotation subject"/>
    <w:basedOn w:val="ad"/>
    <w:next w:val="ad"/>
    <w:semiHidden/>
    <w:rsid w:val="00FF215A"/>
    <w:rPr>
      <w:b/>
      <w:bCs/>
    </w:rPr>
  </w:style>
  <w:style w:type="character" w:styleId="af">
    <w:name w:val="Hyperlink"/>
    <w:rsid w:val="008E37E5"/>
    <w:rPr>
      <w:color w:val="0563C1"/>
      <w:u w:val="single"/>
    </w:rPr>
  </w:style>
  <w:style w:type="paragraph" w:styleId="af0">
    <w:name w:val="Title"/>
    <w:basedOn w:val="a"/>
    <w:next w:val="a"/>
    <w:link w:val="af1"/>
    <w:qFormat/>
    <w:rsid w:val="00FB2B61"/>
    <w:pPr>
      <w:spacing w:before="720" w:after="240"/>
      <w:jc w:val="center"/>
      <w:outlineLvl w:val="0"/>
    </w:pPr>
    <w:rPr>
      <w:rFonts w:ascii="KaiTi" w:eastAsia="KaiTi" w:hAnsi="KaiTi"/>
      <w:b/>
      <w:bCs/>
      <w:sz w:val="36"/>
      <w:szCs w:val="36"/>
    </w:rPr>
  </w:style>
  <w:style w:type="character" w:customStyle="1" w:styleId="af1">
    <w:name w:val="标题 字符"/>
    <w:link w:val="af0"/>
    <w:rsid w:val="00FB2B61"/>
    <w:rPr>
      <w:rFonts w:ascii="KaiTi" w:eastAsia="KaiTi" w:hAnsi="KaiTi"/>
      <w:b/>
      <w:bCs/>
      <w:kern w:val="2"/>
      <w:sz w:val="36"/>
      <w:szCs w:val="36"/>
    </w:rPr>
  </w:style>
  <w:style w:type="paragraph" w:customStyle="1" w:styleId="af2">
    <w:name w:val="摘要"/>
    <w:basedOn w:val="af0"/>
    <w:link w:val="af3"/>
    <w:qFormat/>
    <w:rsid w:val="00127C1C"/>
    <w:pPr>
      <w:spacing w:before="120" w:after="120"/>
    </w:pPr>
    <w:rPr>
      <w:sz w:val="28"/>
    </w:rPr>
  </w:style>
  <w:style w:type="character" w:customStyle="1" w:styleId="10">
    <w:name w:val="标题 1 字符"/>
    <w:link w:val="1"/>
    <w:rsid w:val="00E552A9"/>
    <w:rPr>
      <w:b/>
      <w:bCs/>
      <w:kern w:val="44"/>
      <w:sz w:val="32"/>
      <w:szCs w:val="48"/>
    </w:rPr>
  </w:style>
  <w:style w:type="character" w:customStyle="1" w:styleId="af3">
    <w:name w:val="摘要 字符"/>
    <w:link w:val="af2"/>
    <w:rsid w:val="00127C1C"/>
    <w:rPr>
      <w:rFonts w:ascii="等线 Light" w:hAnsi="等线 Light" w:cs="Times New Roman"/>
      <w:b/>
      <w:bCs/>
      <w:kern w:val="2"/>
      <w:sz w:val="28"/>
      <w:szCs w:val="32"/>
    </w:rPr>
  </w:style>
  <w:style w:type="character" w:customStyle="1" w:styleId="a4">
    <w:name w:val="纯文本 字符"/>
    <w:link w:val="a3"/>
    <w:rsid w:val="00354ECD"/>
    <w:rPr>
      <w:rFonts w:ascii="宋体" w:hAnsi="Courier New"/>
      <w:sz w:val="21"/>
    </w:rPr>
  </w:style>
  <w:style w:type="paragraph" w:customStyle="1" w:styleId="af4">
    <w:name w:val="论文正文"/>
    <w:basedOn w:val="a"/>
    <w:link w:val="af5"/>
    <w:qFormat/>
    <w:rsid w:val="00825CAB"/>
    <w:pPr>
      <w:spacing w:beforeLines="50" w:before="50" w:afterLines="50" w:after="50" w:line="360" w:lineRule="auto"/>
      <w:ind w:firstLineChars="200" w:firstLine="200"/>
    </w:pPr>
    <w:rPr>
      <w:sz w:val="24"/>
    </w:rPr>
  </w:style>
  <w:style w:type="paragraph" w:styleId="af6">
    <w:name w:val="Subtitle"/>
    <w:aliases w:val="标题2"/>
    <w:basedOn w:val="2"/>
    <w:next w:val="af4"/>
    <w:link w:val="af7"/>
    <w:qFormat/>
    <w:rsid w:val="00E35E24"/>
    <w:pPr>
      <w:spacing w:before="120" w:after="120" w:line="360" w:lineRule="auto"/>
      <w:ind w:left="284"/>
    </w:pPr>
    <w:rPr>
      <w:rFonts w:ascii="Times New Roman" w:eastAsia="宋体" w:hAnsi="Times New Roman"/>
      <w:bCs w:val="0"/>
      <w:kern w:val="28"/>
      <w:sz w:val="24"/>
    </w:rPr>
  </w:style>
  <w:style w:type="character" w:customStyle="1" w:styleId="af5">
    <w:name w:val="论文正文 字符"/>
    <w:link w:val="af4"/>
    <w:rsid w:val="00825CAB"/>
    <w:rPr>
      <w:kern w:val="2"/>
      <w:sz w:val="24"/>
      <w:szCs w:val="24"/>
    </w:rPr>
  </w:style>
  <w:style w:type="character" w:customStyle="1" w:styleId="af7">
    <w:name w:val="副标题 字符"/>
    <w:aliases w:val="标题2 字符"/>
    <w:link w:val="af6"/>
    <w:rsid w:val="00E35E24"/>
    <w:rPr>
      <w:b/>
      <w:kern w:val="28"/>
      <w:sz w:val="24"/>
      <w:szCs w:val="32"/>
    </w:rPr>
  </w:style>
  <w:style w:type="paragraph" w:customStyle="1" w:styleId="31">
    <w:name w:val="标题3"/>
    <w:basedOn w:val="3"/>
    <w:next w:val="af4"/>
    <w:link w:val="32"/>
    <w:qFormat/>
    <w:rsid w:val="00B56790"/>
    <w:pPr>
      <w:spacing w:before="120" w:after="120" w:line="360" w:lineRule="auto"/>
      <w:ind w:firstLineChars="200" w:firstLine="200"/>
    </w:pPr>
    <w:rPr>
      <w:sz w:val="24"/>
    </w:rPr>
  </w:style>
  <w:style w:type="character" w:customStyle="1" w:styleId="20">
    <w:name w:val="标题 2 字符"/>
    <w:link w:val="2"/>
    <w:semiHidden/>
    <w:rsid w:val="00C45B63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a9">
    <w:name w:val="页眉 字符"/>
    <w:link w:val="a8"/>
    <w:uiPriority w:val="99"/>
    <w:rsid w:val="00D53D67"/>
    <w:rPr>
      <w:kern w:val="2"/>
      <w:sz w:val="18"/>
      <w:szCs w:val="18"/>
    </w:rPr>
  </w:style>
  <w:style w:type="character" w:customStyle="1" w:styleId="30">
    <w:name w:val="标题 3 字符"/>
    <w:link w:val="3"/>
    <w:semiHidden/>
    <w:rsid w:val="00B56790"/>
    <w:rPr>
      <w:b/>
      <w:bCs/>
      <w:kern w:val="2"/>
      <w:sz w:val="32"/>
      <w:szCs w:val="32"/>
    </w:rPr>
  </w:style>
  <w:style w:type="character" w:customStyle="1" w:styleId="32">
    <w:name w:val="标题3 字符"/>
    <w:link w:val="31"/>
    <w:rsid w:val="00B56790"/>
    <w:rPr>
      <w:b/>
      <w:bCs/>
      <w:kern w:val="2"/>
      <w:sz w:val="24"/>
      <w:szCs w:val="32"/>
    </w:rPr>
  </w:style>
  <w:style w:type="character" w:customStyle="1" w:styleId="a6">
    <w:name w:val="页脚 字符"/>
    <w:link w:val="a5"/>
    <w:uiPriority w:val="99"/>
    <w:rsid w:val="00D53D67"/>
    <w:rPr>
      <w:kern w:val="2"/>
      <w:sz w:val="18"/>
      <w:szCs w:val="18"/>
    </w:rPr>
  </w:style>
  <w:style w:type="table" w:styleId="11">
    <w:name w:val="Table Classic 1"/>
    <w:basedOn w:val="a1"/>
    <w:rsid w:val="00A65DCB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imple 1"/>
    <w:basedOn w:val="a1"/>
    <w:rsid w:val="00A65DCB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Classic 4"/>
    <w:basedOn w:val="a1"/>
    <w:rsid w:val="00A65DCB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List 3"/>
    <w:basedOn w:val="a1"/>
    <w:rsid w:val="00A65DCB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8">
    <w:name w:val="Placeholder Text"/>
    <w:basedOn w:val="a0"/>
    <w:uiPriority w:val="99"/>
    <w:semiHidden/>
    <w:rsid w:val="000235E5"/>
    <w:rPr>
      <w:color w:val="808080"/>
    </w:rPr>
  </w:style>
  <w:style w:type="paragraph" w:styleId="af9">
    <w:name w:val="List Paragraph"/>
    <w:basedOn w:val="a"/>
    <w:uiPriority w:val="34"/>
    <w:qFormat/>
    <w:rsid w:val="00D30860"/>
    <w:pPr>
      <w:spacing w:line="360" w:lineRule="auto"/>
      <w:contextualSpacing/>
      <w:jc w:val="left"/>
    </w:pPr>
    <w:rPr>
      <w:rFonts w:ascii="Cambria Math" w:eastAsia="楷体" w:hAnsi="Cambria Math"/>
      <w:i/>
      <w:sz w:val="20"/>
    </w:rPr>
  </w:style>
  <w:style w:type="paragraph" w:styleId="afa">
    <w:name w:val="caption"/>
    <w:basedOn w:val="a"/>
    <w:next w:val="a"/>
    <w:unhideWhenUsed/>
    <w:qFormat/>
    <w:rsid w:val="00C06979"/>
    <w:rPr>
      <w:rFonts w:asciiTheme="majorHAnsi" w:eastAsia="黑体" w:hAnsiTheme="majorHAnsi" w:cstheme="majorBidi"/>
      <w:sz w:val="20"/>
      <w:szCs w:val="20"/>
    </w:rPr>
  </w:style>
  <w:style w:type="paragraph" w:styleId="afb">
    <w:name w:val="Normal (Web)"/>
    <w:basedOn w:val="a"/>
    <w:uiPriority w:val="99"/>
    <w:unhideWhenUsed/>
    <w:rsid w:val="00D969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c">
    <w:name w:val="No Spacing"/>
    <w:uiPriority w:val="1"/>
    <w:qFormat/>
    <w:rsid w:val="00FB2B61"/>
    <w:pPr>
      <w:widowControl w:val="0"/>
      <w:spacing w:afterLines="400" w:after="960"/>
      <w:jc w:val="center"/>
    </w:pPr>
    <w:rPr>
      <w:rFonts w:ascii="KaiTi" w:eastAsia="KaiTi" w:hAnsi="KaiTi"/>
      <w:kern w:val="2"/>
      <w:sz w:val="24"/>
      <w:szCs w:val="32"/>
    </w:rPr>
  </w:style>
  <w:style w:type="paragraph" w:customStyle="1" w:styleId="afd">
    <w:name w:val="代码"/>
    <w:basedOn w:val="af4"/>
    <w:link w:val="afe"/>
    <w:qFormat/>
    <w:rsid w:val="00BE3D47"/>
    <w:pPr>
      <w:shd w:val="clear" w:color="auto" w:fill="F2F2F2" w:themeFill="background1" w:themeFillShade="F2"/>
      <w:adjustRightInd w:val="0"/>
      <w:spacing w:afterLines="100" w:after="100" w:line="240" w:lineRule="atLeast"/>
      <w:contextualSpacing/>
      <w:jc w:val="left"/>
    </w:pPr>
    <w:rPr>
      <w:sz w:val="21"/>
      <w:szCs w:val="21"/>
    </w:rPr>
  </w:style>
  <w:style w:type="character" w:styleId="aff">
    <w:name w:val="line number"/>
    <w:basedOn w:val="a0"/>
    <w:rsid w:val="0068636C"/>
  </w:style>
  <w:style w:type="character" w:customStyle="1" w:styleId="afe">
    <w:name w:val="代码 字符"/>
    <w:basedOn w:val="af5"/>
    <w:link w:val="afd"/>
    <w:rsid w:val="00BE3D47"/>
    <w:rPr>
      <w:kern w:val="2"/>
      <w:sz w:val="21"/>
      <w:szCs w:val="21"/>
      <w:shd w:val="clear" w:color="auto" w:fill="F2F2F2" w:themeFill="background1" w:themeFillShade="F2"/>
    </w:rPr>
  </w:style>
  <w:style w:type="character" w:styleId="aff0">
    <w:name w:val="Emphasis"/>
    <w:basedOn w:val="a0"/>
    <w:qFormat/>
    <w:rsid w:val="00875985"/>
    <w:rPr>
      <w:rFonts w:ascii="黑体" w:eastAsia="黑体" w:hAnsi="黑体"/>
      <w:b/>
      <w:bCs/>
    </w:rPr>
  </w:style>
  <w:style w:type="paragraph" w:styleId="aff1">
    <w:name w:val="Quote"/>
    <w:basedOn w:val="a"/>
    <w:next w:val="a"/>
    <w:link w:val="aff2"/>
    <w:uiPriority w:val="29"/>
    <w:qFormat/>
    <w:rsid w:val="00B43038"/>
    <w:pPr>
      <w:shd w:val="clear" w:color="auto" w:fill="D5DCE4" w:themeFill="text2" w:themeFillTint="33"/>
      <w:spacing w:before="200" w:after="160"/>
      <w:ind w:right="864" w:firstLine="420"/>
      <w:jc w:val="left"/>
    </w:pPr>
    <w:rPr>
      <w:i/>
      <w:iCs/>
      <w:color w:val="404040" w:themeColor="text1" w:themeTint="BF"/>
    </w:rPr>
  </w:style>
  <w:style w:type="character" w:customStyle="1" w:styleId="aff2">
    <w:name w:val="引用 字符"/>
    <w:basedOn w:val="a0"/>
    <w:link w:val="aff1"/>
    <w:uiPriority w:val="29"/>
    <w:rsid w:val="00B43038"/>
    <w:rPr>
      <w:i/>
      <w:iCs/>
      <w:color w:val="404040" w:themeColor="text1" w:themeTint="BF"/>
      <w:kern w:val="2"/>
      <w:sz w:val="21"/>
      <w:szCs w:val="24"/>
      <w:shd w:val="clear" w:color="auto" w:fill="D5DCE4" w:themeFill="text2" w:themeFillTint="33"/>
    </w:rPr>
  </w:style>
  <w:style w:type="character" w:styleId="aff3">
    <w:name w:val="Book Title"/>
    <w:basedOn w:val="a0"/>
    <w:uiPriority w:val="33"/>
    <w:qFormat/>
    <w:rsid w:val="00E56DF5"/>
    <w:rPr>
      <w:rFonts w:eastAsia="黑体"/>
      <w:b/>
      <w:bCs/>
      <w:spacing w:val="5"/>
      <w:sz w:val="21"/>
      <w:szCs w:val="21"/>
    </w:rPr>
  </w:style>
  <w:style w:type="character" w:styleId="aff4">
    <w:name w:val="Subtle Reference"/>
    <w:basedOn w:val="a0"/>
    <w:uiPriority w:val="31"/>
    <w:qFormat/>
    <w:rsid w:val="00A9602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6132D-6456-4A65-B155-6A619882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8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徐 云凯</dc:creator>
  <cp:keywords/>
  <cp:lastModifiedBy>徐 云凯</cp:lastModifiedBy>
  <cp:revision>763</cp:revision>
  <cp:lastPrinted>2020-10-08T16:38:00Z</cp:lastPrinted>
  <dcterms:created xsi:type="dcterms:W3CDTF">2020-09-13T12:32:00Z</dcterms:created>
  <dcterms:modified xsi:type="dcterms:W3CDTF">2020-10-16T10:35:00Z</dcterms:modified>
</cp:coreProperties>
</file>