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69" w:rsidRDefault="008A1769">
      <w:pPr>
        <w:rPr>
          <w:sz w:val="19"/>
          <w:szCs w:val="19"/>
        </w:rPr>
      </w:pPr>
    </w:p>
    <w:p w:rsidR="007614D2" w:rsidRDefault="007614D2" w:rsidP="007614D2">
      <w:pPr>
        <w:pStyle w:val="1"/>
      </w:pPr>
      <w:r>
        <w:rPr>
          <w:rFonts w:hint="eastAsia"/>
        </w:rPr>
        <w:t>safe-buffer</w:t>
      </w:r>
    </w:p>
    <w:p w:rsidR="007614D2" w:rsidRDefault="007614D2" w:rsidP="008A401A">
      <w:r w:rsidRPr="007614D2">
        <w:rPr>
          <w:rFonts w:hint="eastAsia"/>
        </w:rPr>
        <w:t>在所有版本的</w:t>
      </w:r>
      <w:r w:rsidRPr="007614D2">
        <w:rPr>
          <w:rFonts w:hint="eastAsia"/>
        </w:rPr>
        <w:t>Node.js</w:t>
      </w:r>
      <w:r w:rsidRPr="007614D2">
        <w:rPr>
          <w:rFonts w:hint="eastAsia"/>
        </w:rPr>
        <w:t>中使用新的</w:t>
      </w:r>
      <w:r w:rsidRPr="007614D2">
        <w:rPr>
          <w:rFonts w:hint="eastAsia"/>
        </w:rPr>
        <w:t>Node.js</w:t>
      </w:r>
      <w:r w:rsidRPr="007614D2">
        <w:rPr>
          <w:rFonts w:hint="eastAsia"/>
        </w:rPr>
        <w:t>缓冲区</w:t>
      </w:r>
      <w:r w:rsidRPr="007614D2">
        <w:rPr>
          <w:rFonts w:hint="eastAsia"/>
        </w:rPr>
        <w:t>API</w:t>
      </w:r>
      <w:r w:rsidRPr="007614D2">
        <w:rPr>
          <w:rFonts w:hint="eastAsia"/>
        </w:rPr>
        <w:t>（</w:t>
      </w:r>
      <w:r w:rsidRPr="007614D2">
        <w:rPr>
          <w:rFonts w:hint="eastAsia"/>
        </w:rPr>
        <w:t>Buffer.from</w:t>
      </w:r>
      <w:r w:rsidRPr="007614D2">
        <w:rPr>
          <w:rFonts w:hint="eastAsia"/>
        </w:rPr>
        <w:t>，</w:t>
      </w:r>
      <w:r w:rsidRPr="007614D2">
        <w:rPr>
          <w:rFonts w:hint="eastAsia"/>
        </w:rPr>
        <w:t>Buffer.alloc</w:t>
      </w:r>
      <w:r w:rsidRPr="007614D2">
        <w:rPr>
          <w:rFonts w:hint="eastAsia"/>
        </w:rPr>
        <w:t>，</w:t>
      </w:r>
      <w:r w:rsidRPr="007614D2">
        <w:rPr>
          <w:rFonts w:hint="eastAsia"/>
        </w:rPr>
        <w:t>Buffer.allocUnsafe</w:t>
      </w:r>
      <w:r w:rsidRPr="007614D2">
        <w:rPr>
          <w:rFonts w:hint="eastAsia"/>
        </w:rPr>
        <w:t>，</w:t>
      </w:r>
      <w:r w:rsidRPr="007614D2">
        <w:rPr>
          <w:rFonts w:hint="eastAsia"/>
        </w:rPr>
        <w:t>Buffer.allocUnsafeSlow</w:t>
      </w:r>
      <w:r w:rsidRPr="007614D2">
        <w:rPr>
          <w:rFonts w:hint="eastAsia"/>
        </w:rPr>
        <w:t>）。可用时使用内置的实现。</w:t>
      </w:r>
    </w:p>
    <w:p w:rsidR="007614D2" w:rsidRDefault="007614D2" w:rsidP="007614D2">
      <w:pPr>
        <w:pStyle w:val="2"/>
      </w:pPr>
      <w:r>
        <w:t>install</w:t>
      </w:r>
    </w:p>
    <w:p w:rsidR="007614D2" w:rsidRDefault="007614D2" w:rsidP="007614D2">
      <w:pPr>
        <w:pStyle w:val="HTML"/>
        <w:rPr>
          <w:rStyle w:val="HTML0"/>
        </w:rPr>
      </w:pPr>
      <w:r>
        <w:rPr>
          <w:rStyle w:val="HTML0"/>
        </w:rPr>
        <w:t>npm install safe-buffer</w:t>
      </w:r>
    </w:p>
    <w:p w:rsidR="007614D2" w:rsidRDefault="007614D2" w:rsidP="007614D2">
      <w:pPr>
        <w:pStyle w:val="2"/>
      </w:pPr>
      <w:r>
        <w:t>usage</w:t>
      </w:r>
    </w:p>
    <w:p w:rsidR="007614D2" w:rsidRDefault="007614D2" w:rsidP="007614D2">
      <w:r>
        <w:rPr>
          <w:rFonts w:hint="eastAsia"/>
        </w:rPr>
        <w:t>这个包的目标是为</w:t>
      </w:r>
      <w:r>
        <w:rPr>
          <w:rFonts w:hint="eastAsia"/>
        </w:rPr>
        <w:t>node.js Buffer</w:t>
      </w:r>
      <w:r>
        <w:rPr>
          <w:rFonts w:hint="eastAsia"/>
        </w:rPr>
        <w:t>提供一个安全的替换。</w:t>
      </w:r>
    </w:p>
    <w:p w:rsidR="007614D2" w:rsidRDefault="007614D2" w:rsidP="007614D2">
      <w:r>
        <w:rPr>
          <w:rFonts w:hint="eastAsia"/>
        </w:rPr>
        <w:t>这是</w:t>
      </w:r>
      <w:r>
        <w:rPr>
          <w:rFonts w:hint="eastAsia"/>
        </w:rPr>
        <w:t>Buffer</w:t>
      </w:r>
      <w:r>
        <w:rPr>
          <w:rFonts w:hint="eastAsia"/>
        </w:rPr>
        <w:t>的替代品。</w:t>
      </w:r>
      <w:r>
        <w:rPr>
          <w:rFonts w:hint="eastAsia"/>
        </w:rPr>
        <w:t xml:space="preserve"> </w:t>
      </w:r>
      <w:r>
        <w:rPr>
          <w:rFonts w:hint="eastAsia"/>
        </w:rPr>
        <w:t>您可以通过在</w:t>
      </w:r>
      <w:r>
        <w:rPr>
          <w:rFonts w:hint="eastAsia"/>
        </w:rPr>
        <w:t>node.js</w:t>
      </w:r>
      <w:r>
        <w:rPr>
          <w:rFonts w:hint="eastAsia"/>
        </w:rPr>
        <w:t>模块的顶部添加一个</w:t>
      </w:r>
      <w:r>
        <w:rPr>
          <w:rFonts w:hint="eastAsia"/>
        </w:rPr>
        <w:t>require</w:t>
      </w:r>
      <w:r w:rsidR="00E26714">
        <w:rPr>
          <w:rFonts w:hint="eastAsia"/>
        </w:rPr>
        <w:t>行来使用它。</w:t>
      </w:r>
    </w:p>
    <w:p w:rsidR="00E26714" w:rsidRDefault="00E26714" w:rsidP="00E26714">
      <w:pPr>
        <w:pStyle w:val="2"/>
      </w:pPr>
      <w:r>
        <w:t>api</w:t>
      </w:r>
    </w:p>
    <w:p w:rsidR="00E87B52" w:rsidRDefault="00E87B52" w:rsidP="00E87B52">
      <w:pPr>
        <w:pStyle w:val="3"/>
      </w:pPr>
      <w:r>
        <w:t>Class Method: Buffer.from(buffer)</w:t>
      </w:r>
    </w:p>
    <w:p w:rsidR="00E87B52" w:rsidRDefault="00E87B52" w:rsidP="00E87B5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0"/>
        </w:rPr>
        <w:t>buffer</w:t>
      </w:r>
      <w:r>
        <w:t xml:space="preserve"> {Buffer}</w:t>
      </w:r>
    </w:p>
    <w:p w:rsidR="00E87B52" w:rsidRDefault="00E87B52" w:rsidP="00E87B52">
      <w:pPr>
        <w:widowControl/>
        <w:spacing w:before="100" w:beforeAutospacing="1" w:after="100" w:afterAutospacing="1"/>
        <w:jc w:val="left"/>
      </w:pPr>
      <w:r w:rsidRPr="00E87B52">
        <w:rPr>
          <w:rFonts w:hint="eastAsia"/>
        </w:rPr>
        <w:t>将传递的缓冲区数据复制到新的</w:t>
      </w:r>
      <w:r w:rsidRPr="00E87B52">
        <w:rPr>
          <w:rFonts w:hint="eastAsia"/>
        </w:rPr>
        <w:t>Buffer</w:t>
      </w:r>
      <w:r w:rsidRPr="00E87B52">
        <w:rPr>
          <w:rFonts w:hint="eastAsia"/>
        </w:rPr>
        <w:t>实例。</w:t>
      </w:r>
    </w:p>
    <w:p w:rsidR="00E87B52" w:rsidRDefault="00E87B52" w:rsidP="00E87B52">
      <w:pPr>
        <w:pStyle w:val="HTML"/>
      </w:pPr>
      <w:r>
        <w:rPr>
          <w:rStyle w:val="storage"/>
        </w:rPr>
        <w:t>const</w:t>
      </w:r>
      <w:r>
        <w:rPr>
          <w:rStyle w:val="source"/>
        </w:rPr>
        <w:t> </w:t>
      </w:r>
      <w:r>
        <w:rPr>
          <w:rStyle w:val="constant"/>
        </w:rPr>
        <w:t>buf1</w:t>
      </w:r>
      <w:r>
        <w:rPr>
          <w:rStyle w:val="source"/>
        </w:rPr>
        <w:t> </w:t>
      </w:r>
      <w:r>
        <w:rPr>
          <w:rStyle w:val="keyword"/>
        </w:rPr>
        <w:t>=</w:t>
      </w:r>
      <w:r>
        <w:rPr>
          <w:rStyle w:val="source"/>
        </w:rPr>
        <w:t> </w:t>
      </w:r>
      <w:r>
        <w:rPr>
          <w:rStyle w:val="variable"/>
        </w:rPr>
        <w:t>Buffer</w:t>
      </w:r>
      <w:r>
        <w:rPr>
          <w:rStyle w:val="meta"/>
        </w:rPr>
        <w:t>.</w:t>
      </w:r>
      <w:r>
        <w:rPr>
          <w:rStyle w:val="entity"/>
        </w:rPr>
        <w:t>from</w:t>
      </w:r>
      <w:r>
        <w:rPr>
          <w:rStyle w:val="punctuation"/>
        </w:rPr>
        <w:t>('</w:t>
      </w:r>
      <w:r>
        <w:rPr>
          <w:rStyle w:val="string"/>
        </w:rPr>
        <w:t>buffer</w:t>
      </w:r>
      <w:r>
        <w:rPr>
          <w:rStyle w:val="punctuation"/>
        </w:rPr>
        <w:t>');</w:t>
      </w:r>
    </w:p>
    <w:p w:rsidR="00E87B52" w:rsidRDefault="00E87B52" w:rsidP="00E87B52">
      <w:pPr>
        <w:pStyle w:val="HTML"/>
      </w:pPr>
      <w:r>
        <w:rPr>
          <w:rStyle w:val="storage"/>
        </w:rPr>
        <w:t>const</w:t>
      </w:r>
      <w:r>
        <w:rPr>
          <w:rStyle w:val="source"/>
        </w:rPr>
        <w:t> </w:t>
      </w:r>
      <w:r>
        <w:rPr>
          <w:rStyle w:val="constant"/>
        </w:rPr>
        <w:t>buf2</w:t>
      </w:r>
      <w:r>
        <w:rPr>
          <w:rStyle w:val="source"/>
        </w:rPr>
        <w:t> </w:t>
      </w:r>
      <w:r>
        <w:rPr>
          <w:rStyle w:val="keyword"/>
        </w:rPr>
        <w:t>=</w:t>
      </w:r>
      <w:r>
        <w:rPr>
          <w:rStyle w:val="source"/>
        </w:rPr>
        <w:t> </w:t>
      </w:r>
      <w:r>
        <w:rPr>
          <w:rStyle w:val="variable"/>
        </w:rPr>
        <w:t>Buffer</w:t>
      </w:r>
      <w:r>
        <w:rPr>
          <w:rStyle w:val="meta"/>
        </w:rPr>
        <w:t>.</w:t>
      </w:r>
      <w:r>
        <w:rPr>
          <w:rStyle w:val="entity"/>
        </w:rPr>
        <w:t>from</w:t>
      </w:r>
      <w:r>
        <w:rPr>
          <w:rStyle w:val="punctuation"/>
        </w:rPr>
        <w:t>(</w:t>
      </w:r>
      <w:r>
        <w:rPr>
          <w:rStyle w:val="meta"/>
        </w:rPr>
        <w:t>buf1</w:t>
      </w:r>
      <w:r>
        <w:rPr>
          <w:rStyle w:val="punctuation"/>
        </w:rPr>
        <w:t>);</w:t>
      </w:r>
    </w:p>
    <w:p w:rsidR="00E87B52" w:rsidRDefault="00E87B52" w:rsidP="00E87B52">
      <w:pPr>
        <w:pStyle w:val="HTML"/>
      </w:pPr>
      <w:r>
        <w:rPr>
          <w:rStyle w:val="source"/>
        </w:rPr>
        <w:t> </w:t>
      </w:r>
    </w:p>
    <w:p w:rsidR="00E87B52" w:rsidRDefault="00E87B52" w:rsidP="00E87B52">
      <w:pPr>
        <w:pStyle w:val="HTML"/>
      </w:pPr>
      <w:r>
        <w:rPr>
          <w:rStyle w:val="source"/>
        </w:rPr>
        <w:t>buf1</w:t>
      </w:r>
      <w:r>
        <w:rPr>
          <w:rStyle w:val="meta"/>
        </w:rPr>
        <w:t>[</w:t>
      </w:r>
      <w:r>
        <w:rPr>
          <w:rStyle w:val="constant"/>
        </w:rPr>
        <w:t>0</w:t>
      </w:r>
      <w:r>
        <w:rPr>
          <w:rStyle w:val="meta"/>
        </w:rPr>
        <w:t>]</w:t>
      </w:r>
      <w:r>
        <w:rPr>
          <w:rStyle w:val="source"/>
        </w:rPr>
        <w:t> </w:t>
      </w:r>
      <w:r>
        <w:rPr>
          <w:rStyle w:val="keyword"/>
        </w:rPr>
        <w:t>=</w:t>
      </w:r>
      <w:r>
        <w:rPr>
          <w:rStyle w:val="source"/>
        </w:rPr>
        <w:t> </w:t>
      </w:r>
      <w:r>
        <w:rPr>
          <w:rStyle w:val="constant"/>
        </w:rPr>
        <w:t>0x61</w:t>
      </w:r>
      <w:r>
        <w:rPr>
          <w:rStyle w:val="punctuation"/>
        </w:rPr>
        <w:t>;</w:t>
      </w:r>
    </w:p>
    <w:p w:rsidR="00E87B52" w:rsidRDefault="00E87B52" w:rsidP="00E87B52">
      <w:pPr>
        <w:pStyle w:val="HTML"/>
      </w:pPr>
      <w:r>
        <w:rPr>
          <w:rStyle w:val="entity"/>
        </w:rPr>
        <w:t>console</w:t>
      </w:r>
      <w:r>
        <w:rPr>
          <w:rStyle w:val="meta"/>
        </w:rPr>
        <w:t>.</w:t>
      </w:r>
      <w:r>
        <w:rPr>
          <w:rStyle w:val="support"/>
        </w:rPr>
        <w:t>log</w:t>
      </w:r>
      <w:r>
        <w:rPr>
          <w:rStyle w:val="punctuation"/>
        </w:rPr>
        <w:t>(</w:t>
      </w:r>
      <w:r>
        <w:rPr>
          <w:rStyle w:val="variable"/>
        </w:rPr>
        <w:t>buf1</w:t>
      </w:r>
      <w:r>
        <w:rPr>
          <w:rStyle w:val="meta"/>
        </w:rPr>
        <w:t>.</w:t>
      </w:r>
      <w:r>
        <w:rPr>
          <w:rStyle w:val="support"/>
        </w:rPr>
        <w:t>toString</w:t>
      </w:r>
      <w:r>
        <w:rPr>
          <w:rStyle w:val="punctuation"/>
        </w:rPr>
        <w:t>());</w:t>
      </w:r>
    </w:p>
    <w:p w:rsidR="00E87B52" w:rsidRDefault="00E87B52" w:rsidP="00E87B52">
      <w:pPr>
        <w:pStyle w:val="HTML"/>
      </w:pPr>
      <w:r>
        <w:rPr>
          <w:rStyle w:val="punctuation"/>
        </w:rPr>
        <w:t>  //</w:t>
      </w:r>
      <w:r>
        <w:rPr>
          <w:rStyle w:val="comment"/>
        </w:rPr>
        <w:t> 'auffer' </w:t>
      </w:r>
    </w:p>
    <w:p w:rsidR="00E87B52" w:rsidRDefault="00E87B52" w:rsidP="00E87B52">
      <w:pPr>
        <w:pStyle w:val="HTML"/>
      </w:pPr>
      <w:r>
        <w:rPr>
          <w:rStyle w:val="entity"/>
        </w:rPr>
        <w:t>console</w:t>
      </w:r>
      <w:r>
        <w:rPr>
          <w:rStyle w:val="meta"/>
        </w:rPr>
        <w:t>.</w:t>
      </w:r>
      <w:r>
        <w:rPr>
          <w:rStyle w:val="support"/>
        </w:rPr>
        <w:t>log</w:t>
      </w:r>
      <w:r>
        <w:rPr>
          <w:rStyle w:val="punctuation"/>
        </w:rPr>
        <w:t>(</w:t>
      </w:r>
      <w:r>
        <w:rPr>
          <w:rStyle w:val="variable"/>
        </w:rPr>
        <w:t>buf2</w:t>
      </w:r>
      <w:r>
        <w:rPr>
          <w:rStyle w:val="meta"/>
        </w:rPr>
        <w:t>.</w:t>
      </w:r>
      <w:r>
        <w:rPr>
          <w:rStyle w:val="support"/>
        </w:rPr>
        <w:t>toString</w:t>
      </w:r>
      <w:r>
        <w:rPr>
          <w:rStyle w:val="punctuation"/>
        </w:rPr>
        <w:t>());</w:t>
      </w:r>
    </w:p>
    <w:p w:rsidR="00E87B52" w:rsidRDefault="00E87B52" w:rsidP="00E87B52">
      <w:pPr>
        <w:pStyle w:val="HTML"/>
        <w:rPr>
          <w:rStyle w:val="comment"/>
          <w:rFonts w:hint="eastAsia"/>
        </w:rPr>
      </w:pPr>
      <w:r>
        <w:rPr>
          <w:rStyle w:val="punctuation"/>
        </w:rPr>
        <w:t>  //</w:t>
      </w:r>
      <w:r>
        <w:rPr>
          <w:rStyle w:val="comment"/>
        </w:rPr>
        <w:t> 'buffer' (copy is not changed) </w:t>
      </w:r>
    </w:p>
    <w:p w:rsidR="00E87B52" w:rsidRDefault="00E87B52" w:rsidP="00E87B52">
      <w:pPr>
        <w:pStyle w:val="HTML"/>
      </w:pPr>
      <w:r w:rsidRPr="00E87B52">
        <w:rPr>
          <w:rFonts w:hint="eastAsia"/>
        </w:rPr>
        <w:t>如果缓冲区不是缓冲区，则会抛出TypeError。</w:t>
      </w:r>
    </w:p>
    <w:p w:rsidR="00E87B52" w:rsidRDefault="00E87B52" w:rsidP="00E87B52">
      <w:pPr>
        <w:pStyle w:val="3"/>
      </w:pPr>
      <w:r>
        <w:t>Class Method: Buffer.from(str[, encoding])</w:t>
      </w:r>
    </w:p>
    <w:p w:rsidR="00E87B52" w:rsidRDefault="00E87B52" w:rsidP="00E87B5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0"/>
        </w:rPr>
        <w:t>str</w:t>
      </w:r>
      <w:r>
        <w:t xml:space="preserve"> {String} String to encode.</w:t>
      </w:r>
    </w:p>
    <w:p w:rsidR="00E87B52" w:rsidRPr="0017082F" w:rsidRDefault="00E87B52" w:rsidP="00E87B5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Style w:val="HTML0"/>
        </w:rPr>
        <w:t>encoding</w:t>
      </w:r>
      <w:r>
        <w:t xml:space="preserve"> {String} Encoding to use, Default: </w:t>
      </w:r>
      <w:r>
        <w:rPr>
          <w:rStyle w:val="HTML0"/>
        </w:rPr>
        <w:t>'utf8'</w:t>
      </w:r>
    </w:p>
    <w:p w:rsidR="0017082F" w:rsidRDefault="0017082F" w:rsidP="0017082F">
      <w:pPr>
        <w:widowControl/>
        <w:spacing w:before="100" w:beforeAutospacing="1" w:after="100" w:afterAutospacing="1"/>
        <w:jc w:val="left"/>
      </w:pPr>
      <w:r w:rsidRPr="0017082F">
        <w:rPr>
          <w:rFonts w:hint="eastAsia"/>
        </w:rPr>
        <w:lastRenderedPageBreak/>
        <w:t>创建一个包含给定</w:t>
      </w:r>
      <w:r w:rsidRPr="0017082F">
        <w:rPr>
          <w:rFonts w:hint="eastAsia"/>
        </w:rPr>
        <w:t>JavaScript</w:t>
      </w:r>
      <w:r w:rsidRPr="0017082F">
        <w:rPr>
          <w:rFonts w:hint="eastAsia"/>
        </w:rPr>
        <w:t>字符串</w:t>
      </w:r>
      <w:r w:rsidRPr="0017082F">
        <w:rPr>
          <w:rFonts w:hint="eastAsia"/>
        </w:rPr>
        <w:t>str</w:t>
      </w:r>
      <w:r w:rsidRPr="0017082F">
        <w:rPr>
          <w:rFonts w:hint="eastAsia"/>
        </w:rPr>
        <w:t>的新缓冲区。</w:t>
      </w:r>
      <w:r w:rsidRPr="0017082F">
        <w:rPr>
          <w:rFonts w:hint="eastAsia"/>
        </w:rPr>
        <w:t xml:space="preserve"> </w:t>
      </w:r>
      <w:r w:rsidRPr="0017082F">
        <w:rPr>
          <w:rFonts w:hint="eastAsia"/>
        </w:rPr>
        <w:t>如果提供，则编码参数标识字符编码。</w:t>
      </w:r>
      <w:r w:rsidRPr="0017082F">
        <w:rPr>
          <w:rFonts w:hint="eastAsia"/>
        </w:rPr>
        <w:t xml:space="preserve"> </w:t>
      </w:r>
      <w:r w:rsidRPr="0017082F">
        <w:rPr>
          <w:rFonts w:hint="eastAsia"/>
        </w:rPr>
        <w:t>如果没有提供，编码默认为</w:t>
      </w:r>
      <w:r w:rsidRPr="0017082F">
        <w:rPr>
          <w:rFonts w:hint="eastAsia"/>
        </w:rPr>
        <w:t>'utf8'</w:t>
      </w:r>
      <w:r w:rsidRPr="0017082F">
        <w:rPr>
          <w:rFonts w:hint="eastAsia"/>
        </w:rPr>
        <w:t>。</w:t>
      </w:r>
    </w:p>
    <w:p w:rsidR="00E87B52" w:rsidRDefault="00E87B52" w:rsidP="00E87B52">
      <w:pPr>
        <w:pStyle w:val="HTML"/>
      </w:pPr>
      <w:r>
        <w:rPr>
          <w:rStyle w:val="storage"/>
        </w:rPr>
        <w:t>const</w:t>
      </w:r>
      <w:r>
        <w:rPr>
          <w:rStyle w:val="source"/>
        </w:rPr>
        <w:t> </w:t>
      </w:r>
      <w:r>
        <w:rPr>
          <w:rStyle w:val="constant"/>
        </w:rPr>
        <w:t>buf1</w:t>
      </w:r>
      <w:r>
        <w:rPr>
          <w:rStyle w:val="source"/>
        </w:rPr>
        <w:t> </w:t>
      </w:r>
      <w:r>
        <w:rPr>
          <w:rStyle w:val="keyword"/>
        </w:rPr>
        <w:t>=</w:t>
      </w:r>
      <w:r>
        <w:rPr>
          <w:rStyle w:val="source"/>
        </w:rPr>
        <w:t> </w:t>
      </w:r>
      <w:r>
        <w:rPr>
          <w:rStyle w:val="variable"/>
        </w:rPr>
        <w:t>Buffer</w:t>
      </w:r>
      <w:r>
        <w:rPr>
          <w:rStyle w:val="meta"/>
        </w:rPr>
        <w:t>.</w:t>
      </w:r>
      <w:r>
        <w:rPr>
          <w:rStyle w:val="entity"/>
        </w:rPr>
        <w:t>from</w:t>
      </w:r>
      <w:r>
        <w:rPr>
          <w:rStyle w:val="punctuation"/>
        </w:rPr>
        <w:t>('</w:t>
      </w:r>
      <w:r>
        <w:rPr>
          <w:rStyle w:val="string"/>
        </w:rPr>
        <w:t>this is a tést</w:t>
      </w:r>
      <w:r>
        <w:rPr>
          <w:rStyle w:val="punctuation"/>
        </w:rPr>
        <w:t>');</w:t>
      </w:r>
    </w:p>
    <w:p w:rsidR="00E87B52" w:rsidRDefault="00E87B52" w:rsidP="00E87B52">
      <w:pPr>
        <w:pStyle w:val="HTML"/>
      </w:pPr>
      <w:r>
        <w:rPr>
          <w:rStyle w:val="entity"/>
        </w:rPr>
        <w:t>console</w:t>
      </w:r>
      <w:r>
        <w:rPr>
          <w:rStyle w:val="meta"/>
        </w:rPr>
        <w:t>.</w:t>
      </w:r>
      <w:r>
        <w:rPr>
          <w:rStyle w:val="support"/>
        </w:rPr>
        <w:t>log</w:t>
      </w:r>
      <w:r>
        <w:rPr>
          <w:rStyle w:val="punctuation"/>
        </w:rPr>
        <w:t>(</w:t>
      </w:r>
      <w:r>
        <w:rPr>
          <w:rStyle w:val="variable"/>
        </w:rPr>
        <w:t>buf1</w:t>
      </w:r>
      <w:r>
        <w:rPr>
          <w:rStyle w:val="meta"/>
        </w:rPr>
        <w:t>.</w:t>
      </w:r>
      <w:r>
        <w:rPr>
          <w:rStyle w:val="support"/>
        </w:rPr>
        <w:t>toString</w:t>
      </w:r>
      <w:r>
        <w:rPr>
          <w:rStyle w:val="punctuation"/>
        </w:rPr>
        <w:t>());</w:t>
      </w:r>
    </w:p>
    <w:p w:rsidR="00E87B52" w:rsidRDefault="00E87B52" w:rsidP="00E87B52">
      <w:pPr>
        <w:pStyle w:val="HTML"/>
      </w:pPr>
      <w:r>
        <w:rPr>
          <w:rStyle w:val="punctuation"/>
        </w:rPr>
        <w:t>  //</w:t>
      </w:r>
      <w:r>
        <w:rPr>
          <w:rStyle w:val="comment"/>
        </w:rPr>
        <w:t> prints: this is a tést </w:t>
      </w:r>
    </w:p>
    <w:p w:rsidR="00E87B52" w:rsidRDefault="00E87B52" w:rsidP="00E87B52">
      <w:pPr>
        <w:pStyle w:val="HTML"/>
      </w:pPr>
      <w:r>
        <w:rPr>
          <w:rStyle w:val="entity"/>
        </w:rPr>
        <w:t>console</w:t>
      </w:r>
      <w:r>
        <w:rPr>
          <w:rStyle w:val="meta"/>
        </w:rPr>
        <w:t>.</w:t>
      </w:r>
      <w:r>
        <w:rPr>
          <w:rStyle w:val="support"/>
        </w:rPr>
        <w:t>log</w:t>
      </w:r>
      <w:r>
        <w:rPr>
          <w:rStyle w:val="punctuation"/>
        </w:rPr>
        <w:t>(</w:t>
      </w:r>
      <w:r>
        <w:rPr>
          <w:rStyle w:val="variable"/>
        </w:rPr>
        <w:t>buf1</w:t>
      </w:r>
      <w:r>
        <w:rPr>
          <w:rStyle w:val="meta"/>
        </w:rPr>
        <w:t>.</w:t>
      </w:r>
      <w:r>
        <w:rPr>
          <w:rStyle w:val="support"/>
        </w:rPr>
        <w:t>toString</w:t>
      </w:r>
      <w:r>
        <w:rPr>
          <w:rStyle w:val="punctuation"/>
        </w:rPr>
        <w:t>('</w:t>
      </w:r>
      <w:r>
        <w:rPr>
          <w:rStyle w:val="string"/>
        </w:rPr>
        <w:t>ascii</w:t>
      </w:r>
      <w:r>
        <w:rPr>
          <w:rStyle w:val="punctuation"/>
        </w:rPr>
        <w:t>'));</w:t>
      </w:r>
    </w:p>
    <w:p w:rsidR="00E87B52" w:rsidRDefault="00E87B52" w:rsidP="00E87B52">
      <w:pPr>
        <w:pStyle w:val="HTML"/>
      </w:pPr>
      <w:r>
        <w:rPr>
          <w:rStyle w:val="punctuation"/>
        </w:rPr>
        <w:t>  //</w:t>
      </w:r>
      <w:r>
        <w:rPr>
          <w:rStyle w:val="comment"/>
        </w:rPr>
        <w:t> prints: this is a tC)st </w:t>
      </w:r>
    </w:p>
    <w:p w:rsidR="00E87B52" w:rsidRDefault="00E87B52" w:rsidP="00E87B52">
      <w:pPr>
        <w:pStyle w:val="HTML"/>
      </w:pPr>
      <w:r>
        <w:rPr>
          <w:rStyle w:val="source"/>
        </w:rPr>
        <w:t> </w:t>
      </w:r>
    </w:p>
    <w:p w:rsidR="00E87B52" w:rsidRDefault="00E87B52" w:rsidP="00E87B52">
      <w:pPr>
        <w:pStyle w:val="HTML"/>
      </w:pPr>
      <w:r>
        <w:rPr>
          <w:rStyle w:val="storage"/>
        </w:rPr>
        <w:t>const</w:t>
      </w:r>
      <w:r>
        <w:rPr>
          <w:rStyle w:val="source"/>
        </w:rPr>
        <w:t> </w:t>
      </w:r>
      <w:r>
        <w:rPr>
          <w:rStyle w:val="constant"/>
        </w:rPr>
        <w:t>buf2</w:t>
      </w:r>
      <w:r>
        <w:rPr>
          <w:rStyle w:val="source"/>
        </w:rPr>
        <w:t> </w:t>
      </w:r>
      <w:r>
        <w:rPr>
          <w:rStyle w:val="keyword"/>
        </w:rPr>
        <w:t>=</w:t>
      </w:r>
      <w:r>
        <w:rPr>
          <w:rStyle w:val="source"/>
        </w:rPr>
        <w:t> </w:t>
      </w:r>
      <w:r>
        <w:rPr>
          <w:rStyle w:val="variable"/>
        </w:rPr>
        <w:t>Buffer</w:t>
      </w:r>
      <w:r>
        <w:rPr>
          <w:rStyle w:val="meta"/>
        </w:rPr>
        <w:t>.</w:t>
      </w:r>
      <w:r>
        <w:rPr>
          <w:rStyle w:val="entity"/>
        </w:rPr>
        <w:t>from</w:t>
      </w:r>
      <w:r>
        <w:rPr>
          <w:rStyle w:val="punctuation"/>
        </w:rPr>
        <w:t>('</w:t>
      </w:r>
      <w:r>
        <w:rPr>
          <w:rStyle w:val="string"/>
        </w:rPr>
        <w:t>7468697320697320612074c3a97374</w:t>
      </w:r>
      <w:r>
        <w:rPr>
          <w:rStyle w:val="punctuation"/>
        </w:rPr>
        <w:t>'</w:t>
      </w:r>
      <w:r>
        <w:rPr>
          <w:rStyle w:val="meta"/>
        </w:rPr>
        <w:t>, </w:t>
      </w:r>
      <w:r>
        <w:rPr>
          <w:rStyle w:val="punctuation"/>
        </w:rPr>
        <w:t>'</w:t>
      </w:r>
      <w:r>
        <w:rPr>
          <w:rStyle w:val="string"/>
        </w:rPr>
        <w:t>hex</w:t>
      </w:r>
      <w:r>
        <w:rPr>
          <w:rStyle w:val="punctuation"/>
        </w:rPr>
        <w:t>');</w:t>
      </w:r>
    </w:p>
    <w:p w:rsidR="00E87B52" w:rsidRDefault="00E87B52" w:rsidP="00E87B52">
      <w:pPr>
        <w:pStyle w:val="HTML"/>
      </w:pPr>
      <w:r>
        <w:rPr>
          <w:rStyle w:val="entity"/>
        </w:rPr>
        <w:t>console</w:t>
      </w:r>
      <w:r>
        <w:rPr>
          <w:rStyle w:val="meta"/>
        </w:rPr>
        <w:t>.</w:t>
      </w:r>
      <w:r>
        <w:rPr>
          <w:rStyle w:val="support"/>
        </w:rPr>
        <w:t>log</w:t>
      </w:r>
      <w:r>
        <w:rPr>
          <w:rStyle w:val="punctuation"/>
        </w:rPr>
        <w:t>(</w:t>
      </w:r>
      <w:r>
        <w:rPr>
          <w:rStyle w:val="variable"/>
        </w:rPr>
        <w:t>buf2</w:t>
      </w:r>
      <w:r>
        <w:rPr>
          <w:rStyle w:val="meta"/>
        </w:rPr>
        <w:t>.</w:t>
      </w:r>
      <w:r>
        <w:rPr>
          <w:rStyle w:val="support"/>
        </w:rPr>
        <w:t>toString</w:t>
      </w:r>
      <w:r>
        <w:rPr>
          <w:rStyle w:val="punctuation"/>
        </w:rPr>
        <w:t>());</w:t>
      </w:r>
    </w:p>
    <w:p w:rsidR="00E87B52" w:rsidRDefault="00E87B52" w:rsidP="00E87B52">
      <w:pPr>
        <w:pStyle w:val="HTML"/>
      </w:pPr>
      <w:r>
        <w:rPr>
          <w:rStyle w:val="punctuation"/>
        </w:rPr>
        <w:t>  //</w:t>
      </w:r>
      <w:r>
        <w:rPr>
          <w:rStyle w:val="comment"/>
        </w:rPr>
        <w:t> prints: this is a tést </w:t>
      </w:r>
    </w:p>
    <w:p w:rsidR="00E26714" w:rsidRPr="00E87B52" w:rsidRDefault="00427F02" w:rsidP="007614D2">
      <w:r w:rsidRPr="00427F02">
        <w:rPr>
          <w:rFonts w:hint="eastAsia"/>
        </w:rPr>
        <w:t>如果</w:t>
      </w:r>
      <w:r w:rsidRPr="00427F02">
        <w:rPr>
          <w:rFonts w:hint="eastAsia"/>
        </w:rPr>
        <w:t>str</w:t>
      </w:r>
      <w:r w:rsidRPr="00427F02">
        <w:rPr>
          <w:rFonts w:hint="eastAsia"/>
        </w:rPr>
        <w:t>不是字符串，则会引发</w:t>
      </w:r>
      <w:r w:rsidRPr="00427F02">
        <w:rPr>
          <w:rFonts w:hint="eastAsia"/>
        </w:rPr>
        <w:t>TypeError</w:t>
      </w:r>
      <w:r w:rsidRPr="00427F02">
        <w:rPr>
          <w:rFonts w:hint="eastAsia"/>
        </w:rPr>
        <w:t>。</w:t>
      </w:r>
    </w:p>
    <w:p w:rsidR="005C60F2" w:rsidRDefault="005C60F2" w:rsidP="007614D2"/>
    <w:p w:rsidR="005C60F2" w:rsidRDefault="005C60F2" w:rsidP="007614D2"/>
    <w:p w:rsidR="005C60F2" w:rsidRDefault="005C60F2" w:rsidP="007614D2"/>
    <w:p w:rsidR="005C60F2" w:rsidRDefault="005C60F2" w:rsidP="005C60F2">
      <w:pPr>
        <w:pStyle w:val="1"/>
      </w:pPr>
      <w:r>
        <w:rPr>
          <w:rFonts w:hint="eastAsia"/>
        </w:rPr>
        <w:t>etag</w:t>
      </w:r>
    </w:p>
    <w:p w:rsidR="005C60F2" w:rsidRDefault="005C60F2" w:rsidP="005C60F2">
      <w:r>
        <w:rPr>
          <w:rFonts w:hint="eastAsia"/>
        </w:rPr>
        <w:t>创建简单的</w:t>
      </w:r>
      <w:r>
        <w:rPr>
          <w:rFonts w:hint="eastAsia"/>
        </w:rPr>
        <w:t>HTTP ETags</w:t>
      </w:r>
    </w:p>
    <w:p w:rsidR="005C60F2" w:rsidRDefault="005C60F2" w:rsidP="005C60F2">
      <w:r>
        <w:rPr>
          <w:rFonts w:hint="eastAsia"/>
        </w:rPr>
        <w:t>这个模块生成</w:t>
      </w:r>
      <w:r>
        <w:rPr>
          <w:rFonts w:hint="eastAsia"/>
        </w:rPr>
        <w:t>HTTP ETags</w:t>
      </w:r>
      <w:r>
        <w:rPr>
          <w:rFonts w:hint="eastAsia"/>
        </w:rPr>
        <w:t>（在</w:t>
      </w:r>
      <w:r>
        <w:rPr>
          <w:rFonts w:hint="eastAsia"/>
        </w:rPr>
        <w:t>RFC 7232</w:t>
      </w:r>
      <w:r>
        <w:rPr>
          <w:rFonts w:hint="eastAsia"/>
        </w:rPr>
        <w:t>中定义）用于</w:t>
      </w:r>
      <w:r>
        <w:rPr>
          <w:rFonts w:hint="eastAsia"/>
        </w:rPr>
        <w:t>HTTP</w:t>
      </w:r>
      <w:r>
        <w:rPr>
          <w:rFonts w:hint="eastAsia"/>
        </w:rPr>
        <w:t>响应。</w:t>
      </w:r>
    </w:p>
    <w:p w:rsidR="005C60F2" w:rsidRDefault="005C60F2" w:rsidP="005C60F2">
      <w:pPr>
        <w:pStyle w:val="2"/>
      </w:pPr>
      <w:r>
        <w:t>Installation</w:t>
      </w:r>
    </w:p>
    <w:p w:rsidR="005C60F2" w:rsidRDefault="005C60F2" w:rsidP="005C60F2">
      <w:pPr>
        <w:pStyle w:val="HTML"/>
      </w:pPr>
      <w:r>
        <w:rPr>
          <w:rStyle w:val="source"/>
        </w:rPr>
        <w:t>$ npm install etag</w:t>
      </w:r>
    </w:p>
    <w:p w:rsidR="005C60F2" w:rsidRDefault="005C60F2" w:rsidP="005C60F2">
      <w:pPr>
        <w:pStyle w:val="2"/>
      </w:pPr>
      <w:r>
        <w:t>API</w:t>
      </w:r>
    </w:p>
    <w:p w:rsidR="005C60F2" w:rsidRDefault="005C60F2" w:rsidP="005C60F2"/>
    <w:p w:rsidR="00F46AAD" w:rsidRDefault="00F46AAD" w:rsidP="005C60F2"/>
    <w:p w:rsidR="00F46AAD" w:rsidRDefault="00F46AAD" w:rsidP="005C60F2"/>
    <w:p w:rsidR="00F46AAD" w:rsidRDefault="00F46AAD" w:rsidP="005C60F2"/>
    <w:p w:rsidR="00F46AAD" w:rsidRDefault="00F46AAD" w:rsidP="00F46AAD">
      <w:pPr>
        <w:pStyle w:val="1"/>
      </w:pPr>
      <w:r>
        <w:rPr>
          <w:rFonts w:hint="eastAsia"/>
        </w:rPr>
        <w:t>fresh</w:t>
      </w:r>
    </w:p>
    <w:p w:rsidR="00F46AAD" w:rsidRDefault="00F46AAD" w:rsidP="00F46AAD">
      <w:r w:rsidRPr="00F46AAD">
        <w:rPr>
          <w:rFonts w:hint="eastAsia"/>
        </w:rPr>
        <w:t>HTTP</w:t>
      </w:r>
      <w:r w:rsidRPr="00F46AAD">
        <w:rPr>
          <w:rFonts w:hint="eastAsia"/>
        </w:rPr>
        <w:t>响应新鲜度测试</w:t>
      </w:r>
    </w:p>
    <w:p w:rsidR="00F46AAD" w:rsidRDefault="00F46AAD" w:rsidP="00F46AAD">
      <w:pPr>
        <w:pStyle w:val="2"/>
      </w:pPr>
      <w:r>
        <w:lastRenderedPageBreak/>
        <w:t>Installation</w:t>
      </w:r>
    </w:p>
    <w:p w:rsidR="00F46AAD" w:rsidRDefault="00F46AAD" w:rsidP="00F46AAD">
      <w:pPr>
        <w:pStyle w:val="HTML"/>
      </w:pPr>
      <w:r>
        <w:rPr>
          <w:rStyle w:val="HTML0"/>
        </w:rPr>
        <w:t>$ npm install fresh</w:t>
      </w:r>
    </w:p>
    <w:p w:rsidR="00F46AAD" w:rsidRDefault="00F46AAD" w:rsidP="00F46AAD">
      <w:pPr>
        <w:pStyle w:val="2"/>
      </w:pPr>
      <w:r>
        <w:t>API</w:t>
      </w:r>
    </w:p>
    <w:p w:rsidR="00F46AAD" w:rsidRDefault="00F46AAD" w:rsidP="00F46AAD"/>
    <w:p w:rsidR="00015D9E" w:rsidRDefault="00015D9E" w:rsidP="00F46AAD"/>
    <w:p w:rsidR="00015D9E" w:rsidRDefault="00015D9E" w:rsidP="00F46AAD"/>
    <w:p w:rsidR="00015D9E" w:rsidRDefault="00015D9E" w:rsidP="00F46AAD"/>
    <w:p w:rsidR="00015D9E" w:rsidRDefault="00015D9E" w:rsidP="00015D9E">
      <w:pPr>
        <w:pStyle w:val="1"/>
      </w:pPr>
      <w:r>
        <w:rPr>
          <w:rFonts w:hint="eastAsia"/>
        </w:rPr>
        <w:t>ms</w:t>
      </w:r>
    </w:p>
    <w:p w:rsidR="00015D9E" w:rsidRDefault="00243C61" w:rsidP="00015D9E">
      <w:r w:rsidRPr="00243C61">
        <w:rPr>
          <w:rFonts w:hint="eastAsia"/>
        </w:rPr>
        <w:t>使用此软件包可以轻松地将各种时间格式转换为毫秒。</w:t>
      </w:r>
    </w:p>
    <w:p w:rsidR="00243C61" w:rsidRDefault="00243C61" w:rsidP="00015D9E"/>
    <w:p w:rsidR="00243C61" w:rsidRDefault="00243C61" w:rsidP="00015D9E"/>
    <w:p w:rsidR="00243C61" w:rsidRDefault="00243C61" w:rsidP="00015D9E"/>
    <w:p w:rsidR="00243C61" w:rsidRDefault="00243C61" w:rsidP="00015D9E"/>
    <w:p w:rsidR="00243C61" w:rsidRDefault="00243C61" w:rsidP="00243C61">
      <w:pPr>
        <w:pStyle w:val="1"/>
      </w:pPr>
      <w:r>
        <w:rPr>
          <w:rFonts w:hint="eastAsia"/>
        </w:rPr>
        <w:t>parseurl</w:t>
      </w:r>
    </w:p>
    <w:p w:rsidR="00243C61" w:rsidRDefault="00243C61" w:rsidP="00243C61">
      <w:r w:rsidRPr="00243C61">
        <w:rPr>
          <w:rFonts w:hint="eastAsia"/>
        </w:rPr>
        <w:t>用</w:t>
      </w:r>
      <w:r w:rsidRPr="00243C61">
        <w:rPr>
          <w:rFonts w:hint="eastAsia"/>
        </w:rPr>
        <w:t>memoization</w:t>
      </w:r>
      <w:r w:rsidRPr="00243C61">
        <w:rPr>
          <w:rFonts w:hint="eastAsia"/>
        </w:rPr>
        <w:t>解析一个</w:t>
      </w:r>
      <w:r w:rsidRPr="00243C61">
        <w:rPr>
          <w:rFonts w:hint="eastAsia"/>
        </w:rPr>
        <w:t>URL</w:t>
      </w:r>
    </w:p>
    <w:p w:rsidR="00243C61" w:rsidRDefault="00243C61" w:rsidP="00243C61">
      <w:pPr>
        <w:pStyle w:val="2"/>
      </w:pPr>
      <w:r>
        <w:t>Install</w:t>
      </w:r>
    </w:p>
    <w:p w:rsidR="00243C61" w:rsidRDefault="00243C61" w:rsidP="00243C61">
      <w:pPr>
        <w:pStyle w:val="HTML"/>
      </w:pPr>
      <w:r>
        <w:rPr>
          <w:rStyle w:val="source"/>
        </w:rPr>
        <w:t>$ npm install parseurl</w:t>
      </w:r>
    </w:p>
    <w:p w:rsidR="00243C61" w:rsidRDefault="00243C61" w:rsidP="00243C61">
      <w:pPr>
        <w:pStyle w:val="2"/>
      </w:pPr>
      <w:r>
        <w:t>API</w:t>
      </w:r>
    </w:p>
    <w:p w:rsidR="00243C61" w:rsidRDefault="00243C61" w:rsidP="00243C61"/>
    <w:p w:rsidR="000825B2" w:rsidRDefault="000825B2" w:rsidP="00243C61"/>
    <w:p w:rsidR="000825B2" w:rsidRDefault="000825B2" w:rsidP="00243C61"/>
    <w:p w:rsidR="000825B2" w:rsidRDefault="000825B2" w:rsidP="00243C61"/>
    <w:p w:rsidR="000825B2" w:rsidRDefault="000825B2" w:rsidP="00243C61"/>
    <w:p w:rsidR="000825B2" w:rsidRDefault="000825B2" w:rsidP="000825B2">
      <w:pPr>
        <w:pStyle w:val="1"/>
      </w:pPr>
      <w:r>
        <w:lastRenderedPageBreak/>
        <w:t>path</w:t>
      </w:r>
    </w:p>
    <w:p w:rsidR="000825B2" w:rsidRDefault="000825B2" w:rsidP="000825B2">
      <w:pPr>
        <w:rPr>
          <w:sz w:val="19"/>
          <w:szCs w:val="19"/>
        </w:rPr>
      </w:pPr>
      <w:r>
        <w:t>resove</w:t>
      </w:r>
      <w:r>
        <w:t>方法</w:t>
      </w:r>
      <w:r>
        <w:rPr>
          <w:rFonts w:hint="eastAsia"/>
        </w:rPr>
        <w:t>：</w:t>
      </w:r>
      <w:r>
        <w:rPr>
          <w:rFonts w:hint="eastAsia"/>
          <w:sz w:val="19"/>
          <w:szCs w:val="19"/>
        </w:rPr>
        <w:t>将参数</w:t>
      </w:r>
      <w:r>
        <w:rPr>
          <w:rFonts w:hint="eastAsia"/>
          <w:sz w:val="19"/>
          <w:szCs w:val="19"/>
        </w:rPr>
        <w:t xml:space="preserve"> to </w:t>
      </w:r>
      <w:r>
        <w:rPr>
          <w:rFonts w:hint="eastAsia"/>
          <w:sz w:val="19"/>
          <w:szCs w:val="19"/>
        </w:rPr>
        <w:t>位置的字符解析到一个绝对路径里</w:t>
      </w:r>
    </w:p>
    <w:p w:rsidR="000825B2" w:rsidRDefault="000825B2" w:rsidP="000825B2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path.resolve([from ...], to)</w:t>
      </w:r>
    </w:p>
    <w:p w:rsidR="000825B2" w:rsidRDefault="000825B2" w:rsidP="000825B2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from                     </w:t>
      </w:r>
      <w:r>
        <w:rPr>
          <w:rFonts w:hint="eastAsia"/>
          <w:sz w:val="19"/>
          <w:szCs w:val="19"/>
        </w:rPr>
        <w:t>源路径</w:t>
      </w:r>
      <w:r>
        <w:rPr>
          <w:rFonts w:hint="eastAsia"/>
          <w:sz w:val="19"/>
          <w:szCs w:val="19"/>
        </w:rPr>
        <w:br/>
        <w:t xml:space="preserve">to                         </w:t>
      </w:r>
      <w:r>
        <w:rPr>
          <w:rFonts w:hint="eastAsia"/>
          <w:sz w:val="19"/>
          <w:szCs w:val="19"/>
        </w:rPr>
        <w:t>将被解析到绝对路径的字符串</w:t>
      </w:r>
    </w:p>
    <w:p w:rsidR="000825B2" w:rsidRPr="000825B2" w:rsidRDefault="000825B2" w:rsidP="000825B2"/>
    <w:p w:rsidR="00243C61" w:rsidRPr="00243C61" w:rsidRDefault="00243C61" w:rsidP="00243C61"/>
    <w:sectPr w:rsidR="00243C61" w:rsidRPr="00243C61" w:rsidSect="0054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E7D" w:rsidRDefault="00C55E7D" w:rsidP="00666F92">
      <w:r>
        <w:separator/>
      </w:r>
    </w:p>
  </w:endnote>
  <w:endnote w:type="continuationSeparator" w:id="1">
    <w:p w:rsidR="00C55E7D" w:rsidRDefault="00C55E7D" w:rsidP="00666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E7D" w:rsidRDefault="00C55E7D" w:rsidP="00666F92">
      <w:r>
        <w:separator/>
      </w:r>
    </w:p>
  </w:footnote>
  <w:footnote w:type="continuationSeparator" w:id="1">
    <w:p w:rsidR="00C55E7D" w:rsidRDefault="00C55E7D" w:rsidP="00666F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5267D"/>
    <w:multiLevelType w:val="multilevel"/>
    <w:tmpl w:val="774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281B07"/>
    <w:multiLevelType w:val="multilevel"/>
    <w:tmpl w:val="370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F92"/>
    <w:rsid w:val="00015D9E"/>
    <w:rsid w:val="000825B2"/>
    <w:rsid w:val="000871E7"/>
    <w:rsid w:val="0017082F"/>
    <w:rsid w:val="001D5DF5"/>
    <w:rsid w:val="00242784"/>
    <w:rsid w:val="00243C61"/>
    <w:rsid w:val="00427F02"/>
    <w:rsid w:val="005452B0"/>
    <w:rsid w:val="00597F1C"/>
    <w:rsid w:val="005C60F2"/>
    <w:rsid w:val="0063471E"/>
    <w:rsid w:val="00666F92"/>
    <w:rsid w:val="006E56A0"/>
    <w:rsid w:val="007614D2"/>
    <w:rsid w:val="008A1769"/>
    <w:rsid w:val="008A401A"/>
    <w:rsid w:val="00C55E7D"/>
    <w:rsid w:val="00CC500D"/>
    <w:rsid w:val="00E26714"/>
    <w:rsid w:val="00E87B52"/>
    <w:rsid w:val="00F46AAD"/>
    <w:rsid w:val="00F7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6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7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67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F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F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F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17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A401A"/>
    <w:pPr>
      <w:widowControl/>
      <w:spacing w:after="136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14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14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4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14D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26714"/>
    <w:rPr>
      <w:b/>
      <w:bCs/>
      <w:sz w:val="32"/>
      <w:szCs w:val="32"/>
    </w:rPr>
  </w:style>
  <w:style w:type="character" w:customStyle="1" w:styleId="source">
    <w:name w:val="source"/>
    <w:basedOn w:val="a0"/>
    <w:rsid w:val="005C60F2"/>
  </w:style>
  <w:style w:type="character" w:customStyle="1" w:styleId="storage">
    <w:name w:val="storage"/>
    <w:basedOn w:val="a0"/>
    <w:rsid w:val="00E87B52"/>
  </w:style>
  <w:style w:type="character" w:customStyle="1" w:styleId="constant">
    <w:name w:val="constant"/>
    <w:basedOn w:val="a0"/>
    <w:rsid w:val="00E87B52"/>
  </w:style>
  <w:style w:type="character" w:customStyle="1" w:styleId="keyword">
    <w:name w:val="keyword"/>
    <w:basedOn w:val="a0"/>
    <w:rsid w:val="00E87B52"/>
  </w:style>
  <w:style w:type="character" w:customStyle="1" w:styleId="variable">
    <w:name w:val="variable"/>
    <w:basedOn w:val="a0"/>
    <w:rsid w:val="00E87B52"/>
  </w:style>
  <w:style w:type="character" w:customStyle="1" w:styleId="meta">
    <w:name w:val="meta"/>
    <w:basedOn w:val="a0"/>
    <w:rsid w:val="00E87B52"/>
  </w:style>
  <w:style w:type="character" w:customStyle="1" w:styleId="entity">
    <w:name w:val="entity"/>
    <w:basedOn w:val="a0"/>
    <w:rsid w:val="00E87B52"/>
  </w:style>
  <w:style w:type="character" w:customStyle="1" w:styleId="punctuation">
    <w:name w:val="punctuation"/>
    <w:basedOn w:val="a0"/>
    <w:rsid w:val="00E87B52"/>
  </w:style>
  <w:style w:type="character" w:customStyle="1" w:styleId="string">
    <w:name w:val="string"/>
    <w:basedOn w:val="a0"/>
    <w:rsid w:val="00E87B52"/>
  </w:style>
  <w:style w:type="character" w:customStyle="1" w:styleId="support">
    <w:name w:val="support"/>
    <w:basedOn w:val="a0"/>
    <w:rsid w:val="00E87B52"/>
  </w:style>
  <w:style w:type="character" w:customStyle="1" w:styleId="comment">
    <w:name w:val="comment"/>
    <w:basedOn w:val="a0"/>
    <w:rsid w:val="00E87B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6434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8010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2017-11-28T06:39:00Z</dcterms:created>
  <dcterms:modified xsi:type="dcterms:W3CDTF">2017-11-28T08:11:00Z</dcterms:modified>
</cp:coreProperties>
</file>