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D99E5A" w14:textId="77777777" w:rsidR="000623EA" w:rsidRPr="00380D6E" w:rsidRDefault="000623EA">
      <w:pPr>
        <w:rPr>
          <w:lang w:val="en-US"/>
        </w:rPr>
      </w:pPr>
      <w:r w:rsidRPr="00380D6E">
        <w:rPr>
          <w:color w:val="000000" w:themeColor="text1"/>
          <w:sz w:val="20"/>
          <w:szCs w:val="20"/>
          <w:lang w:val="en-US" w:eastAsia="nl-B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720B3D45" wp14:editId="343A842B">
            <wp:extent cx="1150570" cy="571500"/>
            <wp:effectExtent l="76200" t="133350" r="0" b="133350"/>
            <wp:docPr id="2" name="Picture 2" descr="Z:\IRMO_Assistant\bruface_logo_cropped-49e576ea00ecf53a4bfafd7d206c476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Z:\IRMO_Assistant\bruface_logo_cropped-49e576ea00ecf53a4bfafd7d206c476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20357975">
                      <a:off x="0" y="0"/>
                      <a:ext cx="1162094" cy="5772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9CC0BB" w14:textId="77777777" w:rsidR="000623EA" w:rsidRPr="00380D6E" w:rsidRDefault="000623EA">
      <w:pPr>
        <w:rPr>
          <w:lang w:val="en-US"/>
        </w:rPr>
      </w:pPr>
    </w:p>
    <w:p w14:paraId="409A9E33" w14:textId="61D5AEC2" w:rsidR="000623EA" w:rsidRDefault="000623EA">
      <w:pPr>
        <w:rPr>
          <w:lang w:val="en-US"/>
        </w:rPr>
      </w:pPr>
    </w:p>
    <w:p w14:paraId="5D9E3EC9" w14:textId="1ADB9DF5" w:rsidR="000D797F" w:rsidRDefault="000D797F">
      <w:pPr>
        <w:rPr>
          <w:lang w:val="en-US"/>
        </w:rPr>
      </w:pPr>
    </w:p>
    <w:p w14:paraId="764779EC" w14:textId="2F1D3C3C" w:rsidR="000D797F" w:rsidRDefault="000D797F">
      <w:pPr>
        <w:rPr>
          <w:lang w:val="en-US"/>
        </w:rPr>
      </w:pPr>
    </w:p>
    <w:p w14:paraId="0F9C9A0C" w14:textId="77777777" w:rsidR="000D797F" w:rsidRPr="00380D6E" w:rsidRDefault="000D797F">
      <w:pPr>
        <w:rPr>
          <w:lang w:val="en-US"/>
        </w:rPr>
      </w:pPr>
    </w:p>
    <w:p w14:paraId="06B3E352" w14:textId="77777777" w:rsidR="000623EA" w:rsidRPr="00380D6E" w:rsidRDefault="000623EA">
      <w:pPr>
        <w:rPr>
          <w:lang w:val="en-US"/>
        </w:rPr>
      </w:pPr>
    </w:p>
    <w:p w14:paraId="3E247DA2" w14:textId="77777777" w:rsidR="000623EA" w:rsidRPr="00380D6E" w:rsidRDefault="000623EA" w:rsidP="000623EA">
      <w:pPr>
        <w:pStyle w:val="Title"/>
        <w:rPr>
          <w:lang w:val="en-US"/>
        </w:rPr>
      </w:pPr>
      <w:r w:rsidRPr="00380D6E">
        <w:rPr>
          <w:lang w:val="en-US"/>
        </w:rPr>
        <w:t>Catch-Up courses for BRUFACE students</w:t>
      </w:r>
    </w:p>
    <w:p w14:paraId="18F47636" w14:textId="77777777" w:rsidR="000623EA" w:rsidRPr="00380D6E" w:rsidRDefault="000623EA" w:rsidP="000623EA">
      <w:pPr>
        <w:pStyle w:val="Subtitle"/>
        <w:jc w:val="right"/>
        <w:rPr>
          <w:lang w:val="en-US"/>
        </w:rPr>
      </w:pPr>
      <w:r w:rsidRPr="00380D6E">
        <w:rPr>
          <w:lang w:val="en-US"/>
        </w:rPr>
        <w:t>2019-2020</w:t>
      </w:r>
    </w:p>
    <w:p w14:paraId="7567BE98" w14:textId="77777777" w:rsidR="000623EA" w:rsidRPr="00380D6E" w:rsidRDefault="000623EA">
      <w:pPr>
        <w:rPr>
          <w:lang w:val="en-US"/>
        </w:rPr>
      </w:pPr>
    </w:p>
    <w:p w14:paraId="4EA71322" w14:textId="77777777" w:rsidR="000623EA" w:rsidRPr="00380D6E" w:rsidRDefault="000623EA">
      <w:pPr>
        <w:rPr>
          <w:lang w:val="en-US"/>
        </w:rPr>
      </w:pPr>
    </w:p>
    <w:p w14:paraId="7A95E015" w14:textId="3C78DED4" w:rsidR="000623EA" w:rsidRDefault="000623EA">
      <w:pPr>
        <w:rPr>
          <w:lang w:val="en-US"/>
        </w:rPr>
      </w:pPr>
    </w:p>
    <w:p w14:paraId="62C27293" w14:textId="77777777" w:rsidR="007650B7" w:rsidRPr="00380D6E" w:rsidRDefault="000623EA" w:rsidP="000623EA">
      <w:pPr>
        <w:jc w:val="right"/>
        <w:rPr>
          <w:lang w:val="en-US"/>
        </w:rPr>
      </w:pPr>
      <w:r w:rsidRPr="00380D6E">
        <w:rPr>
          <w:color w:val="000000" w:themeColor="text1"/>
          <w:sz w:val="20"/>
          <w:szCs w:val="20"/>
          <w:lang w:val="en-US" w:eastAsia="nl-B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43ED2217" wp14:editId="7B41963B">
            <wp:extent cx="712556" cy="1573562"/>
            <wp:effectExtent l="19050" t="38100" r="106680" b="45720"/>
            <wp:docPr id="1" name="Picture 1" descr="Z:\IRMO_Assistant\CatchUPCourse_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Z:\IRMO_Assistant\CatchUPCourse_Logo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21172050">
                      <a:off x="0" y="0"/>
                      <a:ext cx="741661" cy="16378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B24F70" w14:textId="0D494577" w:rsidR="000623EA" w:rsidRDefault="00E96BC9" w:rsidP="000623EA">
      <w:pPr>
        <w:pStyle w:val="Heading1"/>
        <w:rPr>
          <w:lang w:val="en-US"/>
        </w:rPr>
      </w:pPr>
      <w:r>
        <w:rPr>
          <w:lang w:val="en-US"/>
        </w:rPr>
        <w:lastRenderedPageBreak/>
        <w:t>MATLAB</w:t>
      </w:r>
      <w:r w:rsidR="000623EA" w:rsidRPr="00380D6E">
        <w:rPr>
          <w:lang w:val="en-US"/>
        </w:rPr>
        <w:t xml:space="preserve"> – Basics &amp; Statistics</w:t>
      </w:r>
    </w:p>
    <w:p w14:paraId="06E052E5" w14:textId="1B7F0825" w:rsidR="00D048BC" w:rsidRDefault="00D048BC" w:rsidP="00D048BC">
      <w:pPr>
        <w:pStyle w:val="Subtitle"/>
        <w:rPr>
          <w:lang w:val="en-US"/>
        </w:rPr>
      </w:pPr>
      <w:r>
        <w:rPr>
          <w:lang w:val="en-US"/>
        </w:rPr>
        <w:t>Taught by Thomas van den Dries (</w:t>
      </w:r>
      <w:r w:rsidR="007F7560">
        <w:rPr>
          <w:lang w:val="en-US"/>
        </w:rPr>
        <w:t>tvddries@etrovub.be)</w:t>
      </w:r>
    </w:p>
    <w:p w14:paraId="736837A0" w14:textId="4BEB5C1C" w:rsidR="001C424F" w:rsidRPr="001C424F" w:rsidRDefault="001C424F" w:rsidP="00E267F2">
      <w:pPr>
        <w:jc w:val="both"/>
        <w:rPr>
          <w:lang w:val="en-US"/>
        </w:rPr>
      </w:pPr>
      <w:r>
        <w:rPr>
          <w:lang w:val="en-US"/>
        </w:rPr>
        <w:t xml:space="preserve">MATLAB is a </w:t>
      </w:r>
      <w:r w:rsidR="009515D5">
        <w:rPr>
          <w:lang w:val="en-US"/>
        </w:rPr>
        <w:t xml:space="preserve">software package </w:t>
      </w:r>
      <w:r w:rsidR="00D574CA">
        <w:rPr>
          <w:lang w:val="en-US"/>
        </w:rPr>
        <w:t xml:space="preserve">that provides tools to </w:t>
      </w:r>
      <w:r w:rsidR="00102C99">
        <w:rPr>
          <w:lang w:val="en-US"/>
        </w:rPr>
        <w:t>numerically analyze and solve problems.</w:t>
      </w:r>
      <w:r w:rsidR="00D31876">
        <w:rPr>
          <w:lang w:val="en-US"/>
        </w:rPr>
        <w:t xml:space="preserve"> It will be </w:t>
      </w:r>
      <w:r w:rsidR="00C74309">
        <w:rPr>
          <w:lang w:val="en-US"/>
        </w:rPr>
        <w:t>commonly used in multiple courses for making projects, analyzing and plotting data, and more.</w:t>
      </w:r>
    </w:p>
    <w:p w14:paraId="1407906F" w14:textId="7F8E3EEC" w:rsidR="000623EA" w:rsidRDefault="000623EA" w:rsidP="00A567F7">
      <w:pPr>
        <w:pStyle w:val="Heading2"/>
        <w:rPr>
          <w:lang w:val="en-US"/>
        </w:rPr>
      </w:pPr>
      <w:r w:rsidRPr="00380D6E">
        <w:rPr>
          <w:lang w:val="en-US"/>
        </w:rPr>
        <w:t xml:space="preserve">Lecture 1: </w:t>
      </w:r>
      <w:r w:rsidR="00E96BC9">
        <w:rPr>
          <w:lang w:val="en-US"/>
        </w:rPr>
        <w:t>MATLAB</w:t>
      </w:r>
      <w:r w:rsidRPr="00380D6E">
        <w:rPr>
          <w:lang w:val="en-US"/>
        </w:rPr>
        <w:t xml:space="preserve"> for dummies (3h)</w:t>
      </w:r>
    </w:p>
    <w:p w14:paraId="75716475" w14:textId="380DC387" w:rsidR="00526C29" w:rsidRDefault="00AD48A6" w:rsidP="00526C29">
      <w:pPr>
        <w:pStyle w:val="Subtitle"/>
        <w:rPr>
          <w:lang w:val="en-US"/>
        </w:rPr>
      </w:pPr>
      <w:r>
        <w:rPr>
          <w:lang w:val="en-US"/>
        </w:rPr>
        <w:t xml:space="preserve">Wed </w:t>
      </w:r>
      <w:r w:rsidR="003B45BB">
        <w:rPr>
          <w:lang w:val="en-US"/>
        </w:rPr>
        <w:t xml:space="preserve">18 </w:t>
      </w:r>
      <w:r w:rsidR="003A24B3">
        <w:rPr>
          <w:lang w:val="en-US"/>
        </w:rPr>
        <w:t>S</w:t>
      </w:r>
      <w:r w:rsidR="003B45BB">
        <w:rPr>
          <w:lang w:val="en-US"/>
        </w:rPr>
        <w:t>ep 2019 – 13:00-16:00</w:t>
      </w:r>
      <w:r w:rsidR="006B06E0">
        <w:rPr>
          <w:lang w:val="en-US"/>
        </w:rPr>
        <w:t xml:space="preserve"> – K.1.PC5</w:t>
      </w:r>
    </w:p>
    <w:p w14:paraId="4FC7736B" w14:textId="47B4C009" w:rsidR="000D51F3" w:rsidRPr="005D0BA7" w:rsidRDefault="005D0BA7" w:rsidP="00E267F2">
      <w:pPr>
        <w:jc w:val="both"/>
        <w:rPr>
          <w:sz w:val="22"/>
          <w:szCs w:val="22"/>
          <w:lang w:val="en-US"/>
        </w:rPr>
      </w:pPr>
      <w:r w:rsidRPr="004853DE">
        <w:rPr>
          <w:lang w:val="en-US"/>
        </w:rPr>
        <w:t>An intuitive</w:t>
      </w:r>
      <w:r w:rsidR="003279D7">
        <w:rPr>
          <w:lang w:val="en-US"/>
        </w:rPr>
        <w:t>,</w:t>
      </w:r>
      <w:r w:rsidRPr="004853DE">
        <w:rPr>
          <w:lang w:val="en-US"/>
        </w:rPr>
        <w:t xml:space="preserve"> practically oriented </w:t>
      </w:r>
      <w:r w:rsidR="00E96BC9">
        <w:rPr>
          <w:lang w:val="en-US"/>
        </w:rPr>
        <w:t>MATLAB</w:t>
      </w:r>
      <w:r w:rsidRPr="004853DE">
        <w:rPr>
          <w:lang w:val="en-US"/>
        </w:rPr>
        <w:t xml:space="preserve"> tutorial for non-experienced users without preliminary knowledge. From </w:t>
      </w:r>
      <w:r w:rsidR="00E96BC9">
        <w:rPr>
          <w:lang w:val="en-US"/>
        </w:rPr>
        <w:t>MATLAB</w:t>
      </w:r>
      <w:r w:rsidRPr="004853DE">
        <w:rPr>
          <w:lang w:val="en-US"/>
        </w:rPr>
        <w:t xml:space="preserve"> matrix manipulation to graphically displaying data</w:t>
      </w:r>
      <w:r>
        <w:rPr>
          <w:lang w:val="en-US"/>
        </w:rPr>
        <w:t>.</w:t>
      </w:r>
    </w:p>
    <w:p w14:paraId="013CAF2C" w14:textId="099E8909" w:rsidR="000623EA" w:rsidRDefault="000623EA" w:rsidP="00A567F7">
      <w:pPr>
        <w:pStyle w:val="Heading2"/>
        <w:rPr>
          <w:lang w:val="en-US"/>
        </w:rPr>
      </w:pPr>
      <w:r w:rsidRPr="00380D6E">
        <w:rPr>
          <w:lang w:val="en-US"/>
        </w:rPr>
        <w:t xml:space="preserve">Lecture 2: </w:t>
      </w:r>
      <w:r w:rsidR="00E96BC9">
        <w:rPr>
          <w:lang w:val="en-US"/>
        </w:rPr>
        <w:t>MATLAB</w:t>
      </w:r>
      <w:r w:rsidRPr="00380D6E">
        <w:rPr>
          <w:lang w:val="en-US"/>
        </w:rPr>
        <w:t xml:space="preserve"> for beginners (3h)</w:t>
      </w:r>
    </w:p>
    <w:p w14:paraId="7AD54CA8" w14:textId="09855C8B" w:rsidR="003B45BB" w:rsidRDefault="009418C5" w:rsidP="003B45BB">
      <w:pPr>
        <w:pStyle w:val="Subtitle"/>
        <w:rPr>
          <w:lang w:val="en-US"/>
        </w:rPr>
      </w:pPr>
      <w:r>
        <w:rPr>
          <w:lang w:val="en-US"/>
        </w:rPr>
        <w:t xml:space="preserve">Tue </w:t>
      </w:r>
      <w:r w:rsidR="00B3548B">
        <w:rPr>
          <w:lang w:val="en-US"/>
        </w:rPr>
        <w:t xml:space="preserve">24 </w:t>
      </w:r>
      <w:r w:rsidR="003A24B3">
        <w:rPr>
          <w:lang w:val="en-US"/>
        </w:rPr>
        <w:t>S</w:t>
      </w:r>
      <w:r w:rsidR="00B3548B">
        <w:rPr>
          <w:lang w:val="en-US"/>
        </w:rPr>
        <w:t>ep 2019 – 14:00-17:00</w:t>
      </w:r>
      <w:r>
        <w:rPr>
          <w:lang w:val="en-US"/>
        </w:rPr>
        <w:t xml:space="preserve"> – K.3.125(PC4)</w:t>
      </w:r>
    </w:p>
    <w:p w14:paraId="7762C91C" w14:textId="4D9DBDE7" w:rsidR="005D0BA7" w:rsidRPr="005D0BA7" w:rsidRDefault="00A567F7" w:rsidP="00E267F2">
      <w:pPr>
        <w:jc w:val="both"/>
        <w:rPr>
          <w:lang w:val="en-US"/>
        </w:rPr>
      </w:pPr>
      <w:r w:rsidRPr="004853DE">
        <w:rPr>
          <w:lang w:val="en-US"/>
        </w:rPr>
        <w:t>As a continuation on the previous section, the focus is on the basics of programming: scripts and functions, control loops, conditions, (formatting) input/output, designing nice automated plots, etc.</w:t>
      </w:r>
    </w:p>
    <w:p w14:paraId="1018CAFB" w14:textId="0702913C" w:rsidR="000623EA" w:rsidRDefault="000623EA" w:rsidP="00A567F7">
      <w:pPr>
        <w:pStyle w:val="Heading2"/>
        <w:rPr>
          <w:lang w:val="en-US"/>
        </w:rPr>
      </w:pPr>
      <w:r w:rsidRPr="00380D6E">
        <w:rPr>
          <w:lang w:val="en-US"/>
        </w:rPr>
        <w:t>Lecture 3: Statistics for dummies (3h)</w:t>
      </w:r>
    </w:p>
    <w:p w14:paraId="088A5942" w14:textId="0222AA9A" w:rsidR="00B3548B" w:rsidRDefault="009418C5" w:rsidP="00B3548B">
      <w:pPr>
        <w:pStyle w:val="Subtitle"/>
        <w:rPr>
          <w:lang w:val="en-US"/>
        </w:rPr>
      </w:pPr>
      <w:r>
        <w:rPr>
          <w:lang w:val="en-US"/>
        </w:rPr>
        <w:t xml:space="preserve">Wed </w:t>
      </w:r>
      <w:r w:rsidR="00B3548B">
        <w:rPr>
          <w:lang w:val="en-US"/>
        </w:rPr>
        <w:t xml:space="preserve">25 </w:t>
      </w:r>
      <w:r w:rsidR="003A24B3">
        <w:rPr>
          <w:lang w:val="en-US"/>
        </w:rPr>
        <w:t>S</w:t>
      </w:r>
      <w:r w:rsidR="00B3548B">
        <w:rPr>
          <w:lang w:val="en-US"/>
        </w:rPr>
        <w:t>ep 2019 – 13:00-16:00</w:t>
      </w:r>
      <w:r>
        <w:rPr>
          <w:lang w:val="en-US"/>
        </w:rPr>
        <w:t xml:space="preserve"> – K.3.125(PC4)</w:t>
      </w:r>
    </w:p>
    <w:p w14:paraId="5FF4DB2F" w14:textId="379F789E" w:rsidR="00561AAE" w:rsidRPr="004853DE" w:rsidRDefault="00561AAE" w:rsidP="00E267F2">
      <w:pPr>
        <w:jc w:val="both"/>
        <w:rPr>
          <w:lang w:val="en-US"/>
        </w:rPr>
      </w:pPr>
      <w:r w:rsidRPr="004853DE">
        <w:rPr>
          <w:lang w:val="en-US"/>
        </w:rPr>
        <w:t xml:space="preserve">An intuitive practically oriented tutorial on statistics for non-experienced users using </w:t>
      </w:r>
      <w:r w:rsidR="00E96BC9">
        <w:rPr>
          <w:lang w:val="en-US"/>
        </w:rPr>
        <w:t>MATLAB</w:t>
      </w:r>
      <w:r w:rsidRPr="004853DE">
        <w:rPr>
          <w:lang w:val="en-US"/>
        </w:rPr>
        <w:t xml:space="preserve"> examples. Basic notions:</w:t>
      </w:r>
    </w:p>
    <w:p w14:paraId="1EF60341" w14:textId="77777777" w:rsidR="00561AAE" w:rsidRDefault="00561AAE" w:rsidP="0079174B">
      <w:pPr>
        <w:pStyle w:val="ListParagraph"/>
        <w:numPr>
          <w:ilvl w:val="0"/>
          <w:numId w:val="4"/>
        </w:numPr>
        <w:rPr>
          <w:lang w:val="en-US"/>
        </w:rPr>
      </w:pPr>
      <w:r w:rsidRPr="00561AAE">
        <w:rPr>
          <w:lang w:val="en-US"/>
        </w:rPr>
        <w:t>Mean/expected value</w:t>
      </w:r>
    </w:p>
    <w:p w14:paraId="57E68A05" w14:textId="77777777" w:rsidR="00561AAE" w:rsidRDefault="00561AAE" w:rsidP="009219E8">
      <w:pPr>
        <w:pStyle w:val="ListParagraph"/>
        <w:numPr>
          <w:ilvl w:val="0"/>
          <w:numId w:val="4"/>
        </w:numPr>
        <w:rPr>
          <w:lang w:val="en-US"/>
        </w:rPr>
      </w:pPr>
      <w:r w:rsidRPr="00561AAE">
        <w:rPr>
          <w:lang w:val="en-US"/>
        </w:rPr>
        <w:t>Variance</w:t>
      </w:r>
    </w:p>
    <w:p w14:paraId="68A05149" w14:textId="77777777" w:rsidR="00561AAE" w:rsidRDefault="00561AAE" w:rsidP="003D46E5">
      <w:pPr>
        <w:pStyle w:val="ListParagraph"/>
        <w:numPr>
          <w:ilvl w:val="0"/>
          <w:numId w:val="4"/>
        </w:numPr>
        <w:rPr>
          <w:lang w:val="en-US"/>
        </w:rPr>
      </w:pPr>
      <w:r w:rsidRPr="00561AAE">
        <w:rPr>
          <w:lang w:val="en-US"/>
        </w:rPr>
        <w:t>Correlations</w:t>
      </w:r>
    </w:p>
    <w:p w14:paraId="207F7075" w14:textId="77777777" w:rsidR="00561AAE" w:rsidRDefault="00561AAE" w:rsidP="009E4071">
      <w:pPr>
        <w:pStyle w:val="ListParagraph"/>
        <w:numPr>
          <w:ilvl w:val="0"/>
          <w:numId w:val="4"/>
        </w:numPr>
        <w:rPr>
          <w:lang w:val="en-US"/>
        </w:rPr>
      </w:pPr>
      <w:r w:rsidRPr="00561AAE">
        <w:rPr>
          <w:lang w:val="en-US"/>
        </w:rPr>
        <w:t>Distributions</w:t>
      </w:r>
    </w:p>
    <w:p w14:paraId="404195E2" w14:textId="77777777" w:rsidR="00561AAE" w:rsidRDefault="00561AAE" w:rsidP="00E35313">
      <w:pPr>
        <w:pStyle w:val="ListParagraph"/>
        <w:numPr>
          <w:ilvl w:val="0"/>
          <w:numId w:val="4"/>
        </w:numPr>
        <w:rPr>
          <w:lang w:val="en-US"/>
        </w:rPr>
      </w:pPr>
      <w:r w:rsidRPr="00561AAE">
        <w:rPr>
          <w:lang w:val="en-US"/>
        </w:rPr>
        <w:t>Histograms</w:t>
      </w:r>
    </w:p>
    <w:p w14:paraId="53DFA56C" w14:textId="1BA26677" w:rsidR="00A567F7" w:rsidRPr="00561AAE" w:rsidRDefault="00561AAE" w:rsidP="00E35313">
      <w:pPr>
        <w:pStyle w:val="ListParagraph"/>
        <w:numPr>
          <w:ilvl w:val="0"/>
          <w:numId w:val="4"/>
        </w:numPr>
        <w:rPr>
          <w:lang w:val="en-US"/>
        </w:rPr>
      </w:pPr>
      <w:r w:rsidRPr="00561AAE">
        <w:rPr>
          <w:lang w:val="en-US"/>
        </w:rPr>
        <w:t>PDF, PMF, CDF, etc.</w:t>
      </w:r>
    </w:p>
    <w:p w14:paraId="222FC82B" w14:textId="62B3650C" w:rsidR="000623EA" w:rsidRDefault="000623EA" w:rsidP="00A567F7">
      <w:pPr>
        <w:pStyle w:val="Heading2"/>
        <w:rPr>
          <w:lang w:val="en-US"/>
        </w:rPr>
      </w:pPr>
      <w:r w:rsidRPr="00380D6E">
        <w:rPr>
          <w:lang w:val="en-US"/>
        </w:rPr>
        <w:t>Lecture 4: Statistics for beginners (3h)</w:t>
      </w:r>
    </w:p>
    <w:p w14:paraId="17386D15" w14:textId="38268056" w:rsidR="00B3548B" w:rsidRPr="00B3548B" w:rsidRDefault="0029196A" w:rsidP="00B3548B">
      <w:pPr>
        <w:pStyle w:val="Subtitle"/>
        <w:rPr>
          <w:lang w:val="en-US"/>
        </w:rPr>
      </w:pPr>
      <w:r>
        <w:rPr>
          <w:lang w:val="en-US"/>
        </w:rPr>
        <w:t>Wed</w:t>
      </w:r>
      <w:r w:rsidR="00516152">
        <w:rPr>
          <w:lang w:val="en-US"/>
        </w:rPr>
        <w:t xml:space="preserve"> </w:t>
      </w:r>
      <w:r w:rsidR="00D959BD">
        <w:rPr>
          <w:lang w:val="en-US"/>
        </w:rPr>
        <w:t xml:space="preserve">2 oct 2019 </w:t>
      </w:r>
      <w:r w:rsidR="00171DCA">
        <w:rPr>
          <w:lang w:val="en-US"/>
        </w:rPr>
        <w:t>–</w:t>
      </w:r>
      <w:r w:rsidR="00D959BD">
        <w:rPr>
          <w:lang w:val="en-US"/>
        </w:rPr>
        <w:t xml:space="preserve"> </w:t>
      </w:r>
      <w:r w:rsidR="00171DCA">
        <w:rPr>
          <w:lang w:val="en-US"/>
        </w:rPr>
        <w:t>9:00-12:00</w:t>
      </w:r>
      <w:r w:rsidR="00D825EA">
        <w:rPr>
          <w:lang w:val="en-US"/>
        </w:rPr>
        <w:t xml:space="preserve"> – K.3.110</w:t>
      </w:r>
      <w:r w:rsidR="00044F4E">
        <w:rPr>
          <w:lang w:val="en-US"/>
        </w:rPr>
        <w:t>(PC3)</w:t>
      </w:r>
    </w:p>
    <w:p w14:paraId="23F2B71C" w14:textId="77777777" w:rsidR="001959B9" w:rsidRPr="004853DE" w:rsidRDefault="001959B9" w:rsidP="00E267F2">
      <w:pPr>
        <w:jc w:val="both"/>
        <w:rPr>
          <w:lang w:val="en-US"/>
        </w:rPr>
      </w:pPr>
      <w:r w:rsidRPr="004853DE">
        <w:rPr>
          <w:lang w:val="en-US"/>
        </w:rPr>
        <w:lastRenderedPageBreak/>
        <w:t xml:space="preserve">As a continuation on the previous section, more advanced (multidimensional) distributions will be discussed. </w:t>
      </w:r>
    </w:p>
    <w:p w14:paraId="53BCDC8F" w14:textId="77777777" w:rsidR="001959B9" w:rsidRDefault="001959B9" w:rsidP="0022177E">
      <w:pPr>
        <w:pStyle w:val="ListParagraph"/>
        <w:numPr>
          <w:ilvl w:val="0"/>
          <w:numId w:val="4"/>
        </w:numPr>
        <w:rPr>
          <w:lang w:val="en-US"/>
        </w:rPr>
      </w:pPr>
      <w:r w:rsidRPr="001959B9">
        <w:rPr>
          <w:lang w:val="en-US"/>
        </w:rPr>
        <w:t>Covariance</w:t>
      </w:r>
    </w:p>
    <w:p w14:paraId="42C2E57F" w14:textId="77777777" w:rsidR="001959B9" w:rsidRDefault="001959B9" w:rsidP="00322113">
      <w:pPr>
        <w:pStyle w:val="ListParagraph"/>
        <w:numPr>
          <w:ilvl w:val="0"/>
          <w:numId w:val="4"/>
        </w:numPr>
        <w:rPr>
          <w:lang w:val="en-US"/>
        </w:rPr>
      </w:pPr>
      <w:r w:rsidRPr="001959B9">
        <w:rPr>
          <w:lang w:val="en-US"/>
        </w:rPr>
        <w:t>Confidence intervals</w:t>
      </w:r>
    </w:p>
    <w:p w14:paraId="6A470DFE" w14:textId="77777777" w:rsidR="001959B9" w:rsidRDefault="001959B9" w:rsidP="007F65D3">
      <w:pPr>
        <w:pStyle w:val="ListParagraph"/>
        <w:numPr>
          <w:ilvl w:val="0"/>
          <w:numId w:val="4"/>
        </w:numPr>
        <w:rPr>
          <w:lang w:val="en-US"/>
        </w:rPr>
      </w:pPr>
      <w:r w:rsidRPr="001959B9">
        <w:rPr>
          <w:lang w:val="en-US"/>
        </w:rPr>
        <w:t>Estimators and its properties</w:t>
      </w:r>
    </w:p>
    <w:p w14:paraId="1E1ED574" w14:textId="53FB6FC7" w:rsidR="000623EA" w:rsidRPr="001959B9" w:rsidRDefault="001959B9" w:rsidP="007F65D3">
      <w:pPr>
        <w:pStyle w:val="ListParagraph"/>
        <w:numPr>
          <w:ilvl w:val="0"/>
          <w:numId w:val="4"/>
        </w:numPr>
        <w:rPr>
          <w:lang w:val="en-US"/>
        </w:rPr>
      </w:pPr>
      <w:r w:rsidRPr="001959B9">
        <w:rPr>
          <w:lang w:val="en-US"/>
        </w:rPr>
        <w:t xml:space="preserve">Illustration and examples in </w:t>
      </w:r>
      <w:r w:rsidR="00E96BC9">
        <w:rPr>
          <w:lang w:val="en-US"/>
        </w:rPr>
        <w:t>MATLAB</w:t>
      </w:r>
      <w:r w:rsidRPr="001959B9">
        <w:rPr>
          <w:lang w:val="en-US"/>
        </w:rPr>
        <w:t>.</w:t>
      </w:r>
    </w:p>
    <w:p w14:paraId="1FEF8B56" w14:textId="760D27DC" w:rsidR="000623EA" w:rsidRPr="00380D6E" w:rsidRDefault="00E96BC9" w:rsidP="000623EA">
      <w:pPr>
        <w:pStyle w:val="Heading1"/>
        <w:rPr>
          <w:lang w:val="en-US"/>
        </w:rPr>
      </w:pPr>
      <w:r>
        <w:rPr>
          <w:lang w:val="en-US"/>
        </w:rPr>
        <w:t>MATLAB</w:t>
      </w:r>
      <w:r w:rsidR="000623EA" w:rsidRPr="00380D6E">
        <w:rPr>
          <w:lang w:val="en-US"/>
        </w:rPr>
        <w:t xml:space="preserve"> – Signals</w:t>
      </w:r>
      <w:r w:rsidR="00380D6E">
        <w:rPr>
          <w:lang w:val="en-US"/>
        </w:rPr>
        <w:t xml:space="preserve"> </w:t>
      </w:r>
      <w:r w:rsidR="000623EA" w:rsidRPr="00380D6E">
        <w:rPr>
          <w:lang w:val="en-US"/>
        </w:rPr>
        <w:t>&amp;</w:t>
      </w:r>
      <w:r w:rsidR="00380D6E">
        <w:rPr>
          <w:lang w:val="en-US"/>
        </w:rPr>
        <w:t xml:space="preserve"> </w:t>
      </w:r>
      <w:r w:rsidR="000623EA" w:rsidRPr="00380D6E">
        <w:rPr>
          <w:lang w:val="en-US"/>
        </w:rPr>
        <w:t>Systems</w:t>
      </w:r>
    </w:p>
    <w:p w14:paraId="43C12950" w14:textId="0689C738" w:rsidR="00380D6E" w:rsidRDefault="00117C7E" w:rsidP="00117C7E">
      <w:pPr>
        <w:pStyle w:val="Subtitle"/>
        <w:rPr>
          <w:lang w:val="en-US"/>
        </w:rPr>
      </w:pPr>
      <w:r>
        <w:rPr>
          <w:lang w:val="en-US"/>
        </w:rPr>
        <w:t xml:space="preserve">Taught by Ivan </w:t>
      </w:r>
      <w:proofErr w:type="spellStart"/>
      <w:r>
        <w:rPr>
          <w:lang w:val="en-US"/>
        </w:rPr>
        <w:t>Markovski</w:t>
      </w:r>
      <w:proofErr w:type="spellEnd"/>
      <w:r>
        <w:rPr>
          <w:lang w:val="en-US"/>
        </w:rPr>
        <w:t xml:space="preserve"> (</w:t>
      </w:r>
      <w:r w:rsidR="00281A84" w:rsidRPr="00281A84">
        <w:rPr>
          <w:lang w:val="en-US"/>
        </w:rPr>
        <w:t>Ivan.Markovsky@vub.be</w:t>
      </w:r>
      <w:r w:rsidR="003A24B3">
        <w:rPr>
          <w:lang w:val="en-US"/>
        </w:rPr>
        <w:t>)</w:t>
      </w:r>
    </w:p>
    <w:p w14:paraId="645AB3B2" w14:textId="4C36EC71" w:rsidR="00380D6E" w:rsidRDefault="00380D6E" w:rsidP="0081179B">
      <w:pPr>
        <w:pStyle w:val="Heading2"/>
        <w:rPr>
          <w:lang w:val="en-US"/>
        </w:rPr>
      </w:pPr>
      <w:r w:rsidRPr="00380D6E">
        <w:rPr>
          <w:lang w:val="en-US"/>
        </w:rPr>
        <w:t>Lecture 1 (2h)</w:t>
      </w:r>
    </w:p>
    <w:p w14:paraId="721996F2" w14:textId="61B04249" w:rsidR="00513A03" w:rsidRDefault="00294AE6" w:rsidP="00513A03">
      <w:pPr>
        <w:pStyle w:val="Subtitle"/>
        <w:rPr>
          <w:lang w:val="en-US"/>
        </w:rPr>
      </w:pPr>
      <w:r>
        <w:rPr>
          <w:lang w:val="en-US"/>
        </w:rPr>
        <w:t xml:space="preserve">Mon </w:t>
      </w:r>
      <w:r w:rsidR="00513A03">
        <w:rPr>
          <w:lang w:val="en-US"/>
        </w:rPr>
        <w:t xml:space="preserve">30 </w:t>
      </w:r>
      <w:r w:rsidR="003A24B3">
        <w:rPr>
          <w:lang w:val="en-US"/>
        </w:rPr>
        <w:t>S</w:t>
      </w:r>
      <w:r w:rsidR="00513A03">
        <w:rPr>
          <w:lang w:val="en-US"/>
        </w:rPr>
        <w:t>ep 2019 – 13:00-15:00</w:t>
      </w:r>
      <w:r w:rsidR="00F26D34">
        <w:rPr>
          <w:lang w:val="en-US"/>
        </w:rPr>
        <w:t xml:space="preserve"> – K.3.110(PC3)</w:t>
      </w:r>
    </w:p>
    <w:p w14:paraId="591AA918" w14:textId="5F32740A" w:rsidR="00083AD4" w:rsidRPr="00B257CF" w:rsidRDefault="00083AD4" w:rsidP="00B257CF">
      <w:pPr>
        <w:pStyle w:val="ListParagraph"/>
        <w:numPr>
          <w:ilvl w:val="0"/>
          <w:numId w:val="4"/>
        </w:numPr>
        <w:rPr>
          <w:lang w:val="en-US"/>
        </w:rPr>
      </w:pPr>
      <w:r w:rsidRPr="00B257CF">
        <w:rPr>
          <w:lang w:val="en-US"/>
        </w:rPr>
        <w:t>Theory</w:t>
      </w:r>
    </w:p>
    <w:p w14:paraId="78A366D7" w14:textId="248E01F2" w:rsidR="00083AD4" w:rsidRDefault="00083AD4" w:rsidP="00B257CF">
      <w:pPr>
        <w:pStyle w:val="ListParagraph"/>
        <w:numPr>
          <w:ilvl w:val="1"/>
          <w:numId w:val="4"/>
        </w:numPr>
        <w:rPr>
          <w:lang w:val="en-US"/>
        </w:rPr>
      </w:pPr>
      <w:r w:rsidRPr="00083AD4">
        <w:rPr>
          <w:lang w:val="en-US"/>
        </w:rPr>
        <w:t>Definition of signal</w:t>
      </w:r>
      <w:r w:rsidR="00A06A3D">
        <w:rPr>
          <w:lang w:val="en-US"/>
        </w:rPr>
        <w:t>s</w:t>
      </w:r>
      <w:r w:rsidRPr="00083AD4">
        <w:rPr>
          <w:lang w:val="en-US"/>
        </w:rPr>
        <w:t xml:space="preserve"> and system</w:t>
      </w:r>
      <w:r w:rsidR="00A06A3D">
        <w:rPr>
          <w:lang w:val="en-US"/>
        </w:rPr>
        <w:t>s</w:t>
      </w:r>
    </w:p>
    <w:p w14:paraId="0A4AB41B" w14:textId="77777777" w:rsidR="00083AD4" w:rsidRDefault="00083AD4" w:rsidP="00B257CF">
      <w:pPr>
        <w:pStyle w:val="ListParagraph"/>
        <w:numPr>
          <w:ilvl w:val="1"/>
          <w:numId w:val="4"/>
        </w:numPr>
        <w:rPr>
          <w:lang w:val="en-US"/>
        </w:rPr>
      </w:pPr>
      <w:r w:rsidRPr="00083AD4">
        <w:rPr>
          <w:lang w:val="en-US"/>
        </w:rPr>
        <w:t>Categories of systems (static/dynamic, linear/nonlinear, time-varying/time-invariant, continuous/discrete), Linear Time-Invariant (LTI) continuous systems, Laplace Transform</w:t>
      </w:r>
    </w:p>
    <w:p w14:paraId="14A3EB74" w14:textId="77777777" w:rsidR="00083AD4" w:rsidRDefault="00083AD4" w:rsidP="00B257CF">
      <w:pPr>
        <w:pStyle w:val="ListParagraph"/>
        <w:numPr>
          <w:ilvl w:val="1"/>
          <w:numId w:val="4"/>
        </w:numPr>
        <w:rPr>
          <w:lang w:val="en-US"/>
        </w:rPr>
      </w:pPr>
      <w:r w:rsidRPr="00083AD4">
        <w:rPr>
          <w:lang w:val="en-US"/>
        </w:rPr>
        <w:t>Transfer Functions (order, poles, zeros, gains)</w:t>
      </w:r>
    </w:p>
    <w:p w14:paraId="5D51A7C3" w14:textId="7B267C88" w:rsidR="00083AD4" w:rsidRDefault="00083AD4" w:rsidP="00083AD4">
      <w:pPr>
        <w:pStyle w:val="ListParagraph"/>
        <w:numPr>
          <w:ilvl w:val="1"/>
          <w:numId w:val="4"/>
        </w:numPr>
        <w:rPr>
          <w:lang w:val="en-US"/>
        </w:rPr>
      </w:pPr>
      <w:r w:rsidRPr="00083AD4">
        <w:rPr>
          <w:lang w:val="en-US"/>
        </w:rPr>
        <w:t xml:space="preserve">Types of excitation signals. </w:t>
      </w:r>
    </w:p>
    <w:p w14:paraId="0E845F73" w14:textId="3FD63C8E" w:rsidR="00B257CF" w:rsidRPr="00B257CF" w:rsidRDefault="00E96BC9" w:rsidP="00B257CF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MATLAB</w:t>
      </w:r>
    </w:p>
    <w:p w14:paraId="3C869803" w14:textId="77777777" w:rsidR="00B257CF" w:rsidRDefault="00083AD4" w:rsidP="00B257CF">
      <w:pPr>
        <w:pStyle w:val="ListParagraph"/>
        <w:numPr>
          <w:ilvl w:val="1"/>
          <w:numId w:val="4"/>
        </w:numPr>
        <w:rPr>
          <w:lang w:val="en-US"/>
        </w:rPr>
      </w:pPr>
      <w:r w:rsidRPr="00B257CF">
        <w:rPr>
          <w:lang w:val="en-US"/>
        </w:rPr>
        <w:t>Construction of transfer functions</w:t>
      </w:r>
    </w:p>
    <w:p w14:paraId="74F8022B" w14:textId="77777777" w:rsidR="00B257CF" w:rsidRDefault="00083AD4" w:rsidP="00B257CF">
      <w:pPr>
        <w:pStyle w:val="ListParagraph"/>
        <w:numPr>
          <w:ilvl w:val="1"/>
          <w:numId w:val="4"/>
        </w:numPr>
        <w:rPr>
          <w:lang w:val="en-US"/>
        </w:rPr>
      </w:pPr>
      <w:r w:rsidRPr="00B257CF">
        <w:rPr>
          <w:lang w:val="en-US"/>
        </w:rPr>
        <w:t>Computation of poles and zeros</w:t>
      </w:r>
    </w:p>
    <w:p w14:paraId="58B955BA" w14:textId="0E97E9FB" w:rsidR="00083AD4" w:rsidRPr="00B257CF" w:rsidRDefault="00083AD4" w:rsidP="00B257CF">
      <w:pPr>
        <w:pStyle w:val="ListParagraph"/>
        <w:numPr>
          <w:ilvl w:val="1"/>
          <w:numId w:val="4"/>
        </w:numPr>
        <w:rPr>
          <w:lang w:val="en-US"/>
        </w:rPr>
      </w:pPr>
      <w:r w:rsidRPr="00B257CF">
        <w:rPr>
          <w:lang w:val="en-US"/>
        </w:rPr>
        <w:t>Computation of the system response to a step, a random and/or an impulse excitation</w:t>
      </w:r>
    </w:p>
    <w:p w14:paraId="06AC9CB8" w14:textId="715A62C4" w:rsidR="00380D6E" w:rsidRDefault="00380D6E" w:rsidP="0081179B">
      <w:pPr>
        <w:pStyle w:val="Heading2"/>
        <w:rPr>
          <w:lang w:val="en-US"/>
        </w:rPr>
      </w:pPr>
      <w:r w:rsidRPr="00380D6E">
        <w:rPr>
          <w:lang w:val="en-US"/>
        </w:rPr>
        <w:t>Lecture 2 (2h)</w:t>
      </w:r>
    </w:p>
    <w:p w14:paraId="338BDA3D" w14:textId="102E2CAD" w:rsidR="00513A03" w:rsidRDefault="00294AE6" w:rsidP="0059211F">
      <w:pPr>
        <w:pStyle w:val="Subtitle"/>
        <w:rPr>
          <w:lang w:val="en-US"/>
        </w:rPr>
      </w:pPr>
      <w:r>
        <w:rPr>
          <w:lang w:val="en-US"/>
        </w:rPr>
        <w:t xml:space="preserve">Mon </w:t>
      </w:r>
      <w:r w:rsidR="009A62D0">
        <w:rPr>
          <w:lang w:val="en-US"/>
        </w:rPr>
        <w:t xml:space="preserve">7 </w:t>
      </w:r>
      <w:r w:rsidR="003A24B3">
        <w:rPr>
          <w:lang w:val="en-US"/>
        </w:rPr>
        <w:t>O</w:t>
      </w:r>
      <w:r w:rsidR="009A62D0">
        <w:rPr>
          <w:lang w:val="en-US"/>
        </w:rPr>
        <w:t>ct 2019 – 13:00-15:00 – K.3.110(PC3)</w:t>
      </w:r>
    </w:p>
    <w:p w14:paraId="2D9B656B" w14:textId="77777777" w:rsidR="0003746D" w:rsidRDefault="0003746D" w:rsidP="00B631C3">
      <w:pPr>
        <w:pStyle w:val="ListParagraph"/>
        <w:numPr>
          <w:ilvl w:val="0"/>
          <w:numId w:val="4"/>
        </w:numPr>
        <w:rPr>
          <w:lang w:val="en-US"/>
        </w:rPr>
      </w:pPr>
      <w:r w:rsidRPr="0003746D">
        <w:rPr>
          <w:lang w:val="en-US"/>
        </w:rPr>
        <w:t>Theory</w:t>
      </w:r>
    </w:p>
    <w:p w14:paraId="1240E0B7" w14:textId="77777777" w:rsidR="0003746D" w:rsidRDefault="0003746D" w:rsidP="001131B1">
      <w:pPr>
        <w:pStyle w:val="ListParagraph"/>
        <w:numPr>
          <w:ilvl w:val="1"/>
          <w:numId w:val="4"/>
        </w:numPr>
        <w:rPr>
          <w:lang w:val="en-US"/>
        </w:rPr>
      </w:pPr>
      <w:r w:rsidRPr="0003746D">
        <w:rPr>
          <w:lang w:val="en-US"/>
        </w:rPr>
        <w:t xml:space="preserve">Response of </w:t>
      </w:r>
      <w:proofErr w:type="gramStart"/>
      <w:r w:rsidRPr="0003746D">
        <w:rPr>
          <w:lang w:val="en-US"/>
        </w:rPr>
        <w:t>a</w:t>
      </w:r>
      <w:proofErr w:type="gramEnd"/>
      <w:r w:rsidRPr="0003746D">
        <w:rPr>
          <w:lang w:val="en-US"/>
        </w:rPr>
        <w:t xml:space="preserve"> LTI system to a sinusoidal input</w:t>
      </w:r>
    </w:p>
    <w:p w14:paraId="5CFD9FA5" w14:textId="77777777" w:rsidR="0003746D" w:rsidRDefault="0003746D" w:rsidP="008A1964">
      <w:pPr>
        <w:pStyle w:val="ListParagraph"/>
        <w:numPr>
          <w:ilvl w:val="1"/>
          <w:numId w:val="4"/>
        </w:numPr>
        <w:rPr>
          <w:lang w:val="en-US"/>
        </w:rPr>
      </w:pPr>
      <w:r w:rsidRPr="0003746D">
        <w:rPr>
          <w:lang w:val="en-US"/>
        </w:rPr>
        <w:t>Frequency Response Function (FRF) and Bode plots (Amplitude and Phase)</w:t>
      </w:r>
    </w:p>
    <w:p w14:paraId="5678CCE9" w14:textId="77777777" w:rsidR="0003746D" w:rsidRDefault="0003746D" w:rsidP="00C577A3">
      <w:pPr>
        <w:pStyle w:val="ListParagraph"/>
        <w:numPr>
          <w:ilvl w:val="1"/>
          <w:numId w:val="4"/>
        </w:numPr>
        <w:rPr>
          <w:lang w:val="en-US"/>
        </w:rPr>
      </w:pPr>
      <w:r w:rsidRPr="0003746D">
        <w:rPr>
          <w:lang w:val="en-US"/>
        </w:rPr>
        <w:t>FRF of first and second order systems</w:t>
      </w:r>
    </w:p>
    <w:p w14:paraId="6BACEB58" w14:textId="77777777" w:rsidR="0003746D" w:rsidRDefault="0003746D" w:rsidP="00E47F9A">
      <w:pPr>
        <w:pStyle w:val="ListParagraph"/>
        <w:numPr>
          <w:ilvl w:val="1"/>
          <w:numId w:val="4"/>
        </w:numPr>
        <w:rPr>
          <w:lang w:val="en-US"/>
        </w:rPr>
      </w:pPr>
      <w:r w:rsidRPr="0003746D">
        <w:rPr>
          <w:lang w:val="en-US"/>
        </w:rPr>
        <w:t>Bode plots of commonly used transfer functions</w:t>
      </w:r>
    </w:p>
    <w:p w14:paraId="20FE9982" w14:textId="63CD8B43" w:rsidR="0003746D" w:rsidRDefault="0003746D" w:rsidP="00E47F9A">
      <w:pPr>
        <w:pStyle w:val="ListParagraph"/>
        <w:numPr>
          <w:ilvl w:val="1"/>
          <w:numId w:val="4"/>
        </w:numPr>
        <w:rPr>
          <w:lang w:val="en-US"/>
        </w:rPr>
      </w:pPr>
      <w:r w:rsidRPr="0003746D">
        <w:rPr>
          <w:lang w:val="en-US"/>
        </w:rPr>
        <w:lastRenderedPageBreak/>
        <w:t>Detection of poles and zeros in the Bode plot</w:t>
      </w:r>
    </w:p>
    <w:p w14:paraId="51B52146" w14:textId="11D0E3F7" w:rsidR="0003746D" w:rsidRDefault="00E96BC9" w:rsidP="00B873F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MATLAB</w:t>
      </w:r>
    </w:p>
    <w:p w14:paraId="233DB631" w14:textId="77777777" w:rsidR="0003746D" w:rsidRDefault="0003746D" w:rsidP="00057FE2">
      <w:pPr>
        <w:pStyle w:val="ListParagraph"/>
        <w:numPr>
          <w:ilvl w:val="1"/>
          <w:numId w:val="4"/>
        </w:numPr>
        <w:rPr>
          <w:lang w:val="en-US"/>
        </w:rPr>
      </w:pPr>
      <w:r w:rsidRPr="0003746D">
        <w:rPr>
          <w:lang w:val="en-US"/>
        </w:rPr>
        <w:t>Computation of the Bode plot</w:t>
      </w:r>
    </w:p>
    <w:p w14:paraId="380C5588" w14:textId="77777777" w:rsidR="0003746D" w:rsidRDefault="0003746D" w:rsidP="00803440">
      <w:pPr>
        <w:pStyle w:val="ListParagraph"/>
        <w:numPr>
          <w:ilvl w:val="1"/>
          <w:numId w:val="4"/>
        </w:numPr>
        <w:rPr>
          <w:lang w:val="en-US"/>
        </w:rPr>
      </w:pPr>
      <w:r w:rsidRPr="0003746D">
        <w:rPr>
          <w:lang w:val="en-US"/>
        </w:rPr>
        <w:t>Computation of the system response to a sinusoidal excitation</w:t>
      </w:r>
    </w:p>
    <w:p w14:paraId="71274607" w14:textId="3F43E844" w:rsidR="0003746D" w:rsidRPr="0003746D" w:rsidRDefault="0003746D" w:rsidP="00803440">
      <w:pPr>
        <w:pStyle w:val="ListParagraph"/>
        <w:numPr>
          <w:ilvl w:val="1"/>
          <w:numId w:val="4"/>
        </w:numPr>
        <w:rPr>
          <w:lang w:val="en-US"/>
        </w:rPr>
      </w:pPr>
      <w:r w:rsidRPr="0003746D">
        <w:rPr>
          <w:lang w:val="en-US"/>
        </w:rPr>
        <w:t>Removal of transient effects</w:t>
      </w:r>
    </w:p>
    <w:p w14:paraId="2704E549" w14:textId="0171C86D" w:rsidR="00380D6E" w:rsidRDefault="00B16442" w:rsidP="0081179B">
      <w:pPr>
        <w:pStyle w:val="Heading2"/>
        <w:rPr>
          <w:lang w:val="en-US"/>
        </w:rPr>
      </w:pPr>
      <w:r>
        <w:rPr>
          <w:lang w:val="en-US"/>
        </w:rPr>
        <w:t>Lecture</w:t>
      </w:r>
      <w:r w:rsidR="00380D6E" w:rsidRPr="00380D6E">
        <w:rPr>
          <w:lang w:val="en-US"/>
        </w:rPr>
        <w:t xml:space="preserve"> </w:t>
      </w:r>
      <w:r>
        <w:rPr>
          <w:lang w:val="en-US"/>
        </w:rPr>
        <w:t>3</w:t>
      </w:r>
      <w:r w:rsidR="00380D6E" w:rsidRPr="00380D6E">
        <w:rPr>
          <w:lang w:val="en-US"/>
        </w:rPr>
        <w:t xml:space="preserve"> (2h)</w:t>
      </w:r>
    </w:p>
    <w:p w14:paraId="4E40E083" w14:textId="52C90BE2" w:rsidR="00586467" w:rsidRDefault="00294AE6" w:rsidP="00D65BC7">
      <w:pPr>
        <w:pStyle w:val="Subtitle"/>
        <w:rPr>
          <w:lang w:val="en-US"/>
        </w:rPr>
      </w:pPr>
      <w:r>
        <w:rPr>
          <w:lang w:val="en-US"/>
        </w:rPr>
        <w:t xml:space="preserve">Mon </w:t>
      </w:r>
      <w:r w:rsidR="00D65BC7">
        <w:rPr>
          <w:lang w:val="en-US"/>
        </w:rPr>
        <w:t xml:space="preserve">21 </w:t>
      </w:r>
      <w:r w:rsidR="003A24B3">
        <w:rPr>
          <w:lang w:val="en-US"/>
        </w:rPr>
        <w:t>O</w:t>
      </w:r>
      <w:r w:rsidR="00D65BC7">
        <w:rPr>
          <w:lang w:val="en-US"/>
        </w:rPr>
        <w:t>ct 2019 – 13:00-15:00 – K.3.110(PC3)</w:t>
      </w:r>
    </w:p>
    <w:p w14:paraId="75470CB6" w14:textId="77777777" w:rsidR="00FA7796" w:rsidRDefault="00FA7796" w:rsidP="00FA779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Theory</w:t>
      </w:r>
    </w:p>
    <w:p w14:paraId="5AA2EF59" w14:textId="77777777" w:rsidR="00FA7796" w:rsidRDefault="00FA7796" w:rsidP="000A3906">
      <w:pPr>
        <w:pStyle w:val="ListParagraph"/>
        <w:numPr>
          <w:ilvl w:val="1"/>
          <w:numId w:val="4"/>
        </w:numPr>
        <w:rPr>
          <w:lang w:val="en-US"/>
        </w:rPr>
      </w:pPr>
      <w:r w:rsidRPr="00FA7796">
        <w:rPr>
          <w:lang w:val="en-US"/>
        </w:rPr>
        <w:t>Frequency content of a signal</w:t>
      </w:r>
    </w:p>
    <w:p w14:paraId="54D14F3C" w14:textId="77777777" w:rsidR="00FA7796" w:rsidRDefault="00FA7796" w:rsidP="003772DA">
      <w:pPr>
        <w:pStyle w:val="ListParagraph"/>
        <w:numPr>
          <w:ilvl w:val="1"/>
          <w:numId w:val="4"/>
        </w:numPr>
        <w:rPr>
          <w:lang w:val="en-US"/>
        </w:rPr>
      </w:pPr>
      <w:r w:rsidRPr="00FA7796">
        <w:rPr>
          <w:lang w:val="en-US"/>
        </w:rPr>
        <w:t>Continuous Fourier Transform (CFT), Discrete Fourier Transform (DFT)</w:t>
      </w:r>
    </w:p>
    <w:p w14:paraId="1306E4C0" w14:textId="77777777" w:rsidR="00FA7796" w:rsidRDefault="00FA7796" w:rsidP="0062780B">
      <w:pPr>
        <w:pStyle w:val="ListParagraph"/>
        <w:numPr>
          <w:ilvl w:val="1"/>
          <w:numId w:val="4"/>
        </w:numPr>
        <w:rPr>
          <w:lang w:val="en-US"/>
        </w:rPr>
      </w:pPr>
      <w:r w:rsidRPr="00FA7796">
        <w:rPr>
          <w:lang w:val="en-US"/>
        </w:rPr>
        <w:t>Sampling period, frequency lines, frequency grid</w:t>
      </w:r>
    </w:p>
    <w:p w14:paraId="42799CAD" w14:textId="77777777" w:rsidR="00FA7796" w:rsidRDefault="00FA7796" w:rsidP="00C52211">
      <w:pPr>
        <w:pStyle w:val="ListParagraph"/>
        <w:numPr>
          <w:ilvl w:val="1"/>
          <w:numId w:val="4"/>
        </w:numPr>
        <w:rPr>
          <w:lang w:val="en-US"/>
        </w:rPr>
      </w:pPr>
      <w:r w:rsidRPr="00FA7796">
        <w:rPr>
          <w:lang w:val="en-US"/>
        </w:rPr>
        <w:t>DFT of commonly used signals</w:t>
      </w:r>
    </w:p>
    <w:p w14:paraId="76429CF2" w14:textId="77777777" w:rsidR="00FA7796" w:rsidRDefault="00FA7796" w:rsidP="00335E65">
      <w:pPr>
        <w:pStyle w:val="ListParagraph"/>
        <w:numPr>
          <w:ilvl w:val="1"/>
          <w:numId w:val="4"/>
        </w:numPr>
        <w:rPr>
          <w:lang w:val="en-US"/>
        </w:rPr>
      </w:pPr>
      <w:r w:rsidRPr="00FA7796">
        <w:rPr>
          <w:b/>
          <w:bCs/>
          <w:lang w:val="en-US"/>
        </w:rPr>
        <w:t xml:space="preserve">Aliasing </w:t>
      </w:r>
      <w:r w:rsidRPr="00FA7796">
        <w:rPr>
          <w:lang w:val="en-US"/>
        </w:rPr>
        <w:t>effect in time and in frequency domain, the Nyquist theorem, the leakage effect</w:t>
      </w:r>
    </w:p>
    <w:p w14:paraId="5F218DAD" w14:textId="72908EC3" w:rsidR="00FA7796" w:rsidRDefault="00E96BC9" w:rsidP="00FA779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MATLAB</w:t>
      </w:r>
    </w:p>
    <w:p w14:paraId="28D75408" w14:textId="77777777" w:rsidR="00FA7796" w:rsidRDefault="00FA7796" w:rsidP="00F544DE">
      <w:pPr>
        <w:pStyle w:val="ListParagraph"/>
        <w:numPr>
          <w:ilvl w:val="1"/>
          <w:numId w:val="4"/>
        </w:numPr>
        <w:rPr>
          <w:lang w:val="en-US"/>
        </w:rPr>
      </w:pPr>
      <w:r w:rsidRPr="00FA7796">
        <w:rPr>
          <w:lang w:val="en-US"/>
        </w:rPr>
        <w:t>Computation of the DFT for a periodic signal</w:t>
      </w:r>
    </w:p>
    <w:p w14:paraId="3691F472" w14:textId="77777777" w:rsidR="00FA7796" w:rsidRDefault="00FA7796" w:rsidP="003D3FBE">
      <w:pPr>
        <w:pStyle w:val="ListParagraph"/>
        <w:numPr>
          <w:ilvl w:val="1"/>
          <w:numId w:val="4"/>
        </w:numPr>
        <w:rPr>
          <w:lang w:val="en-US"/>
        </w:rPr>
      </w:pPr>
      <w:r w:rsidRPr="00FA7796">
        <w:rPr>
          <w:lang w:val="en-US"/>
        </w:rPr>
        <w:t>Working with amplitudes in dB</w:t>
      </w:r>
    </w:p>
    <w:p w14:paraId="336D7B3D" w14:textId="2DC9ECE6" w:rsidR="00FA7796" w:rsidRPr="00FA7796" w:rsidRDefault="00FA7796" w:rsidP="003D3FBE">
      <w:pPr>
        <w:pStyle w:val="ListParagraph"/>
        <w:numPr>
          <w:ilvl w:val="1"/>
          <w:numId w:val="4"/>
        </w:numPr>
        <w:rPr>
          <w:lang w:val="en-US"/>
        </w:rPr>
      </w:pPr>
      <w:r w:rsidRPr="00FA7796">
        <w:rPr>
          <w:lang w:val="en-US"/>
        </w:rPr>
        <w:t>Construction of a time domain signal starting from the signal’s spectrum</w:t>
      </w:r>
    </w:p>
    <w:p w14:paraId="4EFC01E9" w14:textId="00898139" w:rsidR="00380D6E" w:rsidRDefault="00380D6E" w:rsidP="00380D6E">
      <w:pPr>
        <w:pStyle w:val="Heading1"/>
        <w:rPr>
          <w:lang w:val="en-US"/>
        </w:rPr>
      </w:pPr>
      <w:r>
        <w:rPr>
          <w:lang w:val="en-US"/>
        </w:rPr>
        <w:t>System Programming (C/C++)</w:t>
      </w:r>
    </w:p>
    <w:p w14:paraId="362F0801" w14:textId="42D47153" w:rsidR="00E152F1" w:rsidRDefault="004E2924" w:rsidP="004E2924">
      <w:pPr>
        <w:pStyle w:val="Subtitle"/>
        <w:rPr>
          <w:lang w:val="en-US"/>
        </w:rPr>
      </w:pPr>
      <w:r>
        <w:rPr>
          <w:lang w:val="en-US"/>
        </w:rPr>
        <w:t>Taught by Nastaran Nourbakhsh (</w:t>
      </w:r>
      <w:r w:rsidRPr="004E2924">
        <w:rPr>
          <w:lang w:val="en-US"/>
        </w:rPr>
        <w:t>nknourba@</w:t>
      </w:r>
      <w:r>
        <w:rPr>
          <w:lang w:val="en-US"/>
        </w:rPr>
        <w:t>etrovub</w:t>
      </w:r>
      <w:r w:rsidRPr="004E2924">
        <w:rPr>
          <w:lang w:val="en-US"/>
        </w:rPr>
        <w:t>.be</w:t>
      </w:r>
      <w:r>
        <w:rPr>
          <w:lang w:val="en-US"/>
        </w:rPr>
        <w:t>)</w:t>
      </w:r>
    </w:p>
    <w:p w14:paraId="67B469B4" w14:textId="7AD95177" w:rsidR="00B1128D" w:rsidRDefault="00B1128D" w:rsidP="002A340B">
      <w:pPr>
        <w:rPr>
          <w:lang w:val="en-US"/>
        </w:rPr>
      </w:pPr>
      <w:r>
        <w:rPr>
          <w:lang w:val="en-US"/>
        </w:rPr>
        <w:t>We discuss the following</w:t>
      </w:r>
      <w:r w:rsidR="008E4F08">
        <w:rPr>
          <w:lang w:val="en-US"/>
        </w:rPr>
        <w:t xml:space="preserve"> topics about programming in C/C++:</w:t>
      </w:r>
    </w:p>
    <w:p w14:paraId="4CAECC54" w14:textId="77777777" w:rsidR="002A340B" w:rsidRDefault="002A340B" w:rsidP="002A340B">
      <w:pPr>
        <w:pStyle w:val="ListParagraph"/>
        <w:numPr>
          <w:ilvl w:val="0"/>
          <w:numId w:val="2"/>
        </w:numPr>
        <w:rPr>
          <w:rFonts w:eastAsia="Times New Roman" w:cstheme="minorHAnsi"/>
          <w:color w:val="000000"/>
        </w:rPr>
      </w:pPr>
      <w:r w:rsidRPr="002A340B">
        <w:rPr>
          <w:rFonts w:eastAsia="Times New Roman" w:cstheme="minorHAnsi"/>
          <w:color w:val="000000"/>
        </w:rPr>
        <w:t>C++ Language Fundamentals</w:t>
      </w:r>
    </w:p>
    <w:p w14:paraId="00860780" w14:textId="77777777" w:rsidR="002A340B" w:rsidRDefault="002A340B" w:rsidP="00C35B04">
      <w:pPr>
        <w:pStyle w:val="ListParagraph"/>
        <w:numPr>
          <w:ilvl w:val="1"/>
          <w:numId w:val="2"/>
        </w:numPr>
        <w:rPr>
          <w:rFonts w:eastAsia="Times New Roman" w:cstheme="minorHAnsi"/>
          <w:color w:val="000000"/>
        </w:rPr>
      </w:pPr>
      <w:r w:rsidRPr="002A340B">
        <w:rPr>
          <w:rFonts w:eastAsia="Times New Roman" w:cstheme="minorHAnsi"/>
          <w:color w:val="000000"/>
        </w:rPr>
        <w:t>What is C++?</w:t>
      </w:r>
    </w:p>
    <w:p w14:paraId="48E26994" w14:textId="5879B8B5" w:rsidR="002A340B" w:rsidRDefault="002A340B" w:rsidP="00150033">
      <w:pPr>
        <w:pStyle w:val="ListParagraph"/>
        <w:numPr>
          <w:ilvl w:val="1"/>
          <w:numId w:val="2"/>
        </w:numPr>
        <w:rPr>
          <w:rFonts w:eastAsia="Times New Roman" w:cstheme="minorHAnsi"/>
          <w:color w:val="000000"/>
        </w:rPr>
      </w:pPr>
      <w:r w:rsidRPr="002A340B">
        <w:rPr>
          <w:rFonts w:eastAsia="Times New Roman" w:cstheme="minorHAnsi"/>
          <w:color w:val="000000"/>
          <w:sz w:val="22"/>
          <w:szCs w:val="22"/>
        </w:rPr>
        <w:t xml:space="preserve">C++ and </w:t>
      </w:r>
      <w:r w:rsidR="00244619" w:rsidRPr="002A340B">
        <w:rPr>
          <w:rFonts w:eastAsia="Times New Roman" w:cstheme="minorHAnsi"/>
          <w:color w:val="000000"/>
          <w:sz w:val="22"/>
          <w:szCs w:val="22"/>
        </w:rPr>
        <w:t>object-oriented</w:t>
      </w:r>
      <w:r w:rsidRPr="002A340B">
        <w:rPr>
          <w:rFonts w:eastAsia="Times New Roman" w:cstheme="minorHAnsi"/>
          <w:color w:val="000000"/>
          <w:sz w:val="22"/>
          <w:szCs w:val="22"/>
        </w:rPr>
        <w:t xml:space="preserve"> programming</w:t>
      </w:r>
    </w:p>
    <w:p w14:paraId="772DE6D2" w14:textId="77777777" w:rsidR="002A340B" w:rsidRDefault="002A340B" w:rsidP="00D34AC0">
      <w:pPr>
        <w:pStyle w:val="ListParagraph"/>
        <w:numPr>
          <w:ilvl w:val="1"/>
          <w:numId w:val="2"/>
        </w:numPr>
        <w:rPr>
          <w:rFonts w:eastAsia="Times New Roman" w:cstheme="minorHAnsi"/>
          <w:color w:val="000000"/>
        </w:rPr>
      </w:pPr>
      <w:r w:rsidRPr="002A340B">
        <w:rPr>
          <w:rFonts w:eastAsia="Times New Roman" w:cstheme="minorHAnsi"/>
          <w:color w:val="000000"/>
          <w:sz w:val="22"/>
          <w:szCs w:val="22"/>
        </w:rPr>
        <w:t>Hello world!</w:t>
      </w:r>
    </w:p>
    <w:p w14:paraId="798CE90E" w14:textId="77777777" w:rsidR="002A340B" w:rsidRDefault="002A340B" w:rsidP="00281ACC">
      <w:pPr>
        <w:pStyle w:val="ListParagraph"/>
        <w:numPr>
          <w:ilvl w:val="1"/>
          <w:numId w:val="2"/>
        </w:numPr>
        <w:rPr>
          <w:rFonts w:eastAsia="Times New Roman" w:cstheme="minorHAnsi"/>
          <w:color w:val="000000"/>
        </w:rPr>
      </w:pPr>
      <w:r w:rsidRPr="002A340B">
        <w:rPr>
          <w:rFonts w:eastAsia="Times New Roman" w:cstheme="minorHAnsi"/>
          <w:color w:val="000000"/>
          <w:sz w:val="22"/>
          <w:szCs w:val="22"/>
        </w:rPr>
        <w:t>Working with variables, constants, enumerated constants</w:t>
      </w:r>
    </w:p>
    <w:p w14:paraId="1473206B" w14:textId="77777777" w:rsidR="002A340B" w:rsidRDefault="002A340B" w:rsidP="00C32DF9">
      <w:pPr>
        <w:pStyle w:val="ListParagraph"/>
        <w:numPr>
          <w:ilvl w:val="1"/>
          <w:numId w:val="2"/>
        </w:numPr>
        <w:rPr>
          <w:rFonts w:eastAsia="Times New Roman" w:cstheme="minorHAnsi"/>
          <w:color w:val="000000"/>
        </w:rPr>
      </w:pPr>
      <w:r w:rsidRPr="002A340B">
        <w:rPr>
          <w:rFonts w:eastAsia="Times New Roman" w:cstheme="minorHAnsi"/>
          <w:color w:val="000000"/>
          <w:sz w:val="22"/>
          <w:szCs w:val="22"/>
        </w:rPr>
        <w:t>Creating expressions and statements</w:t>
      </w:r>
    </w:p>
    <w:p w14:paraId="028916A0" w14:textId="77777777" w:rsidR="002A340B" w:rsidRDefault="002A340B" w:rsidP="0052049D">
      <w:pPr>
        <w:pStyle w:val="ListParagraph"/>
        <w:numPr>
          <w:ilvl w:val="1"/>
          <w:numId w:val="2"/>
        </w:numPr>
        <w:rPr>
          <w:rFonts w:eastAsia="Times New Roman" w:cstheme="minorHAnsi"/>
          <w:color w:val="000000"/>
        </w:rPr>
      </w:pPr>
      <w:r w:rsidRPr="002A340B">
        <w:rPr>
          <w:rFonts w:eastAsia="Times New Roman" w:cstheme="minorHAnsi"/>
          <w:color w:val="000000"/>
          <w:sz w:val="22"/>
          <w:szCs w:val="22"/>
        </w:rPr>
        <w:t xml:space="preserve">Conditional commands </w:t>
      </w:r>
    </w:p>
    <w:p w14:paraId="44FE8EC0" w14:textId="77777777" w:rsidR="002A340B" w:rsidRDefault="002A340B" w:rsidP="005519D9">
      <w:pPr>
        <w:pStyle w:val="ListParagraph"/>
        <w:numPr>
          <w:ilvl w:val="1"/>
          <w:numId w:val="2"/>
        </w:numPr>
        <w:rPr>
          <w:rFonts w:eastAsia="Times New Roman" w:cstheme="minorHAnsi"/>
          <w:color w:val="000000"/>
        </w:rPr>
      </w:pPr>
      <w:r w:rsidRPr="002A340B">
        <w:rPr>
          <w:rFonts w:eastAsia="Times New Roman" w:cstheme="minorHAnsi"/>
          <w:color w:val="000000"/>
          <w:sz w:val="22"/>
          <w:szCs w:val="22"/>
        </w:rPr>
        <w:t>Organizing into functions</w:t>
      </w:r>
    </w:p>
    <w:p w14:paraId="16A2FECD" w14:textId="77777777" w:rsidR="002A340B" w:rsidRDefault="002A340B" w:rsidP="00D10A67">
      <w:pPr>
        <w:pStyle w:val="ListParagraph"/>
        <w:numPr>
          <w:ilvl w:val="1"/>
          <w:numId w:val="2"/>
        </w:numPr>
        <w:rPr>
          <w:rFonts w:eastAsia="Times New Roman" w:cstheme="minorHAnsi"/>
          <w:color w:val="000000"/>
        </w:rPr>
      </w:pPr>
      <w:r w:rsidRPr="002A340B">
        <w:rPr>
          <w:rFonts w:eastAsia="Times New Roman" w:cstheme="minorHAnsi"/>
          <w:color w:val="000000"/>
          <w:sz w:val="22"/>
          <w:szCs w:val="22"/>
        </w:rPr>
        <w:lastRenderedPageBreak/>
        <w:t>Loops</w:t>
      </w:r>
    </w:p>
    <w:p w14:paraId="16E3E2D8" w14:textId="77777777" w:rsidR="0074052E" w:rsidRDefault="002A340B" w:rsidP="00245D0D">
      <w:pPr>
        <w:pStyle w:val="ListParagraph"/>
        <w:numPr>
          <w:ilvl w:val="0"/>
          <w:numId w:val="2"/>
        </w:numPr>
        <w:rPr>
          <w:rFonts w:eastAsia="Times New Roman" w:cstheme="minorHAnsi"/>
          <w:color w:val="000000"/>
        </w:rPr>
      </w:pPr>
      <w:r w:rsidRPr="0074052E">
        <w:rPr>
          <w:rFonts w:eastAsia="Times New Roman" w:cstheme="minorHAnsi"/>
          <w:color w:val="000000"/>
          <w:sz w:val="22"/>
          <w:szCs w:val="22"/>
        </w:rPr>
        <w:t>Working with advanced functions</w:t>
      </w:r>
    </w:p>
    <w:p w14:paraId="788652B5" w14:textId="77777777" w:rsidR="0074052E" w:rsidRDefault="002A340B" w:rsidP="00421D05">
      <w:pPr>
        <w:pStyle w:val="ListParagraph"/>
        <w:numPr>
          <w:ilvl w:val="0"/>
          <w:numId w:val="2"/>
        </w:numPr>
        <w:rPr>
          <w:rFonts w:eastAsia="Times New Roman" w:cstheme="minorHAnsi"/>
          <w:color w:val="000000"/>
        </w:rPr>
      </w:pPr>
      <w:r w:rsidRPr="0074052E">
        <w:rPr>
          <w:rFonts w:eastAsia="Times New Roman" w:cstheme="minorHAnsi"/>
          <w:color w:val="000000"/>
          <w:sz w:val="22"/>
          <w:szCs w:val="22"/>
        </w:rPr>
        <w:t>Understanding pointers</w:t>
      </w:r>
    </w:p>
    <w:p w14:paraId="43BA2DA7" w14:textId="77777777" w:rsidR="0074052E" w:rsidRDefault="002A340B" w:rsidP="0023745E">
      <w:pPr>
        <w:pStyle w:val="ListParagraph"/>
        <w:numPr>
          <w:ilvl w:val="0"/>
          <w:numId w:val="2"/>
        </w:numPr>
        <w:rPr>
          <w:rFonts w:eastAsia="Times New Roman" w:cstheme="minorHAnsi"/>
          <w:color w:val="000000"/>
        </w:rPr>
      </w:pPr>
      <w:r w:rsidRPr="0074052E">
        <w:rPr>
          <w:rFonts w:eastAsia="Times New Roman" w:cstheme="minorHAnsi"/>
          <w:color w:val="000000"/>
          <w:sz w:val="22"/>
          <w:szCs w:val="22"/>
        </w:rPr>
        <w:t>Function templates</w:t>
      </w:r>
    </w:p>
    <w:p w14:paraId="13969E61" w14:textId="77777777" w:rsidR="0074052E" w:rsidRDefault="002A340B" w:rsidP="0001624A">
      <w:pPr>
        <w:pStyle w:val="ListParagraph"/>
        <w:numPr>
          <w:ilvl w:val="0"/>
          <w:numId w:val="2"/>
        </w:numPr>
        <w:rPr>
          <w:rFonts w:eastAsia="Times New Roman" w:cstheme="minorHAnsi"/>
          <w:color w:val="000000"/>
        </w:rPr>
      </w:pPr>
      <w:r w:rsidRPr="0074052E">
        <w:rPr>
          <w:rFonts w:eastAsia="Times New Roman" w:cstheme="minorHAnsi"/>
          <w:color w:val="000000"/>
          <w:sz w:val="22"/>
          <w:szCs w:val="22"/>
        </w:rPr>
        <w:t>Standard template library (STL)</w:t>
      </w:r>
    </w:p>
    <w:p w14:paraId="5B505844" w14:textId="77777777" w:rsidR="0074052E" w:rsidRDefault="002A340B" w:rsidP="00D104B5">
      <w:pPr>
        <w:pStyle w:val="ListParagraph"/>
        <w:numPr>
          <w:ilvl w:val="1"/>
          <w:numId w:val="2"/>
        </w:numPr>
        <w:rPr>
          <w:rFonts w:eastAsia="Times New Roman" w:cstheme="minorHAnsi"/>
          <w:color w:val="000000"/>
        </w:rPr>
      </w:pPr>
      <w:r w:rsidRPr="0074052E">
        <w:rPr>
          <w:rFonts w:eastAsia="Times New Roman" w:cstheme="minorHAnsi"/>
          <w:color w:val="000000"/>
          <w:sz w:val="22"/>
          <w:szCs w:val="22"/>
        </w:rPr>
        <w:t>Containers and error handling</w:t>
      </w:r>
    </w:p>
    <w:p w14:paraId="186C9968" w14:textId="77777777" w:rsidR="0074052E" w:rsidRDefault="002A340B" w:rsidP="00C11AA1">
      <w:pPr>
        <w:pStyle w:val="ListParagraph"/>
        <w:numPr>
          <w:ilvl w:val="1"/>
          <w:numId w:val="2"/>
        </w:numPr>
        <w:rPr>
          <w:rFonts w:eastAsia="Times New Roman" w:cstheme="minorHAnsi"/>
          <w:color w:val="000000"/>
        </w:rPr>
      </w:pPr>
      <w:r w:rsidRPr="0074052E">
        <w:rPr>
          <w:rFonts w:eastAsia="Times New Roman" w:cstheme="minorHAnsi"/>
          <w:color w:val="000000"/>
          <w:sz w:val="22"/>
          <w:szCs w:val="22"/>
        </w:rPr>
        <w:t>Algorithms</w:t>
      </w:r>
    </w:p>
    <w:p w14:paraId="387FEE87" w14:textId="77777777" w:rsidR="0074052E" w:rsidRDefault="002A340B" w:rsidP="0055798B">
      <w:pPr>
        <w:pStyle w:val="ListParagraph"/>
        <w:numPr>
          <w:ilvl w:val="1"/>
          <w:numId w:val="2"/>
        </w:numPr>
        <w:rPr>
          <w:rFonts w:eastAsia="Times New Roman" w:cstheme="minorHAnsi"/>
          <w:color w:val="000000"/>
        </w:rPr>
      </w:pPr>
      <w:r w:rsidRPr="0074052E">
        <w:rPr>
          <w:rFonts w:eastAsia="Times New Roman" w:cstheme="minorHAnsi"/>
          <w:color w:val="000000"/>
          <w:sz w:val="22"/>
          <w:szCs w:val="22"/>
        </w:rPr>
        <w:t>Lambda functions</w:t>
      </w:r>
    </w:p>
    <w:p w14:paraId="1A2BC7C0" w14:textId="77777777" w:rsidR="0074052E" w:rsidRDefault="002A340B" w:rsidP="00650B28">
      <w:pPr>
        <w:pStyle w:val="ListParagraph"/>
        <w:numPr>
          <w:ilvl w:val="0"/>
          <w:numId w:val="2"/>
        </w:numPr>
        <w:rPr>
          <w:rFonts w:eastAsia="Times New Roman" w:cstheme="minorHAnsi"/>
          <w:color w:val="000000"/>
        </w:rPr>
      </w:pPr>
      <w:r w:rsidRPr="0074052E">
        <w:rPr>
          <w:rFonts w:eastAsia="Times New Roman" w:cstheme="minorHAnsi"/>
          <w:color w:val="000000"/>
          <w:sz w:val="22"/>
          <w:szCs w:val="22"/>
        </w:rPr>
        <w:t>Classes</w:t>
      </w:r>
    </w:p>
    <w:p w14:paraId="6007AF38" w14:textId="77777777" w:rsidR="0074052E" w:rsidRDefault="002A340B" w:rsidP="008B1A8F">
      <w:pPr>
        <w:pStyle w:val="ListParagraph"/>
        <w:numPr>
          <w:ilvl w:val="1"/>
          <w:numId w:val="2"/>
        </w:numPr>
        <w:rPr>
          <w:rFonts w:eastAsia="Times New Roman" w:cstheme="minorHAnsi"/>
          <w:color w:val="000000"/>
        </w:rPr>
      </w:pPr>
      <w:r w:rsidRPr="0074052E">
        <w:rPr>
          <w:rFonts w:eastAsia="Times New Roman" w:cstheme="minorHAnsi"/>
          <w:color w:val="000000"/>
          <w:sz w:val="22"/>
          <w:szCs w:val="22"/>
        </w:rPr>
        <w:t>Constructors</w:t>
      </w:r>
    </w:p>
    <w:p w14:paraId="23C0DF12" w14:textId="77777777" w:rsidR="0074052E" w:rsidRDefault="002A340B" w:rsidP="0070490C">
      <w:pPr>
        <w:pStyle w:val="ListParagraph"/>
        <w:numPr>
          <w:ilvl w:val="1"/>
          <w:numId w:val="2"/>
        </w:numPr>
        <w:rPr>
          <w:rFonts w:eastAsia="Times New Roman" w:cstheme="minorHAnsi"/>
          <w:color w:val="000000"/>
        </w:rPr>
      </w:pPr>
      <w:r w:rsidRPr="0074052E">
        <w:rPr>
          <w:rFonts w:eastAsia="Times New Roman" w:cstheme="minorHAnsi"/>
          <w:color w:val="000000"/>
          <w:sz w:val="22"/>
          <w:szCs w:val="22"/>
        </w:rPr>
        <w:t>Copy assignment</w:t>
      </w:r>
    </w:p>
    <w:p w14:paraId="3711B8D0" w14:textId="77777777" w:rsidR="0074052E" w:rsidRDefault="002A340B" w:rsidP="00422510">
      <w:pPr>
        <w:pStyle w:val="ListParagraph"/>
        <w:numPr>
          <w:ilvl w:val="1"/>
          <w:numId w:val="2"/>
        </w:numPr>
        <w:rPr>
          <w:rFonts w:eastAsia="Times New Roman" w:cstheme="minorHAnsi"/>
          <w:color w:val="000000"/>
        </w:rPr>
      </w:pPr>
      <w:r w:rsidRPr="0074052E">
        <w:rPr>
          <w:rFonts w:eastAsia="Times New Roman" w:cstheme="minorHAnsi"/>
          <w:color w:val="000000"/>
          <w:sz w:val="22"/>
          <w:szCs w:val="22"/>
        </w:rPr>
        <w:t>Destructor</w:t>
      </w:r>
    </w:p>
    <w:p w14:paraId="413239B4" w14:textId="77777777" w:rsidR="0074052E" w:rsidRDefault="002A340B" w:rsidP="00241AD8">
      <w:pPr>
        <w:pStyle w:val="ListParagraph"/>
        <w:numPr>
          <w:ilvl w:val="1"/>
          <w:numId w:val="2"/>
        </w:numPr>
        <w:rPr>
          <w:rFonts w:eastAsia="Times New Roman" w:cstheme="minorHAnsi"/>
          <w:color w:val="000000"/>
        </w:rPr>
      </w:pPr>
      <w:r w:rsidRPr="0074052E">
        <w:rPr>
          <w:rFonts w:eastAsia="Times New Roman" w:cstheme="minorHAnsi"/>
          <w:color w:val="000000"/>
          <w:sz w:val="22"/>
          <w:szCs w:val="22"/>
        </w:rPr>
        <w:t>Static variables and members</w:t>
      </w:r>
    </w:p>
    <w:p w14:paraId="0C6AF4DB" w14:textId="1F7AB303" w:rsidR="00B1128D" w:rsidRPr="0074052E" w:rsidRDefault="002A340B" w:rsidP="0074052E">
      <w:pPr>
        <w:pStyle w:val="ListParagraph"/>
        <w:numPr>
          <w:ilvl w:val="0"/>
          <w:numId w:val="2"/>
        </w:numPr>
        <w:rPr>
          <w:rFonts w:eastAsia="Times New Roman" w:cstheme="minorHAnsi"/>
          <w:color w:val="000000"/>
          <w:sz w:val="22"/>
          <w:szCs w:val="22"/>
        </w:rPr>
      </w:pPr>
      <w:r w:rsidRPr="0074052E">
        <w:rPr>
          <w:rFonts w:eastAsia="Times New Roman" w:cstheme="minorHAnsi"/>
          <w:color w:val="000000"/>
          <w:sz w:val="22"/>
          <w:szCs w:val="22"/>
        </w:rPr>
        <w:t>Smart pointers</w:t>
      </w:r>
    </w:p>
    <w:p w14:paraId="7DA4E2AD" w14:textId="53EDDFED" w:rsidR="00CD7E2C" w:rsidRDefault="00CD7E2C" w:rsidP="0081179B">
      <w:pPr>
        <w:pStyle w:val="Heading2"/>
        <w:rPr>
          <w:lang w:val="en-US"/>
        </w:rPr>
      </w:pPr>
      <w:r>
        <w:rPr>
          <w:lang w:val="en-US"/>
        </w:rPr>
        <w:t>Lecture 1 (3h)</w:t>
      </w:r>
    </w:p>
    <w:p w14:paraId="1B3352B2" w14:textId="0E76D444" w:rsidR="00CD7E2C" w:rsidRDefault="00516152" w:rsidP="00CD7E2C">
      <w:pPr>
        <w:pStyle w:val="Subtitle"/>
        <w:rPr>
          <w:lang w:val="en-US"/>
        </w:rPr>
      </w:pPr>
      <w:r>
        <w:rPr>
          <w:lang w:val="en-US"/>
        </w:rPr>
        <w:t xml:space="preserve">Wed </w:t>
      </w:r>
      <w:r w:rsidR="00CD7E2C">
        <w:rPr>
          <w:lang w:val="en-US"/>
        </w:rPr>
        <w:t xml:space="preserve">2 </w:t>
      </w:r>
      <w:r w:rsidR="003A24B3">
        <w:rPr>
          <w:lang w:val="en-US"/>
        </w:rPr>
        <w:t>O</w:t>
      </w:r>
      <w:r w:rsidR="00CD7E2C">
        <w:rPr>
          <w:lang w:val="en-US"/>
        </w:rPr>
        <w:t>ct 2019 – 14:00-17:00</w:t>
      </w:r>
      <w:r w:rsidR="00BE34ED">
        <w:rPr>
          <w:lang w:val="en-US"/>
        </w:rPr>
        <w:t xml:space="preserve"> – K4.228</w:t>
      </w:r>
    </w:p>
    <w:p w14:paraId="34E22F32" w14:textId="593C981A" w:rsidR="00380D6E" w:rsidRDefault="00354D8F" w:rsidP="0081179B">
      <w:pPr>
        <w:pStyle w:val="Heading2"/>
        <w:rPr>
          <w:lang w:val="en-US"/>
        </w:rPr>
      </w:pPr>
      <w:r>
        <w:rPr>
          <w:lang w:val="en-US"/>
        </w:rPr>
        <w:t>Lecture 2 (3h)</w:t>
      </w:r>
    </w:p>
    <w:p w14:paraId="04A41256" w14:textId="1B858D72" w:rsidR="00354D8F" w:rsidRDefault="00516152" w:rsidP="00BE34ED">
      <w:pPr>
        <w:pStyle w:val="Subtitle"/>
        <w:rPr>
          <w:lang w:val="en-US"/>
        </w:rPr>
      </w:pPr>
      <w:r>
        <w:rPr>
          <w:lang w:val="en-US"/>
        </w:rPr>
        <w:t xml:space="preserve">Wed </w:t>
      </w:r>
      <w:r w:rsidR="00BE34ED">
        <w:rPr>
          <w:lang w:val="en-US"/>
        </w:rPr>
        <w:t xml:space="preserve">9 </w:t>
      </w:r>
      <w:r w:rsidR="003A24B3">
        <w:rPr>
          <w:lang w:val="en-US"/>
        </w:rPr>
        <w:t>O</w:t>
      </w:r>
      <w:r w:rsidR="00BE34ED">
        <w:rPr>
          <w:lang w:val="en-US"/>
        </w:rPr>
        <w:t>ct 2019 – 14:00-17:00 – K.4.228</w:t>
      </w:r>
    </w:p>
    <w:p w14:paraId="4523691F" w14:textId="143494D2" w:rsidR="00BE34ED" w:rsidRDefault="004F19E0" w:rsidP="0081179B">
      <w:pPr>
        <w:pStyle w:val="Heading2"/>
        <w:rPr>
          <w:lang w:val="en-US"/>
        </w:rPr>
      </w:pPr>
      <w:r>
        <w:rPr>
          <w:lang w:val="en-US"/>
        </w:rPr>
        <w:t>Lecture 3 (3h)</w:t>
      </w:r>
    </w:p>
    <w:p w14:paraId="403DE7BF" w14:textId="482C9EEE" w:rsidR="004F19E0" w:rsidRDefault="00516152" w:rsidP="004F19E0">
      <w:pPr>
        <w:pStyle w:val="Subtitle"/>
        <w:rPr>
          <w:lang w:val="en-US"/>
        </w:rPr>
      </w:pPr>
      <w:r>
        <w:rPr>
          <w:lang w:val="en-US"/>
        </w:rPr>
        <w:t xml:space="preserve">Wed </w:t>
      </w:r>
      <w:r w:rsidR="004F19E0">
        <w:rPr>
          <w:lang w:val="en-US"/>
        </w:rPr>
        <w:t xml:space="preserve">16 </w:t>
      </w:r>
      <w:r w:rsidR="003A24B3">
        <w:rPr>
          <w:lang w:val="en-US"/>
        </w:rPr>
        <w:t>O</w:t>
      </w:r>
      <w:r w:rsidR="004F19E0">
        <w:rPr>
          <w:lang w:val="en-US"/>
        </w:rPr>
        <w:t xml:space="preserve">ct 2019 </w:t>
      </w:r>
      <w:r w:rsidR="00503466">
        <w:rPr>
          <w:lang w:val="en-US"/>
        </w:rPr>
        <w:t>–</w:t>
      </w:r>
      <w:r w:rsidR="004F19E0">
        <w:rPr>
          <w:lang w:val="en-US"/>
        </w:rPr>
        <w:t xml:space="preserve"> </w:t>
      </w:r>
      <w:r w:rsidR="00503466">
        <w:rPr>
          <w:lang w:val="en-US"/>
        </w:rPr>
        <w:t>14:00-17:00 – K.4.228</w:t>
      </w:r>
    </w:p>
    <w:p w14:paraId="00B6452B" w14:textId="2BFB050C" w:rsidR="00A67CFC" w:rsidRDefault="00A67CFC" w:rsidP="00E006B1">
      <w:pPr>
        <w:pStyle w:val="Heading2"/>
        <w:rPr>
          <w:lang w:val="en-US"/>
        </w:rPr>
      </w:pPr>
      <w:r>
        <w:rPr>
          <w:lang w:val="en-US"/>
        </w:rPr>
        <w:t>Lecture 4 (3h)</w:t>
      </w:r>
    </w:p>
    <w:p w14:paraId="57FD594D" w14:textId="2FDE3C8A" w:rsidR="00A67CFC" w:rsidRDefault="00516152" w:rsidP="00586467">
      <w:pPr>
        <w:pStyle w:val="Subtitle"/>
        <w:rPr>
          <w:lang w:val="en-US"/>
        </w:rPr>
      </w:pPr>
      <w:r>
        <w:rPr>
          <w:lang w:val="en-US"/>
        </w:rPr>
        <w:t xml:space="preserve">Wed </w:t>
      </w:r>
      <w:r w:rsidR="00586467">
        <w:rPr>
          <w:lang w:val="en-US"/>
        </w:rPr>
        <w:t xml:space="preserve">23 </w:t>
      </w:r>
      <w:r w:rsidR="003A24B3">
        <w:rPr>
          <w:lang w:val="en-US"/>
        </w:rPr>
        <w:t>O</w:t>
      </w:r>
      <w:r w:rsidR="00586467">
        <w:rPr>
          <w:lang w:val="en-US"/>
        </w:rPr>
        <w:t>ct 2019 – 14:00-17:00 – K.4.228</w:t>
      </w:r>
    </w:p>
    <w:p w14:paraId="6D53D766" w14:textId="34C7C812" w:rsidR="0029633E" w:rsidRDefault="0029633E" w:rsidP="00E006B1">
      <w:pPr>
        <w:pStyle w:val="Heading2"/>
        <w:rPr>
          <w:lang w:val="en-US"/>
        </w:rPr>
      </w:pPr>
      <w:r>
        <w:rPr>
          <w:lang w:val="en-US"/>
        </w:rPr>
        <w:t>Lecture 5</w:t>
      </w:r>
      <w:r w:rsidR="004A7006">
        <w:rPr>
          <w:lang w:val="en-US"/>
        </w:rPr>
        <w:t>, 6 and 7</w:t>
      </w:r>
      <w:r>
        <w:rPr>
          <w:lang w:val="en-US"/>
        </w:rPr>
        <w:t xml:space="preserve"> (</w:t>
      </w:r>
      <w:r w:rsidRPr="00E006B1">
        <w:t>3h</w:t>
      </w:r>
      <w:r>
        <w:rPr>
          <w:lang w:val="en-US"/>
        </w:rPr>
        <w:t>)</w:t>
      </w:r>
      <w:r w:rsidR="00E006B1">
        <w:rPr>
          <w:lang w:val="en-US"/>
        </w:rPr>
        <w:t xml:space="preserve"> – Only if needed</w:t>
      </w:r>
    </w:p>
    <w:p w14:paraId="04315444" w14:textId="0DC507D0" w:rsidR="007B7F9B" w:rsidRPr="007B7F9B" w:rsidRDefault="007B7F9B" w:rsidP="004A7006">
      <w:pPr>
        <w:pStyle w:val="Subtitle"/>
        <w:rPr>
          <w:lang w:val="en-US"/>
        </w:rPr>
      </w:pPr>
      <w:bookmarkStart w:id="0" w:name="_GoBack"/>
      <w:bookmarkEnd w:id="0"/>
      <w:r>
        <w:rPr>
          <w:lang w:val="en-US"/>
        </w:rPr>
        <w:t xml:space="preserve">Tue 29 </w:t>
      </w:r>
      <w:r w:rsidR="003A24B3">
        <w:rPr>
          <w:lang w:val="en-US"/>
        </w:rPr>
        <w:t>O</w:t>
      </w:r>
      <w:r>
        <w:rPr>
          <w:lang w:val="en-US"/>
        </w:rPr>
        <w:t>ct 2019 – 9:00-12:00 – K.4.228</w:t>
      </w:r>
    </w:p>
    <w:p w14:paraId="0ED635AC" w14:textId="03570806" w:rsidR="002F2A64" w:rsidRDefault="00A05916" w:rsidP="004A7006">
      <w:pPr>
        <w:pStyle w:val="Subtitle"/>
        <w:rPr>
          <w:lang w:val="en-US"/>
        </w:rPr>
      </w:pPr>
      <w:r>
        <w:rPr>
          <w:lang w:val="en-US"/>
        </w:rPr>
        <w:t xml:space="preserve">Wed 30 </w:t>
      </w:r>
      <w:r w:rsidR="005D5064">
        <w:rPr>
          <w:lang w:val="en-US"/>
        </w:rPr>
        <w:t>O</w:t>
      </w:r>
      <w:r>
        <w:rPr>
          <w:lang w:val="en-US"/>
        </w:rPr>
        <w:t>ct 2019 – 14:00-17:00 – K4.228</w:t>
      </w:r>
    </w:p>
    <w:p w14:paraId="750E24E3" w14:textId="3AC87753" w:rsidR="002F2A64" w:rsidRDefault="002F2A64" w:rsidP="002F2A64">
      <w:pPr>
        <w:pStyle w:val="Subtitle"/>
        <w:rPr>
          <w:lang w:val="en-US"/>
        </w:rPr>
      </w:pPr>
      <w:r>
        <w:rPr>
          <w:lang w:val="en-US"/>
        </w:rPr>
        <w:t>Thu</w:t>
      </w:r>
      <w:r w:rsidR="00AA743E">
        <w:rPr>
          <w:lang w:val="en-US"/>
        </w:rPr>
        <w:t xml:space="preserve"> 31 </w:t>
      </w:r>
      <w:r w:rsidR="005D5064">
        <w:rPr>
          <w:lang w:val="en-US"/>
        </w:rPr>
        <w:t>O</w:t>
      </w:r>
      <w:r w:rsidR="00AA743E">
        <w:rPr>
          <w:lang w:val="en-US"/>
        </w:rPr>
        <w:t>ct 2019 – 13:00-16:00 – K.4.228</w:t>
      </w:r>
    </w:p>
    <w:p w14:paraId="64396C0D" w14:textId="7B8A94DB" w:rsidR="00380D6E" w:rsidRDefault="00380D6E" w:rsidP="00380D6E">
      <w:pPr>
        <w:pStyle w:val="Heading1"/>
        <w:rPr>
          <w:lang w:val="en-US"/>
        </w:rPr>
      </w:pPr>
      <w:r>
        <w:rPr>
          <w:lang w:val="en-US"/>
        </w:rPr>
        <w:lastRenderedPageBreak/>
        <w:t>Linear Algebra</w:t>
      </w:r>
    </w:p>
    <w:p w14:paraId="3B90A8A3" w14:textId="7970A80C" w:rsidR="00E006B1" w:rsidRDefault="00E006B1" w:rsidP="00E006B1">
      <w:pPr>
        <w:pStyle w:val="Subtitle"/>
        <w:rPr>
          <w:lang w:val="en-US"/>
        </w:rPr>
      </w:pPr>
      <w:r>
        <w:rPr>
          <w:lang w:val="en-US"/>
        </w:rPr>
        <w:t xml:space="preserve">Taught by Ivan </w:t>
      </w:r>
      <w:proofErr w:type="spellStart"/>
      <w:r>
        <w:rPr>
          <w:lang w:val="en-US"/>
        </w:rPr>
        <w:t>Markovski</w:t>
      </w:r>
      <w:proofErr w:type="spellEnd"/>
      <w:r>
        <w:rPr>
          <w:lang w:val="en-US"/>
        </w:rPr>
        <w:t xml:space="preserve"> (</w:t>
      </w:r>
      <w:r w:rsidRPr="00281A84">
        <w:rPr>
          <w:lang w:val="en-US"/>
        </w:rPr>
        <w:t>Ivan.Markovsky@vub.be</w:t>
      </w:r>
      <w:r>
        <w:rPr>
          <w:lang w:val="en-US"/>
        </w:rPr>
        <w:t>) and</w:t>
      </w:r>
      <w:r>
        <w:rPr>
          <w:lang w:val="en-US"/>
        </w:rPr>
        <w:br/>
        <w:t xml:space="preserve">Emanuele </w:t>
      </w:r>
      <w:proofErr w:type="spellStart"/>
      <w:r>
        <w:rPr>
          <w:lang w:val="en-US"/>
        </w:rPr>
        <w:t>Garone</w:t>
      </w:r>
      <w:proofErr w:type="spellEnd"/>
      <w:r>
        <w:rPr>
          <w:lang w:val="en-US"/>
        </w:rPr>
        <w:t xml:space="preserve"> (</w:t>
      </w:r>
      <w:r w:rsidRPr="003A24B3">
        <w:rPr>
          <w:lang w:val="en-US"/>
        </w:rPr>
        <w:t>egarone@ulb.ac.be</w:t>
      </w:r>
      <w:r>
        <w:rPr>
          <w:lang w:val="en-US"/>
        </w:rPr>
        <w:t>)</w:t>
      </w:r>
    </w:p>
    <w:p w14:paraId="28D8E60E" w14:textId="2A254CEB" w:rsidR="00513A03" w:rsidRDefault="00513A03" w:rsidP="00E006B1">
      <w:pPr>
        <w:pStyle w:val="Heading2"/>
        <w:rPr>
          <w:lang w:val="en-US"/>
        </w:rPr>
      </w:pPr>
      <w:r>
        <w:rPr>
          <w:lang w:val="en-US"/>
        </w:rPr>
        <w:t>Lecture 1</w:t>
      </w:r>
      <w:r w:rsidR="000C5482">
        <w:rPr>
          <w:lang w:val="en-US"/>
        </w:rPr>
        <w:t xml:space="preserve"> – </w:t>
      </w:r>
      <w:r w:rsidR="000C5482" w:rsidRPr="00E006B1">
        <w:t>Review</w:t>
      </w:r>
      <w:r w:rsidR="000C5482">
        <w:rPr>
          <w:lang w:val="en-US"/>
        </w:rPr>
        <w:t xml:space="preserve"> of linear algebra</w:t>
      </w:r>
      <w:r>
        <w:rPr>
          <w:lang w:val="en-US"/>
        </w:rPr>
        <w:t xml:space="preserve"> (2h)</w:t>
      </w:r>
    </w:p>
    <w:p w14:paraId="674CBF4D" w14:textId="4B7EB45A" w:rsidR="00513A03" w:rsidRDefault="00516152" w:rsidP="00513A03">
      <w:pPr>
        <w:pStyle w:val="Subtitle"/>
        <w:rPr>
          <w:lang w:val="en-US"/>
        </w:rPr>
      </w:pPr>
      <w:r>
        <w:rPr>
          <w:lang w:val="en-US"/>
        </w:rPr>
        <w:t xml:space="preserve">Tue </w:t>
      </w:r>
      <w:r w:rsidR="00C62BC3">
        <w:rPr>
          <w:lang w:val="en-US"/>
        </w:rPr>
        <w:t xml:space="preserve">1 </w:t>
      </w:r>
      <w:r w:rsidR="003705BD">
        <w:rPr>
          <w:lang w:val="en-US"/>
        </w:rPr>
        <w:t>O</w:t>
      </w:r>
      <w:r w:rsidR="00C62BC3">
        <w:rPr>
          <w:lang w:val="en-US"/>
        </w:rPr>
        <w:t>ct 2019 – 15:00-17:00 – K.3.110(PC3)</w:t>
      </w:r>
    </w:p>
    <w:p w14:paraId="2AD02E40" w14:textId="77777777" w:rsidR="000C5482" w:rsidRDefault="000C5482" w:rsidP="00190342">
      <w:pPr>
        <w:pStyle w:val="ListParagraph"/>
        <w:numPr>
          <w:ilvl w:val="0"/>
          <w:numId w:val="4"/>
        </w:numPr>
        <w:rPr>
          <w:lang w:val="en-US"/>
        </w:rPr>
      </w:pPr>
      <w:r w:rsidRPr="000C5482">
        <w:rPr>
          <w:lang w:val="en-US"/>
        </w:rPr>
        <w:t>Linear functions and matrix–vector product</w:t>
      </w:r>
    </w:p>
    <w:p w14:paraId="7E0B3891" w14:textId="77777777" w:rsidR="000C5482" w:rsidRDefault="000C5482" w:rsidP="00137E2F">
      <w:pPr>
        <w:pStyle w:val="ListParagraph"/>
        <w:numPr>
          <w:ilvl w:val="0"/>
          <w:numId w:val="4"/>
        </w:numPr>
        <w:rPr>
          <w:lang w:val="en-US"/>
        </w:rPr>
      </w:pPr>
      <w:r w:rsidRPr="000C5482">
        <w:rPr>
          <w:lang w:val="en-US"/>
        </w:rPr>
        <w:t>Rank of a matrix and inversion</w:t>
      </w:r>
    </w:p>
    <w:p w14:paraId="71283587" w14:textId="77777777" w:rsidR="000C5482" w:rsidRDefault="000C5482" w:rsidP="00BA6580">
      <w:pPr>
        <w:pStyle w:val="ListParagraph"/>
        <w:numPr>
          <w:ilvl w:val="0"/>
          <w:numId w:val="4"/>
        </w:numPr>
        <w:rPr>
          <w:lang w:val="en-US"/>
        </w:rPr>
      </w:pPr>
      <w:r w:rsidRPr="000C5482">
        <w:rPr>
          <w:lang w:val="en-US"/>
        </w:rPr>
        <w:t xml:space="preserve">Subspace, basis and dimension </w:t>
      </w:r>
    </w:p>
    <w:p w14:paraId="018EF8EC" w14:textId="1C1BCA2F" w:rsidR="000C5482" w:rsidRPr="000C5482" w:rsidRDefault="000C5482" w:rsidP="00BA6580">
      <w:pPr>
        <w:pStyle w:val="ListParagraph"/>
        <w:numPr>
          <w:ilvl w:val="0"/>
          <w:numId w:val="4"/>
        </w:numPr>
        <w:rPr>
          <w:lang w:val="en-US"/>
        </w:rPr>
      </w:pPr>
      <w:r w:rsidRPr="000C5482">
        <w:rPr>
          <w:lang w:val="en-US"/>
        </w:rPr>
        <w:t>Eigen values and eigen vectors</w:t>
      </w:r>
    </w:p>
    <w:p w14:paraId="65E21B4D" w14:textId="6D430797" w:rsidR="00513A03" w:rsidRDefault="00C139C9" w:rsidP="0081179B">
      <w:pPr>
        <w:pStyle w:val="Heading2"/>
        <w:rPr>
          <w:lang w:val="en-US"/>
        </w:rPr>
      </w:pPr>
      <w:r>
        <w:rPr>
          <w:lang w:val="en-US"/>
        </w:rPr>
        <w:t>Lecture 2</w:t>
      </w:r>
      <w:r w:rsidR="000C5482">
        <w:rPr>
          <w:lang w:val="en-US"/>
        </w:rPr>
        <w:t xml:space="preserve"> - Applications</w:t>
      </w:r>
      <w:r>
        <w:rPr>
          <w:lang w:val="en-US"/>
        </w:rPr>
        <w:t xml:space="preserve"> (2h)</w:t>
      </w:r>
    </w:p>
    <w:p w14:paraId="7F8E54AE" w14:textId="7AA20242" w:rsidR="00C139C9" w:rsidRDefault="00516152" w:rsidP="00C139C9">
      <w:pPr>
        <w:pStyle w:val="Subtitle"/>
        <w:rPr>
          <w:lang w:val="en-US"/>
        </w:rPr>
      </w:pPr>
      <w:r>
        <w:rPr>
          <w:lang w:val="en-US"/>
        </w:rPr>
        <w:t xml:space="preserve">Tue </w:t>
      </w:r>
      <w:r w:rsidR="00C64E6D">
        <w:rPr>
          <w:lang w:val="en-US"/>
        </w:rPr>
        <w:t xml:space="preserve">8 </w:t>
      </w:r>
      <w:r w:rsidR="003705BD">
        <w:rPr>
          <w:lang w:val="en-US"/>
        </w:rPr>
        <w:t>O</w:t>
      </w:r>
      <w:r w:rsidR="00C64E6D">
        <w:rPr>
          <w:lang w:val="en-US"/>
        </w:rPr>
        <w:t>ct 2019 – 15:00-17:00 – K.3.110(PC3)</w:t>
      </w:r>
    </w:p>
    <w:p w14:paraId="2FF5F449" w14:textId="77777777" w:rsidR="0081179B" w:rsidRDefault="0081179B" w:rsidP="00207D79">
      <w:pPr>
        <w:pStyle w:val="ListParagraph"/>
        <w:numPr>
          <w:ilvl w:val="0"/>
          <w:numId w:val="4"/>
        </w:numPr>
        <w:rPr>
          <w:lang w:val="en-US"/>
        </w:rPr>
      </w:pPr>
      <w:r w:rsidRPr="0081179B">
        <w:rPr>
          <w:lang w:val="en-US"/>
        </w:rPr>
        <w:t>Least squares</w:t>
      </w:r>
    </w:p>
    <w:p w14:paraId="04D19559" w14:textId="77777777" w:rsidR="0081179B" w:rsidRDefault="0081179B" w:rsidP="00657BBA">
      <w:pPr>
        <w:pStyle w:val="ListParagraph"/>
        <w:numPr>
          <w:ilvl w:val="0"/>
          <w:numId w:val="4"/>
        </w:numPr>
        <w:rPr>
          <w:lang w:val="en-US"/>
        </w:rPr>
      </w:pPr>
      <w:r w:rsidRPr="0081179B">
        <w:rPr>
          <w:lang w:val="en-US"/>
        </w:rPr>
        <w:t>Least norm</w:t>
      </w:r>
    </w:p>
    <w:p w14:paraId="47F04FC7" w14:textId="77777777" w:rsidR="0081179B" w:rsidRDefault="0081179B" w:rsidP="00CE5125">
      <w:pPr>
        <w:pStyle w:val="ListParagraph"/>
        <w:numPr>
          <w:ilvl w:val="0"/>
          <w:numId w:val="4"/>
        </w:numPr>
        <w:rPr>
          <w:lang w:val="en-US"/>
        </w:rPr>
      </w:pPr>
      <w:r w:rsidRPr="0081179B">
        <w:rPr>
          <w:lang w:val="en-US"/>
        </w:rPr>
        <w:t>Singular value decomposition</w:t>
      </w:r>
    </w:p>
    <w:p w14:paraId="3CE92D45" w14:textId="693158D6" w:rsidR="000C5482" w:rsidRPr="0081179B" w:rsidRDefault="0081179B" w:rsidP="00CE5125">
      <w:pPr>
        <w:pStyle w:val="ListParagraph"/>
        <w:numPr>
          <w:ilvl w:val="0"/>
          <w:numId w:val="4"/>
        </w:numPr>
        <w:rPr>
          <w:lang w:val="en-US"/>
        </w:rPr>
      </w:pPr>
      <w:r w:rsidRPr="0081179B">
        <w:rPr>
          <w:lang w:val="en-US"/>
        </w:rPr>
        <w:t>Low-rank approximation</w:t>
      </w:r>
    </w:p>
    <w:p w14:paraId="3CB3B4D6" w14:textId="22E71FA6" w:rsidR="00C139C9" w:rsidRDefault="00C139C9" w:rsidP="0081179B">
      <w:pPr>
        <w:pStyle w:val="Heading2"/>
        <w:rPr>
          <w:lang w:val="en-US"/>
        </w:rPr>
      </w:pPr>
      <w:r>
        <w:rPr>
          <w:lang w:val="en-US"/>
        </w:rPr>
        <w:t>Lecture 3</w:t>
      </w:r>
      <w:r w:rsidR="0081179B">
        <w:rPr>
          <w:lang w:val="en-US"/>
        </w:rPr>
        <w:t xml:space="preserve"> - Exercises</w:t>
      </w:r>
      <w:r>
        <w:rPr>
          <w:lang w:val="en-US"/>
        </w:rPr>
        <w:t xml:space="preserve"> (2h)</w:t>
      </w:r>
    </w:p>
    <w:p w14:paraId="63A775DC" w14:textId="3E45EE3C" w:rsidR="00A84C00" w:rsidRDefault="00516152" w:rsidP="003F619D">
      <w:pPr>
        <w:pStyle w:val="Subtitle"/>
        <w:rPr>
          <w:lang w:val="en-US"/>
        </w:rPr>
      </w:pPr>
      <w:r>
        <w:rPr>
          <w:lang w:val="en-US"/>
        </w:rPr>
        <w:t xml:space="preserve">Tue </w:t>
      </w:r>
      <w:r w:rsidR="003F619D">
        <w:rPr>
          <w:lang w:val="en-US"/>
        </w:rPr>
        <w:t xml:space="preserve">15 </w:t>
      </w:r>
      <w:r w:rsidR="003705BD">
        <w:rPr>
          <w:lang w:val="en-US"/>
        </w:rPr>
        <w:t>O</w:t>
      </w:r>
      <w:r w:rsidR="003F619D">
        <w:rPr>
          <w:lang w:val="en-US"/>
        </w:rPr>
        <w:t>ct 2019 – 15:00-17:00</w:t>
      </w:r>
      <w:r w:rsidR="004F19E0">
        <w:rPr>
          <w:lang w:val="en-US"/>
        </w:rPr>
        <w:t xml:space="preserve"> – K.3.110(PC3)</w:t>
      </w:r>
    </w:p>
    <w:p w14:paraId="1BD137D6" w14:textId="5C02ACD0" w:rsidR="00CC282F" w:rsidRPr="00CC282F" w:rsidRDefault="00E96BC9" w:rsidP="00CC282F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MATLAB</w:t>
      </w:r>
      <w:r w:rsidR="00CC282F">
        <w:rPr>
          <w:lang w:val="en-US"/>
        </w:rPr>
        <w:t xml:space="preserve"> exercises based on theory</w:t>
      </w:r>
    </w:p>
    <w:p w14:paraId="09F3153A" w14:textId="5C40B6ED" w:rsidR="007A6B09" w:rsidRDefault="007A6B09">
      <w:pPr>
        <w:rPr>
          <w:lang w:val="en-US"/>
        </w:rPr>
      </w:pPr>
      <w:r>
        <w:rPr>
          <w:lang w:val="en-US"/>
        </w:rPr>
        <w:br w:type="page"/>
      </w:r>
    </w:p>
    <w:p w14:paraId="61BA0716" w14:textId="746F62D3" w:rsidR="00615A9B" w:rsidRDefault="007A6B09" w:rsidP="002F2BD8">
      <w:pPr>
        <w:pStyle w:val="Heading1"/>
        <w:rPr>
          <w:lang w:val="en-US"/>
        </w:rPr>
      </w:pPr>
      <w:r>
        <w:rPr>
          <w:lang w:val="en-US"/>
        </w:rPr>
        <w:lastRenderedPageBreak/>
        <w:t>Need help?</w:t>
      </w:r>
    </w:p>
    <w:p w14:paraId="208FB1B1" w14:textId="751D5881" w:rsidR="00352BBA" w:rsidRDefault="00352BBA" w:rsidP="007A6B09">
      <w:pPr>
        <w:rPr>
          <w:lang w:val="en-US"/>
        </w:rPr>
      </w:pPr>
      <w:r>
        <w:rPr>
          <w:lang w:val="en-US"/>
        </w:rPr>
        <w:t>Contact information: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41"/>
      </w:tblGrid>
      <w:tr w:rsidR="00E40D90" w14:paraId="2F64AC50" w14:textId="77777777" w:rsidTr="003705BD">
        <w:trPr>
          <w:trHeight w:val="1143"/>
        </w:trPr>
        <w:tc>
          <w:tcPr>
            <w:tcW w:w="6941" w:type="dxa"/>
            <w:vAlign w:val="center"/>
          </w:tcPr>
          <w:p w14:paraId="40FFC63B" w14:textId="6AA1E333" w:rsidR="00E40D90" w:rsidRDefault="00E40D90" w:rsidP="003705BD">
            <w:pPr>
              <w:rPr>
                <w:lang w:val="en-US"/>
              </w:rPr>
            </w:pPr>
            <w:r>
              <w:rPr>
                <w:lang w:val="en-US"/>
              </w:rPr>
              <w:t>Sven Boulanger</w:t>
            </w:r>
            <w:r>
              <w:rPr>
                <w:lang w:val="en-US"/>
              </w:rPr>
              <w:br/>
              <w:t>Room K5.56</w:t>
            </w:r>
            <w:r>
              <w:rPr>
                <w:lang w:val="en-US"/>
              </w:rPr>
              <w:br/>
              <w:t>02/629 27 87</w:t>
            </w:r>
            <w:r>
              <w:rPr>
                <w:lang w:val="en-US"/>
              </w:rPr>
              <w:br/>
              <w:t>sboulang@etrovub.be</w:t>
            </w:r>
          </w:p>
        </w:tc>
      </w:tr>
    </w:tbl>
    <w:p w14:paraId="01D94162" w14:textId="1D6C9C05" w:rsidR="00E40D90" w:rsidRDefault="00E40D90" w:rsidP="007A6B09">
      <w:pPr>
        <w:rPr>
          <w:lang w:val="en-US"/>
        </w:rPr>
      </w:pPr>
    </w:p>
    <w:p w14:paraId="1BF24CBF" w14:textId="2619069B" w:rsidR="0081179B" w:rsidRDefault="0081179B" w:rsidP="0081179B">
      <w:pPr>
        <w:rPr>
          <w:lang w:val="en-US"/>
        </w:rPr>
      </w:pPr>
      <w:r>
        <w:rPr>
          <w:lang w:val="en-US"/>
        </w:rPr>
        <w:t>I am a PhD student of the department ETRO, which is in turn part of the faculty of engineering</w:t>
      </w:r>
      <w:r w:rsidR="00681E7A">
        <w:rPr>
          <w:lang w:val="en-US"/>
        </w:rPr>
        <w:t xml:space="preserve"> (IR)</w:t>
      </w:r>
      <w:r>
        <w:rPr>
          <w:lang w:val="en-US"/>
        </w:rPr>
        <w:t xml:space="preserve"> at the VUB.</w:t>
      </w:r>
    </w:p>
    <w:p w14:paraId="06B80FEE" w14:textId="7559A109" w:rsidR="00971871" w:rsidRDefault="004D781B" w:rsidP="004D781B">
      <w:pPr>
        <w:pStyle w:val="Heading3"/>
        <w:rPr>
          <w:lang w:val="en-US"/>
        </w:rPr>
      </w:pPr>
      <w:r>
        <w:rPr>
          <w:lang w:val="en-US"/>
        </w:rPr>
        <w:t>Facebook group</w:t>
      </w:r>
    </w:p>
    <w:p w14:paraId="57FCD082" w14:textId="698C2823" w:rsidR="00C7129F" w:rsidRPr="00C7129F" w:rsidRDefault="004D781B" w:rsidP="00C7129F">
      <w:pPr>
        <w:rPr>
          <w:lang w:val="en-US"/>
        </w:rPr>
      </w:pPr>
      <w:r>
        <w:rPr>
          <w:lang w:val="en-US"/>
        </w:rPr>
        <w:t>Join the Facebook group for easier communication! Search for “</w:t>
      </w:r>
      <w:r w:rsidR="004559A7">
        <w:rPr>
          <w:lang w:val="en-US"/>
        </w:rPr>
        <w:t>BRUFACE MA1 EE (2019-2020)”</w:t>
      </w:r>
      <w:r w:rsidR="005D232C">
        <w:rPr>
          <w:lang w:val="en-US"/>
        </w:rPr>
        <w:t xml:space="preserve"> or send an email to me</w:t>
      </w:r>
      <w:r w:rsidR="00F15BD6">
        <w:rPr>
          <w:lang w:val="en-US"/>
        </w:rPr>
        <w:t xml:space="preserve"> and have me</w:t>
      </w:r>
      <w:r w:rsidR="005D232C">
        <w:rPr>
          <w:lang w:val="en-US"/>
        </w:rPr>
        <w:t xml:space="preserve"> add you to the group.</w:t>
      </w:r>
    </w:p>
    <w:sectPr w:rsidR="00C7129F" w:rsidRPr="00C7129F" w:rsidSect="000623EA">
      <w:pgSz w:w="8391" w:h="11906" w:code="11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C64349"/>
    <w:multiLevelType w:val="hybridMultilevel"/>
    <w:tmpl w:val="1FEC188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B075F4"/>
    <w:multiLevelType w:val="hybridMultilevel"/>
    <w:tmpl w:val="9FA60E44"/>
    <w:lvl w:ilvl="0" w:tplc="65A01DD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390EAF"/>
    <w:multiLevelType w:val="hybridMultilevel"/>
    <w:tmpl w:val="09161614"/>
    <w:lvl w:ilvl="0" w:tplc="4852D7F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5B4C5C"/>
    <w:multiLevelType w:val="multilevel"/>
    <w:tmpl w:val="4A005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3D2E53"/>
    <w:multiLevelType w:val="multilevel"/>
    <w:tmpl w:val="A5042B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8164B6F"/>
    <w:multiLevelType w:val="multilevel"/>
    <w:tmpl w:val="63A05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9068FA"/>
    <w:multiLevelType w:val="multilevel"/>
    <w:tmpl w:val="34309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8B141ED"/>
    <w:multiLevelType w:val="multilevel"/>
    <w:tmpl w:val="D1985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7AB6CBD"/>
    <w:multiLevelType w:val="multilevel"/>
    <w:tmpl w:val="DAF23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9D71E58"/>
    <w:multiLevelType w:val="multilevel"/>
    <w:tmpl w:val="A7A4C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C0E67F5"/>
    <w:multiLevelType w:val="multilevel"/>
    <w:tmpl w:val="EF3A3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0C037F4"/>
    <w:multiLevelType w:val="multilevel"/>
    <w:tmpl w:val="95ECE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8"/>
  </w:num>
  <w:num w:numId="4">
    <w:abstractNumId w:val="1"/>
  </w:num>
  <w:num w:numId="5">
    <w:abstractNumId w:val="11"/>
  </w:num>
  <w:num w:numId="6">
    <w:abstractNumId w:val="10"/>
  </w:num>
  <w:num w:numId="7">
    <w:abstractNumId w:val="5"/>
  </w:num>
  <w:num w:numId="8">
    <w:abstractNumId w:val="7"/>
  </w:num>
  <w:num w:numId="9">
    <w:abstractNumId w:val="3"/>
  </w:num>
  <w:num w:numId="10">
    <w:abstractNumId w:val="6"/>
  </w:num>
  <w:num w:numId="11">
    <w:abstractNumId w:val="9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3EA"/>
    <w:rsid w:val="000219E0"/>
    <w:rsid w:val="0003746D"/>
    <w:rsid w:val="00044F4E"/>
    <w:rsid w:val="000623EA"/>
    <w:rsid w:val="00083AD4"/>
    <w:rsid w:val="000C5482"/>
    <w:rsid w:val="000D51F3"/>
    <w:rsid w:val="000D797F"/>
    <w:rsid w:val="00102C99"/>
    <w:rsid w:val="00117C7E"/>
    <w:rsid w:val="00171DCA"/>
    <w:rsid w:val="001959B9"/>
    <w:rsid w:val="001C424F"/>
    <w:rsid w:val="00244619"/>
    <w:rsid w:val="00244EE5"/>
    <w:rsid w:val="00281A84"/>
    <w:rsid w:val="0029196A"/>
    <w:rsid w:val="00294AE6"/>
    <w:rsid w:val="0029633E"/>
    <w:rsid w:val="002A340B"/>
    <w:rsid w:val="002F2A64"/>
    <w:rsid w:val="002F2BD8"/>
    <w:rsid w:val="003279D7"/>
    <w:rsid w:val="00352BBA"/>
    <w:rsid w:val="00354D8F"/>
    <w:rsid w:val="003705BD"/>
    <w:rsid w:val="00380D6E"/>
    <w:rsid w:val="00384D92"/>
    <w:rsid w:val="003A24B3"/>
    <w:rsid w:val="003B45BB"/>
    <w:rsid w:val="003F619D"/>
    <w:rsid w:val="004559A7"/>
    <w:rsid w:val="004A7006"/>
    <w:rsid w:val="004D781B"/>
    <w:rsid w:val="004E2924"/>
    <w:rsid w:val="004F19E0"/>
    <w:rsid w:val="00502483"/>
    <w:rsid w:val="00503466"/>
    <w:rsid w:val="00513A03"/>
    <w:rsid w:val="00516152"/>
    <w:rsid w:val="00526C29"/>
    <w:rsid w:val="00540CCC"/>
    <w:rsid w:val="00560A6F"/>
    <w:rsid w:val="00561AAE"/>
    <w:rsid w:val="0058364F"/>
    <w:rsid w:val="00586467"/>
    <w:rsid w:val="0059211F"/>
    <w:rsid w:val="005D0BA7"/>
    <w:rsid w:val="005D232C"/>
    <w:rsid w:val="005D5064"/>
    <w:rsid w:val="005D5A73"/>
    <w:rsid w:val="00615A9B"/>
    <w:rsid w:val="00681E7A"/>
    <w:rsid w:val="006B06E0"/>
    <w:rsid w:val="0074052E"/>
    <w:rsid w:val="007836BC"/>
    <w:rsid w:val="007A6B09"/>
    <w:rsid w:val="007B7F9B"/>
    <w:rsid w:val="007F3FDD"/>
    <w:rsid w:val="007F7560"/>
    <w:rsid w:val="0081179B"/>
    <w:rsid w:val="008E4F08"/>
    <w:rsid w:val="009418C5"/>
    <w:rsid w:val="009515D5"/>
    <w:rsid w:val="00971871"/>
    <w:rsid w:val="009A62D0"/>
    <w:rsid w:val="009F4A54"/>
    <w:rsid w:val="00A05916"/>
    <w:rsid w:val="00A06A3D"/>
    <w:rsid w:val="00A07EBC"/>
    <w:rsid w:val="00A2763A"/>
    <w:rsid w:val="00A567F7"/>
    <w:rsid w:val="00A67CFC"/>
    <w:rsid w:val="00A84C00"/>
    <w:rsid w:val="00AA743E"/>
    <w:rsid w:val="00AD48A6"/>
    <w:rsid w:val="00B1128D"/>
    <w:rsid w:val="00B16442"/>
    <w:rsid w:val="00B21A41"/>
    <w:rsid w:val="00B257CF"/>
    <w:rsid w:val="00B3548B"/>
    <w:rsid w:val="00B95812"/>
    <w:rsid w:val="00BE34ED"/>
    <w:rsid w:val="00C139C9"/>
    <w:rsid w:val="00C53B55"/>
    <w:rsid w:val="00C62BC3"/>
    <w:rsid w:val="00C64E6D"/>
    <w:rsid w:val="00C65265"/>
    <w:rsid w:val="00C7129F"/>
    <w:rsid w:val="00C74309"/>
    <w:rsid w:val="00CC282F"/>
    <w:rsid w:val="00CD7E2C"/>
    <w:rsid w:val="00D048BC"/>
    <w:rsid w:val="00D31876"/>
    <w:rsid w:val="00D574CA"/>
    <w:rsid w:val="00D65BC7"/>
    <w:rsid w:val="00D825EA"/>
    <w:rsid w:val="00D86D1C"/>
    <w:rsid w:val="00D959BD"/>
    <w:rsid w:val="00E006B1"/>
    <w:rsid w:val="00E152F1"/>
    <w:rsid w:val="00E24905"/>
    <w:rsid w:val="00E267F2"/>
    <w:rsid w:val="00E40D90"/>
    <w:rsid w:val="00E70ECD"/>
    <w:rsid w:val="00E96BC9"/>
    <w:rsid w:val="00F042CF"/>
    <w:rsid w:val="00F15BD6"/>
    <w:rsid w:val="00F26D34"/>
    <w:rsid w:val="00FA7796"/>
    <w:rsid w:val="00FD4875"/>
    <w:rsid w:val="00FF0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CCAD97F"/>
  <w15:chartTrackingRefBased/>
  <w15:docId w15:val="{CB340952-5A13-44E3-91CE-25E0E5BE4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BE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836BC"/>
  </w:style>
  <w:style w:type="paragraph" w:styleId="Heading1">
    <w:name w:val="heading 1"/>
    <w:basedOn w:val="Normal"/>
    <w:next w:val="Normal"/>
    <w:link w:val="Heading1Char"/>
    <w:uiPriority w:val="9"/>
    <w:qFormat/>
    <w:rsid w:val="007836BC"/>
    <w:pPr>
      <w:keepNext/>
      <w:keepLines/>
      <w:pBdr>
        <w:bottom w:val="single" w:sz="4" w:space="1" w:color="4E67C8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31479E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836BC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31479E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836BC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836BC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36BC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36BC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36BC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36BC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36BC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623E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23EA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7836BC"/>
    <w:rPr>
      <w:rFonts w:asciiTheme="majorHAnsi" w:eastAsiaTheme="majorEastAsia" w:hAnsiTheme="majorHAnsi" w:cstheme="majorBidi"/>
      <w:color w:val="31479E" w:themeColor="accent1" w:themeShade="BF"/>
      <w:sz w:val="36"/>
      <w:szCs w:val="36"/>
    </w:rPr>
  </w:style>
  <w:style w:type="paragraph" w:styleId="Title">
    <w:name w:val="Title"/>
    <w:basedOn w:val="Normal"/>
    <w:next w:val="Normal"/>
    <w:link w:val="TitleChar"/>
    <w:uiPriority w:val="10"/>
    <w:qFormat/>
    <w:rsid w:val="007836BC"/>
    <w:pPr>
      <w:spacing w:after="0" w:line="240" w:lineRule="auto"/>
      <w:contextualSpacing/>
    </w:pPr>
    <w:rPr>
      <w:rFonts w:asciiTheme="majorHAnsi" w:eastAsiaTheme="majorEastAsia" w:hAnsiTheme="majorHAnsi" w:cstheme="majorBidi"/>
      <w:color w:val="31479E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7836BC"/>
    <w:rPr>
      <w:rFonts w:asciiTheme="majorHAnsi" w:eastAsiaTheme="majorEastAsia" w:hAnsiTheme="majorHAnsi" w:cstheme="majorBidi"/>
      <w:color w:val="31479E" w:themeColor="accent1" w:themeShade="BF"/>
      <w:spacing w:val="-7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36BC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7836BC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Heading2Char">
    <w:name w:val="Heading 2 Char"/>
    <w:basedOn w:val="DefaultParagraphFont"/>
    <w:link w:val="Heading2"/>
    <w:uiPriority w:val="9"/>
    <w:rsid w:val="007836BC"/>
    <w:rPr>
      <w:rFonts w:asciiTheme="majorHAnsi" w:eastAsiaTheme="majorEastAsia" w:hAnsiTheme="majorHAnsi" w:cstheme="majorBidi"/>
      <w:color w:val="31479E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7836BC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7836BC"/>
    <w:rPr>
      <w:rFonts w:asciiTheme="majorHAnsi" w:eastAsiaTheme="majorEastAsia" w:hAnsiTheme="majorHAnsi" w:cstheme="majorBidi"/>
      <w:sz w:val="24"/>
      <w:szCs w:val="24"/>
    </w:rPr>
  </w:style>
  <w:style w:type="table" w:styleId="TableGrid">
    <w:name w:val="Table Grid"/>
    <w:basedOn w:val="TableNormal"/>
    <w:uiPriority w:val="39"/>
    <w:rsid w:val="00E40D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E2924"/>
    <w:rPr>
      <w:color w:val="56C7AA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E292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A340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A567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nl-BE" w:eastAsia="nl-B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36BC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36BC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36BC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36BC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36BC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836BC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7836BC"/>
    <w:rPr>
      <w:b/>
      <w:bCs/>
    </w:rPr>
  </w:style>
  <w:style w:type="character" w:styleId="Emphasis">
    <w:name w:val="Emphasis"/>
    <w:basedOn w:val="DefaultParagraphFont"/>
    <w:uiPriority w:val="20"/>
    <w:qFormat/>
    <w:rsid w:val="007836BC"/>
    <w:rPr>
      <w:i/>
      <w:iCs/>
    </w:rPr>
  </w:style>
  <w:style w:type="paragraph" w:styleId="NoSpacing">
    <w:name w:val="No Spacing"/>
    <w:uiPriority w:val="1"/>
    <w:qFormat/>
    <w:rsid w:val="007836B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836BC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7836BC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36BC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E67C8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36BC"/>
    <w:rPr>
      <w:rFonts w:asciiTheme="majorHAnsi" w:eastAsiaTheme="majorEastAsia" w:hAnsiTheme="majorHAnsi" w:cstheme="majorBidi"/>
      <w:color w:val="4E67C8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7836BC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7836BC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7836BC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7836BC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7836BC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836BC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232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Slipstream">
      <a:dk1>
        <a:sysClr val="windowText" lastClr="000000"/>
      </a:dk1>
      <a:lt1>
        <a:sysClr val="window" lastClr="FFFFFF"/>
      </a:lt1>
      <a:dk2>
        <a:srgbClr val="212745"/>
      </a:dk2>
      <a:lt2>
        <a:srgbClr val="B4DCFA"/>
      </a:lt2>
      <a:accent1>
        <a:srgbClr val="4E67C8"/>
      </a:accent1>
      <a:accent2>
        <a:srgbClr val="5ECCF3"/>
      </a:accent2>
      <a:accent3>
        <a:srgbClr val="A7EA52"/>
      </a:accent3>
      <a:accent4>
        <a:srgbClr val="5DCEAF"/>
      </a:accent4>
      <a:accent5>
        <a:srgbClr val="FF8021"/>
      </a:accent5>
      <a:accent6>
        <a:srgbClr val="F14124"/>
      </a:accent6>
      <a:hlink>
        <a:srgbClr val="56C7AA"/>
      </a:hlink>
      <a:folHlink>
        <a:srgbClr val="59A8D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DC239F00052BD4C805D7D607A2EE032" ma:contentTypeVersion="11" ma:contentTypeDescription="Create a new document." ma:contentTypeScope="" ma:versionID="4d0fa8bbb8c89bff9688b054dc2e42e7">
  <xsd:schema xmlns:xsd="http://www.w3.org/2001/XMLSchema" xmlns:xs="http://www.w3.org/2001/XMLSchema" xmlns:p="http://schemas.microsoft.com/office/2006/metadata/properties" xmlns:ns3="0ec48e2f-71c7-41a1-99ac-db8490419dab" xmlns:ns4="83e5963c-288d-4bf9-af56-2cfad89d931d" targetNamespace="http://schemas.microsoft.com/office/2006/metadata/properties" ma:root="true" ma:fieldsID="1183ebd532e0b37c71445c602db9c26f" ns3:_="" ns4:_="">
    <xsd:import namespace="0ec48e2f-71c7-41a1-99ac-db8490419dab"/>
    <xsd:import namespace="83e5963c-288d-4bf9-af56-2cfad89d931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ec48e2f-71c7-41a1-99ac-db8490419da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3e5963c-288d-4bf9-af56-2cfad89d931d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B5355D8-F51A-4ED7-BEF0-D367F1EC984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ec48e2f-71c7-41a1-99ac-db8490419dab"/>
    <ds:schemaRef ds:uri="83e5963c-288d-4bf9-af56-2cfad89d931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00DCF3E-85F3-41C5-8308-F43C6DE6FC8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5BC9BA4-C3C7-4711-84FB-E64615AEFCBC}">
  <ds:schemaRefs>
    <ds:schemaRef ds:uri="http://purl.org/dc/dcmitype/"/>
    <ds:schemaRef ds:uri="http://www.w3.org/XML/1998/namespace"/>
    <ds:schemaRef ds:uri="http://schemas.openxmlformats.org/package/2006/metadata/core-properties"/>
    <ds:schemaRef ds:uri="http://schemas.microsoft.com/office/2006/documentManagement/types"/>
    <ds:schemaRef ds:uri="0ec48e2f-71c7-41a1-99ac-db8490419dab"/>
    <ds:schemaRef ds:uri="http://schemas.microsoft.com/office/2006/metadata/properties"/>
    <ds:schemaRef ds:uri="http://schemas.microsoft.com/office/infopath/2007/PartnerControls"/>
    <ds:schemaRef ds:uri="83e5963c-288d-4bf9-af56-2cfad89d931d"/>
    <ds:schemaRef ds:uri="http://purl.org/dc/terms/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7</Pages>
  <Words>735</Words>
  <Characters>4191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Boulanger, Sven</dc:creator>
  <cp:keywords/>
  <dc:description/>
  <cp:lastModifiedBy>Boulanger, Sven</cp:lastModifiedBy>
  <cp:revision>106</cp:revision>
  <dcterms:created xsi:type="dcterms:W3CDTF">2019-09-03T12:45:00Z</dcterms:created>
  <dcterms:modified xsi:type="dcterms:W3CDTF">2019-09-04T13:00:00Z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0x0101008DC239F00052BD4C805D7D607A2EE032</vt:lpwstr>
  </property>
</Properties>
</file>