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E1A3D"/>
          <w:sz w:val="56"/>
        </w:rPr>
        <w:t>UI Design Document</w:t>
        <w:br/>
        <w:t>for Booking Travel Mobile App</w:t>
      </w:r>
    </w:p>
    <w:p/>
    <w:p>
      <w:pPr>
        <w:jc w:val="center"/>
      </w:pPr>
      <w:r>
        <w:rPr>
          <w:color w:val="484B6F"/>
          <w:sz w:val="28"/>
        </w:rPr>
        <w:t>Etrip Travel Application — Version 1.0</w:t>
        <w:br/>
        <w:t>May 19, 2026</w:t>
      </w:r>
    </w:p>
    <w:p>
      <w:r>
        <w:br w:type="page"/>
      </w:r>
    </w:p>
    <w:p>
      <w:pPr>
        <w:pStyle w:val="Heading1"/>
      </w:pPr>
      <w:r>
        <w:rPr>
          <w:color w:val="1E1A3D"/>
        </w:rPr>
        <w:t>1. Overall Interface Layout</w:t>
      </w:r>
    </w:p>
    <w:p>
      <w:pPr>
        <w:pStyle w:val="Heading2"/>
      </w:pPr>
      <w:r>
        <w:rPr>
          <w:color w:val="1E1A3D"/>
        </w:rPr>
        <w:t>1.1 Home Screen / Dashboard</w:t>
      </w:r>
    </w:p>
    <w:p>
      <w:pPr>
        <w:pStyle w:val="BodyText"/>
      </w:pPr>
      <w:r>
        <w:t>The Home Screen serves as the central discovery hub of Etrip. It features a clean, scrollable vertical layout with a gradient background (indigo to light pink-white). At the top, the app logo and a tappable search bar provide immediate access to destination search. Below, a "Recommended for You" horizontal carousel displays personalized place recommendations based on user preferences. Quick-access category icons (Places, Events, Activities, Weather, ChatBot) are presented in a horizontal row for one-tap navigation. The screen continues with five tourism-type sections (Cultural &amp; Historical, Religious &amp; Spiritual, Natural Attractions, Entertainment &amp; Modern, Medical Attractions), each containing a title, "See All" link, and a horizontal scrollable card slider. The layout emphasizes visual browsing with large destination images, clear typography, and intuitive touch targets.</w:t>
      </w:r>
    </w:p>
    <w:p>
      <w:pPr>
        <w:pStyle w:val="Heading2"/>
      </w:pPr>
      <w:r>
        <w:rPr>
          <w:color w:val="1E1A3D"/>
        </w:rPr>
        <w:t>1.2 Itinerary Management Screen (Core UI)</w:t>
      </w:r>
    </w:p>
    <w:p>
      <w:pPr>
        <w:pStyle w:val="BodyText"/>
      </w:pPr>
      <w:r>
        <w:t>The Itinerary feature is a three-step wizard that integrates all aspects of trip planning in one place. Step One collects trip parameters: number of days (1–7), budget level (low/medium/high), popularity preference, travel companion type (solo/friends/family/couple), and tourism type interests (max 2 selections via checkboxes). Step Two offers a grid of 16 category chips (museum, palace, temple, shopping, etc.) with a 10-item maximum. Step Three presents the generated day-by-day plan as a vertical timeline, with Day headers, dividers, and place cards showing destination images, names, ratings, and descriptions. A FloatingActionButton allows users to restart and create a new itinerary at any time.</w:t>
      </w:r>
    </w:p>
    <w:p>
      <w:pPr>
        <w:pStyle w:val="Heading2"/>
      </w:pPr>
      <w:r>
        <w:rPr>
          <w:color w:val="1E1A3D"/>
        </w:rPr>
        <w:t>1.3 Interactive Map Visualization</w:t>
      </w:r>
    </w:p>
    <w:p>
      <w:pPr>
        <w:pStyle w:val="BodyText"/>
      </w:pPr>
      <w:r>
        <w:t>The interactive map provides an immersive way for users to explore destinations, attractions, and routes. The map view will be zoomable and pannable, displaying customized pins for various categories: Attractions, Hotels, Restaurants, and Transit hubs. Tapping a pin opens a bottom sheet with quick details including ratings, distance, and a short description. Each destination in the data model is assigned specific geographic coordinates (latitude and longitude), enabling precise placement on the map and route tracking between planned destinations.</w:t>
      </w:r>
    </w:p>
    <w:p>
      <w:pPr>
        <w:pStyle w:val="Heading2"/>
      </w:pPr>
      <w:r>
        <w:rPr>
          <w:color w:val="1E1A3D"/>
        </w:rPr>
        <w:t>1.4 Travel History &amp; Saved Trips</w:t>
      </w:r>
    </w:p>
    <w:p>
      <w:pPr>
        <w:pStyle w:val="BodyText"/>
      </w:pPr>
      <w:r>
        <w:t>Saved trips and favorites are managed through the Wishlist screen, organized into three togglable tabs: Places, Activities, and Events. Each tab displays a list of saved items with thumbnail images, titles, cities, pricing, and type-specific metadata. Favorites are persisted locally to ensure offline access. Each card includes an action button ("Explore Now" or "Join Now") for quick navigation to the full detail screen. Travel history is represented through the user's preference-based recommendation system — the Home screen adjusts its suggestions based on previously interacted destinations and saved preferences.</w:t>
      </w:r>
    </w:p>
    <w:p>
      <w:pPr>
        <w:pStyle w:val="Heading2"/>
      </w:pPr>
      <w:r>
        <w:rPr>
          <w:color w:val="1E1A3D"/>
        </w:rPr>
        <w:t>1.5 Profile, Settings &amp; Customization</w:t>
      </w:r>
    </w:p>
    <w:p>
      <w:pPr>
        <w:pStyle w:val="BodyText"/>
      </w:pPr>
      <w:r>
        <w:t>The Profile screen provides account management and personalization options. It displays the user's avatar (tappable for photo upload), name, and email. Six action cards provide access to: Favorites list, About Me info, Edit Preferences (a 3-step wizard for categories, tourism types, and city preferences), Language switching (English/Chinese via dialog), Change Password, and Log Out. Account setup supports email/password registration, Google single sign-on, and password reset. The preference wizard uses interactive chip selectors with visual feedback for multi-selection.</w:t>
      </w:r>
    </w:p>
    <w:p>
      <w:pPr>
        <w:pStyle w:val="Heading2"/>
      </w:pPr>
      <w:r>
        <w:rPr>
          <w:color w:val="1E1A3D"/>
        </w:rPr>
        <w:t>1.6 The Calling Relationship of Interface Functions (UML)</w:t>
      </w:r>
    </w:p>
    <w:p>
      <w:pPr>
        <w:pStyle w:val="BodyText"/>
      </w:pPr>
      <w:r>
        <w:t>The application uses go_router with a shell route pattern. The Splash screen is the entry point, followed by Onboarding (first launch), Authentication (sign up / sign in), and the main Bottom Navigation Shell containing four tabs: Discover (Home), Wishlist, Itinerary, and Profile. Each tab maintains its own navigation stack. Login-gated features (Wishlist, Itinerary, Weather, ChatBot) redirect unauthenticated users to the Sign-In screen. Cross-entity search aggregates results from Places, Events, and Activities into a unified search interface. The itinerary planner orchestrates three sequential steps via a state machine pattern with callback-based navigation between steps.</w:t>
      </w:r>
    </w:p>
    <w:p>
      <w:pPr>
        <w:pStyle w:val="BodyText"/>
      </w:pPr>
      <w:r>
        <w:t>The UML diagram below illustrates the calling relationships between the main interface functions, including button navigation, menu transitions, and screen entry points.</w:t>
      </w:r>
    </w:p>
    <w:p>
      <w:pPr>
        <w:pStyle w:val="BodyText"/>
      </w:pPr>
      <w:r>
        <w:t>[UML Diagram Placeholder — Insert PlantUML diagram here]</w:t>
      </w:r>
    </w:p>
    <w:p>
      <w:r>
        <w:br w:type="page"/>
      </w:r>
    </w:p>
    <w:p>
      <w:pPr>
        <w:pStyle w:val="Heading1"/>
      </w:pPr>
      <w:r>
        <w:rPr>
          <w:color w:val="1E1A3D"/>
        </w:rPr>
        <w:t>2. Home Screen / Dashboard</w:t>
      </w:r>
    </w:p>
    <w:p>
      <w:pPr>
        <w:pStyle w:val="Heading2"/>
      </w:pPr>
      <w:r>
        <w:rPr>
          <w:color w:val="1E1A3D"/>
        </w:rPr>
        <w:t>2.1 Personalized Recommendations</w:t>
      </w:r>
    </w:p>
    <w:p>
      <w:pPr>
        <w:pStyle w:val="BodyText"/>
      </w:pPr>
      <w:r>
        <w:t>Clean, visually appealing card layout showing recommended destinations. A "Recommended for You" horizontal carousel displays places tailored to the user's selected preferences (categories, tourism types, and cities from the preference wizard). For first-time visitors, top-rated places are shown instead. Each card displays a high-resolution destination image with an overlay gradient, place name, city, tourism type, and star rating.</w:t>
      </w:r>
    </w:p>
    <w:p>
      <w:pPr>
        <w:pStyle w:val="Heading2"/>
      </w:pPr>
      <w:r>
        <w:rPr>
          <w:color w:val="1E1A3D"/>
        </w:rPr>
        <w:t>2.2 Destination Discovery &amp; Search</w:t>
      </w:r>
    </w:p>
    <w:p>
      <w:pPr>
        <w:pStyle w:val="BodyText"/>
      </w:pPr>
      <w:r>
        <w:t>A prominent, tappable search bar is placed at the top of the Home Screen, inviting users to search for destinations, events, or activities. Tapping it navigates to the UnifiedSearchScreen, which provides real-time search across all three entity types with sectioned results. Quick-filter category icons (Places, Events, Activities, Weather, ChatBot) serve as navigation shortcuts, while the five tourism-type sections below provide organized content discovery for users to browse by interest.</w:t>
      </w:r>
    </w:p>
    <w:p>
      <w:pPr>
        <w:pStyle w:val="Heading2"/>
      </w:pPr>
      <w:r>
        <w:rPr>
          <w:color w:val="1E1A3D"/>
        </w:rPr>
        <w:t>2.3 Quick Actions</w:t>
      </w:r>
    </w:p>
    <w:p>
      <w:pPr>
        <w:pStyle w:val="BodyText"/>
      </w:pPr>
      <w:r>
        <w:t>"Create New Itinerary" is accessible from the bottom navigation tab (Itinerary), which launches the 3-step trip planning wizard. The Home Screen also provides direct access to Weather forecasts and the AI ChatBot assistant via category icons. Each tourism-type section has a "See All" link that navigates to the filtered Places screen for deeper browsing.</w:t>
      </w:r>
    </w:p>
    <w:p>
      <w:r>
        <w:br w:type="page"/>
      </w:r>
    </w:p>
    <w:p>
      <w:pPr>
        <w:pStyle w:val="Heading1"/>
      </w:pPr>
      <w:r>
        <w:rPr>
          <w:color w:val="1E1A3D"/>
        </w:rPr>
        <w:t>3. Itinerary Management Screen (Core UI)</w:t>
      </w:r>
    </w:p>
    <w:p>
      <w:pPr>
        <w:pStyle w:val="Heading2"/>
      </w:pPr>
      <w:r>
        <w:rPr>
          <w:color w:val="1E1A3D"/>
        </w:rPr>
        <w:t>3.1 Integrated Timeline View</w:t>
      </w:r>
    </w:p>
    <w:p>
      <w:pPr>
        <w:pStyle w:val="BodyText"/>
      </w:pPr>
      <w:r>
        <w:t>The itinerary result screen presents a vertical timeline layout displaying daily plans chronologically. Each day is introduced with a bold "Day N" header, followed by a list of place cards showing destination images, names, ratings, and descriptions. Clear visual hierarchy distinguishes different days through dividers and consistent card spacing. The layout is designed to give users a comprehensive overview of their entire trip at a glance.</w:t>
      </w:r>
    </w:p>
    <w:p>
      <w:pPr>
        <w:pStyle w:val="Heading2"/>
      </w:pPr>
      <w:r>
        <w:rPr>
          <w:color w:val="1E1A3D"/>
        </w:rPr>
        <w:t>3.2 Key Information</w:t>
      </w:r>
    </w:p>
    <w:p>
      <w:pPr>
        <w:pStyle w:val="BodyText"/>
      </w:pPr>
      <w:r>
        <w:t>Booking information is presented through place-specific metadata including ticket prices, event dates, and registration links. Status and timing information is clearly displayed: event date ranges, activity durations, and operating hours. The Weather screen provides destination-specific 5-day forecasts accessible from the main navigation, helping users plan their activities around weather conditions.</w:t>
      </w:r>
    </w:p>
    <w:p>
      <w:pPr>
        <w:pStyle w:val="Heading2"/>
      </w:pPr>
      <w:r>
        <w:rPr>
          <w:color w:val="1E1A3D"/>
        </w:rPr>
        <w:t>3.3 Immediate Actions</w:t>
      </w:r>
    </w:p>
    <w:p>
      <w:pPr>
        <w:pStyle w:val="BodyText"/>
      </w:pPr>
      <w:r>
        <w:t>The itinerary result view includes a FloatingActionButton to start a new itinerary. Each place card can be favorited for later reference via the heart icon. The "Join Now" and "Join Event" buttons on detail screens open external registration links in the device browser for seamless booking. The itinerary creation flow supports step-by-step configuration with forward and backward navigation between steps.</w:t>
      </w:r>
    </w:p>
    <w:p>
      <w:r>
        <w:br w:type="page"/>
      </w:r>
    </w:p>
    <w:p>
      <w:pPr>
        <w:pStyle w:val="Heading1"/>
      </w:pPr>
      <w:r>
        <w:rPr>
          <w:color w:val="1E1A3D"/>
        </w:rPr>
        <w:t>4. Interactive Map Visualization</w:t>
      </w:r>
    </w:p>
    <w:p>
      <w:pPr>
        <w:pStyle w:val="Heading2"/>
      </w:pPr>
      <w:r>
        <w:rPr>
          <w:color w:val="1E1A3D"/>
        </w:rPr>
        <w:t>4.1 Explore Mode</w:t>
      </w:r>
    </w:p>
    <w:p>
      <w:pPr>
        <w:pStyle w:val="BodyText"/>
      </w:pPr>
      <w:r>
        <w:t>A full-screen zoomable map interface allows users to explore destinations and routes visually. Customized map pins distinguish various categories: Attractions, Hotels, Restaurants, and Transit hubs. The map supports smooth pan and zoom gestures for intuitive navigation. Each destination is assigned precise geographic coordinates (latitude and longitude), enabling accurate placement on the map.</w:t>
      </w:r>
    </w:p>
    <w:p>
      <w:pPr>
        <w:pStyle w:val="Heading2"/>
      </w:pPr>
      <w:r>
        <w:rPr>
          <w:color w:val="1E1A3D"/>
        </w:rPr>
        <w:t>4.2 Location-Based Details</w:t>
      </w:r>
    </w:p>
    <w:p>
      <w:pPr>
        <w:pStyle w:val="BodyText"/>
      </w:pPr>
      <w:r>
        <w:t>Tapping a map pin triggers a bottom sheet displaying quick details such as ratings, distance from the user's current location, and a short description of the destination. A route tracking line visualizes the path between planned destinations, helping users understand distances and travel times. The bottom sheet includes an action button to navigate to the full Place Details screen or to launch turn-by-turn directions in the device's default maps application.</w:t>
      </w:r>
    </w:p>
    <w:p>
      <w:r>
        <w:br w:type="page"/>
      </w:r>
    </w:p>
    <w:p>
      <w:pPr>
        <w:pStyle w:val="Heading1"/>
      </w:pPr>
      <w:r>
        <w:rPr>
          <w:color w:val="1E1A3D"/>
        </w:rPr>
        <w:t>5. Travel History &amp; Saved Trips</w:t>
      </w:r>
    </w:p>
    <w:p>
      <w:pPr>
        <w:pStyle w:val="Heading2"/>
      </w:pPr>
      <w:r>
        <w:rPr>
          <w:color w:val="1E1A3D"/>
        </w:rPr>
        <w:t>5.1 Past Trips (Travel History)</w:t>
      </w:r>
    </w:p>
    <w:p>
      <w:pPr>
        <w:pStyle w:val="BodyText"/>
      </w:pPr>
      <w:r>
        <w:t>Travel history is tracked through the preference system and user interaction records. The application remembers user preferences and adjusts recommendations accordingly. The preference wizard allows users to manage their travel interests at any time through a 3-step process: selecting categories (27 options), tourism types (5 options), and preferred cities (24 options). This preference data drives the personalized recommendations shown on the Home Screen, creating a tailored discovery experience.</w:t>
      </w:r>
    </w:p>
    <w:p>
      <w:pPr>
        <w:pStyle w:val="Heading2"/>
      </w:pPr>
      <w:r>
        <w:rPr>
          <w:color w:val="1E1A3D"/>
        </w:rPr>
        <w:t>5.2 Wishlists &amp; Saved Items</w:t>
      </w:r>
    </w:p>
    <w:p>
      <w:pPr>
        <w:pStyle w:val="BodyText"/>
      </w:pPr>
      <w:r>
        <w:t>The Wishlist screen provides a dedicated space for saved items organized into three categories: Places, Activities, and Events. Users can toggle between tabs to view their saved items in each category. Each saved item displays a thumbnail image, title, city, price information, and type-specific metadata. A heart icon allows one-tap removal from the wishlist. Items are persisted locally to ensure they survive app restarts. Users can navigate directly from a wishlist item to its full detail screen using the "Explore Now" or "Join Now" action button.</w:t>
      </w:r>
    </w:p>
    <w:p>
      <w:r>
        <w:br w:type="page"/>
      </w:r>
    </w:p>
    <w:p>
      <w:pPr>
        <w:pStyle w:val="Heading1"/>
      </w:pPr>
      <w:r>
        <w:rPr>
          <w:color w:val="1E1A3D"/>
        </w:rPr>
        <w:t>6. Settings &amp; Customization</w:t>
      </w:r>
    </w:p>
    <w:p>
      <w:pPr>
        <w:pStyle w:val="Heading2"/>
      </w:pPr>
      <w:r>
        <w:rPr>
          <w:color w:val="1E1A3D"/>
        </w:rPr>
        <w:t>6.1 Easy Account Setup</w:t>
      </w:r>
    </w:p>
    <w:p>
      <w:pPr>
        <w:pStyle w:val="BodyText"/>
      </w:pPr>
      <w:r>
        <w:t>The authentication flow offers multiple sign-up options. Users can register with email and password through a comprehensive form (name, email, password, country, date of birth, gender). Social login is supported via Google Sign-In with a single tap. Returning users can sign in through email/password or Google. Password reset is available via email. A "Skip for now" option allows guests to browse the app without creating an account, while certain advanced features (Wishlist, Itinerary, Weather, ChatBot) prompt for authentication when accessed.</w:t>
      </w:r>
    </w:p>
    <w:p>
      <w:pPr>
        <w:pStyle w:val="Heading2"/>
      </w:pPr>
      <w:r>
        <w:rPr>
          <w:color w:val="1E1A3D"/>
        </w:rPr>
        <w:t>6.2 Travel Preferences</w:t>
      </w:r>
    </w:p>
    <w:p>
      <w:pPr>
        <w:pStyle w:val="BodyText"/>
      </w:pPr>
      <w:r>
        <w:t>Travel preferences are captured through an interactive 3-step wizard using chip-based multi-select inputs. Step One presents 27 interest categories (library, museum, theater, garden, fortress, mosque, tower, palace, tomb, shopping, zoo, synagogue, historical site, temple, aquarium, church, and more). Step Two offers 5 tourism types (Cultural &amp; Historical, Religious &amp; Spiritual, Natural Attractions, Entertainment &amp; Modern, Medical Attractions). Step Three lists 24 cities for location preferences. Each step provides clear visual feedback with selected chips highlighted in the app's accent color. Users can also set budget levels (low/medium/high) and travel companion types during itinerary creation.</w:t>
      </w:r>
    </w:p>
    <w:p>
      <w:pPr>
        <w:pStyle w:val="Heading2"/>
      </w:pPr>
      <w:r>
        <w:rPr>
          <w:color w:val="1E1A3D"/>
        </w:rPr>
        <w:t>6.3 System Settings</w:t>
      </w:r>
    </w:p>
    <w:p>
      <w:pPr>
        <w:pStyle w:val="BodyText"/>
      </w:pPr>
      <w:r>
        <w:t>The app supports full bilingual localization with English and Chinese language options. Language switching is available through a dialog in the Profile screen, with the selection persisted to local storage. The change takes effect immediately across all screens. Push notification settings will allow users to opt in to flight delay alerts, itinerary reminders, and promotional offers. The app uses the device's system locale as the default language, falling back to English when necessary.</w:t>
      </w:r>
    </w:p>
    <w:p>
      <w:r>
        <w:br w:type="page"/>
      </w:r>
    </w:p>
    <w:p>
      <w:pPr>
        <w:pStyle w:val="Heading1"/>
      </w:pPr>
      <w:r>
        <w:rPr>
          <w:color w:val="1E1A3D"/>
        </w:rPr>
        <w:t>7. Travel Guides &amp; Preparation</w:t>
      </w:r>
    </w:p>
    <w:p>
      <w:pPr>
        <w:pStyle w:val="Heading2"/>
      </w:pPr>
      <w:r>
        <w:rPr>
          <w:color w:val="1E1A3D"/>
        </w:rPr>
        <w:t>7.1 Step-by-Step Planning Guides</w:t>
      </w:r>
    </w:p>
    <w:p>
      <w:pPr>
        <w:pStyle w:val="BodyText"/>
      </w:pPr>
      <w:r>
        <w:t>The application provides structured trip planning through the Itinerary feature, which guides users through a step-by-step process: selecting trip duration, budget, and travel companion; choosing tourism type interests; picking specific attraction categories; and finally viewing the generated day-by-day plan. Built-in checklists help users prepare for their trip, covering visa requirements, packing lists, and important travel documents. The chatbot feature offers a conversational way to get travel information, with responses covering common queries about attractions, dining, transportation, and local tips.</w:t>
      </w:r>
    </w:p>
    <w:p>
      <w:r>
        <w:br w:type="page"/>
      </w:r>
    </w:p>
    <w:p>
      <w:pPr>
        <w:pStyle w:val="Heading1"/>
      </w:pPr>
      <w:r>
        <w:rPr>
          <w:color w:val="1E1A3D"/>
        </w:rPr>
        <w:t>8. Customer Support &amp; Resources</w:t>
      </w:r>
    </w:p>
    <w:p>
      <w:pPr>
        <w:pStyle w:val="Heading2"/>
      </w:pPr>
      <w:r>
        <w:rPr>
          <w:color w:val="1E1A3D"/>
        </w:rPr>
        <w:t>8.1 Quick Access</w:t>
      </w:r>
    </w:p>
    <w:p>
      <w:pPr>
        <w:pStyle w:val="BodyText"/>
      </w:pPr>
      <w:r>
        <w:t>Event detail screens provide direct access to organizer contact information via email (launched through the device's email client). Activity and event registration links open in the device's default browser for seamless booking. The chatbot interface offers an in-app Q&amp;A experience where users can ask travel-related questions and receive automated responses covering destinations, activities, dining, and local tips. Direct links to airline and hotel customer service are readily accessible from relevant screens.</w:t>
      </w:r>
    </w:p>
    <w:p>
      <w:pPr>
        <w:pStyle w:val="Heading2"/>
      </w:pPr>
      <w:r>
        <w:rPr>
          <w:color w:val="1E1A3D"/>
        </w:rPr>
        <w:t>8.2 Community Support</w:t>
      </w:r>
    </w:p>
    <w:p>
      <w:pPr>
        <w:pStyle w:val="BodyText"/>
      </w:pPr>
      <w:r>
        <w:t>User ratings and review counts are displayed for every place, event, and activity through a 5-star rating system with half-star precision. Total rate counts are shown alongside the star display to provide social proof. This community-driven feedback helps users make informed decisions about destinations and activities. Users can access crowdsourced travel tips and reviews for specific locations to get authentic insights from fellow travelers.</w:t>
      </w:r>
    </w:p>
    <w:p>
      <w:r>
        <w:br w:type="page"/>
      </w:r>
    </w:p>
    <w:p>
      <w:pPr>
        <w:pStyle w:val="Heading1"/>
      </w:pPr>
      <w:r>
        <w:rPr>
          <w:color w:val="1E1A3D"/>
        </w:rPr>
        <w:t>9. Design Guidelines</w:t>
      </w:r>
    </w:p>
    <w:p>
      <w:pPr>
        <w:pStyle w:val="Heading2"/>
      </w:pPr>
      <w:r>
        <w:rPr>
          <w:color w:val="1E1A3D"/>
        </w:rPr>
        <w:t>9.1 Visual &amp; Color Coding</w:t>
      </w:r>
    </w:p>
    <w:p>
      <w:pPr>
        <w:pStyle w:val="BodyText"/>
      </w:pPr>
      <w:r>
        <w:t>Primary Colors: The application uses a calming, trustworthy color palette dominated by deep navy (#1E1A3D), muted steel blue (#435585), and soft indigo (#484B6F), paired with a warm pink-white (#F9F5F6) background. These colors create a professional, travel-oriented aesthetic that inspires confidence. All buttons use LinearGradient transitions from steel blue to muted blue. Alerts and warnings use subtle red or orange tones for booking errors or delay notifications. The overall vibe is simple, clean, modern, and uncluttered, minimizing cognitive load through generous white space, consistent card layouts, and clear visual hierarchy.</w:t>
      </w:r>
    </w:p>
    <w:p>
      <w:pPr>
        <w:pStyle w:val="Heading2"/>
      </w:pPr>
      <w:r>
        <w:rPr>
          <w:color w:val="1E1A3D"/>
        </w:rPr>
        <w:t>9.2 Typography</w:t>
      </w:r>
    </w:p>
    <w:p>
      <w:pPr>
        <w:pStyle w:val="BodyText"/>
      </w:pPr>
      <w:r>
        <w:t>The app uses a multi-font system built on Google Fonts. The base text theme uses IM FELL French Canon SC for a distinctive brand identity with a classic travel feel. Body text, labels, and pricing information use Inter for high readability on screens. Section headers use Montserrat for a clean, modern appearance. Other fonts (Playfair Display, Merriweather, Lato, EB Garamond, Aclonica) are used selectively for decorative and accent purposes. Bold headers distinguish itinerary dates and section titles; readable body text at 14px is used for descriptions and detail content.</w:t>
      </w:r>
    </w:p>
    <w:p>
      <w:pPr>
        <w:pStyle w:val="Heading2"/>
      </w:pPr>
      <w:r>
        <w:rPr>
          <w:color w:val="1E1A3D"/>
        </w:rPr>
        <w:t>9.3 Accessibility</w:t>
      </w:r>
    </w:p>
    <w:p>
      <w:pPr>
        <w:pStyle w:val="BodyText"/>
      </w:pPr>
      <w:r>
        <w:t>The design ensures compliance with standard contrast ratios through careful color selection — dark text on light backgrounds and white text on dark gradients. Card layouts use high contrast between image overlays and text for readability in outdoor conditions. Font sizes are set using a responsive sizing utility that scales based on screen size and orientation. The app supports system-level font scaling for accessibility needs. All interactive elements have minimum touch targets of 44px for comfortable tapping across all age groups.</w:t>
      </w:r>
    </w:p>
    <w:p>
      <w:pPr>
        <w:pStyle w:val="Heading2"/>
      </w:pPr>
      <w:r>
        <w:rPr>
          <w:color w:val="1E1A3D"/>
        </w:rPr>
        <w:t>9.4 Performance</w:t>
      </w:r>
    </w:p>
    <w:p>
      <w:pPr>
        <w:pStyle w:val="BodyText"/>
      </w:pPr>
      <w:r>
        <w:t>Image loading is optimized through lazy loading techniques for high-resolution destination photos, ensuring smooth scrolling performance in list views. The card-based layout uses efficient list rendering to handle large datasets without jank. Loading spinners and graceful error states provide clear feedback during data fetching. Local storage caching ensures instant access to favorites and preferences without network latency. The overall architecture prioritizes smooth, responsive interactions with minimal waiting time.</w:t>
      </w:r>
    </w:p>
    <w:p>
      <w:r>
        <w:br w:type="page"/>
      </w:r>
    </w:p>
    <w:p>
      <w:pPr>
        <w:pStyle w:val="Heading1"/>
      </w:pPr>
      <w:r>
        <w:rPr>
          <w:color w:val="1E1A3D"/>
        </w:rPr>
        <w:t>10. Evaluation Approach (Week 16 Requirement)</w:t>
      </w:r>
    </w:p>
    <w:p>
      <w:pPr>
        <w:pStyle w:val="Heading2"/>
      </w:pPr>
      <w:r>
        <w:rPr>
          <w:color w:val="1E1A3D"/>
        </w:rPr>
        <w:t>10.1 Objectives</w:t>
      </w:r>
    </w:p>
    <w:p>
      <w:pPr>
        <w:pStyle w:val="BodyText"/>
      </w:pPr>
      <w:r>
        <w:t>Validate the simplicity and ease of navigation of the UI by testing the core user flows: browsing destinations, searching for activities, and creating an itinerary. Measure the accuracy and user satisfaction of the personalized recommendation system. Ensure the 3-step itinerary creation process is intuitive and requires minimal learning effort.</w:t>
      </w:r>
    </w:p>
    <w:p>
      <w:pPr>
        <w:pStyle w:val="Heading2"/>
      </w:pPr>
      <w:r>
        <w:rPr>
          <w:color w:val="1E1A3D"/>
        </w:rPr>
        <w:t>10.2 Participant Recruitment</w:t>
      </w:r>
    </w:p>
    <w:p>
      <w:pPr>
        <w:pStyle w:val="BodyText"/>
      </w:pPr>
      <w:r>
        <w:t>Target Groups: General public including travelers of diverse ages and varying levels of technical literacy. The evaluation aims to include both international tourists and local users to validate the bilingual interface. Sample Size: More than 10 volunteers will be recruited to participate in the questionnaire study, covering a range of demographic backgrounds and travel experience levels.</w:t>
      </w:r>
    </w:p>
    <w:p>
      <w:pPr>
        <w:pStyle w:val="Heading2"/>
      </w:pPr>
      <w:r>
        <w:rPr>
          <w:color w:val="1E1A3D"/>
        </w:rPr>
        <w:t>10.3 Questionnaire</w:t>
      </w:r>
    </w:p>
    <w:p>
      <w:pPr>
        <w:pStyle w:val="BodyText"/>
      </w:pPr>
      <w:r>
        <w:t>The questionnaire will focus on evaluating the following aspects with users:</w:t>
      </w:r>
    </w:p>
    <w:p>
      <w:pPr>
        <w:pStyle w:val="ListBullet"/>
      </w:pPr>
      <w:r>
        <w:t>How easy is it to navigate between the main sections (Home, Wishlist, Itinerary, Profile)?</w:t>
      </w:r>
    </w:p>
    <w:p>
      <w:pPr>
        <w:pStyle w:val="ListBullet"/>
      </w:pPr>
      <w:r>
        <w:t>How intuitive is the 3-step itinerary creation process?</w:t>
      </w:r>
    </w:p>
    <w:p>
      <w:pPr>
        <w:pStyle w:val="ListBullet"/>
      </w:pPr>
      <w:r>
        <w:t>How relevant are the personalized recommendations shown on the Home Screen?</w:t>
      </w:r>
    </w:p>
    <w:p>
      <w:pPr>
        <w:pStyle w:val="ListBullet"/>
      </w:pPr>
      <w:r>
        <w:t>How clear and readable is the bilingual interface (English/Chinese switching)?</w:t>
      </w:r>
    </w:p>
    <w:p>
      <w:pPr>
        <w:pStyle w:val="ListBullet"/>
      </w:pPr>
      <w:r>
        <w:t>How easy is the account setup and login process?</w:t>
      </w:r>
    </w:p>
    <w:p>
      <w:pPr>
        <w:pStyle w:val="ListBullet"/>
      </w:pPr>
      <w:r>
        <w:t>How useful is the search functionality for finding destinations?</w:t>
      </w:r>
    </w:p>
    <w:p>
      <w:pPr>
        <w:pStyle w:val="ListBullet"/>
      </w:pPr>
      <w:r>
        <w:t>How engaging is the interactive map for exploring destinations?</w:t>
      </w:r>
    </w:p>
    <w:p>
      <w:pPr>
        <w:pStyle w:val="Heading2"/>
      </w:pPr>
      <w:r>
        <w:rPr>
          <w:color w:val="1E1A3D"/>
        </w:rPr>
        <w:t>10.4 Reporting &amp; Data Processing</w:t>
      </w:r>
    </w:p>
    <w:p>
      <w:pPr>
        <w:pStyle w:val="BodyText"/>
      </w:pPr>
      <w:r>
        <w:t>Deliverables:</w:t>
      </w:r>
    </w:p>
    <w:p>
      <w:pPr>
        <w:pStyle w:val="ListBullet"/>
      </w:pPr>
      <w:r>
        <w:t>Usability feedback report summarizing user test results and identified pain points.</w:t>
      </w:r>
    </w:p>
    <w:p>
      <w:pPr>
        <w:pStyle w:val="ListBullet"/>
      </w:pPr>
      <w:r>
        <w:t>Recommendation accuracy metrics based on user satisfaction with personalized suggestions.</w:t>
      </w:r>
    </w:p>
    <w:p>
      <w:pPr>
        <w:pStyle w:val="ListBullet"/>
      </w:pPr>
      <w:r>
        <w:t>User satisfaction charts showing ease-of-use scores across different age groups.</w:t>
      </w:r>
    </w:p>
    <w:p>
      <w:pPr>
        <w:pStyle w:val="BodyText"/>
      </w:pPr>
      <w:r>
        <w:t>Visualization (Optional):</w:t>
      </w:r>
    </w:p>
    <w:p>
      <w:pPr>
        <w:pStyle w:val="ListBullet"/>
      </w:pPr>
      <w:r>
        <w:t>Bar charts classifying user preferences by travel type, feature usage, and navigation patterns.</w:t>
      </w:r>
    </w:p>
    <w:p>
      <w:pPr>
        <w:pStyle w:val="ListBullet"/>
      </w:pPr>
      <w:r>
        <w:t>Pie charts showing satisfaction levels (e.g., "Very Easy" vs. "Neutral" vs. "Hard" to navigate).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