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Microsoft YaHei"/>
          <w:b/>
          <w:color w:val="0B2545"/>
          <w:sz w:val="44"/>
        </w:rPr>
        <w:t>AI Web Form Agent 运行时重构 RFC</w:t>
      </w:r>
    </w:p>
    <w:p>
      <w:pPr>
        <w:spacing w:after="280"/>
      </w:pPr>
      <w:r>
        <w:rPr>
          <w:rFonts w:ascii="Calibri" w:hAnsi="Calibri" w:eastAsia="Microsoft YaHei"/>
          <w:color w:val="555555"/>
          <w:sz w:val="24"/>
        </w:rPr>
        <w:t>从固定 Workflow 到受治理的工具调用型浏览器 Agent</w:t>
      </w:r>
    </w:p>
    <w:p>
      <w:pPr>
        <w:spacing w:after="360"/>
      </w:pPr>
      <w:r>
        <w:rPr>
          <w:rFonts w:ascii="Calibri" w:hAnsi="Calibri" w:eastAsia="Microsoft YaHei"/>
          <w:color w:val="555555"/>
          <w:sz w:val="18"/>
        </w:rPr>
        <w:t>Source: docs/agent-runtime-refactor-rfc.zh.md</w:t>
      </w:r>
    </w:p>
    <w:p>
      <w:pPr>
        <w:pStyle w:val="Heading1"/>
      </w:pPr>
      <w:r>
        <w:t>1. 文档目的</w:t>
      </w:r>
    </w:p>
    <w:p>
      <w:r>
        <w:rPr>
          <w:rFonts w:ascii="Calibri" w:hAnsi="Calibri" w:eastAsia="Microsoft YaHei"/>
        </w:rPr>
        <w:t>这份文档提出一条面向 AI Web Form Agent 的底层重构路线。</w:t>
      </w:r>
    </w:p>
    <w:p>
      <w:r>
        <w:rPr>
          <w:rFonts w:ascii="Calibri" w:hAnsi="Calibri" w:eastAsia="Microsoft YaHei"/>
        </w:rPr>
        <w:t>当前项目已经不只是一个网页表单填写器。它更适合继续演进为一个“由 Agent 驱动、由系统治理、由浏览器执行、由证据验证”的网页工作流运行时。</w:t>
      </w:r>
    </w:p>
    <w:p>
      <w:r>
        <w:rPr>
          <w:rFonts w:ascii="Calibri" w:hAnsi="Calibri" w:eastAsia="Microsoft YaHei"/>
        </w:rPr>
        <w:t>目标形态如下：</w:t>
      </w:r>
    </w:p>
    <w:p>
      <w:pPr>
        <w:spacing w:before="80" w:after="160"/>
        <w:ind w:left="259" w:right="259"/>
        <w:shd w:fill="F4F6F9"/>
      </w:pPr>
      <w:r>
        <w:rPr>
          <w:rFonts w:ascii="Consolas" w:hAnsi="Consolas" w:eastAsia="Microsoft YaHei"/>
          <w:sz w:val="17"/>
        </w:rPr>
        <w:t>用户目标</w:t>
        <w:br/>
        <w:t xml:space="preserve">  -&gt; Agent 理解任务并规划步骤</w:t>
        <w:br/>
        <w:t xml:space="preserve">  -&gt; Agent 调用工具读取网页、检索资料、生成建议</w:t>
        <w:br/>
        <w:t xml:space="preserve">  -&gt; 系统对工具调用和拟执行动作做风险治理</w:t>
        <w:br/>
        <w:t xml:space="preserve">  -&gt; 用户只审查关键建议和高风险动作</w:t>
        <w:br/>
        <w:t xml:space="preserve">  -&gt; 浏览器执行已批准动作</w:t>
        <w:br/>
        <w:t xml:space="preserve">  -&gt; 系统验证执行结果</w:t>
        <w:br/>
        <w:t xml:space="preserve">  -&gt; trace、截图、benchmark 记录证据</w:t>
      </w:r>
    </w:p>
    <w:p>
      <w:r>
        <w:rPr>
          <w:rFonts w:ascii="Calibri" w:hAnsi="Calibri" w:eastAsia="Microsoft YaHei"/>
        </w:rPr>
        <w:t>这不是一个普通聊天机器人，也不是一个不受控制的全自动浏览器 Agent。目标产品应该是：</w:t>
      </w:r>
    </w:p>
    <w:p>
      <w:pPr>
        <w:spacing w:before="80" w:after="160"/>
        <w:ind w:left="259" w:right="259"/>
        <w:shd w:fill="F4F6F9"/>
      </w:pPr>
      <w:r>
        <w:rPr>
          <w:rFonts w:ascii="Consolas" w:hAnsi="Consolas" w:eastAsia="Microsoft YaHei"/>
          <w:sz w:val="17"/>
        </w:rPr>
        <w:t>受治理的工具调用型浏览器 Agent</w:t>
      </w:r>
    </w:p>
    <w:p>
      <w:r>
        <w:rPr>
          <w:rFonts w:ascii="Calibri" w:hAnsi="Calibri" w:eastAsia="Microsoft YaHei"/>
        </w:rPr>
        <w:t>也就是：模型负责推理、规划和选择工具；应用系统负责边界、审查、执行、验证、持久化和评估。</w:t>
      </w:r>
    </w:p>
    <w:p>
      <w:pPr>
        <w:pStyle w:val="Heading1"/>
      </w:pPr>
      <w:r>
        <w:t>2. 当前项目定位</w:t>
      </w:r>
    </w:p>
    <w:p>
      <w:r>
        <w:rPr>
          <w:rFonts w:ascii="Calibri" w:hAnsi="Calibri" w:eastAsia="Microsoft YaHei"/>
        </w:rPr>
        <w:t>当前项目最强的定位不是“AI 自动填表”，而是：</w:t>
      </w:r>
    </w:p>
    <w:p>
      <w:pPr>
        <w:spacing w:before="80" w:after="160"/>
        <w:ind w:left="259" w:right="259"/>
        <w:shd w:fill="F4F6F9"/>
      </w:pPr>
      <w:r>
        <w:rPr>
          <w:rFonts w:ascii="Consolas" w:hAnsi="Consolas" w:eastAsia="Microsoft YaHei"/>
          <w:sz w:val="17"/>
        </w:rPr>
        <w:t>一个审查优先的浏览器工作流助手：</w:t>
        <w:br/>
        <w:t>它读取网页，提取字段或问题，从用户资料、历史记忆和依据文档中生成建议，要求用户审查，然后把已批准的值填写到真实浏览器中，并验证 DOM 结果、记录执行证据。</w:t>
      </w:r>
    </w:p>
    <w:p>
      <w:r>
        <w:rPr>
          <w:rFonts w:ascii="Calibri" w:hAnsi="Calibri" w:eastAsia="Microsoft YaHei"/>
        </w:rPr>
        <w:t>已有能力包括：</w:t>
      </w:r>
    </w:p>
    <w:p>
      <w:pPr>
        <w:pStyle w:val="ListBullet"/>
        <w:spacing w:after="80"/>
        <w:ind w:left="540" w:hanging="271"/>
      </w:pPr>
      <w:r>
        <w:rPr>
          <w:rFonts w:ascii="Calibri" w:hAnsi="Calibri" w:eastAsia="Microsoft YaHei"/>
        </w:rPr>
        <w:t>FastAPI 后端和 SQLite 持久化。</w:t>
      </w:r>
    </w:p>
    <w:p>
      <w:pPr>
        <w:pStyle w:val="ListBullet"/>
        <w:spacing w:after="80"/>
        <w:ind w:left="540" w:hanging="271"/>
      </w:pPr>
      <w:r>
        <w:rPr>
          <w:rFonts w:ascii="Calibri" w:hAnsi="Calibri" w:eastAsia="Microsoft YaHei"/>
        </w:rPr>
        <w:t>React/Vite 前端工作台。</w:t>
      </w:r>
    </w:p>
    <w:p>
      <w:pPr>
        <w:pStyle w:val="ListBullet"/>
        <w:spacing w:after="80"/>
        <w:ind w:left="540" w:hanging="271"/>
      </w:pPr>
      <w:r>
        <w:rPr>
          <w:rFonts w:ascii="Calibri" w:hAnsi="Calibri" w:eastAsia="Microsoft YaHei"/>
        </w:rPr>
        <w:t>Playwright 浏览器执行。</w:t>
      </w:r>
    </w:p>
    <w:p>
      <w:pPr>
        <w:pStyle w:val="ListBullet"/>
        <w:spacing w:after="80"/>
        <w:ind w:left="540" w:hanging="271"/>
      </w:pPr>
      <w:r>
        <w:rPr>
          <w:rFonts w:ascii="Calibri" w:hAnsi="Calibri" w:eastAsia="Microsoft YaHei"/>
        </w:rPr>
        <w:t>表单字段提取和字段映射。</w:t>
      </w:r>
    </w:p>
    <w:p>
      <w:pPr>
        <w:pStyle w:val="ListBullet"/>
        <w:spacing w:after="80"/>
        <w:ind w:left="540" w:hanging="271"/>
      </w:pPr>
      <w:r>
        <w:rPr>
          <w:rFonts w:ascii="Calibri" w:hAnsi="Calibri" w:eastAsia="Microsoft YaHei"/>
        </w:rPr>
        <w:t>PolicyEngine 和 ApprovalGateService。</w:t>
      </w:r>
    </w:p>
    <w:p>
      <w:pPr>
        <w:pStyle w:val="ListBullet"/>
        <w:spacing w:after="80"/>
        <w:ind w:left="540" w:hanging="271"/>
      </w:pPr>
      <w:r>
        <w:rPr>
          <w:rFonts w:ascii="Calibri" w:hAnsi="Calibri" w:eastAsia="Microsoft YaHei"/>
        </w:rPr>
        <w:t>已审查 workflow memory。</w:t>
      </w:r>
    </w:p>
    <w:p>
      <w:pPr>
        <w:pStyle w:val="ListBullet"/>
        <w:spacing w:after="80"/>
        <w:ind w:left="540" w:hanging="271"/>
      </w:pPr>
      <w:r>
        <w:rPr>
          <w:rFonts w:ascii="Calibri" w:hAnsi="Calibri" w:eastAsia="Microsoft YaHei"/>
        </w:rPr>
        <w:t>本地 knowledge sources 和 source-backed answer suggestions。</w:t>
      </w:r>
    </w:p>
    <w:p>
      <w:pPr>
        <w:pStyle w:val="ListBullet"/>
        <w:spacing w:after="80"/>
        <w:ind w:left="540" w:hanging="271"/>
      </w:pPr>
      <w:r>
        <w:rPr>
          <w:rFonts w:ascii="Calibri" w:hAnsi="Calibri" w:eastAsia="Microsoft YaHei"/>
        </w:rPr>
        <w:t>用于 security questionnaire 的 LangGraph runtime。</w:t>
      </w:r>
    </w:p>
    <w:p>
      <w:pPr>
        <w:pStyle w:val="ListBullet"/>
        <w:spacing w:after="80"/>
        <w:ind w:left="540" w:hanging="271"/>
      </w:pPr>
      <w:r>
        <w:rPr>
          <w:rFonts w:ascii="Calibri" w:hAnsi="Calibri" w:eastAsia="Microsoft YaHei"/>
        </w:rPr>
        <w:t>覆盖提取、映射、安全、检索、浏览器 replay 的 benchmark。</w:t>
      </w:r>
    </w:p>
    <w:p>
      <w:pPr>
        <w:pStyle w:val="ListBullet"/>
        <w:spacing w:after="80"/>
        <w:ind w:left="540" w:hanging="271"/>
      </w:pPr>
      <w:r>
        <w:rPr>
          <w:rFonts w:ascii="Calibri" w:hAnsi="Calibri" w:eastAsia="Microsoft YaHei"/>
        </w:rPr>
        <w:t>trace、截图、action logs、verification evidence。</w:t>
      </w:r>
    </w:p>
    <w:p>
      <w:r>
        <w:rPr>
          <w:rFonts w:ascii="Calibri" w:hAnsi="Calibri" w:eastAsia="Microsoft YaHei"/>
        </w:rPr>
        <w:t>这些都是项目的资产。重构不应该推倒重来，而应该把这些能力抽象到更通用的 Agent runtime 里。</w:t>
      </w:r>
    </w:p>
    <w:p>
      <w:pPr>
        <w:pStyle w:val="Heading1"/>
      </w:pPr>
      <w:r>
        <w:t>3. 核心问题</w:t>
      </w:r>
    </w:p>
    <w:p>
      <w:r>
        <w:rPr>
          <w:rFonts w:ascii="Calibri" w:hAnsi="Calibri" w:eastAsia="Microsoft YaHei"/>
        </w:rPr>
        <w:t>当前项目的问题不是功能太少，而是底层抽象已经跟不上产品方向。</w:t>
      </w:r>
    </w:p>
    <w:p>
      <w:r>
        <w:rPr>
          <w:rFonts w:ascii="Calibri" w:hAnsi="Calibri" w:eastAsia="Microsoft YaHei"/>
        </w:rPr>
        <w:t>现在代码结构仍然偏向固定 workflow 应用：</w:t>
      </w:r>
    </w:p>
    <w:p>
      <w:pPr>
        <w:spacing w:before="80" w:after="160"/>
        <w:ind w:left="259" w:right="259"/>
        <w:shd w:fill="F4F6F9"/>
      </w:pPr>
      <w:r>
        <w:rPr>
          <w:rFonts w:ascii="Consolas" w:hAnsi="Consolas" w:eastAsia="Microsoft YaHei"/>
          <w:sz w:val="17"/>
        </w:rPr>
        <w:t>workflow_type</w:t>
        <w:br/>
        <w:t xml:space="preserve">  -&gt; 静态 plan</w:t>
        <w:br/>
        <w:t xml:space="preserve">  -&gt; workflow-specific router 分支</w:t>
        <w:br/>
        <w:t xml:space="preserve">  -&gt; workflow-specific 前端渲染</w:t>
        <w:br/>
        <w:t xml:space="preserve">  -&gt; workflow-specific runtime 行为</w:t>
      </w:r>
    </w:p>
    <w:p>
      <w:r>
        <w:rPr>
          <w:rFonts w:ascii="Calibri" w:hAnsi="Calibri" w:eastAsia="Microsoft YaHei"/>
        </w:rPr>
        <w:t>这会带来一个后果：每新增一个场景，例如 job application、vendor onboarding、policy-backed form、government application、insurance claim、CRM portal update，都需要增加新的 workflow type、后端分支、前端判断和测试路径。</w:t>
      </w:r>
    </w:p>
    <w:p>
      <w:r>
        <w:rPr>
          <w:rFonts w:ascii="Calibri" w:hAnsi="Calibri" w:eastAsia="Microsoft YaHei"/>
        </w:rPr>
        <w:t>更好的方向是：</w:t>
      </w:r>
    </w:p>
    <w:p>
      <w:pPr>
        <w:spacing w:before="80" w:after="160"/>
        <w:ind w:left="259" w:right="259"/>
        <w:shd w:fill="F4F6F9"/>
      </w:pPr>
      <w:r>
        <w:rPr>
          <w:rFonts w:ascii="Consolas" w:hAnsi="Consolas" w:eastAsia="Microsoft YaHei"/>
          <w:sz w:val="17"/>
        </w:rPr>
        <w:t>workflow template 不再是运行时核心，而是 Agent planner 的提示和默认策略。</w:t>
      </w:r>
    </w:p>
    <w:p>
      <w:pPr>
        <w:pStyle w:val="Heading1"/>
      </w:pPr>
      <w:r>
        <w:t>4. 当前结构中的主要问题</w:t>
      </w:r>
    </w:p>
    <w:p>
      <w:pPr>
        <w:pStyle w:val="Heading2"/>
      </w:pPr>
      <w:r>
        <w:t>4.1 workflow_type 过早成为核心分发逻辑</w:t>
      </w:r>
    </w:p>
    <w:p>
      <w:r>
        <w:rPr>
          <w:rFonts w:ascii="Calibri" w:hAnsi="Calibri" w:eastAsia="Microsoft YaHei"/>
        </w:rPr>
        <w:t xml:space="preserve">现在 </w:t>
      </w:r>
      <w:r>
        <w:rPr>
          <w:rFonts w:ascii="Consolas" w:hAnsi="Consolas" w:eastAsia="Microsoft YaHei"/>
          <w:sz w:val="19"/>
        </w:rPr>
        <w:t>security_questionnaire</w:t>
      </w:r>
      <w:r>
        <w:rPr>
          <w:rFonts w:ascii="Calibri" w:hAnsi="Calibri" w:eastAsia="Microsoft YaHei"/>
        </w:rPr>
        <w:t>、</w:t>
      </w:r>
      <w:r>
        <w:rPr>
          <w:rFonts w:ascii="Consolas" w:hAnsi="Consolas" w:eastAsia="Microsoft YaHei"/>
          <w:sz w:val="19"/>
        </w:rPr>
        <w:t>vendor_onboarding</w:t>
      </w:r>
      <w:r>
        <w:rPr>
          <w:rFonts w:ascii="Calibri" w:hAnsi="Calibri" w:eastAsia="Microsoft YaHei"/>
        </w:rPr>
        <w:t>、</w:t>
      </w:r>
      <w:r>
        <w:rPr>
          <w:rFonts w:ascii="Consolas" w:hAnsi="Consolas" w:eastAsia="Microsoft YaHei"/>
          <w:sz w:val="19"/>
        </w:rPr>
        <w:t>form_fill</w:t>
      </w:r>
      <w:r>
        <w:rPr>
          <w:rFonts w:ascii="Calibri" w:hAnsi="Calibri" w:eastAsia="Microsoft YaHei"/>
        </w:rPr>
        <w:t>、</w:t>
      </w:r>
      <w:r>
        <w:rPr>
          <w:rFonts w:ascii="Consolas" w:hAnsi="Consolas" w:eastAsia="Microsoft YaHei"/>
          <w:sz w:val="19"/>
        </w:rPr>
        <w:t>web_data_extract</w:t>
      </w:r>
      <w:r>
        <w:rPr>
          <w:rFonts w:ascii="Calibri" w:hAnsi="Calibri" w:eastAsia="Microsoft YaHei"/>
        </w:rPr>
        <w:t>、</w:t>
      </w:r>
      <w:r>
        <w:rPr>
          <w:rFonts w:ascii="Consolas" w:hAnsi="Consolas" w:eastAsia="Microsoft YaHei"/>
          <w:sz w:val="19"/>
        </w:rPr>
        <w:t>job_research_summary</w:t>
      </w:r>
      <w:r>
        <w:rPr>
          <w:rFonts w:ascii="Calibri" w:hAnsi="Calibri" w:eastAsia="Microsoft YaHei"/>
        </w:rPr>
        <w:t xml:space="preserve"> 都是有价值的 demo。但问题在于，</w:t>
      </w:r>
      <w:r>
        <w:rPr>
          <w:rFonts w:ascii="Consolas" w:hAnsi="Consolas" w:eastAsia="Microsoft YaHei"/>
          <w:sz w:val="19"/>
        </w:rPr>
        <w:t>workflow_type</w:t>
      </w:r>
      <w:r>
        <w:rPr>
          <w:rFonts w:ascii="Calibri" w:hAnsi="Calibri" w:eastAsia="Microsoft YaHei"/>
        </w:rPr>
        <w:t xml:space="preserve"> 被用作后端 planning、execution 和前端 presentation 的核心判断条件。</w:t>
      </w:r>
    </w:p>
    <w:p>
      <w:r>
        <w:rPr>
          <w:rFonts w:ascii="Calibri" w:hAnsi="Calibri" w:eastAsia="Microsoft YaHei"/>
        </w:rPr>
        <w:t>这会限制扩展性：</w:t>
      </w:r>
    </w:p>
    <w:p>
      <w:pPr>
        <w:pStyle w:val="ListBullet"/>
        <w:spacing w:after="80"/>
        <w:ind w:left="540" w:hanging="271"/>
      </w:pPr>
      <w:r>
        <w:rPr>
          <w:rFonts w:ascii="Calibri" w:hAnsi="Calibri" w:eastAsia="Microsoft YaHei"/>
        </w:rPr>
        <w:t>新场景需要新分支。</w:t>
      </w:r>
    </w:p>
    <w:p>
      <w:pPr>
        <w:pStyle w:val="ListBullet"/>
        <w:spacing w:after="80"/>
        <w:ind w:left="540" w:hanging="271"/>
      </w:pPr>
      <w:r>
        <w:rPr>
          <w:rFonts w:ascii="Calibri" w:hAnsi="Calibri" w:eastAsia="Microsoft YaHei"/>
        </w:rPr>
        <w:t>前端需要更多 workflow-specific conditionals。</w:t>
      </w:r>
    </w:p>
    <w:p>
      <w:pPr>
        <w:pStyle w:val="ListBullet"/>
        <w:spacing w:after="80"/>
        <w:ind w:left="540" w:hanging="271"/>
      </w:pPr>
      <w:r>
        <w:rPr>
          <w:rFonts w:ascii="Calibri" w:hAnsi="Calibri" w:eastAsia="Microsoft YaHei"/>
        </w:rPr>
        <w:t>runtime 很难根据页面内容动态调整计划。</w:t>
      </w:r>
    </w:p>
    <w:p>
      <w:pPr>
        <w:pStyle w:val="ListBullet"/>
        <w:spacing w:after="80"/>
        <w:ind w:left="540" w:hanging="271"/>
      </w:pPr>
      <w:r>
        <w:rPr>
          <w:rFonts w:ascii="Calibri" w:hAnsi="Calibri" w:eastAsia="Microsoft YaHei"/>
        </w:rPr>
        <w:t>用户体验会越来越像“选择模板”，而不是“告诉 Agent 我的目标”。</w:t>
      </w:r>
    </w:p>
    <w:p>
      <w:r>
        <w:rPr>
          <w:rFonts w:ascii="Calibri" w:hAnsi="Calibri" w:eastAsia="Microsoft YaHei"/>
        </w:rPr>
        <w:t>重构后应该保留 template，但改变它的角色：</w:t>
      </w:r>
    </w:p>
    <w:p>
      <w:pPr>
        <w:spacing w:before="80" w:after="160"/>
        <w:ind w:left="259" w:right="259"/>
        <w:shd w:fill="F4F6F9"/>
      </w:pPr>
      <w:r>
        <w:rPr>
          <w:rFonts w:ascii="Consolas" w:hAnsi="Consolas" w:eastAsia="Microsoft YaHei"/>
          <w:sz w:val="17"/>
        </w:rPr>
        <w:t>重构前：</w:t>
        <w:br/>
        <w:t>workflow type 决定整条流程。</w:t>
        <w:br/>
        <w:br/>
        <w:t>重构后：</w:t>
        <w:br/>
        <w:t>workflow template 提供 planning hints、默认工具集、默认风险策略和 demo 入口。</w:t>
      </w:r>
    </w:p>
    <w:p>
      <w:pPr>
        <w:pStyle w:val="Heading2"/>
      </w:pPr>
      <w:r>
        <w:t>4.2 Tool Registry 还不是执行层</w:t>
      </w:r>
    </w:p>
    <w:p>
      <w:r>
        <w:rPr>
          <w:rFonts w:ascii="Calibri" w:hAnsi="Calibri" w:eastAsia="Microsoft YaHei"/>
        </w:rPr>
        <w:t xml:space="preserve">当前 </w:t>
      </w:r>
      <w:r>
        <w:rPr>
          <w:rFonts w:ascii="Consolas" w:hAnsi="Consolas" w:eastAsia="Microsoft YaHei"/>
          <w:sz w:val="19"/>
        </w:rPr>
        <w:t>ToolRegistry</w:t>
      </w:r>
      <w:r>
        <w:rPr>
          <w:rFonts w:ascii="Calibri" w:hAnsi="Calibri" w:eastAsia="Microsoft YaHei"/>
        </w:rPr>
        <w:t xml:space="preserve"> 已经包含了很好的 metadata：</w:t>
      </w:r>
    </w:p>
    <w:p>
      <w:pPr>
        <w:pStyle w:val="ListBullet"/>
        <w:spacing w:after="80"/>
        <w:ind w:left="540" w:hanging="271"/>
      </w:pPr>
      <w:r>
        <w:rPr>
          <w:rFonts w:ascii="Calibri" w:hAnsi="Calibri" w:eastAsia="Microsoft YaHei"/>
        </w:rPr>
        <w:t>tool name</w:t>
      </w:r>
    </w:p>
    <w:p>
      <w:pPr>
        <w:pStyle w:val="ListBullet"/>
        <w:spacing w:after="80"/>
        <w:ind w:left="540" w:hanging="271"/>
      </w:pPr>
      <w:r>
        <w:rPr>
          <w:rFonts w:ascii="Calibri" w:hAnsi="Calibri" w:eastAsia="Microsoft YaHei"/>
        </w:rPr>
        <w:t>description</w:t>
      </w:r>
    </w:p>
    <w:p>
      <w:pPr>
        <w:pStyle w:val="ListBullet"/>
        <w:spacing w:after="80"/>
        <w:ind w:left="540" w:hanging="271"/>
      </w:pPr>
      <w:r>
        <w:rPr>
          <w:rFonts w:ascii="Calibri" w:hAnsi="Calibri" w:eastAsia="Microsoft YaHei"/>
        </w:rPr>
        <w:t>risk level</w:t>
      </w:r>
    </w:p>
    <w:p>
      <w:pPr>
        <w:pStyle w:val="ListBullet"/>
        <w:spacing w:after="80"/>
        <w:ind w:left="540" w:hanging="271"/>
      </w:pPr>
      <w:r>
        <w:rPr>
          <w:rFonts w:ascii="Calibri" w:hAnsi="Calibri" w:eastAsia="Microsoft YaHei"/>
        </w:rPr>
        <w:t>approval requirement</w:t>
      </w:r>
    </w:p>
    <w:p>
      <w:pPr>
        <w:pStyle w:val="ListBullet"/>
        <w:spacing w:after="80"/>
        <w:ind w:left="540" w:hanging="271"/>
      </w:pPr>
      <w:r>
        <w:rPr>
          <w:rFonts w:ascii="Calibri" w:hAnsi="Calibri" w:eastAsia="Microsoft YaHei"/>
        </w:rPr>
        <w:t>params schema</w:t>
      </w:r>
    </w:p>
    <w:p>
      <w:pPr>
        <w:pStyle w:val="ListBullet"/>
        <w:spacing w:after="80"/>
        <w:ind w:left="540" w:hanging="271"/>
      </w:pPr>
      <w:r>
        <w:rPr>
          <w:rFonts w:ascii="Calibri" w:hAnsi="Calibri" w:eastAsia="Microsoft YaHei"/>
        </w:rPr>
        <w:t>preconditions</w:t>
      </w:r>
    </w:p>
    <w:p>
      <w:pPr>
        <w:pStyle w:val="ListBullet"/>
        <w:spacing w:after="80"/>
        <w:ind w:left="540" w:hanging="271"/>
      </w:pPr>
      <w:r>
        <w:rPr>
          <w:rFonts w:ascii="Calibri" w:hAnsi="Calibri" w:eastAsia="Microsoft YaHei"/>
        </w:rPr>
        <w:t>produced artifacts</w:t>
      </w:r>
    </w:p>
    <w:p>
      <w:pPr>
        <w:pStyle w:val="ListBullet"/>
        <w:spacing w:after="80"/>
        <w:ind w:left="540" w:hanging="271"/>
      </w:pPr>
      <w:r>
        <w:rPr>
          <w:rFonts w:ascii="Calibri" w:hAnsi="Calibri" w:eastAsia="Microsoft YaHei"/>
        </w:rPr>
        <w:t>failure modes</w:t>
      </w:r>
    </w:p>
    <w:p>
      <w:pPr>
        <w:pStyle w:val="ListBullet"/>
        <w:spacing w:after="80"/>
        <w:ind w:left="540" w:hanging="271"/>
      </w:pPr>
      <w:r>
        <w:rPr>
          <w:rFonts w:ascii="Calibri" w:hAnsi="Calibri" w:eastAsia="Microsoft YaHei"/>
        </w:rPr>
        <w:t>recovery hints</w:t>
      </w:r>
    </w:p>
    <w:p>
      <w:pPr>
        <w:pStyle w:val="ListBullet"/>
        <w:spacing w:after="80"/>
        <w:ind w:left="540" w:hanging="271"/>
      </w:pPr>
      <w:r>
        <w:rPr>
          <w:rFonts w:ascii="Calibri" w:hAnsi="Calibri" w:eastAsia="Microsoft YaHei"/>
        </w:rPr>
        <w:t>evidence requirements</w:t>
      </w:r>
    </w:p>
    <w:p>
      <w:r>
        <w:rPr>
          <w:rFonts w:ascii="Calibri" w:hAnsi="Calibri" w:eastAsia="Microsoft YaHei"/>
        </w:rPr>
        <w:t>但它现在更像“工具说明书”，还不是真正的 runtime。实际执行逻辑仍然散落在 routers 和 services 里。</w:t>
      </w:r>
    </w:p>
    <w:p>
      <w:r>
        <w:rPr>
          <w:rFonts w:ascii="Calibri" w:hAnsi="Calibri" w:eastAsia="Microsoft YaHei"/>
        </w:rPr>
        <w:t>目标是把 tool 变成真正可执行的结构：</w:t>
      </w:r>
    </w:p>
    <w:p>
      <w:pPr>
        <w:spacing w:before="80" w:after="160"/>
        <w:ind w:left="259" w:right="259"/>
        <w:shd w:fill="F4F6F9"/>
      </w:pPr>
      <w:r>
        <w:rPr>
          <w:rFonts w:ascii="Consolas" w:hAnsi="Consolas" w:eastAsia="Microsoft YaHei"/>
          <w:sz w:val="17"/>
        </w:rPr>
        <w:t>ToolDefinition</w:t>
        <w:br/>
        <w:t xml:space="preserve">  + input_schema</w:t>
        <w:br/>
        <w:t xml:space="preserve">  + output_schema</w:t>
        <w:br/>
        <w:t xml:space="preserve">  + risk_metadata</w:t>
        <w:br/>
        <w:t xml:space="preserve">  + execute(context, input) -&gt; ToolResult</w:t>
      </w:r>
    </w:p>
    <w:p>
      <w:r>
        <w:rPr>
          <w:rFonts w:ascii="Calibri" w:hAnsi="Calibri" w:eastAsia="Microsoft YaHei"/>
        </w:rPr>
        <w:t>这样以后 Agent 不是调用散落的 service，而是调用统一的 typed tools。</w:t>
      </w:r>
    </w:p>
    <w:p>
      <w:pPr>
        <w:pStyle w:val="Heading2"/>
      </w:pPr>
      <w:r>
        <w:t>4.3 LangGraph runtime 绑定了单一场景</w:t>
      </w:r>
    </w:p>
    <w:p>
      <w:r>
        <w:rPr>
          <w:rFonts w:ascii="Calibri" w:hAnsi="Calibri" w:eastAsia="Microsoft YaHei"/>
        </w:rPr>
        <w:t>当前 LangGraph runtime 对 security questionnaire 很有帮助，展示了中断、状态、暂停和恢复。但它还不是通用 Agent runtime。</w:t>
      </w:r>
    </w:p>
    <w:p>
      <w:r>
        <w:rPr>
          <w:rFonts w:ascii="Calibri" w:hAnsi="Calibri" w:eastAsia="Microsoft YaHei"/>
        </w:rPr>
        <w:t>目标应该是一个通用图：</w:t>
      </w:r>
    </w:p>
    <w:p>
      <w:pPr>
        <w:spacing w:before="80" w:after="160"/>
        <w:ind w:left="259" w:right="259"/>
        <w:shd w:fill="F4F6F9"/>
      </w:pPr>
      <w:r>
        <w:rPr>
          <w:rFonts w:ascii="Consolas" w:hAnsi="Consolas" w:eastAsia="Microsoft YaHei"/>
          <w:sz w:val="17"/>
        </w:rPr>
        <w:t>initialize_run</w:t>
        <w:br/>
        <w:t xml:space="preserve">  -&gt; plan_next_step</w:t>
        <w:br/>
        <w:t xml:space="preserve">  -&gt; select_tool</w:t>
        <w:br/>
        <w:t xml:space="preserve">  -&gt; check_governance</w:t>
        <w:br/>
        <w:t xml:space="preserve">  -&gt; maybe_pause_for_review</w:t>
        <w:br/>
        <w:t xml:space="preserve">  -&gt; execute_tool</w:t>
        <w:br/>
        <w:t xml:space="preserve">  -&gt; verify_if_needed</w:t>
        <w:br/>
        <w:t xml:space="preserve">  -&gt; observe_result</w:t>
        <w:br/>
        <w:t xml:space="preserve">  -&gt; continue_or_finish</w:t>
      </w:r>
    </w:p>
    <w:p>
      <w:r>
        <w:rPr>
          <w:rFonts w:ascii="Calibri" w:hAnsi="Calibri" w:eastAsia="Microsoft YaHei"/>
        </w:rPr>
        <w:t>security questionnaire 应该变成这个通用 runtime 的一个 planning preset，而不是唯一 graph。</w:t>
      </w:r>
    </w:p>
    <w:p>
      <w:pPr>
        <w:pStyle w:val="Heading2"/>
      </w:pPr>
      <w:r>
        <w:t>4.4 数据模型过于 form-centric</w:t>
      </w:r>
    </w:p>
    <w:p>
      <w:r>
        <w:rPr>
          <w:rFonts w:ascii="Calibri" w:hAnsi="Calibri" w:eastAsia="Microsoft YaHei"/>
        </w:rPr>
        <w:t>当前核心模型更像：</w:t>
      </w:r>
    </w:p>
    <w:p>
      <w:pPr>
        <w:spacing w:before="80" w:after="160"/>
        <w:ind w:left="259" w:right="259"/>
        <w:shd w:fill="F4F6F9"/>
      </w:pPr>
      <w:r>
        <w:rPr>
          <w:rFonts w:ascii="Consolas" w:hAnsi="Consolas" w:eastAsia="Microsoft YaHei"/>
          <w:sz w:val="17"/>
        </w:rPr>
        <w:t>Task</w:t>
        <w:br/>
        <w:t xml:space="preserve">  -&gt; FormField</w:t>
        <w:br/>
        <w:t xml:space="preserve">  -&gt; mapped_profile_key</w:t>
        <w:br/>
        <w:t xml:space="preserve">  -&gt; mapped_value</w:t>
      </w:r>
    </w:p>
    <w:p>
      <w:r>
        <w:rPr>
          <w:rFonts w:ascii="Calibri" w:hAnsi="Calibri" w:eastAsia="Microsoft YaHei"/>
        </w:rPr>
        <w:t>这对表单填写很合适，但对更通用的 Agent 行为不够。一个真正的浏览器 Agent runtime 还需要表达：</w:t>
      </w:r>
    </w:p>
    <w:p>
      <w:pPr>
        <w:pStyle w:val="ListBullet"/>
        <w:spacing w:after="80"/>
        <w:ind w:left="540" w:hanging="271"/>
      </w:pPr>
      <w:r>
        <w:rPr>
          <w:rFonts w:ascii="Calibri" w:hAnsi="Calibri" w:eastAsia="Microsoft YaHei"/>
        </w:rPr>
        <w:t>tool calls</w:t>
      </w:r>
    </w:p>
    <w:p>
      <w:pPr>
        <w:pStyle w:val="ListBullet"/>
        <w:spacing w:after="80"/>
        <w:ind w:left="540" w:hanging="271"/>
      </w:pPr>
      <w:r>
        <w:rPr>
          <w:rFonts w:ascii="Calibri" w:hAnsi="Calibri" w:eastAsia="Microsoft YaHei"/>
        </w:rPr>
        <w:t>tool results</w:t>
      </w:r>
    </w:p>
    <w:p>
      <w:pPr>
        <w:pStyle w:val="ListBullet"/>
        <w:spacing w:after="80"/>
        <w:ind w:left="540" w:hanging="271"/>
      </w:pPr>
      <w:r>
        <w:rPr>
          <w:rFonts w:ascii="Calibri" w:hAnsi="Calibri" w:eastAsia="Microsoft YaHei"/>
        </w:rPr>
        <w:t>proposed browser actions</w:t>
      </w:r>
    </w:p>
    <w:p>
      <w:pPr>
        <w:pStyle w:val="ListBullet"/>
        <w:spacing w:after="80"/>
        <w:ind w:left="540" w:hanging="271"/>
      </w:pPr>
      <w:r>
        <w:rPr>
          <w:rFonts w:ascii="Calibri" w:hAnsi="Calibri" w:eastAsia="Microsoft YaHei"/>
        </w:rPr>
        <w:t>answer proposals</w:t>
      </w:r>
    </w:p>
    <w:p>
      <w:pPr>
        <w:pStyle w:val="ListBullet"/>
        <w:spacing w:after="80"/>
        <w:ind w:left="540" w:hanging="271"/>
      </w:pPr>
      <w:r>
        <w:rPr>
          <w:rFonts w:ascii="Calibri" w:hAnsi="Calibri" w:eastAsia="Microsoft YaHei"/>
        </w:rPr>
        <w:t>evidence items</w:t>
      </w:r>
    </w:p>
    <w:p>
      <w:pPr>
        <w:pStyle w:val="ListBullet"/>
        <w:spacing w:after="80"/>
        <w:ind w:left="540" w:hanging="271"/>
      </w:pPr>
      <w:r>
        <w:rPr>
          <w:rFonts w:ascii="Calibri" w:hAnsi="Calibri" w:eastAsia="Microsoft YaHei"/>
        </w:rPr>
        <w:t>review decisions</w:t>
      </w:r>
    </w:p>
    <w:p>
      <w:pPr>
        <w:pStyle w:val="ListBullet"/>
        <w:spacing w:after="80"/>
        <w:ind w:left="540" w:hanging="271"/>
      </w:pPr>
      <w:r>
        <w:rPr>
          <w:rFonts w:ascii="Calibri" w:hAnsi="Calibri" w:eastAsia="Microsoft YaHei"/>
        </w:rPr>
        <w:t>verification results</w:t>
      </w:r>
    </w:p>
    <w:p>
      <w:pPr>
        <w:pStyle w:val="ListBullet"/>
        <w:spacing w:after="80"/>
        <w:ind w:left="540" w:hanging="271"/>
      </w:pPr>
      <w:r>
        <w:rPr>
          <w:rFonts w:ascii="Calibri" w:hAnsi="Calibri" w:eastAsia="Microsoft YaHei"/>
        </w:rPr>
        <w:t>observations</w:t>
      </w:r>
    </w:p>
    <w:p>
      <w:pPr>
        <w:pStyle w:val="ListBullet"/>
        <w:spacing w:after="80"/>
        <w:ind w:left="540" w:hanging="271"/>
      </w:pPr>
      <w:r>
        <w:rPr>
          <w:rFonts w:ascii="Calibri" w:hAnsi="Calibri" w:eastAsia="Microsoft YaHei"/>
        </w:rPr>
        <w:t>plan revisions</w:t>
      </w:r>
    </w:p>
    <w:p>
      <w:r>
        <w:rPr>
          <w:rFonts w:ascii="Calibri" w:hAnsi="Calibri" w:eastAsia="Microsoft YaHei"/>
        </w:rPr>
        <w:t>表单字段仍然重要，但它应该只是更通用 proposal/action 模型中的一种 target。</w:t>
      </w:r>
    </w:p>
    <w:p>
      <w:pPr>
        <w:pStyle w:val="Heading2"/>
      </w:pPr>
      <w:r>
        <w:t>4.5 前端页面承担了太多 workflow-specific 逻辑</w:t>
      </w:r>
    </w:p>
    <w:p>
      <w:r>
        <w:rPr>
          <w:rFonts w:ascii="Calibri" w:hAnsi="Calibri" w:eastAsia="Microsoft YaHei"/>
        </w:rPr>
        <w:t>当前前端已经有不错的页面：Dashboard、Create Run、Task Detail、Review Mapping、Approval Center、Memory、Knowledge Sources、Benchmarks。</w:t>
      </w:r>
    </w:p>
    <w:p>
      <w:r>
        <w:rPr>
          <w:rFonts w:ascii="Calibri" w:hAnsi="Calibri" w:eastAsia="Microsoft YaHei"/>
        </w:rPr>
        <w:t>但 Task Detail 和 Review Mapping 正在承担太多职责：</w:t>
      </w:r>
    </w:p>
    <w:p>
      <w:pPr>
        <w:pStyle w:val="ListBullet"/>
        <w:spacing w:after="80"/>
        <w:ind w:left="540" w:hanging="271"/>
      </w:pPr>
      <w:r>
        <w:rPr>
          <w:rFonts w:ascii="Calibri" w:hAnsi="Calibri" w:eastAsia="Microsoft YaHei"/>
        </w:rPr>
        <w:t>workflow 状态展示</w:t>
      </w:r>
    </w:p>
    <w:p>
      <w:pPr>
        <w:pStyle w:val="ListBullet"/>
        <w:spacing w:after="80"/>
        <w:ind w:left="540" w:hanging="271"/>
      </w:pPr>
      <w:r>
        <w:rPr>
          <w:rFonts w:ascii="Calibri" w:hAnsi="Calibri" w:eastAsia="Microsoft YaHei"/>
        </w:rPr>
        <w:t>mapping 操作</w:t>
      </w:r>
    </w:p>
    <w:p>
      <w:pPr>
        <w:pStyle w:val="ListBullet"/>
        <w:spacing w:after="80"/>
        <w:ind w:left="540" w:hanging="271"/>
      </w:pPr>
      <w:r>
        <w:rPr>
          <w:rFonts w:ascii="Calibri" w:hAnsi="Calibri" w:eastAsia="Microsoft YaHei"/>
        </w:rPr>
        <w:t>runtime 控制</w:t>
      </w:r>
    </w:p>
    <w:p>
      <w:pPr>
        <w:pStyle w:val="ListBullet"/>
        <w:spacing w:after="80"/>
        <w:ind w:left="540" w:hanging="271"/>
      </w:pPr>
      <w:r>
        <w:rPr>
          <w:rFonts w:ascii="Calibri" w:hAnsi="Calibri" w:eastAsia="Microsoft YaHei"/>
        </w:rPr>
        <w:t>screenshot 展示</w:t>
      </w:r>
    </w:p>
    <w:p>
      <w:pPr>
        <w:pStyle w:val="ListBullet"/>
        <w:spacing w:after="80"/>
        <w:ind w:left="540" w:hanging="271"/>
      </w:pPr>
      <w:r>
        <w:rPr>
          <w:rFonts w:ascii="Calibri" w:hAnsi="Calibri" w:eastAsia="Microsoft YaHei"/>
        </w:rPr>
        <w:t>verification 展示</w:t>
      </w:r>
    </w:p>
    <w:p>
      <w:pPr>
        <w:pStyle w:val="ListBullet"/>
        <w:spacing w:after="80"/>
        <w:ind w:left="540" w:hanging="271"/>
      </w:pPr>
      <w:r>
        <w:rPr>
          <w:rFonts w:ascii="Calibri" w:hAnsi="Calibri" w:eastAsia="Microsoft YaHei"/>
        </w:rPr>
        <w:t>trace 展示</w:t>
      </w:r>
    </w:p>
    <w:p>
      <w:pPr>
        <w:pStyle w:val="ListBullet"/>
        <w:spacing w:after="80"/>
        <w:ind w:left="540" w:hanging="271"/>
      </w:pPr>
      <w:r>
        <w:rPr>
          <w:rFonts w:ascii="Calibri" w:hAnsi="Calibri" w:eastAsia="Microsoft YaHei"/>
        </w:rPr>
        <w:t>approval requests</w:t>
      </w:r>
    </w:p>
    <w:p>
      <w:pPr>
        <w:pStyle w:val="ListBullet"/>
        <w:spacing w:after="80"/>
        <w:ind w:left="540" w:hanging="271"/>
      </w:pPr>
      <w:r>
        <w:rPr>
          <w:rFonts w:ascii="Calibri" w:hAnsi="Calibri" w:eastAsia="Microsoft YaHei"/>
        </w:rPr>
        <w:t>agent reviews</w:t>
      </w:r>
    </w:p>
    <w:p>
      <w:pPr>
        <w:pStyle w:val="ListBullet"/>
        <w:spacing w:after="80"/>
        <w:ind w:left="540" w:hanging="271"/>
      </w:pPr>
      <w:r>
        <w:rPr>
          <w:rFonts w:ascii="Calibri" w:hAnsi="Calibri" w:eastAsia="Microsoft YaHei"/>
        </w:rPr>
        <w:t>LLM usage</w:t>
      </w:r>
    </w:p>
    <w:p>
      <w:pPr>
        <w:pStyle w:val="ListBullet"/>
        <w:spacing w:after="80"/>
        <w:ind w:left="540" w:hanging="271"/>
      </w:pPr>
      <w:r>
        <w:rPr>
          <w:rFonts w:ascii="Calibri" w:hAnsi="Calibri" w:eastAsia="Microsoft YaHei"/>
        </w:rPr>
        <w:t>job status</w:t>
      </w:r>
    </w:p>
    <w:p>
      <w:pPr>
        <w:pStyle w:val="ListBullet"/>
        <w:spacing w:after="80"/>
        <w:ind w:left="540" w:hanging="271"/>
      </w:pPr>
      <w:r>
        <w:rPr>
          <w:rFonts w:ascii="Calibri" w:hAnsi="Calibri" w:eastAsia="Microsoft YaHei"/>
        </w:rPr>
        <w:t>workflow-specific UI</w:t>
      </w:r>
    </w:p>
    <w:p>
      <w:r>
        <w:rPr>
          <w:rFonts w:ascii="Calibri" w:hAnsi="Calibri" w:eastAsia="Microsoft YaHei"/>
        </w:rPr>
        <w:t>未来前端应该围绕更通用的两个概念重构：</w:t>
      </w:r>
    </w:p>
    <w:p>
      <w:pPr>
        <w:spacing w:before="80" w:after="160"/>
        <w:ind w:left="259" w:right="259"/>
        <w:shd w:fill="F4F6F9"/>
      </w:pPr>
      <w:r>
        <w:rPr>
          <w:rFonts w:ascii="Consolas" w:hAnsi="Consolas" w:eastAsia="Microsoft YaHei"/>
          <w:sz w:val="17"/>
        </w:rPr>
        <w:t>Run Cockpit</w:t>
        <w:br/>
        <w:t>Review Queue</w:t>
      </w:r>
    </w:p>
    <w:p>
      <w:r>
        <w:rPr>
          <w:rFonts w:ascii="Calibri" w:hAnsi="Calibri" w:eastAsia="Microsoft YaHei"/>
        </w:rPr>
        <w:t>而不是为每个 workflow 单独堆 UI。</w:t>
      </w:r>
    </w:p>
    <w:p>
      <w:pPr>
        <w:pStyle w:val="Heading1"/>
      </w:pPr>
      <w:r>
        <w:t>5. 目标架构</w:t>
      </w:r>
    </w:p>
    <w:p>
      <w:r>
        <w:rPr>
          <w:rFonts w:ascii="Calibri" w:hAnsi="Calibri" w:eastAsia="Microsoft YaHei"/>
        </w:rPr>
        <w:t xml:space="preserve">重构后的核心运行时概念应该是 </w:t>
      </w:r>
      <w:r>
        <w:rPr>
          <w:rFonts w:ascii="Consolas" w:hAnsi="Consolas" w:eastAsia="Microsoft YaHei"/>
          <w:sz w:val="19"/>
        </w:rPr>
        <w:t>AgentRun</w:t>
      </w:r>
      <w:r>
        <w:rPr>
          <w:rFonts w:ascii="Calibri" w:hAnsi="Calibri" w:eastAsia="Microsoft YaHei"/>
        </w:rPr>
        <w:t>。</w:t>
      </w:r>
    </w:p>
    <w:p>
      <w:pPr>
        <w:spacing w:before="80" w:after="160"/>
        <w:ind w:left="259" w:right="259"/>
        <w:shd w:fill="F4F6F9"/>
      </w:pPr>
      <w:r>
        <w:rPr>
          <w:rFonts w:ascii="Consolas" w:hAnsi="Consolas" w:eastAsia="Microsoft YaHei"/>
          <w:sz w:val="17"/>
        </w:rPr>
        <w:t>AgentRun</w:t>
        <w:br/>
        <w:t xml:space="preserve">  goal</w:t>
        <w:br/>
        <w:t xml:space="preserve">  context</w:t>
        <w:br/>
        <w:t xml:space="preserve">  current_plan</w:t>
        <w:br/>
        <w:t xml:space="preserve">  tool_calls</w:t>
        <w:br/>
        <w:t xml:space="preserve">  proposals</w:t>
        <w:br/>
        <w:t xml:space="preserve">  evidence</w:t>
        <w:br/>
        <w:t xml:space="preserve">  review_decisions</w:t>
        <w:br/>
        <w:t xml:space="preserve">  browser_actions</w:t>
        <w:br/>
        <w:t xml:space="preserve">  verification_results</w:t>
        <w:br/>
        <w:t xml:space="preserve">  trace_spans</w:t>
        <w:br/>
        <w:t xml:space="preserve">  final_result</w:t>
      </w:r>
    </w:p>
    <w:p>
      <w:r>
        <w:rPr>
          <w:rFonts w:ascii="Calibri" w:hAnsi="Calibri" w:eastAsia="Microsoft YaHei"/>
        </w:rPr>
        <w:t>高层模块如下：</w:t>
      </w:r>
    </w:p>
    <w:p>
      <w:pPr>
        <w:spacing w:before="80" w:after="160"/>
        <w:ind w:left="259" w:right="259"/>
        <w:shd w:fill="F4F6F9"/>
      </w:pPr>
      <w:r>
        <w:rPr>
          <w:rFonts w:ascii="Consolas" w:hAnsi="Consolas" w:eastAsia="Microsoft YaHei"/>
          <w:sz w:val="17"/>
        </w:rPr>
        <w:t>React Frontend</w:t>
        <w:br/>
        <w:t xml:space="preserve">  -&gt; FastAPI Backend</w:t>
        <w:br/>
        <w:t xml:space="preserve">    -&gt; Agent Runtime API</w:t>
        <w:br/>
        <w:t xml:space="preserve">    -&gt; Agent Planner</w:t>
        <w:br/>
        <w:t xml:space="preserve">    -&gt; Tool Registry</w:t>
        <w:br/>
        <w:t xml:space="preserve">    -&gt; Tool Runtime</w:t>
        <w:br/>
        <w:t xml:space="preserve">    -&gt; Governance Engine</w:t>
        <w:br/>
        <w:t xml:space="preserve">    -&gt; Review Queue</w:t>
        <w:br/>
        <w:t xml:space="preserve">    -&gt; Browser Executor</w:t>
        <w:br/>
        <w:t xml:space="preserve">    -&gt; Evidence Retrieval</w:t>
        <w:br/>
        <w:t xml:space="preserve">    -&gt; Verification Service</w:t>
        <w:br/>
        <w:t xml:space="preserve">    -&gt; Trace Store</w:t>
        <w:br/>
        <w:t xml:space="preserve">    -&gt; Evaluation Harness</w:t>
        <w:br/>
        <w:t xml:space="preserve">    -&gt; SQLite Persistence</w:t>
      </w:r>
    </w:p>
    <w:p>
      <w:r>
        <w:rPr>
          <w:rFonts w:ascii="Calibri" w:hAnsi="Calibri" w:eastAsia="Microsoft YaHei"/>
        </w:rPr>
        <w:t>用户路径变成：</w:t>
      </w:r>
    </w:p>
    <w:p>
      <w:pPr>
        <w:spacing w:before="80" w:after="160"/>
        <w:ind w:left="259" w:right="259"/>
        <w:shd w:fill="F4F6F9"/>
      </w:pPr>
      <w:r>
        <w:rPr>
          <w:rFonts w:ascii="Consolas" w:hAnsi="Consolas" w:eastAsia="Microsoft YaHei"/>
          <w:sz w:val="17"/>
        </w:rPr>
        <w:t>1. 用户输入目标和目标网页。</w:t>
        <w:br/>
        <w:t>2. Agent 检查页面结构。</w:t>
        <w:br/>
        <w:t>3. Agent 生成计划。</w:t>
        <w:br/>
        <w:t>4. Tool Runtime 执行安全的只读工具。</w:t>
        <w:br/>
        <w:t>5. Agent 生成带证据的 proposals。</w:t>
        <w:br/>
        <w:t>6. Governance Engine 判断风险。</w:t>
        <w:br/>
        <w:t>7. 用户审查需要确认的 proposals。</w:t>
        <w:br/>
        <w:t>8. Browser Executor 执行批准后的动作。</w:t>
        <w:br/>
        <w:t>9. Verification Service 检查浏览器状态。</w:t>
        <w:br/>
        <w:t>10. Trace 和 Benchmark 记录发生了什么。</w:t>
      </w:r>
    </w:p>
    <w:p>
      <w:pPr>
        <w:pStyle w:val="Heading1"/>
      </w:pPr>
      <w:r>
        <w:t>6. 核心设计原则</w:t>
      </w:r>
    </w:p>
    <w:p>
      <w:r>
        <w:rPr>
          <w:rFonts w:ascii="Calibri" w:hAnsi="Calibri" w:eastAsia="Microsoft YaHei"/>
        </w:rPr>
        <w:t>最重要的原则是：</w:t>
      </w:r>
    </w:p>
    <w:p>
      <w:pPr>
        <w:spacing w:before="80" w:after="160"/>
        <w:ind w:left="259" w:right="259"/>
        <w:shd w:fill="F4F6F9"/>
      </w:pPr>
      <w:r>
        <w:rPr>
          <w:rFonts w:ascii="Consolas" w:hAnsi="Consolas" w:eastAsia="Microsoft YaHei"/>
          <w:sz w:val="17"/>
        </w:rPr>
        <w:t>模型驱动行为。</w:t>
        <w:br/>
        <w:t>系统治理执行。</w:t>
      </w:r>
    </w:p>
    <w:p>
      <w:r>
        <w:rPr>
          <w:rFonts w:ascii="Calibri" w:hAnsi="Calibri" w:eastAsia="Microsoft YaHei"/>
        </w:rPr>
        <w:t>模型应该真正承担 Agent 工作：</w:t>
      </w:r>
    </w:p>
    <w:p>
      <w:pPr>
        <w:pStyle w:val="ListBullet"/>
        <w:spacing w:after="80"/>
        <w:ind w:left="540" w:hanging="271"/>
      </w:pPr>
      <w:r>
        <w:rPr>
          <w:rFonts w:ascii="Calibri" w:hAnsi="Calibri" w:eastAsia="Microsoft YaHei"/>
        </w:rPr>
        <w:t>理解用户目标。</w:t>
      </w:r>
    </w:p>
    <w:p>
      <w:pPr>
        <w:pStyle w:val="ListBullet"/>
        <w:spacing w:after="80"/>
        <w:ind w:left="540" w:hanging="271"/>
      </w:pPr>
      <w:r>
        <w:rPr>
          <w:rFonts w:ascii="Calibri" w:hAnsi="Calibri" w:eastAsia="Microsoft YaHei"/>
        </w:rPr>
        <w:t>判断网页类型和任务意图。</w:t>
      </w:r>
    </w:p>
    <w:p>
      <w:pPr>
        <w:pStyle w:val="ListBullet"/>
        <w:spacing w:after="80"/>
        <w:ind w:left="540" w:hanging="271"/>
      </w:pPr>
      <w:r>
        <w:rPr>
          <w:rFonts w:ascii="Calibri" w:hAnsi="Calibri" w:eastAsia="Microsoft YaHei"/>
        </w:rPr>
        <w:t>选择下一步工具。</w:t>
      </w:r>
    </w:p>
    <w:p>
      <w:pPr>
        <w:pStyle w:val="ListBullet"/>
        <w:spacing w:after="80"/>
        <w:ind w:left="540" w:hanging="271"/>
      </w:pPr>
      <w:r>
        <w:rPr>
          <w:rFonts w:ascii="Calibri" w:hAnsi="Calibri" w:eastAsia="Microsoft YaHei"/>
        </w:rPr>
        <w:t>检索相关依据。</w:t>
      </w:r>
    </w:p>
    <w:p>
      <w:pPr>
        <w:pStyle w:val="ListBullet"/>
        <w:spacing w:after="80"/>
        <w:ind w:left="540" w:hanging="271"/>
      </w:pPr>
      <w:r>
        <w:rPr>
          <w:rFonts w:ascii="Calibri" w:hAnsi="Calibri" w:eastAsia="Microsoft YaHei"/>
        </w:rPr>
        <w:t>生成候选答案。</w:t>
      </w:r>
    </w:p>
    <w:p>
      <w:pPr>
        <w:pStyle w:val="ListBullet"/>
        <w:spacing w:after="80"/>
        <w:ind w:left="540" w:hanging="271"/>
      </w:pPr>
      <w:r>
        <w:rPr>
          <w:rFonts w:ascii="Calibri" w:hAnsi="Calibri" w:eastAsia="Microsoft YaHei"/>
        </w:rPr>
        <w:t>根据错误调整计划。</w:t>
      </w:r>
    </w:p>
    <w:p>
      <w:pPr>
        <w:pStyle w:val="ListBullet"/>
        <w:spacing w:after="80"/>
        <w:ind w:left="540" w:hanging="271"/>
      </w:pPr>
      <w:r>
        <w:rPr>
          <w:rFonts w:ascii="Calibri" w:hAnsi="Calibri" w:eastAsia="Microsoft YaHei"/>
        </w:rPr>
        <w:t>判断是否已经完成任务。</w:t>
      </w:r>
    </w:p>
    <w:p>
      <w:r>
        <w:rPr>
          <w:rFonts w:ascii="Calibri" w:hAnsi="Calibri" w:eastAsia="Microsoft YaHei"/>
        </w:rPr>
        <w:t>系统应该承担不可让渡的运行时契约：</w:t>
      </w:r>
    </w:p>
    <w:p>
      <w:pPr>
        <w:pStyle w:val="ListBullet"/>
        <w:spacing w:after="80"/>
        <w:ind w:left="540" w:hanging="271"/>
      </w:pPr>
      <w:r>
        <w:rPr>
          <w:rFonts w:ascii="Calibri" w:hAnsi="Calibri" w:eastAsia="Microsoft YaHei"/>
        </w:rPr>
        <w:t>tool schema validation。</w:t>
      </w:r>
    </w:p>
    <w:p>
      <w:pPr>
        <w:pStyle w:val="ListBullet"/>
        <w:spacing w:after="80"/>
        <w:ind w:left="540" w:hanging="271"/>
      </w:pPr>
      <w:r>
        <w:rPr>
          <w:rFonts w:ascii="Calibri" w:hAnsi="Calibri" w:eastAsia="Microsoft YaHei"/>
        </w:rPr>
        <w:t>permission boundaries。</w:t>
      </w:r>
    </w:p>
    <w:p>
      <w:pPr>
        <w:pStyle w:val="ListBullet"/>
        <w:spacing w:after="80"/>
        <w:ind w:left="540" w:hanging="271"/>
      </w:pPr>
      <w:r>
        <w:rPr>
          <w:rFonts w:ascii="Calibri" w:hAnsi="Calibri" w:eastAsia="Microsoft YaHei"/>
        </w:rPr>
        <w:t>sensitive action classification。</w:t>
      </w:r>
    </w:p>
    <w:p>
      <w:pPr>
        <w:pStyle w:val="ListBullet"/>
        <w:spacing w:after="80"/>
        <w:ind w:left="540" w:hanging="271"/>
      </w:pPr>
      <w:r>
        <w:rPr>
          <w:rFonts w:ascii="Calibri" w:hAnsi="Calibri" w:eastAsia="Microsoft YaHei"/>
        </w:rPr>
        <w:t>review interrupts。</w:t>
      </w:r>
    </w:p>
    <w:p>
      <w:pPr>
        <w:pStyle w:val="ListBullet"/>
        <w:spacing w:after="80"/>
        <w:ind w:left="540" w:hanging="271"/>
      </w:pPr>
      <w:r>
        <w:rPr>
          <w:rFonts w:ascii="Calibri" w:hAnsi="Calibri" w:eastAsia="Microsoft YaHei"/>
        </w:rPr>
        <w:t>approved-only browser writes。</w:t>
      </w:r>
    </w:p>
    <w:p>
      <w:pPr>
        <w:pStyle w:val="ListBullet"/>
        <w:spacing w:after="80"/>
        <w:ind w:left="540" w:hanging="271"/>
      </w:pPr>
      <w:r>
        <w:rPr>
          <w:rFonts w:ascii="Calibri" w:hAnsi="Calibri" w:eastAsia="Microsoft YaHei"/>
        </w:rPr>
        <w:t>final submit approval。</w:t>
      </w:r>
    </w:p>
    <w:p>
      <w:pPr>
        <w:pStyle w:val="ListBullet"/>
        <w:spacing w:after="80"/>
        <w:ind w:left="540" w:hanging="271"/>
      </w:pPr>
      <w:r>
        <w:rPr>
          <w:rFonts w:ascii="Calibri" w:hAnsi="Calibri" w:eastAsia="Microsoft YaHei"/>
        </w:rPr>
        <w:t>verification requirements。</w:t>
      </w:r>
    </w:p>
    <w:p>
      <w:pPr>
        <w:pStyle w:val="ListBullet"/>
        <w:spacing w:after="80"/>
        <w:ind w:left="540" w:hanging="271"/>
      </w:pPr>
      <w:r>
        <w:rPr>
          <w:rFonts w:ascii="Calibri" w:hAnsi="Calibri" w:eastAsia="Microsoft YaHei"/>
        </w:rPr>
        <w:t>trace and evidence recording。</w:t>
      </w:r>
    </w:p>
    <w:p>
      <w:r>
        <w:rPr>
          <w:rFonts w:ascii="Calibri" w:hAnsi="Calibri" w:eastAsia="Microsoft YaHei"/>
        </w:rPr>
        <w:t>这仍然是 Agent 项目。区别只是：它不是无边界 Agent，而是可信执行的 Agent。</w:t>
      </w:r>
    </w:p>
    <w:p>
      <w:pPr>
        <w:pStyle w:val="Heading1"/>
      </w:pPr>
      <w:r>
        <w:t>7. LangGraph、LangChain、OpenAI、MCP 和浏览器工具的分工</w:t>
      </w:r>
    </w:p>
    <w:p>
      <w:pPr>
        <w:pStyle w:val="Heading2"/>
      </w:pPr>
      <w:r>
        <w:t>7.1 LangGraph</w:t>
      </w:r>
    </w:p>
    <w:p>
      <w:r>
        <w:rPr>
          <w:rFonts w:ascii="Calibri" w:hAnsi="Calibri" w:eastAsia="Microsoft YaHei"/>
        </w:rPr>
        <w:t>LangGraph 应该成为主要 orchestration runtime。</w:t>
      </w:r>
    </w:p>
    <w:p>
      <w:r>
        <w:rPr>
          <w:rFonts w:ascii="Calibri" w:hAnsi="Calibri" w:eastAsia="Microsoft YaHei"/>
        </w:rPr>
        <w:t>适合承担：</w:t>
      </w:r>
    </w:p>
    <w:p>
      <w:pPr>
        <w:pStyle w:val="ListBullet"/>
        <w:spacing w:after="80"/>
        <w:ind w:left="540" w:hanging="271"/>
      </w:pPr>
      <w:r>
        <w:rPr>
          <w:rFonts w:ascii="Calibri" w:hAnsi="Calibri" w:eastAsia="Microsoft YaHei"/>
        </w:rPr>
        <w:t>durable run state。</w:t>
      </w:r>
    </w:p>
    <w:p>
      <w:pPr>
        <w:pStyle w:val="ListBullet"/>
        <w:spacing w:after="80"/>
        <w:ind w:left="540" w:hanging="271"/>
      </w:pPr>
      <w:r>
        <w:rPr>
          <w:rFonts w:ascii="Calibri" w:hAnsi="Calibri" w:eastAsia="Microsoft YaHei"/>
        </w:rPr>
        <w:t>pause and resume。</w:t>
      </w:r>
    </w:p>
    <w:p>
      <w:pPr>
        <w:pStyle w:val="ListBullet"/>
        <w:spacing w:after="80"/>
        <w:ind w:left="540" w:hanging="271"/>
      </w:pPr>
      <w:r>
        <w:rPr>
          <w:rFonts w:ascii="Calibri" w:hAnsi="Calibri" w:eastAsia="Microsoft YaHei"/>
        </w:rPr>
        <w:t>human-in-the-loop interrupts。</w:t>
      </w:r>
    </w:p>
    <w:p>
      <w:pPr>
        <w:pStyle w:val="ListBullet"/>
        <w:spacing w:after="80"/>
        <w:ind w:left="540" w:hanging="271"/>
      </w:pPr>
      <w:r>
        <w:rPr>
          <w:rFonts w:ascii="Calibri" w:hAnsi="Calibri" w:eastAsia="Microsoft YaHei"/>
        </w:rPr>
        <w:t>agent loop control。</w:t>
      </w:r>
    </w:p>
    <w:p>
      <w:pPr>
        <w:pStyle w:val="ListBullet"/>
        <w:spacing w:after="80"/>
        <w:ind w:left="540" w:hanging="271"/>
      </w:pPr>
      <w:r>
        <w:rPr>
          <w:rFonts w:ascii="Calibri" w:hAnsi="Calibri" w:eastAsia="Microsoft YaHei"/>
        </w:rPr>
        <w:t>retry and recovery paths。</w:t>
      </w:r>
    </w:p>
    <w:p>
      <w:pPr>
        <w:pStyle w:val="ListBullet"/>
        <w:spacing w:after="80"/>
        <w:ind w:left="540" w:hanging="271"/>
      </w:pPr>
      <w:r>
        <w:rPr>
          <w:rFonts w:ascii="Calibri" w:hAnsi="Calibri" w:eastAsia="Microsoft YaHei"/>
        </w:rPr>
        <w:t>graph-level observability。</w:t>
      </w:r>
    </w:p>
    <w:p>
      <w:pPr>
        <w:pStyle w:val="ListBullet"/>
        <w:spacing w:after="80"/>
        <w:ind w:left="540" w:hanging="271"/>
      </w:pPr>
      <w:r>
        <w:rPr>
          <w:rFonts w:ascii="Calibri" w:hAnsi="Calibri" w:eastAsia="Microsoft YaHei"/>
        </w:rPr>
        <w:t>plan execution state。</w:t>
      </w:r>
    </w:p>
    <w:p>
      <w:r>
        <w:rPr>
          <w:rFonts w:ascii="Calibri" w:hAnsi="Calibri" w:eastAsia="Microsoft YaHei"/>
        </w:rPr>
        <w:t>不要只把 LangGraph 用在一个 workflow 上。建议新增一个通用 graph：</w:t>
      </w:r>
    </w:p>
    <w:p>
      <w:pPr>
        <w:spacing w:before="80" w:after="160"/>
        <w:ind w:left="259" w:right="259"/>
        <w:shd w:fill="F4F6F9"/>
      </w:pPr>
      <w:r>
        <w:rPr>
          <w:rFonts w:ascii="Consolas" w:hAnsi="Consolas" w:eastAsia="Microsoft YaHei"/>
          <w:sz w:val="17"/>
        </w:rPr>
        <w:t>governed_agent_graph</w:t>
      </w:r>
    </w:p>
    <w:p>
      <w:r>
        <w:rPr>
          <w:rFonts w:ascii="Calibri" w:hAnsi="Calibri" w:eastAsia="Microsoft YaHei"/>
        </w:rPr>
        <w:t>原有 security questionnaire graph 可以先保留，作为兼容路径和 parity test 的对照。</w:t>
      </w:r>
    </w:p>
    <w:p>
      <w:pPr>
        <w:pStyle w:val="Heading2"/>
      </w:pPr>
      <w:r>
        <w:t>7.2 LangChain</w:t>
      </w:r>
    </w:p>
    <w:p>
      <w:r>
        <w:rPr>
          <w:rFonts w:ascii="Calibri" w:hAnsi="Calibri" w:eastAsia="Microsoft YaHei"/>
        </w:rPr>
        <w:t>LangChain 可以用，但不要把整个项目重写成 LangChain demo。</w:t>
      </w:r>
    </w:p>
    <w:p>
      <w:r>
        <w:rPr>
          <w:rFonts w:ascii="Calibri" w:hAnsi="Calibri" w:eastAsia="Microsoft YaHei"/>
        </w:rPr>
        <w:t>适合承担：</w:t>
      </w:r>
    </w:p>
    <w:p>
      <w:pPr>
        <w:pStyle w:val="ListBullet"/>
        <w:spacing w:after="80"/>
        <w:ind w:left="540" w:hanging="271"/>
      </w:pPr>
      <w:r>
        <w:rPr>
          <w:rFonts w:ascii="Calibri" w:hAnsi="Calibri" w:eastAsia="Microsoft YaHei"/>
        </w:rPr>
        <w:t>model adapters。</w:t>
      </w:r>
    </w:p>
    <w:p>
      <w:pPr>
        <w:pStyle w:val="ListBullet"/>
        <w:spacing w:after="80"/>
        <w:ind w:left="540" w:hanging="271"/>
      </w:pPr>
      <w:r>
        <w:rPr>
          <w:rFonts w:ascii="Calibri" w:hAnsi="Calibri" w:eastAsia="Microsoft YaHei"/>
        </w:rPr>
        <w:t>structured output。</w:t>
      </w:r>
    </w:p>
    <w:p>
      <w:pPr>
        <w:pStyle w:val="ListBullet"/>
        <w:spacing w:after="80"/>
        <w:ind w:left="540" w:hanging="271"/>
      </w:pPr>
      <w:r>
        <w:rPr>
          <w:rFonts w:ascii="Calibri" w:hAnsi="Calibri" w:eastAsia="Microsoft YaHei"/>
        </w:rPr>
        <w:t>retriever abstraction。</w:t>
      </w:r>
    </w:p>
    <w:p>
      <w:pPr>
        <w:pStyle w:val="ListBullet"/>
        <w:spacing w:after="80"/>
        <w:ind w:left="540" w:hanging="271"/>
      </w:pPr>
      <w:r>
        <w:rPr>
          <w:rFonts w:ascii="Calibri" w:hAnsi="Calibri" w:eastAsia="Microsoft YaHei"/>
        </w:rPr>
        <w:t>tool definitions。</w:t>
      </w:r>
    </w:p>
    <w:p>
      <w:pPr>
        <w:pStyle w:val="ListBullet"/>
        <w:spacing w:after="80"/>
        <w:ind w:left="540" w:hanging="271"/>
      </w:pPr>
      <w:r>
        <w:rPr>
          <w:rFonts w:ascii="Calibri" w:hAnsi="Calibri" w:eastAsia="Microsoft YaHei"/>
        </w:rPr>
        <w:t>prompt 和 output schema plumbing。</w:t>
      </w:r>
    </w:p>
    <w:p>
      <w:r>
        <w:rPr>
          <w:rFonts w:ascii="Calibri" w:hAnsi="Calibri" w:eastAsia="Microsoft YaHei"/>
        </w:rPr>
        <w:t>应用系统仍然应该拥有真正的 tool execution、governance、approval flow 和 browser verification。</w:t>
      </w:r>
    </w:p>
    <w:p>
      <w:pPr>
        <w:pStyle w:val="Heading2"/>
      </w:pPr>
      <w:r>
        <w:t>7.3 OpenAI Responses API</w:t>
      </w:r>
    </w:p>
    <w:p>
      <w:r>
        <w:rPr>
          <w:rFonts w:ascii="Calibri" w:hAnsi="Calibri" w:eastAsia="Microsoft YaHei"/>
        </w:rPr>
        <w:t>OpenAI Responses API 适合用于结构化 planning 和 proposal generation。</w:t>
      </w:r>
    </w:p>
    <w:p>
      <w:r>
        <w:rPr>
          <w:rFonts w:ascii="Calibri" w:hAnsi="Calibri" w:eastAsia="Microsoft YaHei"/>
        </w:rPr>
        <w:t>可用于生成：</w:t>
      </w:r>
    </w:p>
    <w:p>
      <w:pPr>
        <w:pStyle w:val="ListBullet"/>
        <w:spacing w:after="80"/>
        <w:ind w:left="540" w:hanging="271"/>
      </w:pPr>
      <w:r>
        <w:rPr>
          <w:rFonts w:ascii="Consolas" w:hAnsi="Consolas" w:eastAsia="Microsoft YaHei"/>
          <w:sz w:val="19"/>
        </w:rPr>
        <w:t>AgentPlan</w:t>
      </w:r>
    </w:p>
    <w:p>
      <w:pPr>
        <w:pStyle w:val="ListBullet"/>
        <w:spacing w:after="80"/>
        <w:ind w:left="540" w:hanging="271"/>
      </w:pPr>
      <w:r>
        <w:rPr>
          <w:rFonts w:ascii="Consolas" w:hAnsi="Consolas" w:eastAsia="Microsoft YaHei"/>
          <w:sz w:val="19"/>
        </w:rPr>
        <w:t>ToolCall</w:t>
      </w:r>
    </w:p>
    <w:p>
      <w:pPr>
        <w:pStyle w:val="ListBullet"/>
        <w:spacing w:after="80"/>
        <w:ind w:left="540" w:hanging="271"/>
      </w:pPr>
      <w:r>
        <w:rPr>
          <w:rFonts w:ascii="Calibri" w:hAnsi="Calibri" w:eastAsia="Microsoft YaHei"/>
        </w:rPr>
        <w:t>answer proposal</w:t>
      </w:r>
    </w:p>
    <w:p>
      <w:pPr>
        <w:pStyle w:val="ListBullet"/>
        <w:spacing w:after="80"/>
        <w:ind w:left="540" w:hanging="271"/>
      </w:pPr>
      <w:r>
        <w:rPr>
          <w:rFonts w:ascii="Calibri" w:hAnsi="Calibri" w:eastAsia="Microsoft YaHei"/>
        </w:rPr>
        <w:t>classification output</w:t>
      </w:r>
    </w:p>
    <w:p>
      <w:pPr>
        <w:pStyle w:val="ListBullet"/>
        <w:spacing w:after="80"/>
        <w:ind w:left="540" w:hanging="271"/>
      </w:pPr>
      <w:r>
        <w:rPr>
          <w:rFonts w:ascii="Calibri" w:hAnsi="Calibri" w:eastAsia="Microsoft YaHei"/>
        </w:rPr>
        <w:t>structured tool arguments</w:t>
      </w:r>
    </w:p>
    <w:p>
      <w:r>
        <w:rPr>
          <w:rFonts w:ascii="Calibri" w:hAnsi="Calibri" w:eastAsia="Microsoft YaHei"/>
        </w:rPr>
        <w:t>这很适合当前项目，因为后端仍然可以掌握 runtime loop，不需要把执行权交给模型 SDK。</w:t>
      </w:r>
    </w:p>
    <w:p>
      <w:pPr>
        <w:pStyle w:val="Heading2"/>
      </w:pPr>
      <w:r>
        <w:t>7.4 OpenAI Agents SDK</w:t>
      </w:r>
    </w:p>
    <w:p>
      <w:r>
        <w:rPr>
          <w:rFonts w:ascii="Calibri" w:hAnsi="Calibri" w:eastAsia="Microsoft YaHei"/>
        </w:rPr>
        <w:t>OpenAI Agents SDK 可以用，但不建议第一阶段直接替换整个 runtime。</w:t>
      </w:r>
    </w:p>
    <w:p>
      <w:r>
        <w:rPr>
          <w:rFonts w:ascii="Calibri" w:hAnsi="Calibri" w:eastAsia="Microsoft YaHei"/>
        </w:rPr>
        <w:t>适合使用的场景：</w:t>
      </w:r>
    </w:p>
    <w:p>
      <w:pPr>
        <w:pStyle w:val="ListBullet"/>
        <w:spacing w:after="80"/>
        <w:ind w:left="540" w:hanging="271"/>
      </w:pPr>
      <w:r>
        <w:rPr>
          <w:rFonts w:ascii="Calibri" w:hAnsi="Calibri" w:eastAsia="Microsoft YaHei"/>
        </w:rPr>
        <w:t>需要 SDK 管理 model/tool loop。</w:t>
      </w:r>
    </w:p>
    <w:p>
      <w:pPr>
        <w:pStyle w:val="ListBullet"/>
        <w:spacing w:after="80"/>
        <w:ind w:left="540" w:hanging="271"/>
      </w:pPr>
      <w:r>
        <w:rPr>
          <w:rFonts w:ascii="Calibri" w:hAnsi="Calibri" w:eastAsia="Microsoft YaHei"/>
        </w:rPr>
        <w:t>需要多个 specialist agents 之间 handoff。</w:t>
      </w:r>
    </w:p>
    <w:p>
      <w:pPr>
        <w:pStyle w:val="ListBullet"/>
        <w:spacing w:after="80"/>
        <w:ind w:left="540" w:hanging="271"/>
      </w:pPr>
      <w:r>
        <w:rPr>
          <w:rFonts w:ascii="Calibri" w:hAnsi="Calibri" w:eastAsia="Microsoft YaHei"/>
        </w:rPr>
        <w:t>需要 SDK-level tracing。</w:t>
      </w:r>
    </w:p>
    <w:p>
      <w:pPr>
        <w:pStyle w:val="ListBullet"/>
        <w:spacing w:after="80"/>
        <w:ind w:left="540" w:hanging="271"/>
      </w:pPr>
      <w:r>
        <w:rPr>
          <w:rFonts w:ascii="Calibri" w:hAnsi="Calibri" w:eastAsia="Microsoft YaHei"/>
        </w:rPr>
        <w:t>需要 SDK-managed approval pause。</w:t>
      </w:r>
    </w:p>
    <w:p>
      <w:pPr>
        <w:pStyle w:val="ListBullet"/>
        <w:spacing w:after="80"/>
        <w:ind w:left="540" w:hanging="271"/>
      </w:pPr>
      <w:r>
        <w:rPr>
          <w:rFonts w:ascii="Calibri" w:hAnsi="Calibri" w:eastAsia="Microsoft YaHei"/>
        </w:rPr>
        <w:t>你发现自己正在重复实现通用 agent harness。</w:t>
      </w:r>
    </w:p>
    <w:p>
      <w:r>
        <w:rPr>
          <w:rFonts w:ascii="Calibri" w:hAnsi="Calibri" w:eastAsia="Microsoft YaHei"/>
        </w:rPr>
        <w:t>不建议一开始全量迁移的原因：</w:t>
      </w:r>
    </w:p>
    <w:p>
      <w:pPr>
        <w:pStyle w:val="ListBullet"/>
        <w:spacing w:after="80"/>
        <w:ind w:left="540" w:hanging="271"/>
      </w:pPr>
      <w:r>
        <w:rPr>
          <w:rFonts w:ascii="Calibri" w:hAnsi="Calibri" w:eastAsia="Microsoft YaHei"/>
        </w:rPr>
        <w:t>当前项目需要 no-key local demo。</w:t>
      </w:r>
    </w:p>
    <w:p>
      <w:pPr>
        <w:pStyle w:val="ListBullet"/>
        <w:spacing w:after="80"/>
        <w:ind w:left="540" w:hanging="271"/>
      </w:pPr>
      <w:r>
        <w:rPr>
          <w:rFonts w:ascii="Calibri" w:hAnsi="Calibri" w:eastAsia="Microsoft YaHei"/>
        </w:rPr>
        <w:t>已经有 SQLite run state。</w:t>
      </w:r>
    </w:p>
    <w:p>
      <w:pPr>
        <w:pStyle w:val="ListBullet"/>
        <w:spacing w:after="80"/>
        <w:ind w:left="540" w:hanging="271"/>
      </w:pPr>
      <w:r>
        <w:rPr>
          <w:rFonts w:ascii="Calibri" w:hAnsi="Calibri" w:eastAsia="Microsoft YaHei"/>
        </w:rPr>
        <w:t>已经有 review center。</w:t>
      </w:r>
    </w:p>
    <w:p>
      <w:pPr>
        <w:pStyle w:val="ListBullet"/>
        <w:spacing w:after="80"/>
        <w:ind w:left="540" w:hanging="271"/>
      </w:pPr>
      <w:r>
        <w:rPr>
          <w:rFonts w:ascii="Calibri" w:hAnsi="Calibri" w:eastAsia="Microsoft YaHei"/>
        </w:rPr>
        <w:t>已经有 browser verification。</w:t>
      </w:r>
    </w:p>
    <w:p>
      <w:pPr>
        <w:pStyle w:val="ListBullet"/>
        <w:spacing w:after="80"/>
        <w:ind w:left="540" w:hanging="271"/>
      </w:pPr>
      <w:r>
        <w:rPr>
          <w:rFonts w:ascii="Calibri" w:hAnsi="Calibri" w:eastAsia="Microsoft YaHei"/>
        </w:rPr>
        <w:t>已经有 benchmark suite。</w:t>
      </w:r>
    </w:p>
    <w:p>
      <w:pPr>
        <w:pStyle w:val="ListBullet"/>
        <w:spacing w:after="80"/>
        <w:ind w:left="540" w:hanging="271"/>
      </w:pPr>
      <w:r>
        <w:rPr>
          <w:rFonts w:ascii="Calibri" w:hAnsi="Calibri" w:eastAsia="Microsoft YaHei"/>
        </w:rPr>
        <w:t>已经有项目特定的安全边界。</w:t>
      </w:r>
    </w:p>
    <w:p>
      <w:pPr>
        <w:pStyle w:val="ListBullet"/>
        <w:spacing w:after="80"/>
        <w:ind w:left="540" w:hanging="271"/>
      </w:pPr>
      <w:r>
        <w:rPr>
          <w:rFonts w:ascii="Calibri" w:hAnsi="Calibri" w:eastAsia="Microsoft YaHei"/>
        </w:rPr>
        <w:t>已经有 source-backed answer UX。</w:t>
      </w:r>
    </w:p>
    <w:p>
      <w:r>
        <w:rPr>
          <w:rFonts w:ascii="Calibri" w:hAnsi="Calibri" w:eastAsia="Microsoft YaHei"/>
        </w:rPr>
        <w:t>更好的第一步是：</w:t>
      </w:r>
    </w:p>
    <w:p>
      <w:pPr>
        <w:spacing w:before="80" w:after="160"/>
        <w:ind w:left="259" w:right="259"/>
        <w:shd w:fill="F4F6F9"/>
      </w:pPr>
      <w:r>
        <w:rPr>
          <w:rFonts w:ascii="Consolas" w:hAnsi="Consolas" w:eastAsia="Microsoft YaHei"/>
          <w:sz w:val="17"/>
        </w:rPr>
        <w:t>把 OpenAI Agents SDK 作为可选 planner 或 specialist sub-agent，</w:t>
        <w:br/>
        <w:t>而不是整个 runtime 的唯一 owner。</w:t>
      </w:r>
    </w:p>
    <w:p>
      <w:pPr>
        <w:pStyle w:val="Heading2"/>
      </w:pPr>
      <w:r>
        <w:t>7.5 MCP 和 OpenAPI tools</w:t>
      </w:r>
    </w:p>
    <w:p>
      <w:r>
        <w:rPr>
          <w:rFonts w:ascii="Calibri" w:hAnsi="Calibri" w:eastAsia="Microsoft YaHei"/>
        </w:rPr>
        <w:t>MCP 和 OpenAPI-generated tools 应该作为外部工具来源，而不是绕过系统的捷径。</w:t>
      </w:r>
    </w:p>
    <w:p>
      <w:r>
        <w:rPr>
          <w:rFonts w:ascii="Calibri" w:hAnsi="Calibri" w:eastAsia="Microsoft YaHei"/>
        </w:rPr>
        <w:t>正确路径：</w:t>
      </w:r>
    </w:p>
    <w:p>
      <w:pPr>
        <w:spacing w:before="80" w:after="160"/>
        <w:ind w:left="259" w:right="259"/>
        <w:shd w:fill="F4F6F9"/>
      </w:pPr>
      <w:r>
        <w:rPr>
          <w:rFonts w:ascii="Consolas" w:hAnsi="Consolas" w:eastAsia="Microsoft YaHei"/>
          <w:sz w:val="17"/>
        </w:rPr>
        <w:t>发现 MCP / OpenAPI tool</w:t>
        <w:br/>
        <w:t xml:space="preserve">  -&gt; 归一化成 ToolDefinition</w:t>
        <w:br/>
        <w:t xml:space="preserve">  -&gt; allowlist 或人工配置</w:t>
        <w:br/>
        <w:t xml:space="preserve">  -&gt; 暴露给 AgentPlanner</w:t>
        <w:br/>
        <w:t xml:space="preserve">  -&gt; 通过 ToolRuntime 执行</w:t>
        <w:br/>
        <w:t xml:space="preserve">  -&gt; 经过 GovernanceEngine 判断</w:t>
        <w:br/>
        <w:t xml:space="preserve">  -&gt; trace 和 verification 记录结果</w:t>
      </w:r>
    </w:p>
    <w:p>
      <w:r>
        <w:rPr>
          <w:rFonts w:ascii="Calibri" w:hAnsi="Calibri" w:eastAsia="Microsoft YaHei"/>
        </w:rPr>
        <w:t>第一阶段应该优先接 read-only tools。写入型工具要等 review/governance 路径成熟后再接。</w:t>
      </w:r>
    </w:p>
    <w:p>
      <w:pPr>
        <w:pStyle w:val="Heading2"/>
      </w:pPr>
      <w:r>
        <w:t>7.6 浏览器工具层</w:t>
      </w:r>
    </w:p>
    <w:p>
      <w:r>
        <w:rPr>
          <w:rFonts w:ascii="Calibri" w:hAnsi="Calibri" w:eastAsia="Microsoft YaHei"/>
        </w:rPr>
        <w:t>浏览器执行层应该保持可替换。</w:t>
      </w:r>
    </w:p>
    <w:p>
      <w:r>
        <w:rPr>
          <w:rFonts w:ascii="Calibri" w:hAnsi="Calibri" w:eastAsia="Microsoft YaHei"/>
        </w:rPr>
        <w:t>未来可以支持：</w:t>
      </w:r>
    </w:p>
    <w:p>
      <w:pPr>
        <w:pStyle w:val="ListBullet"/>
        <w:spacing w:after="80"/>
        <w:ind w:left="540" w:hanging="271"/>
      </w:pPr>
      <w:r>
        <w:rPr>
          <w:rFonts w:ascii="Calibri" w:hAnsi="Calibri" w:eastAsia="Microsoft YaHei"/>
        </w:rPr>
        <w:t>现有 Playwright executor。</w:t>
      </w:r>
    </w:p>
    <w:p>
      <w:pPr>
        <w:pStyle w:val="ListBullet"/>
        <w:spacing w:after="80"/>
        <w:ind w:left="540" w:hanging="271"/>
      </w:pPr>
      <w:r>
        <w:rPr>
          <w:rFonts w:ascii="Calibri" w:hAnsi="Calibri" w:eastAsia="Microsoft YaHei"/>
        </w:rPr>
        <w:t>browser-use。</w:t>
      </w:r>
    </w:p>
    <w:p>
      <w:pPr>
        <w:pStyle w:val="ListBullet"/>
        <w:spacing w:after="80"/>
        <w:ind w:left="540" w:hanging="271"/>
      </w:pPr>
      <w:r>
        <w:rPr>
          <w:rFonts w:ascii="Calibri" w:hAnsi="Calibri" w:eastAsia="Microsoft YaHei"/>
        </w:rPr>
        <w:t>OpenAI computer-use。</w:t>
      </w:r>
    </w:p>
    <w:p>
      <w:pPr>
        <w:pStyle w:val="ListBullet"/>
        <w:spacing w:after="80"/>
        <w:ind w:left="540" w:hanging="271"/>
      </w:pPr>
      <w:r>
        <w:rPr>
          <w:rFonts w:ascii="Calibri" w:hAnsi="Calibri" w:eastAsia="Microsoft YaHei"/>
        </w:rPr>
        <w:t>MCP browser tools。</w:t>
      </w:r>
    </w:p>
    <w:p>
      <w:pPr>
        <w:pStyle w:val="ListBullet"/>
        <w:spacing w:after="80"/>
        <w:ind w:left="540" w:hanging="271"/>
      </w:pPr>
      <w:r>
        <w:rPr>
          <w:rFonts w:ascii="Calibri" w:hAnsi="Calibri" w:eastAsia="Microsoft YaHei"/>
        </w:rPr>
        <w:t>自定义 browser automation tools。</w:t>
      </w:r>
    </w:p>
    <w:p>
      <w:r>
        <w:rPr>
          <w:rFonts w:ascii="Calibri" w:hAnsi="Calibri" w:eastAsia="Microsoft YaHei"/>
        </w:rPr>
        <w:t>项目的身份不应该绑定某一个浏览器自动化库。</w:t>
      </w:r>
    </w:p>
    <w:p>
      <w:r>
        <w:rPr>
          <w:rFonts w:ascii="Calibri" w:hAnsi="Calibri" w:eastAsia="Microsoft YaHei"/>
        </w:rPr>
        <w:t>可以这样理解：</w:t>
      </w:r>
    </w:p>
    <w:p>
      <w:pPr>
        <w:spacing w:before="80" w:after="160"/>
        <w:ind w:left="259" w:right="259"/>
        <w:shd w:fill="F4F6F9"/>
      </w:pPr>
      <w:r>
        <w:rPr>
          <w:rFonts w:ascii="Consolas" w:hAnsi="Consolas" w:eastAsia="Microsoft YaHei"/>
          <w:sz w:val="17"/>
        </w:rPr>
        <w:t>browser-use 解决 browser control。</w:t>
        <w:br/>
        <w:t>AI Web Form Agent 应该解决 trusted browser work。</w:t>
      </w:r>
    </w:p>
    <w:p>
      <w:pPr>
        <w:pStyle w:val="Heading1"/>
      </w:pPr>
      <w:r>
        <w:t>8. 核心运行时对象</w:t>
      </w:r>
    </w:p>
    <w:p>
      <w:r>
        <w:rPr>
          <w:rFonts w:ascii="Calibri" w:hAnsi="Calibri" w:eastAsia="Microsoft YaHei"/>
        </w:rPr>
        <w:t>下面这些对象应该成为下一阶段重构的骨架。</w:t>
      </w:r>
    </w:p>
    <w:p>
      <w:pPr>
        <w:pStyle w:val="Heading2"/>
      </w:pPr>
      <w:r>
        <w:t>8.1 AgentRun</w:t>
      </w:r>
    </w:p>
    <w:p>
      <w:r>
        <w:rPr>
          <w:rFonts w:ascii="Calibri" w:hAnsi="Calibri" w:eastAsia="Microsoft YaHei"/>
        </w:rPr>
        <w:t>表示一次用户目标和它的执行状态。</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goal</w:t>
        <w:br/>
        <w:t>target_url</w:t>
        <w:br/>
        <w:t>profile_id</w:t>
        <w:br/>
        <w:t>status</w:t>
        <w:br/>
        <w:t>mode</w:t>
        <w:br/>
        <w:t>created_at</w:t>
        <w:br/>
        <w:t>updated_at</w:t>
        <w:br/>
        <w:t>current_plan_id</w:t>
        <w:br/>
        <w:t>final_result</w:t>
        <w:br/>
        <w:t>error</w:t>
      </w:r>
    </w:p>
    <w:p>
      <w:r>
        <w:rPr>
          <w:rFonts w:ascii="Calibri" w:hAnsi="Calibri" w:eastAsia="Microsoft YaHei"/>
        </w:rPr>
        <w:t xml:space="preserve">早期可以继续复用现有 </w:t>
      </w:r>
      <w:r>
        <w:rPr>
          <w:rFonts w:ascii="Consolas" w:hAnsi="Consolas" w:eastAsia="Microsoft YaHei"/>
          <w:sz w:val="19"/>
        </w:rPr>
        <w:t>Task</w:t>
      </w:r>
      <w:r>
        <w:rPr>
          <w:rFonts w:ascii="Calibri" w:hAnsi="Calibri" w:eastAsia="Microsoft YaHei"/>
        </w:rPr>
        <w:t xml:space="preserve"> 表。后续再考虑把 </w:t>
      </w:r>
      <w:r>
        <w:rPr>
          <w:rFonts w:ascii="Consolas" w:hAnsi="Consolas" w:eastAsia="Microsoft YaHei"/>
          <w:sz w:val="19"/>
        </w:rPr>
        <w:t>Task</w:t>
      </w:r>
      <w:r>
        <w:rPr>
          <w:rFonts w:ascii="Calibri" w:hAnsi="Calibri" w:eastAsia="Microsoft YaHei"/>
        </w:rPr>
        <w:t xml:space="preserve"> 包装或重命名为 </w:t>
      </w:r>
      <w:r>
        <w:rPr>
          <w:rFonts w:ascii="Consolas" w:hAnsi="Consolas" w:eastAsia="Microsoft YaHei"/>
          <w:sz w:val="19"/>
        </w:rPr>
        <w:t>AgentRun</w:t>
      </w:r>
      <w:r>
        <w:rPr>
          <w:rFonts w:ascii="Calibri" w:hAnsi="Calibri" w:eastAsia="Microsoft YaHei"/>
        </w:rPr>
        <w:t>。</w:t>
      </w:r>
    </w:p>
    <w:p>
      <w:pPr>
        <w:pStyle w:val="Heading2"/>
      </w:pPr>
      <w:r>
        <w:t>8.2 AgentPlan</w:t>
      </w:r>
    </w:p>
    <w:p>
      <w:r>
        <w:rPr>
          <w:rFonts w:ascii="Calibri" w:hAnsi="Calibri" w:eastAsia="Microsoft YaHei"/>
        </w:rPr>
        <w:t>表示一次 run 当前的计划。</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run_id</w:t>
        <w:br/>
        <w:t>version</w:t>
        <w:br/>
        <w:t>goal</w:t>
        <w:br/>
        <w:t>steps</w:t>
        <w:br/>
        <w:t>created_by</w:t>
        <w:br/>
        <w:t>created_at</w:t>
      </w:r>
    </w:p>
    <w:p>
      <w:r>
        <w:rPr>
          <w:rFonts w:ascii="Calibri" w:hAnsi="Calibri" w:eastAsia="Microsoft YaHei"/>
        </w:rPr>
        <w:t>每个 step 应该是 planned tool call，而不是 hardcoded workflow stage。</w:t>
      </w:r>
    </w:p>
    <w:p>
      <w:r>
        <w:rPr>
          <w:rFonts w:ascii="Calibri" w:hAnsi="Calibri" w:eastAsia="Microsoft YaHei"/>
        </w:rPr>
        <w:t>示例：</w:t>
      </w:r>
    </w:p>
    <w:p>
      <w:pPr>
        <w:spacing w:before="80" w:after="160"/>
        <w:ind w:left="259" w:right="259"/>
        <w:shd w:fill="F4F6F9"/>
      </w:pPr>
      <w:r>
        <w:rPr>
          <w:rFonts w:ascii="Consolas" w:hAnsi="Consolas" w:eastAsia="Microsoft YaHei"/>
          <w:sz w:val="17"/>
        </w:rPr>
        <w:t>{</w:t>
        <w:br/>
        <w:t xml:space="preserve">  "goal": "Use my resume and profile to complete this internship application",</w:t>
        <w:br/>
        <w:t xml:space="preserve">  "steps": [</w:t>
        <w:br/>
        <w:t xml:space="preserve">    {</w:t>
        <w:br/>
        <w:t xml:space="preserve">      "step_id": "inspect_page",</w:t>
        <w:br/>
        <w:t xml:space="preserve">      "tool_name": "extract_page_structure",</w:t>
        <w:br/>
        <w:t xml:space="preserve">      "reason": "Understand what the page asks for"</w:t>
        <w:br/>
        <w:t xml:space="preserve">    },</w:t>
        <w:br/>
        <w:t xml:space="preserve">    {</w:t>
        <w:br/>
        <w:t xml:space="preserve">      "step_id": "retrieve_resume_context",</w:t>
        <w:br/>
        <w:t xml:space="preserve">      "tool_name": "retrieve_evidence",</w:t>
        <w:br/>
        <w:t xml:space="preserve">      "reason": "Find resume evidence for open-ended fields"</w:t>
        <w:br/>
        <w:t xml:space="preserve">    },</w:t>
        <w:br/>
        <w:t xml:space="preserve">    {</w:t>
        <w:br/>
        <w:t xml:space="preserve">      "step_id": "draft_answers",</w:t>
        <w:br/>
        <w:t xml:space="preserve">      "tool_name": "generate_proposals",</w:t>
        <w:br/>
        <w:t xml:space="preserve">      "reason": "Create reviewable answers with evidence"</w:t>
        <w:br/>
        <w:t xml:space="preserve">    },</w:t>
        <w:br/>
        <w:t xml:space="preserve">    {</w:t>
        <w:br/>
        <w:t xml:space="preserve">      "step_id": "fill_approved_values",</w:t>
        <w:br/>
        <w:t xml:space="preserve">      "tool_name": "fill_browser_fields",</w:t>
        <w:br/>
        <w:t xml:space="preserve">      "reason": "Apply approved values after review"</w:t>
        <w:br/>
        <w:t xml:space="preserve">    }</w:t>
        <w:br/>
        <w:t xml:space="preserve">  ]</w:t>
        <w:br/>
        <w:t>}</w:t>
      </w:r>
    </w:p>
    <w:p>
      <w:pPr>
        <w:pStyle w:val="Heading2"/>
      </w:pPr>
      <w:r>
        <w:t>8.3 ToolCall</w:t>
      </w:r>
    </w:p>
    <w:p>
      <w:r>
        <w:rPr>
          <w:rFonts w:ascii="Calibri" w:hAnsi="Calibri" w:eastAsia="Microsoft YaHei"/>
        </w:rPr>
        <w:t>表示一次工具调用请求。</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run_id</w:t>
        <w:br/>
        <w:t>plan_step_id</w:t>
        <w:br/>
        <w:t>tool_name</w:t>
        <w:br/>
        <w:t>input_json</w:t>
        <w:br/>
        <w:t>status</w:t>
        <w:br/>
        <w:t>risk_level</w:t>
        <w:br/>
        <w:t>governance_decision</w:t>
        <w:br/>
        <w:t>started_at</w:t>
        <w:br/>
        <w:t>completed_at</w:t>
        <w:br/>
        <w:t>error</w:t>
      </w:r>
    </w:p>
    <w:p>
      <w:pPr>
        <w:pStyle w:val="Heading2"/>
      </w:pPr>
      <w:r>
        <w:t>8.4 ToolResult</w:t>
      </w:r>
    </w:p>
    <w:p>
      <w:r>
        <w:rPr>
          <w:rFonts w:ascii="Calibri" w:hAnsi="Calibri" w:eastAsia="Microsoft YaHei"/>
        </w:rPr>
        <w:t>表示一次工具调用的输出。</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tool_call_id</w:t>
        <w:br/>
        <w:t>status</w:t>
        <w:br/>
        <w:t>output_json</w:t>
        <w:br/>
        <w:t>evidence_items</w:t>
        <w:br/>
        <w:t>created_proposals</w:t>
        <w:br/>
        <w:t>verification_candidates</w:t>
        <w:br/>
        <w:t>error</w:t>
      </w:r>
    </w:p>
    <w:p>
      <w:pPr>
        <w:pStyle w:val="Heading2"/>
      </w:pPr>
      <w:r>
        <w:t>8.5 Proposal</w:t>
      </w:r>
    </w:p>
    <w:p>
      <w:r>
        <w:rPr>
          <w:rFonts w:ascii="Calibri" w:hAnsi="Calibri" w:eastAsia="Microsoft YaHei"/>
        </w:rPr>
        <w:t>表示 Agent 希望系统或用户接受的一项建议。</w:t>
      </w:r>
    </w:p>
    <w:p>
      <w:r>
        <w:rPr>
          <w:rFonts w:ascii="Calibri" w:hAnsi="Calibri" w:eastAsia="Microsoft YaHei"/>
        </w:rPr>
        <w:t>常见 proposal：</w:t>
      </w:r>
    </w:p>
    <w:p>
      <w:pPr>
        <w:pStyle w:val="ListBullet"/>
        <w:spacing w:after="80"/>
        <w:ind w:left="540" w:hanging="271"/>
      </w:pPr>
      <w:r>
        <w:rPr>
          <w:rFonts w:ascii="Calibri" w:hAnsi="Calibri" w:eastAsia="Microsoft YaHei"/>
        </w:rPr>
        <w:t>用某个值填写某个字段。</w:t>
      </w:r>
    </w:p>
    <w:p>
      <w:pPr>
        <w:pStyle w:val="ListBullet"/>
        <w:spacing w:after="80"/>
        <w:ind w:left="540" w:hanging="271"/>
      </w:pPr>
      <w:r>
        <w:rPr>
          <w:rFonts w:ascii="Calibri" w:hAnsi="Calibri" w:eastAsia="Microsoft YaHei"/>
        </w:rPr>
        <w:t>用某段答案回答某个网页问题。</w:t>
      </w:r>
    </w:p>
    <w:p>
      <w:pPr>
        <w:pStyle w:val="ListBullet"/>
        <w:spacing w:after="80"/>
        <w:ind w:left="540" w:hanging="271"/>
      </w:pPr>
      <w:r>
        <w:rPr>
          <w:rFonts w:ascii="Calibri" w:hAnsi="Calibri" w:eastAsia="Microsoft YaHei"/>
        </w:rPr>
        <w:t>保存某条可复用 memory。</w:t>
      </w:r>
    </w:p>
    <w:p>
      <w:pPr>
        <w:pStyle w:val="ListBullet"/>
        <w:spacing w:after="80"/>
        <w:ind w:left="540" w:hanging="271"/>
      </w:pPr>
      <w:r>
        <w:rPr>
          <w:rFonts w:ascii="Calibri" w:hAnsi="Calibri" w:eastAsia="Microsoft YaHei"/>
        </w:rPr>
        <w:t>点击某个页面动作。</w:t>
      </w:r>
    </w:p>
    <w:p>
      <w:pPr>
        <w:pStyle w:val="ListBullet"/>
        <w:spacing w:after="80"/>
        <w:ind w:left="540" w:hanging="271"/>
      </w:pPr>
      <w:r>
        <w:rPr>
          <w:rFonts w:ascii="Calibri" w:hAnsi="Calibri" w:eastAsia="Microsoft YaHei"/>
        </w:rPr>
        <w:t>提交表单。</w:t>
      </w:r>
    </w:p>
    <w:p>
      <w:pPr>
        <w:pStyle w:val="ListBullet"/>
        <w:spacing w:after="80"/>
        <w:ind w:left="540" w:hanging="271"/>
      </w:pPr>
      <w:r>
        <w:rPr>
          <w:rFonts w:ascii="Calibri" w:hAnsi="Calibri" w:eastAsia="Microsoft YaHei"/>
        </w:rPr>
        <w:t>调用外部 API 写入数据。</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run_id</w:t>
        <w:br/>
        <w:t>proposal_type</w:t>
        <w:br/>
        <w:t>target_type</w:t>
        <w:br/>
        <w:t>target_ref</w:t>
        <w:br/>
        <w:t>proposed_value</w:t>
        <w:br/>
        <w:t>rationale</w:t>
        <w:br/>
        <w:t>confidence</w:t>
        <w:br/>
        <w:t>risk_level</w:t>
        <w:br/>
        <w:t>status</w:t>
      </w:r>
    </w:p>
    <w:p>
      <w:pPr>
        <w:pStyle w:val="Heading2"/>
      </w:pPr>
      <w:r>
        <w:t>8.6 EvidenceItem</w:t>
      </w:r>
    </w:p>
    <w:p>
      <w:r>
        <w:rPr>
          <w:rFonts w:ascii="Calibri" w:hAnsi="Calibri" w:eastAsia="Microsoft YaHei"/>
        </w:rPr>
        <w:t>表示 proposal 的依据来源。</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run_id</w:t>
        <w:br/>
        <w:t>proposal_id</w:t>
        <w:br/>
        <w:t>source_type</w:t>
        <w:br/>
        <w:t>source_id</w:t>
        <w:br/>
        <w:t>source_title</w:t>
        <w:br/>
        <w:t>section_title</w:t>
        <w:br/>
        <w:t>quote_or_summary</w:t>
        <w:br/>
        <w:t>score</w:t>
        <w:br/>
        <w:t>created_at</w:t>
      </w:r>
    </w:p>
    <w:p>
      <w:r>
        <w:rPr>
          <w:rFonts w:ascii="Calibri" w:hAnsi="Calibri" w:eastAsia="Microsoft YaHei"/>
        </w:rPr>
        <w:t>UI 应该展示简洁证据，而不是把原始 retrieval output 全部倾倒给用户。</w:t>
      </w:r>
    </w:p>
    <w:p>
      <w:pPr>
        <w:pStyle w:val="Heading2"/>
      </w:pPr>
      <w:r>
        <w:t>8.7 ReviewDecision</w:t>
      </w:r>
    </w:p>
    <w:p>
      <w:r>
        <w:rPr>
          <w:rFonts w:ascii="Calibri" w:hAnsi="Calibri" w:eastAsia="Microsoft YaHei"/>
        </w:rPr>
        <w:t>表示用户的审查结果。</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proposal_id</w:t>
        <w:br/>
        <w:t>decision</w:t>
        <w:br/>
        <w:t>edited_value</w:t>
        <w:br/>
        <w:t>reviewer_note</w:t>
        <w:br/>
        <w:t>created_at</w:t>
      </w:r>
    </w:p>
    <w:p>
      <w:r>
        <w:rPr>
          <w:rFonts w:ascii="Calibri" w:hAnsi="Calibri" w:eastAsia="Microsoft YaHei"/>
        </w:rPr>
        <w:t>支持的 decision：</w:t>
      </w:r>
    </w:p>
    <w:p>
      <w:pPr>
        <w:spacing w:before="80" w:after="160"/>
        <w:ind w:left="259" w:right="259"/>
        <w:shd w:fill="F4F6F9"/>
      </w:pPr>
      <w:r>
        <w:rPr>
          <w:rFonts w:ascii="Consolas" w:hAnsi="Consolas" w:eastAsia="Microsoft YaHei"/>
          <w:sz w:val="17"/>
        </w:rPr>
        <w:t>approved</w:t>
        <w:br/>
        <w:t>edited</w:t>
        <w:br/>
        <w:t>rejected</w:t>
        <w:br/>
        <w:t>needs_more_evidence</w:t>
      </w:r>
    </w:p>
    <w:p>
      <w:pPr>
        <w:pStyle w:val="Heading2"/>
      </w:pPr>
      <w:r>
        <w:t>8.8 VerificationResult</w:t>
      </w:r>
    </w:p>
    <w:p>
      <w:r>
        <w:rPr>
          <w:rFonts w:ascii="Calibri" w:hAnsi="Calibri" w:eastAsia="Microsoft YaHei"/>
        </w:rPr>
        <w:t>表示系统如何证明动作已经成功执行。</w:t>
      </w:r>
    </w:p>
    <w:p>
      <w:r>
        <w:rPr>
          <w:rFonts w:ascii="Calibri" w:hAnsi="Calibri" w:eastAsia="Microsoft YaHei"/>
        </w:rPr>
        <w:t>字段建议：</w:t>
      </w:r>
    </w:p>
    <w:p>
      <w:pPr>
        <w:spacing w:before="80" w:after="160"/>
        <w:ind w:left="259" w:right="259"/>
        <w:shd w:fill="F4F6F9"/>
      </w:pPr>
      <w:r>
        <w:rPr>
          <w:rFonts w:ascii="Consolas" w:hAnsi="Consolas" w:eastAsia="Microsoft YaHei"/>
          <w:sz w:val="17"/>
        </w:rPr>
        <w:t>id</w:t>
        <w:br/>
        <w:t>run_id</w:t>
        <w:br/>
        <w:t>target_ref</w:t>
        <w:br/>
        <w:t>expected</w:t>
        <w:br/>
        <w:t>actual</w:t>
        <w:br/>
        <w:t>status</w:t>
        <w:br/>
        <w:t>evidence</w:t>
        <w:br/>
        <w:t>screenshot_id</w:t>
        <w:br/>
        <w:t>created_at</w:t>
      </w:r>
    </w:p>
    <w:p>
      <w:pPr>
        <w:pStyle w:val="Heading1"/>
      </w:pPr>
      <w:r>
        <w:t>9. Tool Runtime 设计</w:t>
      </w:r>
    </w:p>
    <w:p>
      <w:r>
        <w:rPr>
          <w:rFonts w:ascii="Calibri" w:hAnsi="Calibri" w:eastAsia="Microsoft YaHei"/>
        </w:rPr>
        <w:t>Tool Runtime 应该为内部工具、MCP 工具、OpenAPI 工具和浏览器工具提供统一执行路径。</w:t>
      </w:r>
    </w:p>
    <w:p>
      <w:r>
        <w:rPr>
          <w:rFonts w:ascii="Calibri" w:hAnsi="Calibri" w:eastAsia="Microsoft YaHei"/>
        </w:rPr>
        <w:t>推荐接口：</w:t>
      </w:r>
    </w:p>
    <w:p>
      <w:pPr>
        <w:spacing w:before="80" w:after="160"/>
        <w:ind w:left="259" w:right="259"/>
        <w:shd w:fill="F4F6F9"/>
      </w:pPr>
      <w:r>
        <w:rPr>
          <w:rFonts w:ascii="Consolas" w:hAnsi="Consolas" w:eastAsia="Microsoft YaHei"/>
          <w:sz w:val="17"/>
        </w:rPr>
        <w:t>class AgentTool:</w:t>
        <w:br/>
        <w:t xml:space="preserve">    name: str</w:t>
        <w:br/>
        <w:t xml:space="preserve">    description: str</w:t>
        <w:br/>
        <w:t xml:space="preserve">    input_schema: dict</w:t>
        <w:br/>
        <w:t xml:space="preserve">    output_schema: dict</w:t>
        <w:br/>
        <w:t xml:space="preserve">    risk_level: str</w:t>
        <w:br/>
        <w:t xml:space="preserve">    mutates_browser: bool</w:t>
        <w:br/>
        <w:t xml:space="preserve">    mutates_external_system: bool</w:t>
        <w:br/>
        <w:br/>
        <w:t xml:space="preserve">    def execute(self, context: AgentContext, tool_input: dict) -&gt; ToolResult:</w:t>
        <w:br/>
        <w:t xml:space="preserve">        ...</w:t>
      </w:r>
    </w:p>
    <w:p>
      <w:r>
        <w:rPr>
          <w:rFonts w:ascii="Calibri" w:hAnsi="Calibri" w:eastAsia="Microsoft YaHei"/>
        </w:rPr>
        <w:t>Tool Runtime 的职责：</w:t>
      </w:r>
    </w:p>
    <w:p>
      <w:pPr>
        <w:pStyle w:val="ListBullet"/>
        <w:spacing w:after="80"/>
        <w:ind w:left="540" w:hanging="271"/>
      </w:pPr>
      <w:r>
        <w:rPr>
          <w:rFonts w:ascii="Calibri" w:hAnsi="Calibri" w:eastAsia="Microsoft YaHei"/>
        </w:rPr>
        <w:t>校验 tool 是否存在。</w:t>
      </w:r>
    </w:p>
    <w:p>
      <w:pPr>
        <w:pStyle w:val="ListBullet"/>
        <w:spacing w:after="80"/>
        <w:ind w:left="540" w:hanging="271"/>
      </w:pPr>
      <w:r>
        <w:rPr>
          <w:rFonts w:ascii="Calibri" w:hAnsi="Calibri" w:eastAsia="Microsoft YaHei"/>
        </w:rPr>
        <w:t>校验 input 是否符合 schema。</w:t>
      </w:r>
    </w:p>
    <w:p>
      <w:pPr>
        <w:pStyle w:val="ListBullet"/>
        <w:spacing w:after="80"/>
        <w:ind w:left="540" w:hanging="271"/>
      </w:pPr>
      <w:r>
        <w:rPr>
          <w:rFonts w:ascii="Calibri" w:hAnsi="Calibri" w:eastAsia="Microsoft YaHei"/>
        </w:rPr>
        <w:t>创建 trace span。</w:t>
      </w:r>
    </w:p>
    <w:p>
      <w:pPr>
        <w:pStyle w:val="ListBullet"/>
        <w:spacing w:after="80"/>
        <w:ind w:left="540" w:hanging="271"/>
      </w:pPr>
      <w:r>
        <w:rPr>
          <w:rFonts w:ascii="Calibri" w:hAnsi="Calibri" w:eastAsia="Microsoft YaHei"/>
        </w:rPr>
        <w:t>执行前调用 GovernanceEngine。</w:t>
      </w:r>
    </w:p>
    <w:p>
      <w:pPr>
        <w:pStyle w:val="ListBullet"/>
        <w:spacing w:after="80"/>
        <w:ind w:left="540" w:hanging="271"/>
      </w:pPr>
      <w:r>
        <w:rPr>
          <w:rFonts w:ascii="Calibri" w:hAnsi="Calibri" w:eastAsia="Microsoft YaHei"/>
        </w:rPr>
        <w:t>调用 tool handler。</w:t>
      </w:r>
    </w:p>
    <w:p>
      <w:pPr>
        <w:pStyle w:val="ListBullet"/>
        <w:spacing w:after="80"/>
        <w:ind w:left="540" w:hanging="271"/>
      </w:pPr>
      <w:r>
        <w:rPr>
          <w:rFonts w:ascii="Calibri" w:hAnsi="Calibri" w:eastAsia="Microsoft YaHei"/>
        </w:rPr>
        <w:t>归一化 ToolResult。</w:t>
      </w:r>
    </w:p>
    <w:p>
      <w:pPr>
        <w:pStyle w:val="ListBullet"/>
        <w:spacing w:after="80"/>
        <w:ind w:left="540" w:hanging="271"/>
      </w:pPr>
      <w:r>
        <w:rPr>
          <w:rFonts w:ascii="Calibri" w:hAnsi="Calibri" w:eastAsia="Microsoft YaHei"/>
        </w:rPr>
        <w:t>记录 output 和 evidence。</w:t>
      </w:r>
    </w:p>
    <w:p>
      <w:pPr>
        <w:pStyle w:val="ListBullet"/>
        <w:spacing w:after="80"/>
        <w:ind w:left="540" w:hanging="271"/>
      </w:pPr>
      <w:r>
        <w:rPr>
          <w:rFonts w:ascii="Calibri" w:hAnsi="Calibri" w:eastAsia="Microsoft YaHei"/>
        </w:rPr>
        <w:t>把异常转换成结构化 failure。</w:t>
      </w:r>
    </w:p>
    <w:p>
      <w:pPr>
        <w:pStyle w:val="ListBullet"/>
        <w:spacing w:after="80"/>
        <w:ind w:left="540" w:hanging="271"/>
      </w:pPr>
      <w:r>
        <w:rPr>
          <w:rFonts w:ascii="Calibri" w:hAnsi="Calibri" w:eastAsia="Microsoft YaHei"/>
        </w:rPr>
        <w:t>在需要时创建 verification candidate。</w:t>
      </w:r>
    </w:p>
    <w:p>
      <w:r>
        <w:rPr>
          <w:rFonts w:ascii="Calibri" w:hAnsi="Calibri" w:eastAsia="Microsoft YaHei"/>
        </w:rPr>
        <w:t>第一批内部 tools：</w:t>
      </w:r>
    </w:p>
    <w:p>
      <w:pPr>
        <w:spacing w:before="80" w:after="160"/>
        <w:ind w:left="259" w:right="259"/>
        <w:shd w:fill="F4F6F9"/>
      </w:pPr>
      <w:r>
        <w:rPr>
          <w:rFonts w:ascii="Consolas" w:hAnsi="Consolas" w:eastAsia="Microsoft YaHei"/>
          <w:sz w:val="17"/>
        </w:rPr>
        <w:t>extract_page_structure</w:t>
        <w:br/>
        <w:t>extract_form_fields</w:t>
        <w:br/>
        <w:t>retrieve_profile_context</w:t>
        <w:br/>
        <w:t>retrieve_document_evidence</w:t>
        <w:br/>
        <w:t>retrieve_reviewed_memory</w:t>
        <w:br/>
        <w:t>generate_answer_proposals</w:t>
        <w:br/>
        <w:t>classify_action_risk</w:t>
        <w:br/>
        <w:t>create_review_request</w:t>
        <w:br/>
        <w:t>fill_browser_fields</w:t>
        <w:br/>
        <w:t>click_browser_element</w:t>
        <w:br/>
        <w:t>verify_browser_state</w:t>
        <w:br/>
        <w:t>capture_screenshot</w:t>
        <w:br/>
        <w:t>save_reviewed_memory</w:t>
      </w:r>
    </w:p>
    <w:p>
      <w:r>
        <w:rPr>
          <w:rFonts w:ascii="Calibri" w:hAnsi="Calibri" w:eastAsia="Microsoft YaHei"/>
        </w:rPr>
        <w:t>重点：现有服务应该先被 wrapper 包起来，不要重写。</w:t>
      </w:r>
    </w:p>
    <w:p>
      <w:pPr>
        <w:pStyle w:val="Heading1"/>
      </w:pPr>
      <w:r>
        <w:t>10. Governance Model</w:t>
      </w:r>
    </w:p>
    <w:p>
      <w:r>
        <w:rPr>
          <w:rFonts w:ascii="Calibri" w:hAnsi="Calibri" w:eastAsia="Microsoft YaHei"/>
        </w:rPr>
        <w:t>Governance 应该是 action-level，而不是 workflow-level。</w:t>
      </w:r>
    </w:p>
    <w:p>
      <w:r>
        <w:rPr>
          <w:rFonts w:ascii="Calibri" w:hAnsi="Calibri" w:eastAsia="Microsoft YaHei"/>
        </w:rPr>
        <w:t>系统不应该强迫每条任务都经过同一组固定步骤。更好的方式是：每个 tool call 或 proposed action 都拿到一个风险决策。</w:t>
      </w:r>
    </w:p>
    <w:p>
      <w:r>
        <w:rPr>
          <w:rFonts w:ascii="Calibri" w:hAnsi="Calibri" w:eastAsia="Microsoft YaHei"/>
        </w:rPr>
        <w:t>决策类型：</w:t>
      </w:r>
    </w:p>
    <w:p>
      <w:pPr>
        <w:spacing w:before="80" w:after="160"/>
        <w:ind w:left="259" w:right="259"/>
        <w:shd w:fill="F4F6F9"/>
      </w:pPr>
      <w:r>
        <w:rPr>
          <w:rFonts w:ascii="Consolas" w:hAnsi="Consolas" w:eastAsia="Microsoft YaHei"/>
          <w:sz w:val="17"/>
        </w:rPr>
        <w:t>ALLOW</w:t>
        <w:br/>
        <w:t>RECORD_ONLY</w:t>
        <w:br/>
        <w:t>REVIEW_REQUIRED</w:t>
        <w:br/>
        <w:t>APPROVAL_REQUIRED</w:t>
        <w:br/>
        <w:t>BLOCKED</w:t>
        <w:br/>
        <w:t>VERIFY_REQUIRED</w:t>
      </w:r>
    </w:p>
    <w:p>
      <w:r>
        <w:rPr>
          <w:rFonts w:ascii="Calibri" w:hAnsi="Calibri" w:eastAsia="Microsoft YaHei"/>
        </w:rPr>
        <w:t>示例：</w:t>
      </w:r>
    </w:p>
    <w:p>
      <w:pPr>
        <w:spacing w:before="80" w:after="160"/>
        <w:ind w:left="259" w:right="259"/>
        <w:shd w:fill="F4F6F9"/>
      </w:pPr>
      <w:r>
        <w:rPr>
          <w:rFonts w:ascii="Consolas" w:hAnsi="Consolas" w:eastAsia="Microsoft YaHei"/>
          <w:sz w:val="17"/>
        </w:rPr>
        <w:t>读取页面标题                         -&gt; ALLOW</w:t>
        <w:br/>
        <w:t>提取字段                             -&gt; ALLOW</w:t>
        <w:br/>
        <w:t>检索资料证据                         -&gt; ALLOW</w:t>
        <w:br/>
        <w:t>基于简历生成答案草稿                  -&gt; RECORD_ONLY</w:t>
        <w:br/>
        <w:t>填写可见文本字段                      -&gt; REVIEW_REQUIRED</w:t>
        <w:br/>
        <w:t>保存可复用 profile memory             -&gt; REVIEW_REQUIRED</w:t>
        <w:br/>
        <w:t>点击 save draft                       -&gt; APPROVAL_REQUIRED</w:t>
        <w:br/>
        <w:t>点击 final submit                     -&gt; APPROVAL_REQUIRED</w:t>
        <w:br/>
        <w:t>输入 password                         -&gt; BLOCKED</w:t>
        <w:br/>
        <w:t>输入 OTP                              -&gt; BLOCKED</w:t>
        <w:br/>
        <w:t>输入 payment information              -&gt; BLOCKED</w:t>
        <w:br/>
        <w:t>解决 CAPTCHA                          -&gt; BLOCKED</w:t>
      </w:r>
    </w:p>
    <w:p>
      <w:r>
        <w:rPr>
          <w:rFonts w:ascii="Calibri" w:hAnsi="Calibri" w:eastAsia="Microsoft YaHei"/>
        </w:rPr>
        <w:t>Governance 不应该替 Agent 判断业务答案。它只判断拟执行动作是否允许、是否需要审查、是否必须阻止。</w:t>
      </w:r>
    </w:p>
    <w:p>
      <w:r>
        <w:rPr>
          <w:rFonts w:ascii="Calibri" w:hAnsi="Calibri" w:eastAsia="Microsoft YaHei"/>
        </w:rPr>
        <w:t>这能同时保留灵活性和可信度。</w:t>
      </w:r>
    </w:p>
    <w:p>
      <w:pPr>
        <w:pStyle w:val="Heading1"/>
      </w:pPr>
      <w:r>
        <w:t>11. Agent Planner 设计</w:t>
      </w:r>
    </w:p>
    <w:p>
      <w:r>
        <w:rPr>
          <w:rFonts w:ascii="Calibri" w:hAnsi="Calibri" w:eastAsia="Microsoft YaHei"/>
        </w:rPr>
        <w:t>Planner 应该分阶段演进。</w:t>
      </w:r>
    </w:p>
    <w:p>
      <w:pPr>
        <w:pStyle w:val="Heading2"/>
      </w:pPr>
      <w:r>
        <w:t>11.1 阶段一：Deterministic Planner</w:t>
      </w:r>
    </w:p>
    <w:p>
      <w:r>
        <w:rPr>
          <w:rFonts w:ascii="Calibri" w:hAnsi="Calibri" w:eastAsia="Microsoft YaHei"/>
        </w:rPr>
        <w:t xml:space="preserve">保留当前 deterministic plans，但输出结构改成 </w:t>
      </w:r>
      <w:r>
        <w:rPr>
          <w:rFonts w:ascii="Consolas" w:hAnsi="Consolas" w:eastAsia="Microsoft YaHei"/>
          <w:sz w:val="19"/>
        </w:rPr>
        <w:t>AgentPlan</w:t>
      </w:r>
      <w:r>
        <w:rPr>
          <w:rFonts w:ascii="Calibri" w:hAnsi="Calibri" w:eastAsia="Microsoft YaHei"/>
        </w:rPr>
        <w:t>。</w:t>
      </w:r>
    </w:p>
    <w:p>
      <w:r>
        <w:rPr>
          <w:rFonts w:ascii="Calibri" w:hAnsi="Calibri" w:eastAsia="Microsoft YaHei"/>
        </w:rPr>
        <w:t>这样可以保留 no-key local demo，也能让现有测试稳定。</w:t>
      </w:r>
    </w:p>
    <w:p>
      <w:pPr>
        <w:pStyle w:val="Heading2"/>
      </w:pPr>
      <w:r>
        <w:t>11.2 阶段二：Template-Guided Planner</w:t>
      </w:r>
    </w:p>
    <w:p>
      <w:r>
        <w:rPr>
          <w:rFonts w:ascii="Calibri" w:hAnsi="Calibri" w:eastAsia="Microsoft YaHei"/>
        </w:rPr>
        <w:t>template 降级为 planning hint。</w:t>
      </w:r>
    </w:p>
    <w:p>
      <w:r>
        <w:rPr>
          <w:rFonts w:ascii="Calibri" w:hAnsi="Calibri" w:eastAsia="Microsoft YaHei"/>
        </w:rPr>
        <w:t>示例：</w:t>
      </w:r>
    </w:p>
    <w:p>
      <w:pPr>
        <w:spacing w:before="80" w:after="160"/>
        <w:ind w:left="259" w:right="259"/>
        <w:shd w:fill="F4F6F9"/>
      </w:pPr>
      <w:r>
        <w:rPr>
          <w:rFonts w:ascii="Consolas" w:hAnsi="Consolas" w:eastAsia="Microsoft YaHei"/>
          <w:sz w:val="17"/>
        </w:rPr>
        <w:t>job_application:</w:t>
        <w:br/>
        <w:t xml:space="preserve">  preferred_tools:</w:t>
        <w:br/>
        <w:t xml:space="preserve">    - extract_page_structure</w:t>
        <w:br/>
        <w:t xml:space="preserve">    - retrieve_profile_context</w:t>
        <w:br/>
        <w:t xml:space="preserve">    - retrieve_document_evidence</w:t>
        <w:br/>
        <w:t xml:space="preserve">    - generate_answer_proposals</w:t>
        <w:br/>
        <w:t xml:space="preserve">    - fill_browser_fields</w:t>
        <w:br/>
        <w:t xml:space="preserve">    - verify_browser_state</w:t>
        <w:br/>
        <w:t xml:space="preserve">  policy_defaults:</w:t>
        <w:br/>
        <w:t xml:space="preserve">    submit: approval_required</w:t>
        <w:br/>
        <w:t xml:space="preserve">    password: blocked</w:t>
      </w:r>
    </w:p>
    <w:p>
      <w:r>
        <w:rPr>
          <w:rFonts w:ascii="Calibri" w:hAnsi="Calibri" w:eastAsia="Microsoft YaHei"/>
        </w:rPr>
        <w:t>Planner 可以在检查页面后调整实际步骤。</w:t>
      </w:r>
    </w:p>
    <w:p>
      <w:pPr>
        <w:pStyle w:val="Heading2"/>
      </w:pPr>
      <w:r>
        <w:t>11.3 阶段三：LLM Planner With Structured Output</w:t>
      </w:r>
    </w:p>
    <w:p>
      <w:r>
        <w:rPr>
          <w:rFonts w:ascii="Calibri" w:hAnsi="Calibri" w:eastAsia="Microsoft YaHei"/>
        </w:rPr>
        <w:t>使用 OpenAI Responses API 或 LangChain structured output 生成 schema-valid plan。</w:t>
      </w:r>
    </w:p>
    <w:p>
      <w:r>
        <w:rPr>
          <w:rFonts w:ascii="Calibri" w:hAnsi="Calibri" w:eastAsia="Microsoft YaHei"/>
        </w:rPr>
        <w:t>模型输出：</w:t>
      </w:r>
    </w:p>
    <w:p>
      <w:pPr>
        <w:spacing w:before="80" w:after="160"/>
        <w:ind w:left="259" w:right="259"/>
        <w:shd w:fill="F4F6F9"/>
      </w:pPr>
      <w:r>
        <w:rPr>
          <w:rFonts w:ascii="Consolas" w:hAnsi="Consolas" w:eastAsia="Microsoft YaHei"/>
          <w:sz w:val="17"/>
        </w:rPr>
        <w:t>goal interpretation</w:t>
        <w:br/>
        <w:t>planned tool calls</w:t>
        <w:br/>
        <w:t>reason for each tool</w:t>
        <w:br/>
        <w:t>expected evidence</w:t>
        <w:br/>
        <w:t>risk assumptions</w:t>
        <w:br/>
        <w:t>completion criteria</w:t>
      </w:r>
    </w:p>
    <w:p>
      <w:r>
        <w:rPr>
          <w:rFonts w:ascii="Calibri" w:hAnsi="Calibri" w:eastAsia="Microsoft YaHei"/>
        </w:rPr>
        <w:t>Runtime 必须先校验模型输出，再允许执行。</w:t>
      </w:r>
    </w:p>
    <w:p>
      <w:pPr>
        <w:pStyle w:val="Heading2"/>
      </w:pPr>
      <w:r>
        <w:t>11.4 阶段四：Agent Loop</w:t>
      </w:r>
    </w:p>
    <w:p>
      <w:r>
        <w:rPr>
          <w:rFonts w:ascii="Calibri" w:hAnsi="Calibri" w:eastAsia="Microsoft YaHei"/>
        </w:rPr>
        <w:t>Planner 演进成迭代循环：</w:t>
      </w:r>
    </w:p>
    <w:p>
      <w:pPr>
        <w:spacing w:before="80" w:after="160"/>
        <w:ind w:left="259" w:right="259"/>
        <w:shd w:fill="F4F6F9"/>
      </w:pPr>
      <w:r>
        <w:rPr>
          <w:rFonts w:ascii="Consolas" w:hAnsi="Consolas" w:eastAsia="Microsoft YaHei"/>
          <w:sz w:val="17"/>
        </w:rPr>
        <w:t>observe state</w:t>
        <w:br/>
        <w:t>choose next tool</w:t>
        <w:br/>
        <w:t>execute tool</w:t>
        <w:br/>
        <w:t>observe result</w:t>
        <w:br/>
        <w:t>revise plan</w:t>
        <w:br/>
        <w:t>continue or stop</w:t>
      </w:r>
    </w:p>
    <w:p>
      <w:r>
        <w:rPr>
          <w:rFonts w:ascii="Calibri" w:hAnsi="Calibri" w:eastAsia="Microsoft YaHei"/>
        </w:rPr>
        <w:t>这个循环由 LangGraph 管理。</w:t>
      </w:r>
    </w:p>
    <w:p>
      <w:pPr>
        <w:pStyle w:val="Heading1"/>
      </w:pPr>
      <w:r>
        <w:t>12. Review UX 设计</w:t>
      </w:r>
    </w:p>
    <w:p>
      <w:r>
        <w:rPr>
          <w:rFonts w:ascii="Calibri" w:hAnsi="Calibri" w:eastAsia="Microsoft YaHei"/>
        </w:rPr>
        <w:t>现有 Review Mapping 应该演进成更通用的 Review Queue。</w:t>
      </w:r>
    </w:p>
    <w:p>
      <w:r>
        <w:rPr>
          <w:rFonts w:ascii="Calibri" w:hAnsi="Calibri" w:eastAsia="Microsoft YaHei"/>
        </w:rPr>
        <w:t>Review Queue 展示的不是“字段映射”，而是 proposals。</w:t>
      </w:r>
    </w:p>
    <w:p>
      <w:r>
        <w:rPr>
          <w:rFonts w:ascii="Calibri" w:hAnsi="Calibri" w:eastAsia="Microsoft YaHei"/>
        </w:rPr>
        <w:t>Proposal 类型包括：</w:t>
      </w:r>
    </w:p>
    <w:p>
      <w:pPr>
        <w:spacing w:before="80" w:after="160"/>
        <w:ind w:left="259" w:right="259"/>
        <w:shd w:fill="F4F6F9"/>
      </w:pPr>
      <w:r>
        <w:rPr>
          <w:rFonts w:ascii="Consolas" w:hAnsi="Consolas" w:eastAsia="Microsoft YaHei"/>
          <w:sz w:val="17"/>
        </w:rPr>
        <w:t>field_value</w:t>
        <w:br/>
        <w:t>open_ended_answer</w:t>
        <w:br/>
        <w:t>memory_write</w:t>
        <w:br/>
        <w:t>browser_navigation</w:t>
        <w:br/>
        <w:t>browser_click</w:t>
        <w:br/>
        <w:t>form_submit</w:t>
        <w:br/>
        <w:t>external_api_write</w:t>
      </w:r>
    </w:p>
    <w:p>
      <w:r>
        <w:rPr>
          <w:rFonts w:ascii="Calibri" w:hAnsi="Calibri" w:eastAsia="Microsoft YaHei"/>
        </w:rPr>
        <w:t>每个 review item 应该展示：</w:t>
      </w:r>
    </w:p>
    <w:p>
      <w:pPr>
        <w:pStyle w:val="ListBullet"/>
        <w:spacing w:after="80"/>
        <w:ind w:left="540" w:hanging="271"/>
      </w:pPr>
      <w:r>
        <w:rPr>
          <w:rFonts w:ascii="Calibri" w:hAnsi="Calibri" w:eastAsia="Microsoft YaHei"/>
        </w:rPr>
        <w:t>target。</w:t>
      </w:r>
    </w:p>
    <w:p>
      <w:pPr>
        <w:pStyle w:val="ListBullet"/>
        <w:spacing w:after="80"/>
        <w:ind w:left="540" w:hanging="271"/>
      </w:pPr>
      <w:r>
        <w:rPr>
          <w:rFonts w:ascii="Calibri" w:hAnsi="Calibri" w:eastAsia="Microsoft YaHei"/>
        </w:rPr>
        <w:t>proposed action 或 proposed value。</w:t>
      </w:r>
    </w:p>
    <w:p>
      <w:pPr>
        <w:pStyle w:val="ListBullet"/>
        <w:spacing w:after="80"/>
        <w:ind w:left="540" w:hanging="271"/>
      </w:pPr>
      <w:r>
        <w:rPr>
          <w:rFonts w:ascii="Calibri" w:hAnsi="Calibri" w:eastAsia="Microsoft YaHei"/>
        </w:rPr>
        <w:t>source evidence。</w:t>
      </w:r>
    </w:p>
    <w:p>
      <w:pPr>
        <w:pStyle w:val="ListBullet"/>
        <w:spacing w:after="80"/>
        <w:ind w:left="540" w:hanging="271"/>
      </w:pPr>
      <w:r>
        <w:rPr>
          <w:rFonts w:ascii="Calibri" w:hAnsi="Calibri" w:eastAsia="Microsoft YaHei"/>
        </w:rPr>
        <w:t>confidence。</w:t>
      </w:r>
    </w:p>
    <w:p>
      <w:pPr>
        <w:pStyle w:val="ListBullet"/>
        <w:spacing w:after="80"/>
        <w:ind w:left="540" w:hanging="271"/>
      </w:pPr>
      <w:r>
        <w:rPr>
          <w:rFonts w:ascii="Calibri" w:hAnsi="Calibri" w:eastAsia="Microsoft YaHei"/>
        </w:rPr>
        <w:t>risk label。</w:t>
      </w:r>
    </w:p>
    <w:p>
      <w:pPr>
        <w:pStyle w:val="ListBullet"/>
        <w:spacing w:after="80"/>
        <w:ind w:left="540" w:hanging="271"/>
      </w:pPr>
      <w:r>
        <w:rPr>
          <w:rFonts w:ascii="Calibri" w:hAnsi="Calibri" w:eastAsia="Microsoft YaHei"/>
        </w:rPr>
        <w:t>why review is needed。</w:t>
      </w:r>
    </w:p>
    <w:p>
      <w:pPr>
        <w:pStyle w:val="ListBullet"/>
        <w:spacing w:after="80"/>
        <w:ind w:left="540" w:hanging="271"/>
      </w:pPr>
      <w:r>
        <w:rPr>
          <w:rFonts w:ascii="Calibri" w:hAnsi="Calibri" w:eastAsia="Microsoft YaHei"/>
        </w:rPr>
        <w:t>approve / edit / reject / ask for more evidence。</w:t>
      </w:r>
    </w:p>
    <w:p>
      <w:r>
        <w:rPr>
          <w:rFonts w:ascii="Calibri" w:hAnsi="Calibri" w:eastAsia="Microsoft YaHei"/>
        </w:rPr>
        <w:t>Review UX 的目标不是让用户机械地点击 approve all，而是让用户理解 Agent 为什么建议这样做，以及哪里需要人类判断。</w:t>
      </w:r>
    </w:p>
    <w:p>
      <w:pPr>
        <w:pStyle w:val="Heading1"/>
      </w:pPr>
      <w:r>
        <w:t>13. Verification Model</w:t>
      </w:r>
    </w:p>
    <w:p>
      <w:r>
        <w:rPr>
          <w:rFonts w:ascii="Calibri" w:hAnsi="Calibri" w:eastAsia="Microsoft YaHei"/>
        </w:rPr>
        <w:t>Verification 不应该只服务于表单字段。</w:t>
      </w:r>
    </w:p>
    <w:p>
      <w:r>
        <w:rPr>
          <w:rFonts w:ascii="Calibri" w:hAnsi="Calibri" w:eastAsia="Microsoft YaHei"/>
        </w:rPr>
        <w:t>未来 verification 类型可以包括：</w:t>
      </w:r>
    </w:p>
    <w:p>
      <w:pPr>
        <w:spacing w:before="80" w:after="160"/>
        <w:ind w:left="259" w:right="259"/>
        <w:shd w:fill="F4F6F9"/>
      </w:pPr>
      <w:r>
        <w:rPr>
          <w:rFonts w:ascii="Consolas" w:hAnsi="Consolas" w:eastAsia="Microsoft YaHei"/>
          <w:sz w:val="17"/>
        </w:rPr>
        <w:t>field_value_verification</w:t>
        <w:br/>
        <w:t>page_state_verification</w:t>
        <w:br/>
        <w:t>navigation_verification</w:t>
        <w:br/>
        <w:t>download_verification</w:t>
        <w:br/>
        <w:t>saved_draft_verification</w:t>
        <w:br/>
        <w:t>external_api_result_verification</w:t>
        <w:br/>
        <w:t>memory_write_verification</w:t>
      </w:r>
    </w:p>
    <w:p>
      <w:r>
        <w:rPr>
          <w:rFonts w:ascii="Calibri" w:hAnsi="Calibri" w:eastAsia="Microsoft YaHei"/>
        </w:rPr>
        <w:t>浏览器 workflow 的 verification 应该记录：</w:t>
      </w:r>
    </w:p>
    <w:p>
      <w:pPr>
        <w:pStyle w:val="ListBullet"/>
        <w:spacing w:after="80"/>
        <w:ind w:left="540" w:hanging="271"/>
      </w:pPr>
      <w:r>
        <w:rPr>
          <w:rFonts w:ascii="Calibri" w:hAnsi="Calibri" w:eastAsia="Microsoft YaHei"/>
        </w:rPr>
        <w:t>selector 或 target reference。</w:t>
      </w:r>
    </w:p>
    <w:p>
      <w:pPr>
        <w:pStyle w:val="ListBullet"/>
        <w:spacing w:after="80"/>
        <w:ind w:left="540" w:hanging="271"/>
      </w:pPr>
      <w:r>
        <w:rPr>
          <w:rFonts w:ascii="Calibri" w:hAnsi="Calibri" w:eastAsia="Microsoft YaHei"/>
        </w:rPr>
        <w:t>expected value/state。</w:t>
      </w:r>
    </w:p>
    <w:p>
      <w:pPr>
        <w:pStyle w:val="ListBullet"/>
        <w:spacing w:after="80"/>
        <w:ind w:left="540" w:hanging="271"/>
      </w:pPr>
      <w:r>
        <w:rPr>
          <w:rFonts w:ascii="Calibri" w:hAnsi="Calibri" w:eastAsia="Microsoft YaHei"/>
        </w:rPr>
        <w:t>actual value/state。</w:t>
      </w:r>
    </w:p>
    <w:p>
      <w:pPr>
        <w:pStyle w:val="ListBullet"/>
        <w:spacing w:after="80"/>
        <w:ind w:left="540" w:hanging="271"/>
      </w:pPr>
      <w:r>
        <w:rPr>
          <w:rFonts w:ascii="Calibri" w:hAnsi="Calibri" w:eastAsia="Microsoft YaHei"/>
        </w:rPr>
        <w:t>screenshot。</w:t>
      </w:r>
    </w:p>
    <w:p>
      <w:pPr>
        <w:pStyle w:val="ListBullet"/>
        <w:spacing w:after="80"/>
        <w:ind w:left="540" w:hanging="271"/>
      </w:pPr>
      <w:r>
        <w:rPr>
          <w:rFonts w:ascii="Calibri" w:hAnsi="Calibri" w:eastAsia="Microsoft YaHei"/>
        </w:rPr>
        <w:t>status。</w:t>
      </w:r>
    </w:p>
    <w:p>
      <w:pPr>
        <w:pStyle w:val="ListBullet"/>
        <w:spacing w:after="80"/>
        <w:ind w:left="540" w:hanging="271"/>
      </w:pPr>
      <w:r>
        <w:rPr>
          <w:rFonts w:ascii="Calibri" w:hAnsi="Calibri" w:eastAsia="Microsoft YaHei"/>
        </w:rPr>
        <w:t>failure reason。</w:t>
      </w:r>
    </w:p>
    <w:p>
      <w:r>
        <w:rPr>
          <w:rFonts w:ascii="Calibri" w:hAnsi="Calibri" w:eastAsia="Microsoft YaHei"/>
        </w:rPr>
        <w:t>这是项目最重要的差异化之一。很多 Agent 可以执行动作，但更少的 Agent 能证明自己做了什么、做得对不对。</w:t>
      </w:r>
    </w:p>
    <w:p>
      <w:pPr>
        <w:pStyle w:val="Heading1"/>
      </w:pPr>
      <w:r>
        <w:t>14. 前端重构方向</w:t>
      </w:r>
    </w:p>
    <w:p>
      <w:r>
        <w:rPr>
          <w:rFonts w:ascii="Calibri" w:hAnsi="Calibri" w:eastAsia="Microsoft YaHei"/>
        </w:rPr>
        <w:t>前端应该从 workflow-specific pages 转向 generic agent run surfaces。</w:t>
      </w:r>
    </w:p>
    <w:p>
      <w:r>
        <w:rPr>
          <w:rFonts w:ascii="Calibri" w:hAnsi="Calibri" w:eastAsia="Microsoft YaHei"/>
        </w:rPr>
        <w:t>推荐页面：</w:t>
      </w:r>
    </w:p>
    <w:p>
      <w:pPr>
        <w:spacing w:before="80" w:after="160"/>
        <w:ind w:left="259" w:right="259"/>
        <w:shd w:fill="F4F6F9"/>
      </w:pPr>
      <w:r>
        <w:rPr>
          <w:rFonts w:ascii="Consolas" w:hAnsi="Consolas" w:eastAsia="Microsoft YaHei"/>
          <w:sz w:val="17"/>
        </w:rPr>
        <w:t>Runs</w:t>
        <w:br/>
        <w:t>Create Agent Run</w:t>
        <w:br/>
        <w:t>Run Cockpit</w:t>
        <w:br/>
        <w:t>Review Queue</w:t>
        <w:br/>
        <w:t>Knowledge Sources</w:t>
        <w:br/>
        <w:t>Memory</w:t>
        <w:br/>
        <w:t>Evaluation</w:t>
        <w:br/>
        <w:t>Settings / Tool Registry</w:t>
      </w:r>
    </w:p>
    <w:p>
      <w:pPr>
        <w:pStyle w:val="Heading2"/>
      </w:pPr>
      <w:r>
        <w:t>14.1 Run Cockpit</w:t>
      </w:r>
    </w:p>
    <w:p>
      <w:r>
        <w:rPr>
          <w:rFonts w:ascii="Calibri" w:hAnsi="Calibri" w:eastAsia="Microsoft YaHei"/>
        </w:rPr>
        <w:t>Run Cockpit 是单个 run 的主界面。</w:t>
      </w:r>
    </w:p>
    <w:p>
      <w:r>
        <w:rPr>
          <w:rFonts w:ascii="Calibri" w:hAnsi="Calibri" w:eastAsia="Microsoft YaHei"/>
        </w:rPr>
        <w:t>展示：</w:t>
      </w:r>
    </w:p>
    <w:p>
      <w:pPr>
        <w:pStyle w:val="ListBullet"/>
        <w:spacing w:after="80"/>
        <w:ind w:left="540" w:hanging="271"/>
      </w:pPr>
      <w:r>
        <w:rPr>
          <w:rFonts w:ascii="Calibri" w:hAnsi="Calibri" w:eastAsia="Microsoft YaHei"/>
        </w:rPr>
        <w:t>user goal。</w:t>
      </w:r>
    </w:p>
    <w:p>
      <w:pPr>
        <w:pStyle w:val="ListBullet"/>
        <w:spacing w:after="80"/>
        <w:ind w:left="540" w:hanging="271"/>
      </w:pPr>
      <w:r>
        <w:rPr>
          <w:rFonts w:ascii="Calibri" w:hAnsi="Calibri" w:eastAsia="Microsoft YaHei"/>
        </w:rPr>
        <w:t>current status。</w:t>
      </w:r>
    </w:p>
    <w:p>
      <w:pPr>
        <w:pStyle w:val="ListBullet"/>
        <w:spacing w:after="80"/>
        <w:ind w:left="540" w:hanging="271"/>
      </w:pPr>
      <w:r>
        <w:rPr>
          <w:rFonts w:ascii="Calibri" w:hAnsi="Calibri" w:eastAsia="Microsoft YaHei"/>
        </w:rPr>
        <w:t>current plan。</w:t>
      </w:r>
    </w:p>
    <w:p>
      <w:pPr>
        <w:pStyle w:val="ListBullet"/>
        <w:spacing w:after="80"/>
        <w:ind w:left="540" w:hanging="271"/>
      </w:pPr>
      <w:r>
        <w:rPr>
          <w:rFonts w:ascii="Calibri" w:hAnsi="Calibri" w:eastAsia="Microsoft YaHei"/>
        </w:rPr>
        <w:t>active tool call。</w:t>
      </w:r>
    </w:p>
    <w:p>
      <w:pPr>
        <w:pStyle w:val="ListBullet"/>
        <w:spacing w:after="80"/>
        <w:ind w:left="540" w:hanging="271"/>
      </w:pPr>
      <w:r>
        <w:rPr>
          <w:rFonts w:ascii="Calibri" w:hAnsi="Calibri" w:eastAsia="Microsoft YaHei"/>
        </w:rPr>
        <w:t>pending review count。</w:t>
      </w:r>
    </w:p>
    <w:p>
      <w:pPr>
        <w:pStyle w:val="ListBullet"/>
        <w:spacing w:after="80"/>
        <w:ind w:left="540" w:hanging="271"/>
      </w:pPr>
      <w:r>
        <w:rPr>
          <w:rFonts w:ascii="Calibri" w:hAnsi="Calibri" w:eastAsia="Microsoft YaHei"/>
        </w:rPr>
        <w:t>evidence summary。</w:t>
      </w:r>
    </w:p>
    <w:p>
      <w:pPr>
        <w:pStyle w:val="ListBullet"/>
        <w:spacing w:after="80"/>
        <w:ind w:left="540" w:hanging="271"/>
      </w:pPr>
      <w:r>
        <w:rPr>
          <w:rFonts w:ascii="Calibri" w:hAnsi="Calibri" w:eastAsia="Microsoft YaHei"/>
        </w:rPr>
        <w:t>execution result。</w:t>
      </w:r>
    </w:p>
    <w:p>
      <w:pPr>
        <w:pStyle w:val="ListBullet"/>
        <w:spacing w:after="80"/>
        <w:ind w:left="540" w:hanging="271"/>
      </w:pPr>
      <w:r>
        <w:rPr>
          <w:rFonts w:ascii="Calibri" w:hAnsi="Calibri" w:eastAsia="Microsoft YaHei"/>
        </w:rPr>
        <w:t>verification result。</w:t>
      </w:r>
    </w:p>
    <w:p>
      <w:pPr>
        <w:pStyle w:val="ListBullet"/>
        <w:spacing w:after="80"/>
        <w:ind w:left="540" w:hanging="271"/>
      </w:pPr>
      <w:r>
        <w:rPr>
          <w:rFonts w:ascii="Calibri" w:hAnsi="Calibri" w:eastAsia="Microsoft YaHei"/>
        </w:rPr>
        <w:t>compact trace。</w:t>
      </w:r>
    </w:p>
    <w:p>
      <w:pPr>
        <w:pStyle w:val="Heading2"/>
      </w:pPr>
      <w:r>
        <w:t>14.2 Review Queue</w:t>
      </w:r>
    </w:p>
    <w:p>
      <w:r>
        <w:rPr>
          <w:rFonts w:ascii="Calibri" w:hAnsi="Calibri" w:eastAsia="Microsoft YaHei"/>
        </w:rPr>
        <w:t>Review Queue 替代或泛化 Review Mapping。</w:t>
      </w:r>
    </w:p>
    <w:p>
      <w:r>
        <w:rPr>
          <w:rFonts w:ascii="Calibri" w:hAnsi="Calibri" w:eastAsia="Microsoft YaHei"/>
        </w:rPr>
        <w:t>展示：</w:t>
      </w:r>
    </w:p>
    <w:p>
      <w:pPr>
        <w:pStyle w:val="ListBullet"/>
        <w:spacing w:after="80"/>
        <w:ind w:left="540" w:hanging="271"/>
      </w:pPr>
      <w:r>
        <w:rPr>
          <w:rFonts w:ascii="Calibri" w:hAnsi="Calibri" w:eastAsia="Microsoft YaHei"/>
        </w:rPr>
        <w:t>pending proposals。</w:t>
      </w:r>
    </w:p>
    <w:p>
      <w:pPr>
        <w:pStyle w:val="ListBullet"/>
        <w:spacing w:after="80"/>
        <w:ind w:left="540" w:hanging="271"/>
      </w:pPr>
      <w:r>
        <w:rPr>
          <w:rFonts w:ascii="Calibri" w:hAnsi="Calibri" w:eastAsia="Microsoft YaHei"/>
        </w:rPr>
        <w:t>evidence-backed suggested values。</w:t>
      </w:r>
    </w:p>
    <w:p>
      <w:pPr>
        <w:pStyle w:val="ListBullet"/>
        <w:spacing w:after="80"/>
        <w:ind w:left="540" w:hanging="271"/>
      </w:pPr>
      <w:r>
        <w:rPr>
          <w:rFonts w:ascii="Calibri" w:hAnsi="Calibri" w:eastAsia="Microsoft YaHei"/>
        </w:rPr>
        <w:t>risk explanations。</w:t>
      </w:r>
    </w:p>
    <w:p>
      <w:pPr>
        <w:pStyle w:val="ListBullet"/>
        <w:spacing w:after="80"/>
        <w:ind w:left="540" w:hanging="271"/>
      </w:pPr>
      <w:r>
        <w:rPr>
          <w:rFonts w:ascii="Calibri" w:hAnsi="Calibri" w:eastAsia="Microsoft YaHei"/>
        </w:rPr>
        <w:t>edit controls。</w:t>
      </w:r>
    </w:p>
    <w:p>
      <w:pPr>
        <w:pStyle w:val="ListBullet"/>
        <w:spacing w:after="80"/>
        <w:ind w:left="540" w:hanging="271"/>
      </w:pPr>
      <w:r>
        <w:rPr>
          <w:rFonts w:ascii="Calibri" w:hAnsi="Calibri" w:eastAsia="Microsoft YaHei"/>
        </w:rPr>
        <w:t>approve / reject actions。</w:t>
      </w:r>
    </w:p>
    <w:p>
      <w:pPr>
        <w:pStyle w:val="Heading2"/>
      </w:pPr>
      <w:r>
        <w:t>14.3 Tool Registry Page</w:t>
      </w:r>
    </w:p>
    <w:p>
      <w:r>
        <w:rPr>
          <w:rFonts w:ascii="Calibri" w:hAnsi="Calibri" w:eastAsia="Microsoft YaHei"/>
        </w:rPr>
        <w:t>这个页面可以后做，不要过早建设。</w:t>
      </w:r>
    </w:p>
    <w:p>
      <w:r>
        <w:rPr>
          <w:rFonts w:ascii="Calibri" w:hAnsi="Calibri" w:eastAsia="Microsoft YaHei"/>
        </w:rPr>
        <w:t>它用于展示：</w:t>
      </w:r>
    </w:p>
    <w:p>
      <w:pPr>
        <w:pStyle w:val="ListBullet"/>
        <w:spacing w:after="80"/>
        <w:ind w:left="540" w:hanging="271"/>
      </w:pPr>
      <w:r>
        <w:rPr>
          <w:rFonts w:ascii="Calibri" w:hAnsi="Calibri" w:eastAsia="Microsoft YaHei"/>
        </w:rPr>
        <w:t>internal tools。</w:t>
      </w:r>
    </w:p>
    <w:p>
      <w:pPr>
        <w:pStyle w:val="ListBullet"/>
        <w:spacing w:after="80"/>
        <w:ind w:left="540" w:hanging="271"/>
      </w:pPr>
      <w:r>
        <w:rPr>
          <w:rFonts w:ascii="Calibri" w:hAnsi="Calibri" w:eastAsia="Microsoft YaHei"/>
        </w:rPr>
        <w:t>MCP tools。</w:t>
      </w:r>
    </w:p>
    <w:p>
      <w:pPr>
        <w:pStyle w:val="ListBullet"/>
        <w:spacing w:after="80"/>
        <w:ind w:left="540" w:hanging="271"/>
      </w:pPr>
      <w:r>
        <w:rPr>
          <w:rFonts w:ascii="Calibri" w:hAnsi="Calibri" w:eastAsia="Microsoft YaHei"/>
        </w:rPr>
        <w:t>OpenAPI tools。</w:t>
      </w:r>
    </w:p>
    <w:p>
      <w:pPr>
        <w:pStyle w:val="ListBullet"/>
        <w:spacing w:after="80"/>
        <w:ind w:left="540" w:hanging="271"/>
      </w:pPr>
      <w:r>
        <w:rPr>
          <w:rFonts w:ascii="Calibri" w:hAnsi="Calibri" w:eastAsia="Microsoft YaHei"/>
        </w:rPr>
        <w:t>risk level。</w:t>
      </w:r>
    </w:p>
    <w:p>
      <w:pPr>
        <w:pStyle w:val="ListBullet"/>
        <w:spacing w:after="80"/>
        <w:ind w:left="540" w:hanging="271"/>
      </w:pPr>
      <w:r>
        <w:rPr>
          <w:rFonts w:ascii="Calibri" w:hAnsi="Calibri" w:eastAsia="Microsoft YaHei"/>
        </w:rPr>
        <w:t>read/write capability。</w:t>
      </w:r>
    </w:p>
    <w:p>
      <w:pPr>
        <w:pStyle w:val="ListBullet"/>
        <w:spacing w:after="80"/>
        <w:ind w:left="540" w:hanging="271"/>
      </w:pPr>
      <w:r>
        <w:rPr>
          <w:rFonts w:ascii="Calibri" w:hAnsi="Calibri" w:eastAsia="Microsoft YaHei"/>
        </w:rPr>
        <w:t>approval policy。</w:t>
      </w:r>
    </w:p>
    <w:p>
      <w:pPr>
        <w:pStyle w:val="ListBullet"/>
        <w:spacing w:after="80"/>
        <w:ind w:left="540" w:hanging="271"/>
      </w:pPr>
      <w:r>
        <w:rPr>
          <w:rFonts w:ascii="Calibri" w:hAnsi="Calibri" w:eastAsia="Microsoft YaHei"/>
        </w:rPr>
        <w:t>enabled/disabled state。</w:t>
      </w:r>
    </w:p>
    <w:p>
      <w:r>
        <w:rPr>
          <w:rFonts w:ascii="Calibri" w:hAnsi="Calibri" w:eastAsia="Microsoft YaHei"/>
        </w:rPr>
        <w:t>前提是底层 ToolRuntime 已经稳定。</w:t>
      </w:r>
    </w:p>
    <w:p>
      <w:pPr>
        <w:pStyle w:val="Heading1"/>
      </w:pPr>
      <w:r>
        <w:t>15. 后端重构方向</w:t>
      </w:r>
    </w:p>
    <w:p>
      <w:r>
        <w:rPr>
          <w:rFonts w:ascii="Calibri" w:hAnsi="Calibri" w:eastAsia="Microsoft YaHei"/>
        </w:rPr>
        <w:t>推荐服务目录：</w:t>
      </w:r>
    </w:p>
    <w:p>
      <w:pPr>
        <w:spacing w:before="80" w:after="160"/>
        <w:ind w:left="259" w:right="259"/>
        <w:shd w:fill="F4F6F9"/>
      </w:pPr>
      <w:r>
        <w:rPr>
          <w:rFonts w:ascii="Consolas" w:hAnsi="Consolas" w:eastAsia="Microsoft YaHei"/>
          <w:sz w:val="17"/>
        </w:rPr>
        <w:t>backend/app/services/agent_runtime/</w:t>
        <w:br/>
        <w:t xml:space="preserve">  context.py</w:t>
        <w:br/>
        <w:t xml:space="preserve">  schemas.py</w:t>
        <w:br/>
        <w:t xml:space="preserve">  planner.py</w:t>
        <w:br/>
        <w:t xml:space="preserve">  tool_registry.py</w:t>
        <w:br/>
        <w:t xml:space="preserve">  tool_runtime.py</w:t>
        <w:br/>
        <w:t xml:space="preserve">  governance.py</w:t>
        <w:br/>
        <w:t xml:space="preserve">  review_queue.py</w:t>
        <w:br/>
        <w:t xml:space="preserve">  graph.py</w:t>
        <w:br/>
        <w:t xml:space="preserve">  adapters/</w:t>
        <w:br/>
        <w:t xml:space="preserve">    openai_planner.py</w:t>
        <w:br/>
        <w:t xml:space="preserve">    langchain_planner.py</w:t>
        <w:br/>
        <w:t xml:space="preserve">    mcp_tools.py</w:t>
        <w:br/>
        <w:t xml:space="preserve">    openapi_tools.py</w:t>
        <w:br/>
        <w:t xml:space="preserve">    browser_use.py</w:t>
      </w:r>
    </w:p>
    <w:p>
      <w:r>
        <w:rPr>
          <w:rFonts w:ascii="Calibri" w:hAnsi="Calibri" w:eastAsia="Microsoft YaHei"/>
        </w:rPr>
        <w:t>routers 应该变薄：</w:t>
      </w:r>
    </w:p>
    <w:p>
      <w:pPr>
        <w:spacing w:before="80" w:after="160"/>
        <w:ind w:left="259" w:right="259"/>
        <w:shd w:fill="F4F6F9"/>
      </w:pPr>
      <w:r>
        <w:rPr>
          <w:rFonts w:ascii="Consolas" w:hAnsi="Consolas" w:eastAsia="Microsoft YaHei"/>
          <w:sz w:val="17"/>
        </w:rPr>
        <w:t>POST /agent-runs</w:t>
        <w:br/>
        <w:t>GET  /agent-runs/{id}</w:t>
        <w:br/>
        <w:t>POST /agent-runs/{id}/start</w:t>
        <w:br/>
        <w:t>POST /agent-runs/{id}/continue</w:t>
        <w:br/>
        <w:t>GET  /agent-runs/{id}/plan</w:t>
        <w:br/>
        <w:t>GET  /agent-runs/{id}/tool-calls</w:t>
        <w:br/>
        <w:t>GET  /agent-runs/{id}/review-items</w:t>
        <w:br/>
        <w:t>POST /agent-runs/{id}/review-items/{item_id}/decision</w:t>
        <w:br/>
        <w:t>GET  /agent-runs/{id}/verification-results</w:t>
        <w:br/>
        <w:t>GET  /agent-runs/{id}/trace</w:t>
      </w:r>
    </w:p>
    <w:p>
      <w:r>
        <w:rPr>
          <w:rFonts w:ascii="Calibri" w:hAnsi="Calibri" w:eastAsia="Microsoft YaHei"/>
        </w:rPr>
        <w:t xml:space="preserve">现有 </w:t>
      </w:r>
      <w:r>
        <w:rPr>
          <w:rFonts w:ascii="Consolas" w:hAnsi="Consolas" w:eastAsia="Microsoft YaHei"/>
          <w:sz w:val="19"/>
        </w:rPr>
        <w:t>/tasks</w:t>
      </w:r>
      <w:r>
        <w:rPr>
          <w:rFonts w:ascii="Calibri" w:hAnsi="Calibri" w:eastAsia="Microsoft YaHei"/>
        </w:rPr>
        <w:t xml:space="preserve"> endpoints 可以在迁移期保留。</w:t>
      </w:r>
    </w:p>
    <w:p>
      <w:pPr>
        <w:pStyle w:val="Heading1"/>
      </w:pPr>
      <w:r>
        <w:t>16. 分阶段迁移策略</w:t>
      </w:r>
    </w:p>
    <w:p>
      <w:r>
        <w:rPr>
          <w:rFonts w:ascii="Calibri" w:hAnsi="Calibri" w:eastAsia="Microsoft YaHei"/>
        </w:rPr>
        <w:t>重构必须渐进。不要做 big-bang rewrite。</w:t>
      </w:r>
    </w:p>
    <w:p>
      <w:pPr>
        <w:pStyle w:val="Heading2"/>
      </w:pPr>
      <w:r>
        <w:t>Phase 1：新增 Agent Runtime Schemas</w:t>
      </w:r>
    </w:p>
    <w:p>
      <w:r>
        <w:rPr>
          <w:rFonts w:ascii="Calibri" w:hAnsi="Calibri" w:eastAsia="Microsoft YaHei"/>
        </w:rPr>
        <w:t>新增 Pydantic models：</w:t>
      </w:r>
    </w:p>
    <w:p>
      <w:pPr>
        <w:spacing w:before="80" w:after="160"/>
        <w:ind w:left="259" w:right="259"/>
        <w:shd w:fill="F4F6F9"/>
      </w:pPr>
      <w:r>
        <w:rPr>
          <w:rFonts w:ascii="Consolas" w:hAnsi="Consolas" w:eastAsia="Microsoft YaHei"/>
          <w:sz w:val="17"/>
        </w:rPr>
        <w:t>AgentRunState</w:t>
        <w:br/>
        <w:t>AgentPlan</w:t>
        <w:br/>
        <w:t>PlannedToolCall</w:t>
        <w:br/>
        <w:t>ToolCall</w:t>
        <w:br/>
        <w:t>ToolResult</w:t>
        <w:br/>
        <w:t>Proposal</w:t>
        <w:br/>
        <w:t>EvidenceItem</w:t>
        <w:br/>
        <w:t>ReviewDecision</w:t>
        <w:br/>
        <w:t>GovernanceDecision</w:t>
        <w:br/>
        <w:t>VerificationCandidate</w:t>
      </w:r>
    </w:p>
    <w:p>
      <w:r>
        <w:rPr>
          <w:rFonts w:ascii="Calibri" w:hAnsi="Calibri" w:eastAsia="Microsoft YaHei"/>
        </w:rPr>
        <w:t>先写 schema tests，不改变用户可见行为。</w:t>
      </w:r>
    </w:p>
    <w:p>
      <w:r>
        <w:rPr>
          <w:rFonts w:ascii="Calibri" w:hAnsi="Calibri" w:eastAsia="Microsoft YaHei"/>
        </w:rPr>
        <w:t>验收标准：</w:t>
      </w:r>
    </w:p>
    <w:p>
      <w:pPr>
        <w:pStyle w:val="ListBullet"/>
        <w:spacing w:after="80"/>
        <w:ind w:left="540" w:hanging="271"/>
      </w:pPr>
      <w:r>
        <w:rPr>
          <w:rFonts w:ascii="Calibri" w:hAnsi="Calibri" w:eastAsia="Microsoft YaHei"/>
        </w:rPr>
        <w:t>现有后端测试通过。</w:t>
      </w:r>
    </w:p>
    <w:p>
      <w:pPr>
        <w:pStyle w:val="ListBullet"/>
        <w:spacing w:after="80"/>
        <w:ind w:left="540" w:hanging="271"/>
      </w:pPr>
      <w:r>
        <w:rPr>
          <w:rFonts w:ascii="Calibri" w:hAnsi="Calibri" w:eastAsia="Microsoft YaHei"/>
        </w:rPr>
        <w:t>现有前端测试通过。</w:t>
      </w:r>
    </w:p>
    <w:p>
      <w:pPr>
        <w:pStyle w:val="ListBullet"/>
        <w:spacing w:after="80"/>
        <w:ind w:left="540" w:hanging="271"/>
      </w:pPr>
      <w:r>
        <w:rPr>
          <w:rFonts w:ascii="Calibri" w:hAnsi="Calibri" w:eastAsia="Microsoft YaHei"/>
        </w:rPr>
        <w:t>新 schema tests 覆盖核心校验。</w:t>
      </w:r>
    </w:p>
    <w:p>
      <w:pPr>
        <w:pStyle w:val="Heading2"/>
      </w:pPr>
      <w:r>
        <w:t>Phase 2：把 Tool Registry 变成 Executable Tools</w:t>
      </w:r>
    </w:p>
    <w:p>
      <w:r>
        <w:rPr>
          <w:rFonts w:ascii="Calibri" w:hAnsi="Calibri" w:eastAsia="Microsoft YaHei"/>
        </w:rPr>
        <w:t>把现有服务包装成 tools：</w:t>
      </w:r>
    </w:p>
    <w:p>
      <w:pPr>
        <w:spacing w:before="80" w:after="160"/>
        <w:ind w:left="259" w:right="259"/>
        <w:shd w:fill="F4F6F9"/>
      </w:pPr>
      <w:r>
        <w:rPr>
          <w:rFonts w:ascii="Consolas" w:hAnsi="Consolas" w:eastAsia="Microsoft YaHei"/>
          <w:sz w:val="17"/>
        </w:rPr>
        <w:t>extract_form_fields -&gt; FormExtractor</w:t>
        <w:br/>
        <w:t>generate_field_mappings -&gt; FieldMapper / SuggestionProvider</w:t>
        <w:br/>
        <w:t>retrieve_document_evidence -&gt; KnowledgeSource / PolicyRetriever</w:t>
        <w:br/>
        <w:t>fill_browser_fields -&gt; BrowserExecutor</w:t>
        <w:br/>
        <w:t>verify_browser_state -&gt; ExecutionVerificationService</w:t>
      </w:r>
    </w:p>
    <w:p>
      <w:r>
        <w:rPr>
          <w:rFonts w:ascii="Calibri" w:hAnsi="Calibri" w:eastAsia="Microsoft YaHei"/>
        </w:rPr>
        <w:t>不要删除旧 router。旧路径可以逐步改为调用新 ToolRuntime。</w:t>
      </w:r>
    </w:p>
    <w:p>
      <w:r>
        <w:rPr>
          <w:rFonts w:ascii="Calibri" w:hAnsi="Calibri" w:eastAsia="Microsoft YaHei"/>
        </w:rPr>
        <w:t>验收标准：</w:t>
      </w:r>
    </w:p>
    <w:p>
      <w:pPr>
        <w:pStyle w:val="ListBullet"/>
        <w:spacing w:after="80"/>
        <w:ind w:left="540" w:hanging="271"/>
      </w:pPr>
      <w:r>
        <w:rPr>
          <w:rFonts w:ascii="Calibri" w:hAnsi="Calibri" w:eastAsia="Microsoft YaHei"/>
        </w:rPr>
        <w:t>现有 form fill demo 继续可用。</w:t>
      </w:r>
    </w:p>
    <w:p>
      <w:pPr>
        <w:pStyle w:val="ListBullet"/>
        <w:spacing w:after="80"/>
        <w:ind w:left="540" w:hanging="271"/>
      </w:pPr>
      <w:r>
        <w:rPr>
          <w:rFonts w:ascii="Calibri" w:hAnsi="Calibri" w:eastAsia="Microsoft YaHei"/>
        </w:rPr>
        <w:t>tool calls 能生成 trace spans。</w:t>
      </w:r>
    </w:p>
    <w:p>
      <w:pPr>
        <w:pStyle w:val="ListBullet"/>
        <w:spacing w:after="80"/>
        <w:ind w:left="540" w:hanging="271"/>
      </w:pPr>
      <w:r>
        <w:rPr>
          <w:rFonts w:ascii="Calibri" w:hAnsi="Calibri" w:eastAsia="Microsoft YaHei"/>
        </w:rPr>
        <w:t>tool results 符合 schema。</w:t>
      </w:r>
    </w:p>
    <w:p>
      <w:pPr>
        <w:pStyle w:val="Heading2"/>
      </w:pPr>
      <w:r>
        <w:t>Phase 3：Tool Execution 前加入 GovernanceEngine</w:t>
      </w:r>
    </w:p>
    <w:p>
      <w:r>
        <w:rPr>
          <w:rFonts w:ascii="Calibri" w:hAnsi="Calibri" w:eastAsia="Microsoft YaHei"/>
        </w:rPr>
        <w:t xml:space="preserve">新增 </w:t>
      </w:r>
      <w:r>
        <w:rPr>
          <w:rFonts w:ascii="Consolas" w:hAnsi="Consolas" w:eastAsia="Microsoft YaHei"/>
          <w:sz w:val="19"/>
        </w:rPr>
        <w:t>GovernanceEngine</w:t>
      </w:r>
      <w:r>
        <w:rPr>
          <w:rFonts w:ascii="Calibri" w:hAnsi="Calibri" w:eastAsia="Microsoft YaHei"/>
        </w:rPr>
        <w:t>，在 tool call 执行前做风险判断。</w:t>
      </w:r>
    </w:p>
    <w:p>
      <w:r>
        <w:rPr>
          <w:rFonts w:ascii="Calibri" w:hAnsi="Calibri" w:eastAsia="Microsoft YaHei"/>
        </w:rPr>
        <w:t>第一批覆盖：</w:t>
      </w:r>
    </w:p>
    <w:p>
      <w:pPr>
        <w:spacing w:before="80" w:after="160"/>
        <w:ind w:left="259" w:right="259"/>
        <w:shd w:fill="F4F6F9"/>
      </w:pPr>
      <w:r>
        <w:rPr>
          <w:rFonts w:ascii="Consolas" w:hAnsi="Consolas" w:eastAsia="Microsoft YaHei"/>
          <w:sz w:val="17"/>
        </w:rPr>
        <w:t>password blocked</w:t>
        <w:br/>
        <w:t>OTP blocked</w:t>
        <w:br/>
        <w:t>payment blocked</w:t>
        <w:br/>
        <w:t>CAPTCHA blocked</w:t>
        <w:br/>
        <w:t>submit requires approval</w:t>
        <w:br/>
        <w:t>browser write requires review or prior approval</w:t>
        <w:br/>
        <w:t>memory write requires filtering</w:t>
      </w:r>
    </w:p>
    <w:p>
      <w:r>
        <w:rPr>
          <w:rFonts w:ascii="Calibri" w:hAnsi="Calibri" w:eastAsia="Microsoft YaHei"/>
        </w:rPr>
        <w:t>验收标准：</w:t>
      </w:r>
    </w:p>
    <w:p>
      <w:pPr>
        <w:pStyle w:val="ListBullet"/>
        <w:spacing w:after="80"/>
        <w:ind w:left="540" w:hanging="271"/>
      </w:pPr>
      <w:r>
        <w:rPr>
          <w:rFonts w:ascii="Calibri" w:hAnsi="Calibri" w:eastAsia="Microsoft YaHei"/>
        </w:rPr>
        <w:t>现有 policy tests 通过。</w:t>
      </w:r>
    </w:p>
    <w:p>
      <w:pPr>
        <w:pStyle w:val="ListBullet"/>
        <w:spacing w:after="80"/>
        <w:ind w:left="540" w:hanging="271"/>
      </w:pPr>
      <w:r>
        <w:rPr>
          <w:rFonts w:ascii="Calibri" w:hAnsi="Calibri" w:eastAsia="Microsoft YaHei"/>
        </w:rPr>
        <w:t>新 tool-level governance tests 通过。</w:t>
      </w:r>
    </w:p>
    <w:p>
      <w:pPr>
        <w:pStyle w:val="ListBullet"/>
        <w:spacing w:after="80"/>
        <w:ind w:left="540" w:hanging="271"/>
      </w:pPr>
      <w:r>
        <w:rPr>
          <w:rFonts w:ascii="Calibri" w:hAnsi="Calibri" w:eastAsia="Microsoft YaHei"/>
        </w:rPr>
        <w:t>blocked tool call 无法通过 ToolRuntime 执行。</w:t>
      </w:r>
    </w:p>
    <w:p>
      <w:pPr>
        <w:pStyle w:val="Heading2"/>
      </w:pPr>
      <w:r>
        <w:t>Phase 4：Review Mapping 泛化为 Proposal Review</w:t>
      </w:r>
    </w:p>
    <w:p>
      <w:r>
        <w:rPr>
          <w:rFonts w:ascii="Calibri" w:hAnsi="Calibri" w:eastAsia="Microsoft YaHei"/>
        </w:rPr>
        <w:t>保留现有 Review Mapping UI，但让后端开始返回 generic proposal items。</w:t>
      </w:r>
    </w:p>
    <w:p>
      <w:r>
        <w:rPr>
          <w:rFonts w:ascii="Calibri" w:hAnsi="Calibri" w:eastAsia="Microsoft YaHei"/>
        </w:rPr>
        <w:t>字段映射变成：</w:t>
      </w:r>
    </w:p>
    <w:p>
      <w:pPr>
        <w:spacing w:before="80" w:after="160"/>
        <w:ind w:left="259" w:right="259"/>
        <w:shd w:fill="F4F6F9"/>
      </w:pPr>
      <w:r>
        <w:rPr>
          <w:rFonts w:ascii="Consolas" w:hAnsi="Consolas" w:eastAsia="Microsoft YaHei"/>
          <w:sz w:val="17"/>
        </w:rPr>
        <w:t>proposal_type = "field_value"</w:t>
      </w:r>
    </w:p>
    <w:p>
      <w:r>
        <w:rPr>
          <w:rFonts w:ascii="Calibri" w:hAnsi="Calibri" w:eastAsia="Microsoft YaHei"/>
        </w:rPr>
        <w:t>安全问卷答案变成：</w:t>
      </w:r>
    </w:p>
    <w:p>
      <w:pPr>
        <w:spacing w:before="80" w:after="160"/>
        <w:ind w:left="259" w:right="259"/>
        <w:shd w:fill="F4F6F9"/>
      </w:pPr>
      <w:r>
        <w:rPr>
          <w:rFonts w:ascii="Consolas" w:hAnsi="Consolas" w:eastAsia="Microsoft YaHei"/>
          <w:sz w:val="17"/>
        </w:rPr>
        <w:t>proposal_type = "answer"</w:t>
      </w:r>
    </w:p>
    <w:p>
      <w:r>
        <w:rPr>
          <w:rFonts w:ascii="Calibri" w:hAnsi="Calibri" w:eastAsia="Microsoft YaHei"/>
        </w:rPr>
        <w:t>memory 写入变成：</w:t>
      </w:r>
    </w:p>
    <w:p>
      <w:pPr>
        <w:spacing w:before="80" w:after="160"/>
        <w:ind w:left="259" w:right="259"/>
        <w:shd w:fill="F4F6F9"/>
      </w:pPr>
      <w:r>
        <w:rPr>
          <w:rFonts w:ascii="Consolas" w:hAnsi="Consolas" w:eastAsia="Microsoft YaHei"/>
          <w:sz w:val="17"/>
        </w:rPr>
        <w:t>proposal_type = "memory_write"</w:t>
      </w:r>
    </w:p>
    <w:p>
      <w:r>
        <w:rPr>
          <w:rFonts w:ascii="Calibri" w:hAnsi="Calibri" w:eastAsia="Microsoft YaHei"/>
        </w:rPr>
        <w:t>验收标准：</w:t>
      </w:r>
    </w:p>
    <w:p>
      <w:pPr>
        <w:pStyle w:val="ListBullet"/>
        <w:spacing w:after="80"/>
        <w:ind w:left="540" w:hanging="271"/>
      </w:pPr>
      <w:r>
        <w:rPr>
          <w:rFonts w:ascii="Calibri" w:hAnsi="Calibri" w:eastAsia="Microsoft YaHei"/>
        </w:rPr>
        <w:t>现有 mapping review path 继续工作。</w:t>
      </w:r>
    </w:p>
    <w:p>
      <w:pPr>
        <w:pStyle w:val="ListBullet"/>
        <w:spacing w:after="80"/>
        <w:ind w:left="540" w:hanging="271"/>
      </w:pPr>
      <w:r>
        <w:rPr>
          <w:rFonts w:ascii="Calibri" w:hAnsi="Calibri" w:eastAsia="Microsoft YaHei"/>
        </w:rPr>
        <w:t>UI 可以不依赖 workflow type 渲染 proposals。</w:t>
      </w:r>
    </w:p>
    <w:p>
      <w:pPr>
        <w:pStyle w:val="ListBullet"/>
        <w:spacing w:after="80"/>
        <w:ind w:left="540" w:hanging="271"/>
      </w:pPr>
      <w:r>
        <w:rPr>
          <w:rFonts w:ascii="Calibri" w:hAnsi="Calibri" w:eastAsia="Microsoft YaHei"/>
        </w:rPr>
        <w:t>source evidence 对任意 proposal type 可展示。</w:t>
      </w:r>
    </w:p>
    <w:p>
      <w:pPr>
        <w:pStyle w:val="Heading2"/>
      </w:pPr>
      <w:r>
        <w:t>Phase 5：用 Governed Agent Graph 替换单场景 Graph</w:t>
      </w:r>
    </w:p>
    <w:p>
      <w:r>
        <w:rPr>
          <w:rFonts w:ascii="Calibri" w:hAnsi="Calibri" w:eastAsia="Microsoft YaHei"/>
        </w:rPr>
        <w:t>新增通用图：</w:t>
      </w:r>
    </w:p>
    <w:p>
      <w:pPr>
        <w:spacing w:before="80" w:after="160"/>
        <w:ind w:left="259" w:right="259"/>
        <w:shd w:fill="F4F6F9"/>
      </w:pPr>
      <w:r>
        <w:rPr>
          <w:rFonts w:ascii="Consolas" w:hAnsi="Consolas" w:eastAsia="Microsoft YaHei"/>
          <w:sz w:val="17"/>
        </w:rPr>
        <w:t>governed_agent_graph</w:t>
      </w:r>
    </w:p>
    <w:p>
      <w:r>
        <w:rPr>
          <w:rFonts w:ascii="Calibri" w:hAnsi="Calibri" w:eastAsia="Microsoft YaHei"/>
        </w:rPr>
        <w:t>graph nodes：</w:t>
      </w:r>
    </w:p>
    <w:p>
      <w:pPr>
        <w:spacing w:before="80" w:after="160"/>
        <w:ind w:left="259" w:right="259"/>
        <w:shd w:fill="F4F6F9"/>
      </w:pPr>
      <w:r>
        <w:rPr>
          <w:rFonts w:ascii="Consolas" w:hAnsi="Consolas" w:eastAsia="Microsoft YaHei"/>
          <w:sz w:val="17"/>
        </w:rPr>
        <w:t>initialize_run</w:t>
        <w:br/>
        <w:t>plan_next_step</w:t>
        <w:br/>
        <w:t>prepare_tool_call</w:t>
        <w:br/>
        <w:t>check_governance</w:t>
        <w:br/>
        <w:t>interrupt_for_review</w:t>
        <w:br/>
        <w:t>execute_tool</w:t>
        <w:br/>
        <w:t>verify_result</w:t>
        <w:br/>
        <w:t>observe_result</w:t>
        <w:br/>
        <w:t>decide_next_step</w:t>
        <w:br/>
        <w:t>finish</w:t>
        <w:br/>
        <w:t>fail</w:t>
      </w:r>
    </w:p>
    <w:p>
      <w:r>
        <w:rPr>
          <w:rFonts w:ascii="Calibri" w:hAnsi="Calibri" w:eastAsia="Microsoft YaHei"/>
        </w:rPr>
        <w:t>旧 security questionnaire graph 先保留，直到新 graph 通过 parity tests。</w:t>
      </w:r>
    </w:p>
    <w:p>
      <w:r>
        <w:rPr>
          <w:rFonts w:ascii="Calibri" w:hAnsi="Calibri" w:eastAsia="Microsoft YaHei"/>
        </w:rPr>
        <w:t>验收标准：</w:t>
      </w:r>
    </w:p>
    <w:p>
      <w:pPr>
        <w:pStyle w:val="ListBullet"/>
        <w:spacing w:after="80"/>
        <w:ind w:left="540" w:hanging="271"/>
      </w:pPr>
      <w:r>
        <w:rPr>
          <w:rFonts w:ascii="Calibri" w:hAnsi="Calibri" w:eastAsia="Microsoft YaHei"/>
        </w:rPr>
        <w:t>security questionnaire 可以通过 generic graph 跑通。</w:t>
      </w:r>
    </w:p>
    <w:p>
      <w:pPr>
        <w:pStyle w:val="ListBullet"/>
        <w:spacing w:after="80"/>
        <w:ind w:left="540" w:hanging="271"/>
      </w:pPr>
      <w:r>
        <w:rPr>
          <w:rFonts w:ascii="Calibri" w:hAnsi="Calibri" w:eastAsia="Microsoft YaHei"/>
        </w:rPr>
        <w:t>vendor onboarding 可以通过 generic graph 跑通。</w:t>
      </w:r>
    </w:p>
    <w:p>
      <w:pPr>
        <w:pStyle w:val="ListBullet"/>
        <w:spacing w:after="80"/>
        <w:ind w:left="540" w:hanging="271"/>
      </w:pPr>
      <w:r>
        <w:rPr>
          <w:rFonts w:ascii="Calibri" w:hAnsi="Calibri" w:eastAsia="Microsoft YaHei"/>
        </w:rPr>
        <w:t>现有 browser replay benchmark 继续通过。</w:t>
      </w:r>
    </w:p>
    <w:p>
      <w:pPr>
        <w:pStyle w:val="Heading2"/>
      </w:pPr>
      <w:r>
        <w:t>Phase 6：加入 LLM Planner</w:t>
      </w:r>
    </w:p>
    <w:p>
      <w:r>
        <w:rPr>
          <w:rFonts w:ascii="Calibri" w:hAnsi="Calibri" w:eastAsia="Microsoft YaHei"/>
        </w:rPr>
        <w:t>新增可选 model-driven planning。</w:t>
      </w:r>
    </w:p>
    <w:p>
      <w:r>
        <w:rPr>
          <w:rFonts w:ascii="Calibri" w:hAnsi="Calibri" w:eastAsia="Microsoft YaHei"/>
        </w:rPr>
        <w:t>Planner modes：</w:t>
      </w:r>
    </w:p>
    <w:p>
      <w:pPr>
        <w:spacing w:before="80" w:after="160"/>
        <w:ind w:left="259" w:right="259"/>
        <w:shd w:fill="F4F6F9"/>
      </w:pPr>
      <w:r>
        <w:rPr>
          <w:rFonts w:ascii="Consolas" w:hAnsi="Consolas" w:eastAsia="Microsoft YaHei"/>
          <w:sz w:val="17"/>
        </w:rPr>
        <w:t>deterministic</w:t>
        <w:br/>
        <w:t>template_guided</w:t>
        <w:br/>
        <w:t>llm_structured</w:t>
      </w:r>
    </w:p>
    <w:p>
      <w:r>
        <w:rPr>
          <w:rFonts w:ascii="Calibri" w:hAnsi="Calibri" w:eastAsia="Microsoft YaHei"/>
        </w:rPr>
        <w:t>LLM 可以提出 tool calls，但 runtime 必须校验所有 tool calls。</w:t>
      </w:r>
    </w:p>
    <w:p>
      <w:r>
        <w:rPr>
          <w:rFonts w:ascii="Calibri" w:hAnsi="Calibri" w:eastAsia="Microsoft YaHei"/>
        </w:rPr>
        <w:t>验收标准：</w:t>
      </w:r>
    </w:p>
    <w:p>
      <w:pPr>
        <w:pStyle w:val="ListBullet"/>
        <w:spacing w:after="80"/>
        <w:ind w:left="540" w:hanging="271"/>
      </w:pPr>
      <w:r>
        <w:rPr>
          <w:rFonts w:ascii="Calibri" w:hAnsi="Calibri" w:eastAsia="Microsoft YaHei"/>
        </w:rPr>
        <w:t>no-key deterministic mode 继续可用。</w:t>
      </w:r>
    </w:p>
    <w:p>
      <w:pPr>
        <w:pStyle w:val="ListBullet"/>
        <w:spacing w:after="80"/>
        <w:ind w:left="540" w:hanging="271"/>
      </w:pPr>
      <w:r>
        <w:rPr>
          <w:rFonts w:ascii="Calibri" w:hAnsi="Calibri" w:eastAsia="Microsoft YaHei"/>
        </w:rPr>
        <w:t>LLM planner output 必须通过 schema validation。</w:t>
      </w:r>
    </w:p>
    <w:p>
      <w:pPr>
        <w:pStyle w:val="ListBullet"/>
        <w:spacing w:after="80"/>
        <w:ind w:left="540" w:hanging="271"/>
      </w:pPr>
      <w:r>
        <w:rPr>
          <w:rFonts w:ascii="Calibri" w:hAnsi="Calibri" w:eastAsia="Microsoft YaHei"/>
        </w:rPr>
        <w:t>invalid tools 或 invalid arguments 会被拒绝。</w:t>
      </w:r>
    </w:p>
    <w:p>
      <w:pPr>
        <w:pStyle w:val="ListBullet"/>
        <w:spacing w:after="80"/>
        <w:ind w:left="540" w:hanging="271"/>
      </w:pPr>
      <w:r>
        <w:rPr>
          <w:rFonts w:ascii="Calibri" w:hAnsi="Calibri" w:eastAsia="Microsoft YaHei"/>
        </w:rPr>
        <w:t>LLM planner 不能绕过 governance。</w:t>
      </w:r>
    </w:p>
    <w:p>
      <w:pPr>
        <w:pStyle w:val="Heading2"/>
      </w:pPr>
      <w:r>
        <w:t>Phase 7：接入外部工具</w:t>
      </w:r>
    </w:p>
    <w:p>
      <w:r>
        <w:rPr>
          <w:rFonts w:ascii="Calibri" w:hAnsi="Calibri" w:eastAsia="Microsoft YaHei"/>
        </w:rPr>
        <w:t>在内部 ToolRuntime 稳定后，再加入 MCP 和 OpenAPI tools。</w:t>
      </w:r>
    </w:p>
    <w:p>
      <w:r>
        <w:rPr>
          <w:rFonts w:ascii="Calibri" w:hAnsi="Calibri" w:eastAsia="Microsoft YaHei"/>
        </w:rPr>
        <w:t>先接 read-only tools：</w:t>
      </w:r>
    </w:p>
    <w:p>
      <w:pPr>
        <w:spacing w:before="80" w:after="160"/>
        <w:ind w:left="259" w:right="259"/>
        <w:shd w:fill="F4F6F9"/>
      </w:pPr>
      <w:r>
        <w:rPr>
          <w:rFonts w:ascii="Consolas" w:hAnsi="Consolas" w:eastAsia="Microsoft YaHei"/>
          <w:sz w:val="17"/>
        </w:rPr>
        <w:t>search documents</w:t>
        <w:br/>
        <w:t>read CRM record</w:t>
        <w:br/>
        <w:t>read file metadata</w:t>
        <w:br/>
        <w:t>read knowledge base article</w:t>
      </w:r>
    </w:p>
    <w:p>
      <w:r>
        <w:rPr>
          <w:rFonts w:ascii="Calibri" w:hAnsi="Calibri" w:eastAsia="Microsoft YaHei"/>
        </w:rPr>
        <w:t>后续再接 write tools：</w:t>
      </w:r>
    </w:p>
    <w:p>
      <w:pPr>
        <w:spacing w:before="80" w:after="160"/>
        <w:ind w:left="259" w:right="259"/>
        <w:shd w:fill="F4F6F9"/>
      </w:pPr>
      <w:r>
        <w:rPr>
          <w:rFonts w:ascii="Consolas" w:hAnsi="Consolas" w:eastAsia="Microsoft YaHei"/>
          <w:sz w:val="17"/>
        </w:rPr>
        <w:t>update CRM field</w:t>
        <w:br/>
        <w:t>create ticket</w:t>
        <w:br/>
        <w:t>send email draft</w:t>
        <w:br/>
        <w:t>save portal update</w:t>
      </w:r>
    </w:p>
    <w:p>
      <w:r>
        <w:rPr>
          <w:rFonts w:ascii="Calibri" w:hAnsi="Calibri" w:eastAsia="Microsoft YaHei"/>
        </w:rPr>
        <w:t>验收标准：</w:t>
      </w:r>
    </w:p>
    <w:p>
      <w:pPr>
        <w:pStyle w:val="ListBullet"/>
        <w:spacing w:after="80"/>
        <w:ind w:left="540" w:hanging="271"/>
      </w:pPr>
      <w:r>
        <w:rPr>
          <w:rFonts w:ascii="Calibri" w:hAnsi="Calibri" w:eastAsia="Microsoft YaHei"/>
        </w:rPr>
        <w:t>外部工具必须 allowlisted。</w:t>
      </w:r>
    </w:p>
    <w:p>
      <w:pPr>
        <w:pStyle w:val="ListBullet"/>
        <w:spacing w:after="80"/>
        <w:ind w:left="540" w:hanging="271"/>
      </w:pPr>
      <w:r>
        <w:rPr>
          <w:rFonts w:ascii="Calibri" w:hAnsi="Calibri" w:eastAsia="Microsoft YaHei"/>
        </w:rPr>
        <w:t>tool metadata 包含 risk classification。</w:t>
      </w:r>
    </w:p>
    <w:p>
      <w:pPr>
        <w:pStyle w:val="ListBullet"/>
        <w:spacing w:after="80"/>
        <w:ind w:left="540" w:hanging="271"/>
      </w:pPr>
      <w:r>
        <w:rPr>
          <w:rFonts w:ascii="Calibri" w:hAnsi="Calibri" w:eastAsia="Microsoft YaHei"/>
        </w:rPr>
        <w:t>write tools 必须走 review 或 approval。</w:t>
      </w:r>
    </w:p>
    <w:p>
      <w:pPr>
        <w:pStyle w:val="ListBullet"/>
        <w:spacing w:after="80"/>
        <w:ind w:left="540" w:hanging="271"/>
      </w:pPr>
      <w:r>
        <w:rPr>
          <w:rFonts w:ascii="Calibri" w:hAnsi="Calibri" w:eastAsia="Microsoft YaHei"/>
        </w:rPr>
        <w:t>tool outputs 必须 trace。</w:t>
      </w:r>
    </w:p>
    <w:p>
      <w:pPr>
        <w:pStyle w:val="Heading2"/>
      </w:pPr>
      <w:r>
        <w:t>Phase 8：前端改成 Run Cockpit</w:t>
      </w:r>
    </w:p>
    <w:p>
      <w:r>
        <w:rPr>
          <w:rFonts w:ascii="Calibri" w:hAnsi="Calibri" w:eastAsia="Microsoft YaHei"/>
        </w:rPr>
        <w:t>前端从 workflow-specific conditionals 转成 generic run state。</w:t>
      </w:r>
    </w:p>
    <w:p>
      <w:r>
        <w:rPr>
          <w:rFonts w:ascii="Calibri" w:hAnsi="Calibri" w:eastAsia="Microsoft YaHei"/>
        </w:rPr>
        <w:t>统一展示：</w:t>
      </w:r>
    </w:p>
    <w:p>
      <w:pPr>
        <w:spacing w:before="80" w:after="160"/>
        <w:ind w:left="259" w:right="259"/>
        <w:shd w:fill="F4F6F9"/>
      </w:pPr>
      <w:r>
        <w:rPr>
          <w:rFonts w:ascii="Consolas" w:hAnsi="Consolas" w:eastAsia="Microsoft YaHei"/>
          <w:sz w:val="17"/>
        </w:rPr>
        <w:t>plan steps</w:t>
        <w:br/>
        <w:t>tool calls</w:t>
        <w:br/>
        <w:t>proposals</w:t>
        <w:br/>
        <w:t>review items</w:t>
        <w:br/>
        <w:t>evidence</w:t>
        <w:br/>
        <w:t>verification</w:t>
        <w:br/>
        <w:t>trace</w:t>
      </w:r>
    </w:p>
    <w:p>
      <w:r>
        <w:rPr>
          <w:rFonts w:ascii="Calibri" w:hAnsi="Calibri" w:eastAsia="Microsoft YaHei"/>
        </w:rPr>
        <w:t>验收标准：</w:t>
      </w:r>
    </w:p>
    <w:p>
      <w:pPr>
        <w:pStyle w:val="ListBullet"/>
        <w:spacing w:after="80"/>
        <w:ind w:left="540" w:hanging="271"/>
      </w:pPr>
      <w:r>
        <w:rPr>
          <w:rFonts w:ascii="Calibri" w:hAnsi="Calibri" w:eastAsia="Microsoft YaHei"/>
        </w:rPr>
        <w:t>用户能理解 Agent 正在做什么。</w:t>
      </w:r>
    </w:p>
    <w:p>
      <w:pPr>
        <w:pStyle w:val="ListBullet"/>
        <w:spacing w:after="80"/>
        <w:ind w:left="540" w:hanging="271"/>
      </w:pPr>
      <w:r>
        <w:rPr>
          <w:rFonts w:ascii="Calibri" w:hAnsi="Calibri" w:eastAsia="Microsoft YaHei"/>
        </w:rPr>
        <w:t>用户能审查有意义的 proposals。</w:t>
      </w:r>
    </w:p>
    <w:p>
      <w:pPr>
        <w:pStyle w:val="ListBullet"/>
        <w:spacing w:after="80"/>
        <w:ind w:left="540" w:hanging="271"/>
      </w:pPr>
      <w:r>
        <w:rPr>
          <w:rFonts w:ascii="Calibri" w:hAnsi="Calibri" w:eastAsia="Microsoft YaHei"/>
        </w:rPr>
        <w:t>advanced trace 默认折叠。</w:t>
      </w:r>
    </w:p>
    <w:p>
      <w:pPr>
        <w:pStyle w:val="ListBullet"/>
        <w:spacing w:after="80"/>
        <w:ind w:left="540" w:hanging="271"/>
      </w:pPr>
      <w:r>
        <w:rPr>
          <w:rFonts w:ascii="Calibri" w:hAnsi="Calibri" w:eastAsia="Microsoft YaHei"/>
        </w:rPr>
        <w:t>主路径是 goal -&gt; review -&gt; execute -&gt; verify。</w:t>
      </w:r>
    </w:p>
    <w:p>
      <w:pPr>
        <w:pStyle w:val="Heading1"/>
      </w:pPr>
      <w:r>
        <w:t>17. Backward Compatibility</w:t>
      </w:r>
    </w:p>
    <w:p>
      <w:r>
        <w:rPr>
          <w:rFonts w:ascii="Calibri" w:hAnsi="Calibri" w:eastAsia="Microsoft YaHei"/>
        </w:rPr>
        <w:t>迁移期间保留：</w:t>
      </w:r>
    </w:p>
    <w:p>
      <w:pPr>
        <w:pStyle w:val="ListBullet"/>
        <w:spacing w:after="80"/>
        <w:ind w:left="540" w:hanging="271"/>
      </w:pPr>
      <w:r>
        <w:rPr>
          <w:rFonts w:ascii="Calibri" w:hAnsi="Calibri" w:eastAsia="Microsoft YaHei"/>
        </w:rPr>
        <w:t xml:space="preserve">现有 </w:t>
      </w:r>
      <w:r>
        <w:rPr>
          <w:rFonts w:ascii="Consolas" w:hAnsi="Consolas" w:eastAsia="Microsoft YaHei"/>
          <w:sz w:val="19"/>
        </w:rPr>
        <w:t>Task</w:t>
      </w:r>
      <w:r>
        <w:rPr>
          <w:rFonts w:ascii="Calibri" w:hAnsi="Calibri" w:eastAsia="Microsoft YaHei"/>
        </w:rPr>
        <w:t xml:space="preserve"> table。</w:t>
      </w:r>
    </w:p>
    <w:p>
      <w:pPr>
        <w:pStyle w:val="ListBullet"/>
        <w:spacing w:after="80"/>
        <w:ind w:left="540" w:hanging="271"/>
      </w:pPr>
      <w:r>
        <w:rPr>
          <w:rFonts w:ascii="Calibri" w:hAnsi="Calibri" w:eastAsia="Microsoft YaHei"/>
        </w:rPr>
        <w:t xml:space="preserve">现有 </w:t>
      </w:r>
      <w:r>
        <w:rPr>
          <w:rFonts w:ascii="Consolas" w:hAnsi="Consolas" w:eastAsia="Microsoft YaHei"/>
          <w:sz w:val="19"/>
        </w:rPr>
        <w:t>/tasks</w:t>
      </w:r>
      <w:r>
        <w:rPr>
          <w:rFonts w:ascii="Calibri" w:hAnsi="Calibri" w:eastAsia="Microsoft YaHei"/>
        </w:rPr>
        <w:t xml:space="preserve"> endpoints。</w:t>
      </w:r>
    </w:p>
    <w:p>
      <w:pPr>
        <w:pStyle w:val="ListBullet"/>
        <w:spacing w:after="80"/>
        <w:ind w:left="540" w:hanging="271"/>
      </w:pPr>
      <w:r>
        <w:rPr>
          <w:rFonts w:ascii="Calibri" w:hAnsi="Calibri" w:eastAsia="Microsoft YaHei"/>
        </w:rPr>
        <w:t>现有 benchmark fixtures。</w:t>
      </w:r>
    </w:p>
    <w:p>
      <w:pPr>
        <w:pStyle w:val="ListBullet"/>
        <w:spacing w:after="80"/>
        <w:ind w:left="540" w:hanging="271"/>
      </w:pPr>
      <w:r>
        <w:rPr>
          <w:rFonts w:ascii="Calibri" w:hAnsi="Calibri" w:eastAsia="Microsoft YaHei"/>
        </w:rPr>
        <w:t>现有 demo URLs。</w:t>
      </w:r>
    </w:p>
    <w:p>
      <w:pPr>
        <w:pStyle w:val="ListBullet"/>
        <w:spacing w:after="80"/>
        <w:ind w:left="540" w:hanging="271"/>
      </w:pPr>
      <w:r>
        <w:rPr>
          <w:rFonts w:ascii="Calibri" w:hAnsi="Calibri" w:eastAsia="Microsoft YaHei"/>
        </w:rPr>
        <w:t>现有 profile 和 memory tables。</w:t>
      </w:r>
    </w:p>
    <w:p>
      <w:pPr>
        <w:pStyle w:val="ListBullet"/>
        <w:spacing w:after="80"/>
        <w:ind w:left="540" w:hanging="271"/>
      </w:pPr>
      <w:r>
        <w:rPr>
          <w:rFonts w:ascii="Calibri" w:hAnsi="Calibri" w:eastAsia="Microsoft YaHei"/>
        </w:rPr>
        <w:t>现有 approval endpoints。</w:t>
      </w:r>
    </w:p>
    <w:p>
      <w:pPr>
        <w:pStyle w:val="ListBullet"/>
        <w:spacing w:after="80"/>
        <w:ind w:left="540" w:hanging="271"/>
      </w:pPr>
      <w:r>
        <w:rPr>
          <w:rFonts w:ascii="Calibri" w:hAnsi="Calibri" w:eastAsia="Microsoft YaHei"/>
        </w:rPr>
        <w:t>现有 trace tables。</w:t>
      </w:r>
    </w:p>
    <w:p>
      <w:r>
        <w:rPr>
          <w:rFonts w:ascii="Calibri" w:hAnsi="Calibri" w:eastAsia="Microsoft YaHei"/>
        </w:rPr>
        <w:t>先并行新增 runtime abstractions，再逐步替换旧路径。</w:t>
      </w:r>
    </w:p>
    <w:p>
      <w:r>
        <w:rPr>
          <w:rFonts w:ascii="Calibri" w:hAnsi="Calibri" w:eastAsia="Microsoft YaHei"/>
        </w:rPr>
        <w:t>只有在以下条件满足后，才考虑删除或重命名旧概念：</w:t>
      </w:r>
    </w:p>
    <w:p>
      <w:pPr>
        <w:pStyle w:val="ListBullet"/>
        <w:spacing w:after="80"/>
        <w:ind w:left="540" w:hanging="271"/>
      </w:pPr>
      <w:r>
        <w:rPr>
          <w:rFonts w:ascii="Calibri" w:hAnsi="Calibri" w:eastAsia="Microsoft YaHei"/>
        </w:rPr>
        <w:t>security questionnaire 通过新 runtime。</w:t>
      </w:r>
    </w:p>
    <w:p>
      <w:pPr>
        <w:pStyle w:val="ListBullet"/>
        <w:spacing w:after="80"/>
        <w:ind w:left="540" w:hanging="271"/>
      </w:pPr>
      <w:r>
        <w:rPr>
          <w:rFonts w:ascii="Calibri" w:hAnsi="Calibri" w:eastAsia="Microsoft YaHei"/>
        </w:rPr>
        <w:t>generic form fill 通过新 runtime。</w:t>
      </w:r>
    </w:p>
    <w:p>
      <w:pPr>
        <w:pStyle w:val="ListBullet"/>
        <w:spacing w:after="80"/>
        <w:ind w:left="540" w:hanging="271"/>
      </w:pPr>
      <w:r>
        <w:rPr>
          <w:rFonts w:ascii="Calibri" w:hAnsi="Calibri" w:eastAsia="Microsoft YaHei"/>
        </w:rPr>
        <w:t>benchmark 结果稳定。</w:t>
      </w:r>
    </w:p>
    <w:p>
      <w:pPr>
        <w:pStyle w:val="ListBullet"/>
        <w:spacing w:after="80"/>
        <w:ind w:left="540" w:hanging="271"/>
      </w:pPr>
      <w:r>
        <w:rPr>
          <w:rFonts w:ascii="Calibri" w:hAnsi="Calibri" w:eastAsia="Microsoft YaHei"/>
        </w:rPr>
        <w:t>前端已经能用 generic proposal review。</w:t>
      </w:r>
    </w:p>
    <w:p>
      <w:pPr>
        <w:pStyle w:val="Heading1"/>
      </w:pPr>
      <w:r>
        <w:t>18. 测试策略</w:t>
      </w:r>
    </w:p>
    <w:p>
      <w:r>
        <w:rPr>
          <w:rFonts w:ascii="Calibri" w:hAnsi="Calibri" w:eastAsia="Microsoft YaHei"/>
        </w:rPr>
        <w:t>测试应该自底向上。</w:t>
      </w:r>
    </w:p>
    <w:p>
      <w:pPr>
        <w:pStyle w:val="Heading2"/>
      </w:pPr>
      <w:r>
        <w:t>18.1 Unit Tests</w:t>
      </w:r>
    </w:p>
    <w:p>
      <w:r>
        <w:rPr>
          <w:rFonts w:ascii="Calibri" w:hAnsi="Calibri" w:eastAsia="Microsoft YaHei"/>
        </w:rPr>
        <w:t>覆盖：</w:t>
      </w:r>
    </w:p>
    <w:p>
      <w:pPr>
        <w:pStyle w:val="ListBullet"/>
        <w:spacing w:after="80"/>
        <w:ind w:left="540" w:hanging="271"/>
      </w:pPr>
      <w:r>
        <w:rPr>
          <w:rFonts w:ascii="Calibri" w:hAnsi="Calibri" w:eastAsia="Microsoft YaHei"/>
        </w:rPr>
        <w:t>schema validation。</w:t>
      </w:r>
    </w:p>
    <w:p>
      <w:pPr>
        <w:pStyle w:val="ListBullet"/>
        <w:spacing w:after="80"/>
        <w:ind w:left="540" w:hanging="271"/>
      </w:pPr>
      <w:r>
        <w:rPr>
          <w:rFonts w:ascii="Calibri" w:hAnsi="Calibri" w:eastAsia="Microsoft YaHei"/>
        </w:rPr>
        <w:t>tool registry lookup。</w:t>
      </w:r>
    </w:p>
    <w:p>
      <w:pPr>
        <w:pStyle w:val="ListBullet"/>
        <w:spacing w:after="80"/>
        <w:ind w:left="540" w:hanging="271"/>
      </w:pPr>
      <w:r>
        <w:rPr>
          <w:rFonts w:ascii="Calibri" w:hAnsi="Calibri" w:eastAsia="Microsoft YaHei"/>
        </w:rPr>
        <w:t>tool input validation。</w:t>
      </w:r>
    </w:p>
    <w:p>
      <w:pPr>
        <w:pStyle w:val="ListBullet"/>
        <w:spacing w:after="80"/>
        <w:ind w:left="540" w:hanging="271"/>
      </w:pPr>
      <w:r>
        <w:rPr>
          <w:rFonts w:ascii="Calibri" w:hAnsi="Calibri" w:eastAsia="Microsoft YaHei"/>
        </w:rPr>
        <w:t>tool result normalization。</w:t>
      </w:r>
    </w:p>
    <w:p>
      <w:pPr>
        <w:pStyle w:val="ListBullet"/>
        <w:spacing w:after="80"/>
        <w:ind w:left="540" w:hanging="271"/>
      </w:pPr>
      <w:r>
        <w:rPr>
          <w:rFonts w:ascii="Calibri" w:hAnsi="Calibri" w:eastAsia="Microsoft YaHei"/>
        </w:rPr>
        <w:t>governance decisions。</w:t>
      </w:r>
    </w:p>
    <w:p>
      <w:pPr>
        <w:pStyle w:val="ListBullet"/>
        <w:spacing w:after="80"/>
        <w:ind w:left="540" w:hanging="271"/>
      </w:pPr>
      <w:r>
        <w:rPr>
          <w:rFonts w:ascii="Calibri" w:hAnsi="Calibri" w:eastAsia="Microsoft YaHei"/>
        </w:rPr>
        <w:t>proposal creation。</w:t>
      </w:r>
    </w:p>
    <w:p>
      <w:pPr>
        <w:pStyle w:val="ListBullet"/>
        <w:spacing w:after="80"/>
        <w:ind w:left="540" w:hanging="271"/>
      </w:pPr>
      <w:r>
        <w:rPr>
          <w:rFonts w:ascii="Calibri" w:hAnsi="Calibri" w:eastAsia="Microsoft YaHei"/>
        </w:rPr>
        <w:t>review decision application。</w:t>
      </w:r>
    </w:p>
    <w:p>
      <w:pPr>
        <w:pStyle w:val="ListBullet"/>
        <w:spacing w:after="80"/>
        <w:ind w:left="540" w:hanging="271"/>
      </w:pPr>
      <w:r>
        <w:rPr>
          <w:rFonts w:ascii="Calibri" w:hAnsi="Calibri" w:eastAsia="Microsoft YaHei"/>
        </w:rPr>
        <w:t>verification result formatting。</w:t>
      </w:r>
    </w:p>
    <w:p>
      <w:pPr>
        <w:pStyle w:val="Heading2"/>
      </w:pPr>
      <w:r>
        <w:t>18.2 Integration Tests</w:t>
      </w:r>
    </w:p>
    <w:p>
      <w:r>
        <w:rPr>
          <w:rFonts w:ascii="Calibri" w:hAnsi="Calibri" w:eastAsia="Microsoft YaHei"/>
        </w:rPr>
        <w:t>覆盖：</w:t>
      </w:r>
    </w:p>
    <w:p>
      <w:pPr>
        <w:pStyle w:val="ListBullet"/>
        <w:spacing w:after="80"/>
        <w:ind w:left="540" w:hanging="271"/>
      </w:pPr>
      <w:r>
        <w:rPr>
          <w:rFonts w:ascii="Calibri" w:hAnsi="Calibri" w:eastAsia="Microsoft YaHei"/>
        </w:rPr>
        <w:t>deterministic agent run。</w:t>
      </w:r>
    </w:p>
    <w:p>
      <w:pPr>
        <w:pStyle w:val="ListBullet"/>
        <w:spacing w:after="80"/>
        <w:ind w:left="540" w:hanging="271"/>
      </w:pPr>
      <w:r>
        <w:rPr>
          <w:rFonts w:ascii="Calibri" w:hAnsi="Calibri" w:eastAsia="Microsoft YaHei"/>
        </w:rPr>
        <w:t>review-required browser write。</w:t>
      </w:r>
    </w:p>
    <w:p>
      <w:pPr>
        <w:pStyle w:val="ListBullet"/>
        <w:spacing w:after="80"/>
        <w:ind w:left="540" w:hanging="271"/>
      </w:pPr>
      <w:r>
        <w:rPr>
          <w:rFonts w:ascii="Calibri" w:hAnsi="Calibri" w:eastAsia="Microsoft YaHei"/>
        </w:rPr>
        <w:t>blocked sensitive tool call。</w:t>
      </w:r>
    </w:p>
    <w:p>
      <w:pPr>
        <w:pStyle w:val="ListBullet"/>
        <w:spacing w:after="80"/>
        <w:ind w:left="540" w:hanging="271"/>
      </w:pPr>
      <w:r>
        <w:rPr>
          <w:rFonts w:ascii="Calibri" w:hAnsi="Calibri" w:eastAsia="Microsoft YaHei"/>
        </w:rPr>
        <w:t>approved fill execution。</w:t>
      </w:r>
    </w:p>
    <w:p>
      <w:pPr>
        <w:pStyle w:val="ListBullet"/>
        <w:spacing w:after="80"/>
        <w:ind w:left="540" w:hanging="271"/>
      </w:pPr>
      <w:r>
        <w:rPr>
          <w:rFonts w:ascii="Calibri" w:hAnsi="Calibri" w:eastAsia="Microsoft YaHei"/>
        </w:rPr>
        <w:t>verification failure。</w:t>
      </w:r>
    </w:p>
    <w:p>
      <w:pPr>
        <w:pStyle w:val="ListBullet"/>
        <w:spacing w:after="80"/>
        <w:ind w:left="540" w:hanging="271"/>
      </w:pPr>
      <w:r>
        <w:rPr>
          <w:rFonts w:ascii="Calibri" w:hAnsi="Calibri" w:eastAsia="Microsoft YaHei"/>
        </w:rPr>
        <w:t>LLM planner invalid output rejection。</w:t>
      </w:r>
    </w:p>
    <w:p>
      <w:pPr>
        <w:pStyle w:val="Heading2"/>
      </w:pPr>
      <w:r>
        <w:t>18.3 Benchmark Tests</w:t>
      </w:r>
    </w:p>
    <w:p>
      <w:r>
        <w:rPr>
          <w:rFonts w:ascii="Calibri" w:hAnsi="Calibri" w:eastAsia="Microsoft YaHei"/>
        </w:rPr>
        <w:t>扩展现有 benchmark modes：</w:t>
      </w:r>
    </w:p>
    <w:p>
      <w:pPr>
        <w:spacing w:before="80" w:after="160"/>
        <w:ind w:left="259" w:right="259"/>
        <w:shd w:fill="F4F6F9"/>
      </w:pPr>
      <w:r>
        <w:rPr>
          <w:rFonts w:ascii="Consolas" w:hAnsi="Consolas" w:eastAsia="Microsoft YaHei"/>
          <w:sz w:val="17"/>
        </w:rPr>
        <w:t>rules</w:t>
        <w:br/>
        <w:t>llm</w:t>
        <w:br/>
        <w:t>rag_llm</w:t>
        <w:br/>
        <w:t>runtime</w:t>
        <w:br/>
        <w:t>full_workflow</w:t>
        <w:br/>
        <w:t>agent_runtime</w:t>
      </w:r>
    </w:p>
    <w:p>
      <w:r>
        <w:rPr>
          <w:rFonts w:ascii="Calibri" w:hAnsi="Calibri" w:eastAsia="Microsoft YaHei"/>
        </w:rPr>
        <w:t>新增指标：</w:t>
      </w:r>
    </w:p>
    <w:p>
      <w:pPr>
        <w:spacing w:before="80" w:after="160"/>
        <w:ind w:left="259" w:right="259"/>
        <w:shd w:fill="F4F6F9"/>
      </w:pPr>
      <w:r>
        <w:rPr>
          <w:rFonts w:ascii="Consolas" w:hAnsi="Consolas" w:eastAsia="Microsoft YaHei"/>
          <w:sz w:val="17"/>
        </w:rPr>
        <w:t>plan_validity_rate</w:t>
        <w:br/>
        <w:t>tool_call_success_rate</w:t>
        <w:br/>
        <w:t>governance_block_rate</w:t>
        <w:br/>
        <w:t>review_intervention_rate</w:t>
        <w:br/>
        <w:t>proposal_acceptance_rate</w:t>
        <w:br/>
        <w:t>verification_pass_rate</w:t>
        <w:br/>
        <w:t>agent_recovery_rate</w:t>
      </w:r>
    </w:p>
    <w:p>
      <w:pPr>
        <w:pStyle w:val="Heading1"/>
      </w:pPr>
      <w:r>
        <w:t>19. 重构后的产品定位</w:t>
      </w:r>
    </w:p>
    <w:p>
      <w:r>
        <w:rPr>
          <w:rFonts w:ascii="Calibri" w:hAnsi="Calibri" w:eastAsia="Microsoft YaHei"/>
        </w:rPr>
        <w:t>重构后项目可以这样描述：</w:t>
      </w:r>
    </w:p>
    <w:p>
      <w:pPr>
        <w:spacing w:before="80" w:after="160"/>
        <w:ind w:left="259" w:right="259"/>
        <w:shd w:fill="F4F6F9"/>
      </w:pPr>
      <w:r>
        <w:rPr>
          <w:rFonts w:ascii="Consolas" w:hAnsi="Consolas" w:eastAsia="Microsoft YaHei"/>
          <w:sz w:val="17"/>
        </w:rPr>
        <w:t>AI Web Form Agent 是一个面向证据驱动网页工作流的受治理浏览器 Agent runtime。</w:t>
        <w:br/>
        <w:t>它让 Agent 检查网页、调用工具、检索依据文档、生成可审查建议、在必要时请求人工确认、执行批准后的浏览器动作、验证结果，并记录可追溯证据。</w:t>
      </w:r>
    </w:p>
    <w:p>
      <w:r>
        <w:rPr>
          <w:rFonts w:ascii="Calibri" w:hAnsi="Calibri" w:eastAsia="Microsoft YaHei"/>
        </w:rPr>
        <w:t>短版本：</w:t>
      </w:r>
    </w:p>
    <w:p>
      <w:pPr>
        <w:spacing w:before="80" w:after="160"/>
        <w:ind w:left="259" w:right="259"/>
        <w:shd w:fill="F4F6F9"/>
      </w:pPr>
      <w:r>
        <w:rPr>
          <w:rFonts w:ascii="Consolas" w:hAnsi="Consolas" w:eastAsia="Microsoft YaHei"/>
          <w:sz w:val="17"/>
        </w:rPr>
        <w:t>多数 browser agents 关注如何控制浏览器。</w:t>
        <w:br/>
        <w:t>这个项目关注如何可信地完成浏览器工作。</w:t>
      </w:r>
    </w:p>
    <w:p>
      <w:r>
        <w:rPr>
          <w:rFonts w:ascii="Calibri" w:hAnsi="Calibri" w:eastAsia="Microsoft YaHei"/>
        </w:rPr>
        <w:t>简历版本：</w:t>
      </w:r>
    </w:p>
    <w:p>
      <w:pPr>
        <w:spacing w:before="80" w:after="160"/>
        <w:ind w:left="259" w:right="259"/>
        <w:shd w:fill="F4F6F9"/>
      </w:pPr>
      <w:r>
        <w:rPr>
          <w:rFonts w:ascii="Consolas" w:hAnsi="Consolas" w:eastAsia="Microsoft YaHei"/>
          <w:sz w:val="17"/>
        </w:rPr>
        <w:t>Built a governed tool-using browser agent with LangGraph orchestration, structured tool calls, evidence-backed proposals, human review gates, Playwright execution, DOM verification, trace observability, and benchmark evaluation.</w:t>
      </w:r>
    </w:p>
    <w:p>
      <w:pPr>
        <w:pStyle w:val="Heading1"/>
      </w:pPr>
      <w:r>
        <w:t>20. 非目标</w:t>
      </w:r>
    </w:p>
    <w:p>
      <w:r>
        <w:rPr>
          <w:rFonts w:ascii="Calibri" w:hAnsi="Calibri" w:eastAsia="Microsoft YaHei"/>
        </w:rPr>
        <w:t>这次重构不应该加入：</w:t>
      </w:r>
    </w:p>
    <w:p>
      <w:pPr>
        <w:pStyle w:val="ListBullet"/>
        <w:spacing w:after="80"/>
        <w:ind w:left="540" w:hanging="271"/>
      </w:pPr>
      <w:r>
        <w:rPr>
          <w:rFonts w:ascii="Calibri" w:hAnsi="Calibri" w:eastAsia="Microsoft YaHei"/>
        </w:rPr>
        <w:t>production auth。</w:t>
      </w:r>
    </w:p>
    <w:p>
      <w:pPr>
        <w:pStyle w:val="ListBullet"/>
        <w:spacing w:after="80"/>
        <w:ind w:left="540" w:hanging="271"/>
      </w:pPr>
      <w:r>
        <w:rPr>
          <w:rFonts w:ascii="Calibri" w:hAnsi="Calibri" w:eastAsia="Microsoft YaHei"/>
        </w:rPr>
        <w:t>multi-tenant account management。</w:t>
      </w:r>
    </w:p>
    <w:p>
      <w:pPr>
        <w:pStyle w:val="ListBullet"/>
        <w:spacing w:after="80"/>
        <w:ind w:left="540" w:hanging="271"/>
      </w:pPr>
      <w:r>
        <w:rPr>
          <w:rFonts w:ascii="Calibri" w:hAnsi="Calibri" w:eastAsia="Microsoft YaHei"/>
        </w:rPr>
        <w:t>cloud browser fleet management。</w:t>
      </w:r>
    </w:p>
    <w:p>
      <w:pPr>
        <w:pStyle w:val="ListBullet"/>
        <w:spacing w:after="80"/>
        <w:ind w:left="540" w:hanging="271"/>
      </w:pPr>
      <w:r>
        <w:rPr>
          <w:rFonts w:ascii="Calibri" w:hAnsi="Calibri" w:eastAsia="Microsoft YaHei"/>
        </w:rPr>
        <w:t>CAPTCHA solving。</w:t>
      </w:r>
    </w:p>
    <w:p>
      <w:pPr>
        <w:pStyle w:val="ListBullet"/>
        <w:spacing w:after="80"/>
        <w:ind w:left="540" w:hanging="271"/>
      </w:pPr>
      <w:r>
        <w:rPr>
          <w:rFonts w:ascii="Calibri" w:hAnsi="Calibri" w:eastAsia="Microsoft YaHei"/>
        </w:rPr>
        <w:t>payment automation。</w:t>
      </w:r>
    </w:p>
    <w:p>
      <w:pPr>
        <w:pStyle w:val="ListBullet"/>
        <w:spacing w:after="80"/>
        <w:ind w:left="540" w:hanging="271"/>
      </w:pPr>
      <w:r>
        <w:rPr>
          <w:rFonts w:ascii="Calibri" w:hAnsi="Calibri" w:eastAsia="Microsoft YaHei"/>
        </w:rPr>
        <w:t>broad scraping。</w:t>
      </w:r>
    </w:p>
    <w:p>
      <w:pPr>
        <w:pStyle w:val="ListBullet"/>
        <w:spacing w:after="80"/>
        <w:ind w:left="540" w:hanging="271"/>
      </w:pPr>
      <w:r>
        <w:rPr>
          <w:rFonts w:ascii="Calibri" w:hAnsi="Calibri" w:eastAsia="Microsoft YaHei"/>
        </w:rPr>
        <w:t>invisible auto-submit behavior。</w:t>
      </w:r>
    </w:p>
    <w:p>
      <w:pPr>
        <w:pStyle w:val="ListBullet"/>
        <w:spacing w:after="80"/>
        <w:ind w:left="540" w:hanging="271"/>
      </w:pPr>
      <w:r>
        <w:rPr>
          <w:rFonts w:ascii="Calibri" w:hAnsi="Calibri" w:eastAsia="Microsoft YaHei"/>
        </w:rPr>
        <w:t>在主流程清晰前增加大量 dashboard。</w:t>
      </w:r>
    </w:p>
    <w:p>
      <w:r>
        <w:rPr>
          <w:rFonts w:ascii="Calibri" w:hAnsi="Calibri" w:eastAsia="Microsoft YaHei"/>
        </w:rPr>
        <w:t>这些会稀释 portfolio story，也会把项目带向不必要的复杂度。</w:t>
      </w:r>
    </w:p>
    <w:p>
      <w:pPr>
        <w:pStyle w:val="Heading1"/>
      </w:pPr>
      <w:r>
        <w:t>21. 关键架构决策</w:t>
      </w:r>
    </w:p>
    <w:p>
      <w:pPr>
        <w:pStyle w:val="Heading2"/>
      </w:pPr>
      <w:r>
        <w:t>Decision 1：AgentRun 成为运行时核心</w:t>
      </w:r>
    </w:p>
    <w:p>
      <w:r>
        <w:rPr>
          <w:rFonts w:ascii="Consolas" w:hAnsi="Consolas" w:eastAsia="Microsoft YaHei"/>
          <w:sz w:val="19"/>
        </w:rPr>
        <w:t>workflow_type</w:t>
      </w:r>
      <w:r>
        <w:rPr>
          <w:rFonts w:ascii="Calibri" w:hAnsi="Calibri" w:eastAsia="Microsoft YaHei"/>
        </w:rPr>
        <w:t xml:space="preserve"> 继续存在，但降级为 hint。真正运行时围绕 </w:t>
      </w:r>
      <w:r>
        <w:rPr>
          <w:rFonts w:ascii="Consolas" w:hAnsi="Consolas" w:eastAsia="Microsoft YaHei"/>
          <w:sz w:val="19"/>
        </w:rPr>
        <w:t>AgentRun</w:t>
      </w:r>
      <w:r>
        <w:rPr>
          <w:rFonts w:ascii="Calibri" w:hAnsi="Calibri" w:eastAsia="Microsoft YaHei"/>
        </w:rPr>
        <w:t>。</w:t>
      </w:r>
    </w:p>
    <w:p>
      <w:pPr>
        <w:pStyle w:val="Heading2"/>
      </w:pPr>
      <w:r>
        <w:t>Decision 2：Tools 必须 typed 且 executable</w:t>
      </w:r>
    </w:p>
    <w:p>
      <w:r>
        <w:rPr>
          <w:rFonts w:ascii="Calibri" w:hAnsi="Calibri" w:eastAsia="Microsoft YaHei"/>
        </w:rPr>
        <w:t>每个 tool 都必须有输入 schema、输出 schema、risk metadata、trace 行为和执行 handler。</w:t>
      </w:r>
    </w:p>
    <w:p>
      <w:pPr>
        <w:pStyle w:val="Heading2"/>
      </w:pPr>
      <w:r>
        <w:t>Decision 3：Governance 是 action-level</w:t>
      </w:r>
    </w:p>
    <w:p>
      <w:r>
        <w:rPr>
          <w:rFonts w:ascii="Calibri" w:hAnsi="Calibri" w:eastAsia="Microsoft YaHei"/>
        </w:rPr>
        <w:t>治理层判断每个 tool call 和 proposal，而不是锁死整条 workflow。</w:t>
      </w:r>
    </w:p>
    <w:p>
      <w:pPr>
        <w:pStyle w:val="Heading2"/>
      </w:pPr>
      <w:r>
        <w:t>Decision 4：Human Review 只拦截关键动作</w:t>
      </w:r>
    </w:p>
    <w:p>
      <w:r>
        <w:rPr>
          <w:rFonts w:ascii="Calibri" w:hAnsi="Calibri" w:eastAsia="Microsoft YaHei"/>
        </w:rPr>
        <w:t>写网页、提交、保存 memory、低置信度 proposal、外部系统写入等需要 review。只读动作不应该频繁打断用户。</w:t>
      </w:r>
    </w:p>
    <w:p>
      <w:pPr>
        <w:pStyle w:val="Heading2"/>
      </w:pPr>
      <w:r>
        <w:t>Decision 5：Verification 是一等能力</w:t>
      </w:r>
    </w:p>
    <w:p>
      <w:r>
        <w:rPr>
          <w:rFonts w:ascii="Calibri" w:hAnsi="Calibri" w:eastAsia="Microsoft YaHei"/>
        </w:rPr>
        <w:t>系统必须能证明浏览器执行后的状态。Verification 不只是 debug，而是 trust layer。</w:t>
      </w:r>
    </w:p>
    <w:p>
      <w:pPr>
        <w:pStyle w:val="Heading2"/>
      </w:pPr>
      <w:r>
        <w:t>Decision 6：LLM Planning 必须结构化</w:t>
      </w:r>
    </w:p>
    <w:p>
      <w:r>
        <w:rPr>
          <w:rFonts w:ascii="Calibri" w:hAnsi="Calibri" w:eastAsia="Microsoft YaHei"/>
        </w:rPr>
        <w:t>模型可以规划和选择工具，但输出必须是 schema-valid，并且只能通过 runtime 执行。</w:t>
      </w:r>
    </w:p>
    <w:p>
      <w:pPr>
        <w:pStyle w:val="Heading2"/>
      </w:pPr>
      <w:r>
        <w:t>Decision 7：现有 demo 不能被重构破坏</w:t>
      </w:r>
    </w:p>
    <w:p>
      <w:r>
        <w:rPr>
          <w:rFonts w:ascii="Calibri" w:hAnsi="Calibri" w:eastAsia="Microsoft YaHei"/>
        </w:rPr>
        <w:t>security questionnaire、vendor onboarding、generic form fill 和 benchmark evidence 都应该在迁移期保持可运行。</w:t>
      </w:r>
    </w:p>
    <w:p>
      <w:pPr>
        <w:pStyle w:val="Heading1"/>
      </w:pPr>
      <w:r>
        <w:t>22. 推荐的第一个实施切片</w:t>
      </w:r>
    </w:p>
    <w:p>
      <w:r>
        <w:rPr>
          <w:rFonts w:ascii="Calibri" w:hAnsi="Calibri" w:eastAsia="Microsoft YaHei"/>
        </w:rPr>
        <w:t>第一个切片应该尽量小：</w:t>
      </w:r>
    </w:p>
    <w:p>
      <w:pPr>
        <w:spacing w:before="80" w:after="160"/>
        <w:ind w:left="259" w:right="259"/>
        <w:shd w:fill="F4F6F9"/>
      </w:pPr>
      <w:r>
        <w:rPr>
          <w:rFonts w:ascii="Consolas" w:hAnsi="Consolas" w:eastAsia="Microsoft YaHei"/>
          <w:sz w:val="17"/>
        </w:rPr>
        <w:t>1. 新增 agent runtime schemas。</w:t>
        <w:br/>
        <w:t>2. 新增 ToolRuntime。</w:t>
        <w:br/>
        <w:t>3. 把 extract_form_fields 包成第一个 executable tool。</w:t>
        <w:br/>
        <w:t>4. 把 generate_field_mappings 包成第二个 executable tool。</w:t>
        <w:br/>
        <w:t>5. 把 ToolCall 和 ToolResult 写入现有 trace/checkpoint storage。</w:t>
        <w:br/>
        <w:t>6. 前端行为暂时不变。</w:t>
      </w:r>
    </w:p>
    <w:p>
      <w:r>
        <w:rPr>
          <w:rFonts w:ascii="Calibri" w:hAnsi="Calibri" w:eastAsia="Microsoft YaHei"/>
        </w:rPr>
        <w:t>第二个切片包装：</w:t>
      </w:r>
    </w:p>
    <w:p>
      <w:pPr>
        <w:spacing w:before="80" w:after="160"/>
        <w:ind w:left="259" w:right="259"/>
        <w:shd w:fill="F4F6F9"/>
      </w:pPr>
      <w:r>
        <w:rPr>
          <w:rFonts w:ascii="Consolas" w:hAnsi="Consolas" w:eastAsia="Microsoft YaHei"/>
          <w:sz w:val="17"/>
        </w:rPr>
        <w:t>fill_browser_fields</w:t>
        <w:br/>
        <w:t>verify_browser_state</w:t>
      </w:r>
    </w:p>
    <w:p>
      <w:r>
        <w:rPr>
          <w:rFonts w:ascii="Calibri" w:hAnsi="Calibri" w:eastAsia="Microsoft YaHei"/>
        </w:rPr>
        <w:t>第三个切片加入：</w:t>
      </w:r>
    </w:p>
    <w:p>
      <w:pPr>
        <w:spacing w:before="80" w:after="160"/>
        <w:ind w:left="259" w:right="259"/>
        <w:shd w:fill="F4F6F9"/>
      </w:pPr>
      <w:r>
        <w:rPr>
          <w:rFonts w:ascii="Consolas" w:hAnsi="Consolas" w:eastAsia="Microsoft YaHei"/>
          <w:sz w:val="17"/>
        </w:rPr>
        <w:t>GovernanceEngine before ToolRuntime execution</w:t>
      </w:r>
    </w:p>
    <w:p>
      <w:r>
        <w:rPr>
          <w:rFonts w:ascii="Calibri" w:hAnsi="Calibri" w:eastAsia="Microsoft YaHei"/>
        </w:rPr>
        <w:t>只有这些稳定后，再引入通用 LangGraph agent loop。</w:t>
      </w:r>
    </w:p>
    <w:p>
      <w:pPr>
        <w:pStyle w:val="Heading1"/>
      </w:pPr>
      <w:r>
        <w:t>23. 最终目标状态</w:t>
      </w:r>
    </w:p>
    <w:p>
      <w:r>
        <w:rPr>
          <w:rFonts w:ascii="Calibri" w:hAnsi="Calibri" w:eastAsia="Microsoft YaHei"/>
        </w:rPr>
        <w:t>重构完成后，系统应该支持这样的交互：</w:t>
      </w:r>
    </w:p>
    <w:p>
      <w:pPr>
        <w:spacing w:before="80" w:after="160"/>
        <w:ind w:left="259" w:right="259"/>
        <w:shd w:fill="F4F6F9"/>
      </w:pPr>
      <w:r>
        <w:rPr>
          <w:rFonts w:ascii="Consolas" w:hAnsi="Consolas" w:eastAsia="Microsoft YaHei"/>
          <w:sz w:val="17"/>
        </w:rPr>
        <w:t>User:</w:t>
        <w:br/>
        <w:t>Use my resume and saved profile to complete this application page.</w:t>
        <w:br/>
        <w:br/>
        <w:t>Agent:</w:t>
        <w:br/>
        <w:t>I will inspect the page, identify required fields, retrieve relevant resume evidence, draft answers, ask you to review fields that change the page, fill approved values, verify the browser state, and stop before final submission.</w:t>
        <w:br/>
        <w:br/>
        <w:t>Runtime:</w:t>
        <w:br/>
        <w:t>Creates a plan, executes read-only tools, creates evidence-backed proposals, pauses for review, executes approved browser actions, verifies results, and records trace evidence.</w:t>
      </w:r>
    </w:p>
    <w:p>
      <w:r>
        <w:rPr>
          <w:rFonts w:ascii="Calibri" w:hAnsi="Calibri" w:eastAsia="Microsoft YaHei"/>
        </w:rPr>
        <w:t>最终项目不只是一个浏览器自动化 demo，而是一套可复用的可信 Agentic Web Workflow 架构。</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555555"/>
        <w:sz w:val="18"/>
      </w:rPr>
      <w:t>AI Web Form Agent 运行时重构 RFC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