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62748" w14:textId="77777777" w:rsidR="00B92CE9" w:rsidRDefault="00B92CE9" w:rsidP="00B92CE9">
      <w:pPr>
        <w:jc w:val="center"/>
      </w:pPr>
      <w:bookmarkStart w:id="0" w:name="OLE_LINK1"/>
      <w:r>
        <w:t>Math 519 Stochastic Mathematical Modeling</w:t>
      </w:r>
    </w:p>
    <w:p w14:paraId="10DDAC28" w14:textId="2107AF32" w:rsidR="00E07ED3" w:rsidRDefault="00B92CE9" w:rsidP="00B92CE9">
      <w:pPr>
        <w:jc w:val="center"/>
      </w:pPr>
      <w:r>
        <w:t>Time Series Homework</w:t>
      </w:r>
      <w:r w:rsidR="009D769B">
        <w:t xml:space="preserve"> 1</w:t>
      </w:r>
    </w:p>
    <w:p w14:paraId="23223A72" w14:textId="77777777" w:rsidR="00B92CE9" w:rsidRDefault="00B92CE9" w:rsidP="00B92CE9">
      <w:pPr>
        <w:jc w:val="center"/>
      </w:pPr>
      <w:r>
        <w:t>Homework #4</w:t>
      </w:r>
    </w:p>
    <w:p w14:paraId="7328FEED" w14:textId="77777777" w:rsidR="00E821CB" w:rsidRDefault="00E821CB" w:rsidP="00B92CE9">
      <w:pPr>
        <w:jc w:val="center"/>
      </w:pPr>
      <w:r>
        <w:t>William Gillespie</w:t>
      </w:r>
    </w:p>
    <w:bookmarkEnd w:id="0"/>
    <w:p w14:paraId="06C8D04C" w14:textId="77777777" w:rsidR="00E821CB" w:rsidRDefault="00E821CB" w:rsidP="00E821CB">
      <w:r>
        <w:rPr>
          <w:b/>
          <w:u w:val="single"/>
        </w:rPr>
        <w:t>Sheet 1</w:t>
      </w:r>
    </w:p>
    <w:p w14:paraId="60EBB35F" w14:textId="77777777" w:rsidR="00E821CB" w:rsidRDefault="00973621" w:rsidP="00E821CB">
      <w:r>
        <w:tab/>
        <w:t>I graphed the time vs value columns as a scatter plot.  I created two trend lines: an exponential one and a cubic polynomial one.  Here are examples of the tables:</w:t>
      </w:r>
    </w:p>
    <w:tbl>
      <w:tblPr>
        <w:tblStyle w:val="GridTable4-Accent3"/>
        <w:tblpPr w:leftFromText="180" w:rightFromText="180" w:vertAnchor="text" w:horzAnchor="page" w:tblpX="1630" w:tblpY="115"/>
        <w:tblW w:w="9271" w:type="dxa"/>
        <w:tblLook w:val="04A0" w:firstRow="1" w:lastRow="0" w:firstColumn="1" w:lastColumn="0" w:noHBand="0" w:noVBand="1"/>
      </w:tblPr>
      <w:tblGrid>
        <w:gridCol w:w="1117"/>
        <w:gridCol w:w="1464"/>
        <w:gridCol w:w="1464"/>
        <w:gridCol w:w="2414"/>
        <w:gridCol w:w="1348"/>
        <w:gridCol w:w="1464"/>
      </w:tblGrid>
      <w:tr w:rsidR="00826539" w:rsidRPr="00973621" w14:paraId="74F36D7A" w14:textId="77777777" w:rsidTr="0082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796AD9C" w14:textId="77777777" w:rsidR="00826539" w:rsidRPr="00973621" w:rsidRDefault="00826539" w:rsidP="0082653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64" w:type="dxa"/>
            <w:noWrap/>
            <w:hideMark/>
          </w:tcPr>
          <w:p w14:paraId="7A8F1827" w14:textId="77777777" w:rsidR="00826539" w:rsidRPr="00973621" w:rsidRDefault="00826539" w:rsidP="008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64" w:type="dxa"/>
            <w:noWrap/>
            <w:hideMark/>
          </w:tcPr>
          <w:p w14:paraId="5E9E923E" w14:textId="77777777" w:rsidR="00826539" w:rsidRPr="00973621" w:rsidRDefault="00826539" w:rsidP="008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</w:t>
            </w:r>
            <w:proofErr w:type="spellEnd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2414" w:type="dxa"/>
            <w:noWrap/>
            <w:hideMark/>
          </w:tcPr>
          <w:p w14:paraId="045D3AF4" w14:textId="77777777" w:rsidR="00826539" w:rsidRPr="00973621" w:rsidRDefault="00826539" w:rsidP="008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</w:t>
            </w:r>
            <w:proofErr w:type="spellEnd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resids</w:t>
            </w:r>
            <w:proofErr w:type="spellEnd"/>
          </w:p>
        </w:tc>
        <w:tc>
          <w:tcPr>
            <w:tcW w:w="1348" w:type="dxa"/>
            <w:noWrap/>
            <w:hideMark/>
          </w:tcPr>
          <w:p w14:paraId="07AB61BC" w14:textId="77777777" w:rsidR="00826539" w:rsidRPr="00973621" w:rsidRDefault="00826539" w:rsidP="008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poly^3 </w:t>
            </w: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464" w:type="dxa"/>
            <w:noWrap/>
            <w:hideMark/>
          </w:tcPr>
          <w:p w14:paraId="54D11A86" w14:textId="77777777" w:rsidR="00826539" w:rsidRPr="00973621" w:rsidRDefault="00826539" w:rsidP="008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poly^3 </w:t>
            </w:r>
            <w:proofErr w:type="spellStart"/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resids</w:t>
            </w:r>
            <w:proofErr w:type="spellEnd"/>
          </w:p>
        </w:tc>
      </w:tr>
      <w:tr w:rsidR="00826539" w:rsidRPr="00973621" w14:paraId="24C6E254" w14:textId="77777777" w:rsidTr="0082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9BBE99E" w14:textId="77777777" w:rsidR="00826539" w:rsidRPr="00973621" w:rsidRDefault="00826539" w:rsidP="0082653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4" w:type="dxa"/>
            <w:noWrap/>
            <w:hideMark/>
          </w:tcPr>
          <w:p w14:paraId="78FE1575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3.491812519</w:t>
            </w:r>
          </w:p>
        </w:tc>
        <w:tc>
          <w:tcPr>
            <w:tcW w:w="1464" w:type="dxa"/>
            <w:noWrap/>
            <w:hideMark/>
          </w:tcPr>
          <w:p w14:paraId="468A1926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2.6167</w:t>
            </w:r>
          </w:p>
        </w:tc>
        <w:tc>
          <w:tcPr>
            <w:tcW w:w="2414" w:type="dxa"/>
            <w:noWrap/>
            <w:hideMark/>
          </w:tcPr>
          <w:p w14:paraId="3AF39328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0.875112519</w:t>
            </w:r>
          </w:p>
        </w:tc>
        <w:tc>
          <w:tcPr>
            <w:tcW w:w="1348" w:type="dxa"/>
            <w:noWrap/>
            <w:hideMark/>
          </w:tcPr>
          <w:p w14:paraId="2D6142E5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0.45742186</w:t>
            </w:r>
          </w:p>
        </w:tc>
        <w:tc>
          <w:tcPr>
            <w:tcW w:w="1464" w:type="dxa"/>
            <w:noWrap/>
            <w:hideMark/>
          </w:tcPr>
          <w:p w14:paraId="07500B1C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3.034390659</w:t>
            </w:r>
          </w:p>
        </w:tc>
      </w:tr>
      <w:tr w:rsidR="00826539" w:rsidRPr="00973621" w14:paraId="1E2BE726" w14:textId="77777777" w:rsidTr="0082653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CE569FB" w14:textId="77777777" w:rsidR="00826539" w:rsidRPr="00973621" w:rsidRDefault="00826539" w:rsidP="0082653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noWrap/>
            <w:hideMark/>
          </w:tcPr>
          <w:p w14:paraId="081FCE9A" w14:textId="77777777" w:rsidR="00826539" w:rsidRPr="00973621" w:rsidRDefault="00826539" w:rsidP="008265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3.970740063</w:t>
            </w:r>
          </w:p>
        </w:tc>
        <w:tc>
          <w:tcPr>
            <w:tcW w:w="1464" w:type="dxa"/>
            <w:noWrap/>
            <w:hideMark/>
          </w:tcPr>
          <w:p w14:paraId="4745ACB5" w14:textId="77777777" w:rsidR="00826539" w:rsidRPr="00973621" w:rsidRDefault="00826539" w:rsidP="008265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2.728396249</w:t>
            </w:r>
          </w:p>
        </w:tc>
        <w:tc>
          <w:tcPr>
            <w:tcW w:w="2414" w:type="dxa"/>
            <w:noWrap/>
            <w:hideMark/>
          </w:tcPr>
          <w:p w14:paraId="56FF6F86" w14:textId="77777777" w:rsidR="00826539" w:rsidRPr="00973621" w:rsidRDefault="00826539" w:rsidP="008265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1.242343814</w:t>
            </w:r>
          </w:p>
        </w:tc>
        <w:tc>
          <w:tcPr>
            <w:tcW w:w="1348" w:type="dxa"/>
            <w:noWrap/>
            <w:hideMark/>
          </w:tcPr>
          <w:p w14:paraId="2066445E" w14:textId="77777777" w:rsidR="00826539" w:rsidRPr="00973621" w:rsidRDefault="00826539" w:rsidP="008265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1.08869849</w:t>
            </w:r>
          </w:p>
        </w:tc>
        <w:tc>
          <w:tcPr>
            <w:tcW w:w="1464" w:type="dxa"/>
            <w:noWrap/>
            <w:hideMark/>
          </w:tcPr>
          <w:p w14:paraId="0E599814" w14:textId="77777777" w:rsidR="00826539" w:rsidRPr="00973621" w:rsidRDefault="00826539" w:rsidP="008265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2.882041573</w:t>
            </w:r>
          </w:p>
        </w:tc>
      </w:tr>
      <w:tr w:rsidR="00826539" w:rsidRPr="00973621" w14:paraId="1CC270E6" w14:textId="77777777" w:rsidTr="0082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54F52E8" w14:textId="77777777" w:rsidR="00826539" w:rsidRPr="00973621" w:rsidRDefault="00826539" w:rsidP="0082653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1F2C474E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3.204296022</w:t>
            </w:r>
          </w:p>
        </w:tc>
        <w:tc>
          <w:tcPr>
            <w:tcW w:w="1464" w:type="dxa"/>
            <w:noWrap/>
            <w:hideMark/>
          </w:tcPr>
          <w:p w14:paraId="00B83795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2.844860355</w:t>
            </w:r>
          </w:p>
        </w:tc>
        <w:tc>
          <w:tcPr>
            <w:tcW w:w="2414" w:type="dxa"/>
            <w:noWrap/>
            <w:hideMark/>
          </w:tcPr>
          <w:p w14:paraId="3639041B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0.359435667</w:t>
            </w:r>
          </w:p>
        </w:tc>
        <w:tc>
          <w:tcPr>
            <w:tcW w:w="1348" w:type="dxa"/>
            <w:noWrap/>
            <w:hideMark/>
          </w:tcPr>
          <w:p w14:paraId="445F4365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1.6830423</w:t>
            </w:r>
          </w:p>
        </w:tc>
        <w:tc>
          <w:tcPr>
            <w:tcW w:w="1464" w:type="dxa"/>
            <w:noWrap/>
            <w:hideMark/>
          </w:tcPr>
          <w:p w14:paraId="15A958DA" w14:textId="77777777" w:rsidR="00826539" w:rsidRPr="00973621" w:rsidRDefault="00826539" w:rsidP="008265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36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1.521253722</w:t>
            </w:r>
          </w:p>
        </w:tc>
      </w:tr>
    </w:tbl>
    <w:p w14:paraId="056EF1C8" w14:textId="77777777" w:rsidR="00826539" w:rsidRDefault="00826539" w:rsidP="00E821CB"/>
    <w:p w14:paraId="58614733" w14:textId="3807DA21" w:rsidR="00973621" w:rsidRDefault="00826539" w:rsidP="00E821CB">
      <w:r>
        <w:tab/>
        <w:t>Below is a scatter plot of the data with the trend lines and their equations.</w:t>
      </w:r>
    </w:p>
    <w:p w14:paraId="2F005BA7" w14:textId="148CACE9" w:rsidR="00826539" w:rsidRDefault="00826539" w:rsidP="00E821CB">
      <w:r>
        <w:rPr>
          <w:noProof/>
        </w:rPr>
        <w:drawing>
          <wp:inline distT="0" distB="0" distL="0" distR="0" wp14:anchorId="75CD1239" wp14:editId="57B8C453">
            <wp:extent cx="7096907" cy="3497395"/>
            <wp:effectExtent l="0" t="0" r="1524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C8F3EE" w14:textId="5A900C4B" w:rsidR="00826539" w:rsidRDefault="00826539" w:rsidP="00E821CB">
      <w:r>
        <w:t>Below is a residual plot of the exponential function with a moving average dotted line (20 units).</w:t>
      </w:r>
    </w:p>
    <w:p w14:paraId="74887674" w14:textId="18333077" w:rsidR="00826539" w:rsidRDefault="00826539" w:rsidP="00E821CB">
      <w:r>
        <w:rPr>
          <w:noProof/>
        </w:rPr>
        <w:lastRenderedPageBreak/>
        <w:drawing>
          <wp:inline distT="0" distB="0" distL="0" distR="0" wp14:anchorId="7ED70178" wp14:editId="1B75A6E4">
            <wp:extent cx="6715907" cy="3461061"/>
            <wp:effectExtent l="0" t="0" r="1524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359136" w14:textId="36F21D81" w:rsidR="00EF4035" w:rsidRDefault="00EF4035" w:rsidP="00E821CB">
      <w:r>
        <w:tab/>
        <w:t>For the above residual plot, there does not seem to be a trend in the residuals</w:t>
      </w:r>
      <w:r w:rsidR="00A334C9">
        <w:t xml:space="preserve"> until Time&gt;80</w:t>
      </w:r>
      <w:r w:rsidR="00BB6B71">
        <w:t>, after which there is a downward trend.</w:t>
      </w:r>
      <w:r w:rsidR="00EC4AEA">
        <w:t xml:space="preserve">  The exponential function</w:t>
      </w:r>
      <w:r>
        <w:t xml:space="preserve"> tend</w:t>
      </w:r>
      <w:r w:rsidR="00EC4AEA">
        <w:t>s</w:t>
      </w:r>
      <w:r>
        <w:t xml:space="preserve"> to </w:t>
      </w:r>
      <w:r w:rsidR="00EC4AEA">
        <w:t>slightly under</w:t>
      </w:r>
      <w:r>
        <w:t xml:space="preserve"> predict</w:t>
      </w:r>
      <w:r w:rsidR="00EC4AEA">
        <w:t xml:space="preserve"> for Time&lt;80,</w:t>
      </w:r>
      <w:r>
        <w:t xml:space="preserve"> </w:t>
      </w:r>
      <w:r w:rsidR="00EC4AEA">
        <w:t xml:space="preserve">and over-predict for Time&gt;80. </w:t>
      </w:r>
    </w:p>
    <w:p w14:paraId="6E10947D" w14:textId="77777777" w:rsidR="00EF4035" w:rsidRDefault="00EF4035" w:rsidP="00E821CB"/>
    <w:p w14:paraId="47114ECC" w14:textId="51D2BD5B" w:rsidR="00826539" w:rsidRDefault="00826539" w:rsidP="00E821CB">
      <w:r>
        <w:t>Below is a residual plot of the polynomial fit trend line</w:t>
      </w:r>
      <w:r w:rsidR="00AD3702">
        <w:t xml:space="preserve"> (with a moving average fit line)</w:t>
      </w:r>
      <w:r>
        <w:t>.</w:t>
      </w:r>
    </w:p>
    <w:p w14:paraId="052A1D37" w14:textId="0D7D3167" w:rsidR="00AD3702" w:rsidRDefault="00AD3702" w:rsidP="00E821CB">
      <w:r>
        <w:rPr>
          <w:noProof/>
        </w:rPr>
        <w:drawing>
          <wp:inline distT="0" distB="0" distL="0" distR="0" wp14:anchorId="16DCFD3C" wp14:editId="0E8E89B2">
            <wp:extent cx="6614382" cy="4037990"/>
            <wp:effectExtent l="0" t="0" r="15240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33E752" w14:textId="78166100" w:rsidR="00A33FDF" w:rsidRDefault="00A33FDF" w:rsidP="00E821CB">
      <w:r>
        <w:tab/>
      </w:r>
      <w:r w:rsidR="008A70F2">
        <w:t xml:space="preserve">When one considers the moving average, </w:t>
      </w:r>
      <w:r w:rsidR="000A2F9B">
        <w:t>there is a wavy down-up-down line</w:t>
      </w:r>
      <w:r w:rsidR="00E1564B">
        <w:t>, indicating that the polynomial has some modest lack of fit</w:t>
      </w:r>
      <w:r w:rsidR="000A2F9B">
        <w:t>.</w:t>
      </w:r>
      <w:r w:rsidR="00E1564B">
        <w:t xml:space="preserve">  The down-up-down pattern reflects being constrained to be a cubic polynomial, which has a natural down-up-down or up-down-up pattern.</w:t>
      </w:r>
      <w:r w:rsidR="008A70F2">
        <w:t xml:space="preserve"> </w:t>
      </w:r>
    </w:p>
    <w:p w14:paraId="0BDDE3B6" w14:textId="77777777" w:rsidR="009D7693" w:rsidRDefault="009D7693" w:rsidP="00E821CB"/>
    <w:p w14:paraId="5A7562CE" w14:textId="13D9262F" w:rsidR="009D7693" w:rsidRDefault="00234952" w:rsidP="00E821CB">
      <w:pPr>
        <w:rPr>
          <w:b/>
          <w:u w:val="single"/>
        </w:rPr>
      </w:pPr>
      <w:r>
        <w:rPr>
          <w:b/>
          <w:u w:val="single"/>
        </w:rPr>
        <w:t>Sheet 2</w:t>
      </w:r>
    </w:p>
    <w:tbl>
      <w:tblPr>
        <w:tblStyle w:val="GridTable4-Accent3"/>
        <w:tblW w:w="9468" w:type="dxa"/>
        <w:tblLook w:val="04A0" w:firstRow="1" w:lastRow="0" w:firstColumn="1" w:lastColumn="0" w:noHBand="0" w:noVBand="1"/>
      </w:tblPr>
      <w:tblGrid>
        <w:gridCol w:w="1285"/>
        <w:gridCol w:w="1682"/>
        <w:gridCol w:w="1682"/>
        <w:gridCol w:w="1682"/>
        <w:gridCol w:w="1455"/>
        <w:gridCol w:w="1682"/>
      </w:tblGrid>
      <w:tr w:rsidR="00F72100" w:rsidRPr="00F72100" w14:paraId="22E5CA42" w14:textId="77777777" w:rsidTr="00F7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noWrap/>
            <w:hideMark/>
          </w:tcPr>
          <w:p w14:paraId="3F895B15" w14:textId="77777777" w:rsidR="00F72100" w:rsidRPr="00F72100" w:rsidRDefault="00F72100" w:rsidP="00F721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82" w:type="dxa"/>
            <w:noWrap/>
            <w:hideMark/>
          </w:tcPr>
          <w:p w14:paraId="1377FE23" w14:textId="77777777" w:rsidR="00F72100" w:rsidRPr="00F72100" w:rsidRDefault="00F72100" w:rsidP="00F7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682" w:type="dxa"/>
            <w:noWrap/>
            <w:hideMark/>
          </w:tcPr>
          <w:p w14:paraId="7D5D3F75" w14:textId="77777777" w:rsidR="00F72100" w:rsidRPr="00F72100" w:rsidRDefault="00F72100" w:rsidP="00F7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</w:t>
            </w:r>
            <w:proofErr w:type="spellEnd"/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682" w:type="dxa"/>
            <w:noWrap/>
            <w:hideMark/>
          </w:tcPr>
          <w:p w14:paraId="7D5854ED" w14:textId="77777777" w:rsidR="00F72100" w:rsidRPr="00F72100" w:rsidRDefault="00F72100" w:rsidP="00F7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455" w:type="dxa"/>
            <w:noWrap/>
            <w:hideMark/>
          </w:tcPr>
          <w:p w14:paraId="40BEF7D1" w14:textId="77777777" w:rsidR="00F72100" w:rsidRPr="00F72100" w:rsidRDefault="00F72100" w:rsidP="00F7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poly^2 </w:t>
            </w:r>
            <w:proofErr w:type="spellStart"/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682" w:type="dxa"/>
            <w:noWrap/>
            <w:hideMark/>
          </w:tcPr>
          <w:p w14:paraId="7935E02B" w14:textId="77777777" w:rsidR="00F72100" w:rsidRPr="00F72100" w:rsidRDefault="00F72100" w:rsidP="00F7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poly^2 </w:t>
            </w:r>
            <w:proofErr w:type="spellStart"/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resid</w:t>
            </w:r>
            <w:proofErr w:type="spellEnd"/>
          </w:p>
        </w:tc>
      </w:tr>
      <w:tr w:rsidR="00F72100" w:rsidRPr="00F72100" w14:paraId="3004C7CB" w14:textId="77777777" w:rsidTr="00F7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noWrap/>
            <w:hideMark/>
          </w:tcPr>
          <w:p w14:paraId="648D0A89" w14:textId="77777777" w:rsidR="00F72100" w:rsidRPr="00F72100" w:rsidRDefault="00F72100" w:rsidP="00F7210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11DA0B54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4.198800676</w:t>
            </w:r>
          </w:p>
        </w:tc>
        <w:tc>
          <w:tcPr>
            <w:tcW w:w="1682" w:type="dxa"/>
            <w:noWrap/>
            <w:hideMark/>
          </w:tcPr>
          <w:p w14:paraId="74F15C05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3.056728</w:t>
            </w:r>
          </w:p>
        </w:tc>
        <w:tc>
          <w:tcPr>
            <w:tcW w:w="1682" w:type="dxa"/>
            <w:noWrap/>
            <w:hideMark/>
          </w:tcPr>
          <w:p w14:paraId="6A642918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1.142072676</w:t>
            </w:r>
          </w:p>
        </w:tc>
        <w:tc>
          <w:tcPr>
            <w:tcW w:w="1455" w:type="dxa"/>
            <w:noWrap/>
            <w:hideMark/>
          </w:tcPr>
          <w:p w14:paraId="1F897289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13.671374</w:t>
            </w:r>
          </w:p>
        </w:tc>
        <w:tc>
          <w:tcPr>
            <w:tcW w:w="1682" w:type="dxa"/>
            <w:noWrap/>
            <w:hideMark/>
          </w:tcPr>
          <w:p w14:paraId="76FBAC10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-9.472573324</w:t>
            </w:r>
          </w:p>
        </w:tc>
      </w:tr>
      <w:tr w:rsidR="00F72100" w:rsidRPr="00F72100" w14:paraId="2A491C96" w14:textId="77777777" w:rsidTr="00F7210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noWrap/>
            <w:hideMark/>
          </w:tcPr>
          <w:p w14:paraId="42717277" w14:textId="77777777" w:rsidR="00F72100" w:rsidRPr="00F72100" w:rsidRDefault="00F72100" w:rsidP="00F7210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15411028" w14:textId="77777777" w:rsidR="00F72100" w:rsidRPr="00F72100" w:rsidRDefault="00F72100" w:rsidP="00F72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4.435557739</w:t>
            </w:r>
          </w:p>
        </w:tc>
        <w:tc>
          <w:tcPr>
            <w:tcW w:w="1682" w:type="dxa"/>
            <w:noWrap/>
            <w:hideMark/>
          </w:tcPr>
          <w:p w14:paraId="7C158899" w14:textId="77777777" w:rsidR="00F72100" w:rsidRPr="00F72100" w:rsidRDefault="00F72100" w:rsidP="00F72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3.180266705</w:t>
            </w:r>
          </w:p>
        </w:tc>
        <w:tc>
          <w:tcPr>
            <w:tcW w:w="1682" w:type="dxa"/>
            <w:noWrap/>
            <w:hideMark/>
          </w:tcPr>
          <w:p w14:paraId="61264D04" w14:textId="77777777" w:rsidR="00F72100" w:rsidRPr="00F72100" w:rsidRDefault="00F72100" w:rsidP="00F72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1.255291034</w:t>
            </w:r>
          </w:p>
        </w:tc>
        <w:tc>
          <w:tcPr>
            <w:tcW w:w="1455" w:type="dxa"/>
            <w:noWrap/>
            <w:hideMark/>
          </w:tcPr>
          <w:p w14:paraId="156580FA" w14:textId="77777777" w:rsidR="00F72100" w:rsidRPr="00F72100" w:rsidRDefault="00F72100" w:rsidP="00F72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12.695486</w:t>
            </w:r>
          </w:p>
        </w:tc>
        <w:tc>
          <w:tcPr>
            <w:tcW w:w="1682" w:type="dxa"/>
            <w:noWrap/>
            <w:hideMark/>
          </w:tcPr>
          <w:p w14:paraId="7211A739" w14:textId="77777777" w:rsidR="00F72100" w:rsidRPr="00F72100" w:rsidRDefault="00F72100" w:rsidP="00F72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-8.259928261</w:t>
            </w:r>
          </w:p>
        </w:tc>
      </w:tr>
      <w:tr w:rsidR="00F72100" w:rsidRPr="00F72100" w14:paraId="0F76F0AB" w14:textId="77777777" w:rsidTr="00F7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noWrap/>
            <w:hideMark/>
          </w:tcPr>
          <w:p w14:paraId="51DA691A" w14:textId="77777777" w:rsidR="00F72100" w:rsidRPr="00F72100" w:rsidRDefault="00F72100" w:rsidP="00F7210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2" w:type="dxa"/>
            <w:noWrap/>
            <w:hideMark/>
          </w:tcPr>
          <w:p w14:paraId="42FEF6A4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2.453141733</w:t>
            </w:r>
          </w:p>
        </w:tc>
        <w:tc>
          <w:tcPr>
            <w:tcW w:w="1682" w:type="dxa"/>
            <w:noWrap/>
            <w:hideMark/>
          </w:tcPr>
          <w:p w14:paraId="4A48D682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3.308798269</w:t>
            </w:r>
          </w:p>
        </w:tc>
        <w:tc>
          <w:tcPr>
            <w:tcW w:w="1682" w:type="dxa"/>
            <w:noWrap/>
            <w:hideMark/>
          </w:tcPr>
          <w:p w14:paraId="675A0667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-0.855656536</w:t>
            </w:r>
          </w:p>
        </w:tc>
        <w:tc>
          <w:tcPr>
            <w:tcW w:w="1455" w:type="dxa"/>
            <w:noWrap/>
            <w:hideMark/>
          </w:tcPr>
          <w:p w14:paraId="03B47AB5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11.7658</w:t>
            </w:r>
          </w:p>
        </w:tc>
        <w:tc>
          <w:tcPr>
            <w:tcW w:w="1682" w:type="dxa"/>
            <w:noWrap/>
            <w:hideMark/>
          </w:tcPr>
          <w:p w14:paraId="3DD42AB3" w14:textId="77777777" w:rsidR="00F72100" w:rsidRPr="00F72100" w:rsidRDefault="00F72100" w:rsidP="00F721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21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-9.312658267</w:t>
            </w:r>
          </w:p>
        </w:tc>
      </w:tr>
    </w:tbl>
    <w:p w14:paraId="292394B8" w14:textId="77777777" w:rsidR="00F72100" w:rsidRDefault="00F72100" w:rsidP="00E821CB">
      <w:pPr>
        <w:rPr>
          <w:b/>
          <w:u w:val="single"/>
        </w:rPr>
      </w:pPr>
    </w:p>
    <w:p w14:paraId="550D1B54" w14:textId="77777777" w:rsidR="00F72100" w:rsidRDefault="00F72100" w:rsidP="00E821CB"/>
    <w:p w14:paraId="0C9AA07C" w14:textId="343A240F" w:rsidR="00234952" w:rsidRDefault="00234952" w:rsidP="00E821CB">
      <w:r>
        <w:rPr>
          <w:noProof/>
        </w:rPr>
        <w:drawing>
          <wp:inline distT="0" distB="0" distL="0" distR="0" wp14:anchorId="3586232D" wp14:editId="1A062951">
            <wp:extent cx="4571999" cy="2743200"/>
            <wp:effectExtent l="0" t="0" r="63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5DA251" w14:textId="77777777" w:rsidR="00234952" w:rsidRDefault="00234952" w:rsidP="00E821CB"/>
    <w:p w14:paraId="206A171A" w14:textId="5BA452E9" w:rsidR="00234952" w:rsidRDefault="009821AA" w:rsidP="00E821CB">
      <w:r>
        <w:rPr>
          <w:noProof/>
        </w:rPr>
        <w:drawing>
          <wp:inline distT="0" distB="0" distL="0" distR="0" wp14:anchorId="4A0D9A79" wp14:editId="453A0388">
            <wp:extent cx="4683126" cy="2743200"/>
            <wp:effectExtent l="0" t="0" r="1587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BDBED4" w14:textId="6F4103A7" w:rsidR="009821AA" w:rsidRDefault="00D859F9" w:rsidP="00E821CB">
      <w:r>
        <w:t>There is a huge pattern here.  The values are badly over-estimated between approximately Time 30 to 50.</w:t>
      </w:r>
    </w:p>
    <w:p w14:paraId="140D7AAD" w14:textId="73DD52CA" w:rsidR="00D859F9" w:rsidRDefault="00D859F9" w:rsidP="00E821CB">
      <w:r>
        <w:t xml:space="preserve">The points are badly under-estimated between approximately Time 50 and 80. </w:t>
      </w:r>
    </w:p>
    <w:p w14:paraId="2E4ECB12" w14:textId="11DDB3F9" w:rsidR="009821AA" w:rsidRDefault="009821AA" w:rsidP="00E821CB">
      <w:r>
        <w:rPr>
          <w:noProof/>
        </w:rPr>
        <w:drawing>
          <wp:inline distT="0" distB="0" distL="0" distR="0" wp14:anchorId="014E1C05" wp14:editId="4E1492E6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E12A88" w14:textId="3DDE45EE" w:rsidR="00073870" w:rsidRDefault="00C05A4F" w:rsidP="00E821CB">
      <w:r>
        <w:t>Although the fit is terrible at the ends, it is not too bad in the middle, from approximately Time 10 to 90.</w:t>
      </w:r>
    </w:p>
    <w:p w14:paraId="793E84FA" w14:textId="77777777" w:rsidR="00121535" w:rsidRDefault="00121535" w:rsidP="00E821CB"/>
    <w:p w14:paraId="69297D51" w14:textId="796ED4F3" w:rsidR="00073870" w:rsidRDefault="008D5B0E" w:rsidP="00E821CB">
      <w:pPr>
        <w:rPr>
          <w:b/>
          <w:u w:val="single"/>
        </w:rPr>
      </w:pPr>
      <w:r>
        <w:rPr>
          <w:b/>
          <w:u w:val="single"/>
        </w:rPr>
        <w:t>Sheet 3</w:t>
      </w:r>
    </w:p>
    <w:p w14:paraId="620F20EB" w14:textId="13F99B92" w:rsidR="008D5B0E" w:rsidRDefault="00FF7D11" w:rsidP="00E821CB">
      <w:r>
        <w:rPr>
          <w:noProof/>
        </w:rPr>
        <w:drawing>
          <wp:inline distT="0" distB="0" distL="0" distR="0" wp14:anchorId="69D1F8A4" wp14:editId="4BDF9454">
            <wp:extent cx="6510866" cy="3522135"/>
            <wp:effectExtent l="0" t="0" r="17145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1E39D3" w14:textId="77777777" w:rsidR="00FF7D11" w:rsidRDefault="00FF7D11" w:rsidP="00E821CB"/>
    <w:p w14:paraId="029D2BB2" w14:textId="6E77E230" w:rsidR="00FF7D11" w:rsidRDefault="00FF7D11" w:rsidP="00E821CB">
      <w:r>
        <w:rPr>
          <w:noProof/>
        </w:rPr>
        <w:drawing>
          <wp:inline distT="0" distB="0" distL="0" distR="0" wp14:anchorId="082D34CA" wp14:editId="557075E9">
            <wp:extent cx="6493933" cy="2937933"/>
            <wp:effectExtent l="0" t="0" r="889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42ABDC" w14:textId="2D21950B" w:rsidR="00FF7D11" w:rsidRDefault="00C864A3" w:rsidP="00E821CB">
      <w:r>
        <w:t xml:space="preserve">The quadratic function provides an excellent fit overall.  There are </w:t>
      </w:r>
      <w:r w:rsidR="0079449D">
        <w:t xml:space="preserve">some rising and falling patterns between 1790 and 1910.  There are </w:t>
      </w:r>
      <w:r>
        <w:t xml:space="preserve">two outliers at 1940 and 1950, probably reflecting the </w:t>
      </w:r>
      <w:proofErr w:type="gramStart"/>
      <w:r>
        <w:t>drop in</w:t>
      </w:r>
      <w:proofErr w:type="gramEnd"/>
      <w:r>
        <w:t xml:space="preserve"> population due to deaths during WW2.  </w:t>
      </w:r>
      <w:r w:rsidR="00A84BAF">
        <w:t xml:space="preserve">There is also an outlier in 2000, possibly due to people wanting to have children born in the year 2000.  </w:t>
      </w:r>
    </w:p>
    <w:p w14:paraId="79EAEFF5" w14:textId="77777777" w:rsidR="00C864A3" w:rsidRDefault="00C864A3" w:rsidP="00E821CB"/>
    <w:p w14:paraId="6A034B55" w14:textId="1B6DEB3A" w:rsidR="00FF7D11" w:rsidRDefault="00FF7D11" w:rsidP="00E821CB">
      <w:pPr>
        <w:rPr>
          <w:b/>
          <w:u w:val="single"/>
        </w:rPr>
      </w:pPr>
      <w:r>
        <w:rPr>
          <w:b/>
          <w:u w:val="single"/>
        </w:rPr>
        <w:t>Sheet 4</w:t>
      </w:r>
    </w:p>
    <w:p w14:paraId="0902902D" w14:textId="39A0A0FC" w:rsidR="00AB4237" w:rsidRDefault="00AB4237" w:rsidP="00E821CB">
      <w:r>
        <w:t>Questions:</w:t>
      </w:r>
    </w:p>
    <w:p w14:paraId="595B5728" w14:textId="77777777" w:rsidR="00AB4237" w:rsidRPr="00AB4237" w:rsidRDefault="00AB4237" w:rsidP="00AB4237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AB4237">
        <w:rPr>
          <w:rFonts w:ascii="Calibri" w:eastAsia="Times New Roman" w:hAnsi="Calibri" w:cs="Times New Roman"/>
          <w:color w:val="000000"/>
          <w:sz w:val="22"/>
          <w:szCs w:val="22"/>
        </w:rPr>
        <w:t>i</w:t>
      </w:r>
      <w:proofErr w:type="spellEnd"/>
      <w:r w:rsidRPr="00AB4237">
        <w:rPr>
          <w:rFonts w:ascii="Calibri" w:eastAsia="Times New Roman" w:hAnsi="Calibri" w:cs="Times New Roman"/>
          <w:color w:val="000000"/>
          <w:sz w:val="22"/>
          <w:szCs w:val="22"/>
        </w:rPr>
        <w:t>) What do you notice about the slopes and intercepts of the two lines? Hit F9 to refresh the data a few times.</w:t>
      </w:r>
    </w:p>
    <w:p w14:paraId="4261B66F" w14:textId="68D3AB3E" w:rsidR="00AB4237" w:rsidRDefault="00FD53AD" w:rsidP="00E821CB">
      <w:pPr>
        <w:rPr>
          <w:b/>
        </w:rPr>
      </w:pPr>
      <w:r>
        <w:rPr>
          <w:b/>
        </w:rPr>
        <w:tab/>
        <w:t xml:space="preserve">The slopes and intercepts stay the same for both </w:t>
      </w:r>
      <w:r w:rsidR="008F05E5">
        <w:rPr>
          <w:b/>
        </w:rPr>
        <w:t>plots.</w:t>
      </w:r>
    </w:p>
    <w:p w14:paraId="4BD12431" w14:textId="77777777" w:rsidR="008F05E5" w:rsidRPr="008F05E5" w:rsidRDefault="008F05E5" w:rsidP="008F05E5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8F05E5">
        <w:rPr>
          <w:rFonts w:ascii="Calibri" w:eastAsia="Times New Roman" w:hAnsi="Calibri" w:cs="Times New Roman"/>
          <w:color w:val="000000"/>
          <w:sz w:val="22"/>
          <w:szCs w:val="22"/>
        </w:rPr>
        <w:t>ii) What do you notice about the R^2 values for the two lines? Hit F9 to refresh the data a few times.</w:t>
      </w:r>
    </w:p>
    <w:p w14:paraId="634BAA5D" w14:textId="2004C797" w:rsidR="008F05E5" w:rsidRDefault="008F05E5" w:rsidP="00E821CB">
      <w:pPr>
        <w:rPr>
          <w:b/>
        </w:rPr>
      </w:pPr>
      <w:r>
        <w:rPr>
          <w:b/>
        </w:rPr>
        <w:tab/>
        <w:t>The R^2 value is always greater in the figure where the points at a given x value are averaged.</w:t>
      </w:r>
    </w:p>
    <w:p w14:paraId="51792858" w14:textId="14F2B49D" w:rsidR="001800A1" w:rsidRPr="001800A1" w:rsidRDefault="001800A1" w:rsidP="001800A1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1800A1">
        <w:rPr>
          <w:rFonts w:ascii="Calibri" w:eastAsia="Times New Roman" w:hAnsi="Calibri" w:cs="Times New Roman"/>
          <w:color w:val="000000"/>
          <w:sz w:val="22"/>
          <w:szCs w:val="22"/>
        </w:rPr>
        <w:t>iii) What conclusion can you make about what happens when you average before fitting a trend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00A1">
        <w:rPr>
          <w:rFonts w:ascii="Calibri" w:eastAsia="Times New Roman" w:hAnsi="Calibri" w:cs="Times New Roman"/>
          <w:color w:val="000000"/>
          <w:sz w:val="22"/>
          <w:szCs w:val="22"/>
        </w:rPr>
        <w:t>line?</w:t>
      </w:r>
    </w:p>
    <w:p w14:paraId="407BC010" w14:textId="67C7E25F" w:rsidR="001800A1" w:rsidRDefault="001800A1" w:rsidP="00E821CB">
      <w:r>
        <w:tab/>
      </w:r>
      <w:r w:rsidR="00CF33AB" w:rsidRPr="00C83963">
        <w:rPr>
          <w:b/>
        </w:rPr>
        <w:t>Taking the average does not change the slope or intercept, but reduces the variability around the line</w:t>
      </w:r>
      <w:r w:rsidR="00C83963">
        <w:rPr>
          <w:b/>
        </w:rPr>
        <w:t>, thus increasing the R^2</w:t>
      </w:r>
      <w:r w:rsidR="00CF33AB" w:rsidRPr="00C83963">
        <w:rPr>
          <w:b/>
        </w:rPr>
        <w:t>.</w:t>
      </w:r>
      <w:r w:rsidR="00CF33AB">
        <w:t xml:space="preserve">  </w:t>
      </w:r>
    </w:p>
    <w:p w14:paraId="64A7A625" w14:textId="0E9DCAE3" w:rsidR="00E43A00" w:rsidRPr="00E43A00" w:rsidRDefault="00E43A00" w:rsidP="00E43A00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E43A00">
        <w:rPr>
          <w:rFonts w:ascii="Calibri" w:eastAsia="Times New Roman" w:hAnsi="Calibri" w:cs="Times New Roman"/>
          <w:color w:val="000000"/>
          <w:sz w:val="22"/>
          <w:szCs w:val="22"/>
        </w:rPr>
        <w:t>iv) Should you average before fitting a trend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E43A00">
        <w:rPr>
          <w:rFonts w:ascii="Calibri" w:eastAsia="Times New Roman" w:hAnsi="Calibri" w:cs="Times New Roman"/>
          <w:color w:val="000000"/>
          <w:sz w:val="22"/>
          <w:szCs w:val="22"/>
        </w:rPr>
        <w:t>line? Explain.</w:t>
      </w:r>
    </w:p>
    <w:p w14:paraId="24B0B9F6" w14:textId="7DC7D3A4" w:rsidR="00E43A00" w:rsidRDefault="00E43A00" w:rsidP="00E821CB">
      <w:pPr>
        <w:rPr>
          <w:b/>
        </w:rPr>
      </w:pPr>
      <w:r>
        <w:tab/>
      </w:r>
      <w:r>
        <w:rPr>
          <w:b/>
        </w:rPr>
        <w:t xml:space="preserve">No, </w:t>
      </w:r>
      <w:r w:rsidR="00BB3889">
        <w:rPr>
          <w:b/>
        </w:rPr>
        <w:t xml:space="preserve">one should not average before fitting a trend line.  </w:t>
      </w:r>
      <w:r w:rsidR="00F575F9">
        <w:rPr>
          <w:b/>
        </w:rPr>
        <w:t>Although the slope and intercept are the same, the R^2 value is artificially inflated.  That means the trend line underestimates the variance in the data.</w:t>
      </w:r>
      <w:r w:rsidR="00BB690A">
        <w:rPr>
          <w:b/>
        </w:rPr>
        <w:t xml:space="preserve">  There may be some situations where taking the average is appropriate.</w:t>
      </w:r>
    </w:p>
    <w:p w14:paraId="18D07D2C" w14:textId="77777777" w:rsidR="00530A52" w:rsidRDefault="00530A52" w:rsidP="00E821CB">
      <w:pPr>
        <w:rPr>
          <w:b/>
        </w:rPr>
      </w:pPr>
    </w:p>
    <w:p w14:paraId="115EB6F0" w14:textId="799CC045" w:rsidR="00530A52" w:rsidRDefault="00530A52" w:rsidP="00E821CB">
      <w:r>
        <w:rPr>
          <w:b/>
          <w:u w:val="single"/>
        </w:rPr>
        <w:t>Sheet 5</w:t>
      </w:r>
    </w:p>
    <w:p w14:paraId="63E64A22" w14:textId="77777777" w:rsidR="00D8205E" w:rsidRPr="00D8205E" w:rsidRDefault="00D8205E" w:rsidP="00D8205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i</w:t>
      </w:r>
      <w:proofErr w:type="spell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 xml:space="preserve">) Create an artificial data series </w:t>
      </w:r>
      <w:proofErr w:type="spell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Y_t</w:t>
      </w:r>
      <w:proofErr w:type="spell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 xml:space="preserve"> = 3*t + </w:t>
      </w:r>
      <w:proofErr w:type="gram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Normal(</w:t>
      </w:r>
      <w:proofErr w:type="gram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0,1)</w:t>
      </w:r>
    </w:p>
    <w:tbl>
      <w:tblPr>
        <w:tblStyle w:val="GridTable4-Accent3"/>
        <w:tblW w:w="4550" w:type="dxa"/>
        <w:tblLook w:val="04A0" w:firstRow="1" w:lastRow="0" w:firstColumn="1" w:lastColumn="0" w:noHBand="0" w:noVBand="1"/>
      </w:tblPr>
      <w:tblGrid>
        <w:gridCol w:w="1258"/>
        <w:gridCol w:w="1646"/>
        <w:gridCol w:w="1646"/>
      </w:tblGrid>
      <w:tr w:rsidR="00D8205E" w:rsidRPr="00D8205E" w14:paraId="0F878827" w14:textId="77777777" w:rsidTr="00D8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14:paraId="2C605340" w14:textId="77777777" w:rsidR="00D8205E" w:rsidRPr="00D8205E" w:rsidRDefault="00D8205E" w:rsidP="00AB69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46" w:type="dxa"/>
            <w:noWrap/>
            <w:hideMark/>
          </w:tcPr>
          <w:p w14:paraId="0666770D" w14:textId="73452588" w:rsidR="00D8205E" w:rsidRPr="00D8205E" w:rsidRDefault="00514214" w:rsidP="00AB6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softHyphen/>
              <w:t>_</w:t>
            </w:r>
            <w:r w:rsidR="00D8205E"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3F1D510" w14:textId="77777777" w:rsidR="00D8205E" w:rsidRPr="00D8205E" w:rsidRDefault="00D8205E" w:rsidP="00D82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first difference</w:t>
            </w:r>
          </w:p>
        </w:tc>
      </w:tr>
      <w:tr w:rsidR="00D8205E" w:rsidRPr="00D8205E" w14:paraId="789E8E73" w14:textId="77777777" w:rsidTr="00D8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14:paraId="5D7F02A1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noWrap/>
            <w:hideMark/>
          </w:tcPr>
          <w:p w14:paraId="6C94B8BF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0.575716409</w:t>
            </w:r>
          </w:p>
        </w:tc>
        <w:tc>
          <w:tcPr>
            <w:tcW w:w="1646" w:type="dxa"/>
            <w:noWrap/>
            <w:hideMark/>
          </w:tcPr>
          <w:p w14:paraId="2080648F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1.470688269</w:t>
            </w:r>
          </w:p>
        </w:tc>
      </w:tr>
      <w:tr w:rsidR="00D8205E" w:rsidRPr="00D8205E" w14:paraId="1CECE4CE" w14:textId="77777777" w:rsidTr="00D8205E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14:paraId="75CBBD12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noWrap/>
            <w:hideMark/>
          </w:tcPr>
          <w:p w14:paraId="24215FF0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2.046404678</w:t>
            </w:r>
          </w:p>
        </w:tc>
        <w:tc>
          <w:tcPr>
            <w:tcW w:w="1646" w:type="dxa"/>
            <w:noWrap/>
            <w:hideMark/>
          </w:tcPr>
          <w:p w14:paraId="2F6A5287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2.975618267</w:t>
            </w:r>
          </w:p>
        </w:tc>
      </w:tr>
      <w:tr w:rsidR="00D8205E" w:rsidRPr="00D8205E" w14:paraId="1445A95C" w14:textId="77777777" w:rsidTr="00D8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14:paraId="47126B8E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noWrap/>
            <w:hideMark/>
          </w:tcPr>
          <w:p w14:paraId="28B513AF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5.022022945</w:t>
            </w:r>
          </w:p>
        </w:tc>
        <w:tc>
          <w:tcPr>
            <w:tcW w:w="1646" w:type="dxa"/>
            <w:noWrap/>
            <w:hideMark/>
          </w:tcPr>
          <w:p w14:paraId="45C0E608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4.714578181</w:t>
            </w:r>
          </w:p>
        </w:tc>
      </w:tr>
      <w:tr w:rsidR="00D8205E" w:rsidRPr="00D8205E" w14:paraId="5A4E8A96" w14:textId="77777777" w:rsidTr="00D8205E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14:paraId="4F7EE9D7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noWrap/>
            <w:hideMark/>
          </w:tcPr>
          <w:p w14:paraId="52DDB884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9.736601127</w:t>
            </w:r>
          </w:p>
        </w:tc>
        <w:tc>
          <w:tcPr>
            <w:tcW w:w="1646" w:type="dxa"/>
            <w:noWrap/>
            <w:hideMark/>
          </w:tcPr>
          <w:p w14:paraId="1EFC90DF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2.039977654</w:t>
            </w:r>
          </w:p>
        </w:tc>
      </w:tr>
    </w:tbl>
    <w:p w14:paraId="3D2C9B4F" w14:textId="226D068D" w:rsidR="00882994" w:rsidRDefault="00D8205E" w:rsidP="00E821CB">
      <w:r w:rsidRPr="00D8205E">
        <w:t>ii) Graph it.</w:t>
      </w:r>
    </w:p>
    <w:p w14:paraId="4BA10E03" w14:textId="549B0A78" w:rsidR="00D8205E" w:rsidRDefault="00D8205E" w:rsidP="00E821CB">
      <w:r>
        <w:rPr>
          <w:noProof/>
        </w:rPr>
        <w:drawing>
          <wp:inline distT="0" distB="0" distL="0" distR="0" wp14:anchorId="5AED89DD" wp14:editId="4CEF43E7">
            <wp:extent cx="3972707" cy="2171212"/>
            <wp:effectExtent l="0" t="0" r="15240" b="1333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50ABB3" w14:textId="46C89BA6" w:rsidR="00D8205E" w:rsidRDefault="00D8205E" w:rsidP="00E821CB">
      <w:r w:rsidRPr="00D8205E">
        <w:t xml:space="preserve">iii) Take the first differences, </w:t>
      </w:r>
      <w:proofErr w:type="spellStart"/>
      <w:r w:rsidRPr="00D8205E">
        <w:t>D_t</w:t>
      </w:r>
      <w:proofErr w:type="spellEnd"/>
      <w:r w:rsidRPr="00D8205E">
        <w:t xml:space="preserve"> = </w:t>
      </w:r>
      <w:proofErr w:type="spellStart"/>
      <w:r w:rsidRPr="00D8205E">
        <w:t>Y_t</w:t>
      </w:r>
      <w:proofErr w:type="spellEnd"/>
      <w:r w:rsidRPr="00D8205E">
        <w:t xml:space="preserve"> - Y_(t-1)</w:t>
      </w:r>
    </w:p>
    <w:p w14:paraId="1907FEF5" w14:textId="6216CACB" w:rsidR="00D8205E" w:rsidRDefault="00D8205E" w:rsidP="00E821CB">
      <w:r>
        <w:tab/>
      </w:r>
      <w:r>
        <w:rPr>
          <w:b/>
        </w:rPr>
        <w:t>Done (shown in table above)</w:t>
      </w:r>
    </w:p>
    <w:p w14:paraId="1F6EB5C0" w14:textId="23A9833D" w:rsidR="00D8205E" w:rsidRDefault="00D8205E" w:rsidP="00E821CB">
      <w:r w:rsidRPr="00D8205E">
        <w:t>iv) Plot those differences.  Do they look independent from one to the next?  We know the original deviations from the line were independent.</w:t>
      </w:r>
    </w:p>
    <w:p w14:paraId="391C6F33" w14:textId="031F3C59" w:rsidR="00D8205E" w:rsidRDefault="00D8205E" w:rsidP="00E821CB">
      <w:r>
        <w:rPr>
          <w:noProof/>
        </w:rPr>
        <w:drawing>
          <wp:inline distT="0" distB="0" distL="0" distR="0" wp14:anchorId="605AC95E" wp14:editId="3CFB1A9D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5EB56C" w14:textId="5FE6AF18" w:rsidR="00D8205E" w:rsidRPr="00CE7CBD" w:rsidRDefault="00CE7CBD" w:rsidP="00E821CB">
      <w:pPr>
        <w:rPr>
          <w:b/>
        </w:rPr>
      </w:pPr>
      <w:r>
        <w:tab/>
      </w:r>
      <w:r>
        <w:rPr>
          <w:b/>
        </w:rPr>
        <w:t xml:space="preserve">Yes, the differences look quite independent from one to the next.  </w:t>
      </w:r>
      <w:r w:rsidR="00C52163">
        <w:rPr>
          <w:b/>
        </w:rPr>
        <w:t>I see no</w:t>
      </w:r>
      <w:r w:rsidR="001F6BB6">
        <w:rPr>
          <w:b/>
        </w:rPr>
        <w:t xml:space="preserve"> trend in the differences.  That i</w:t>
      </w:r>
      <w:r w:rsidR="00C52163">
        <w:rPr>
          <w:b/>
        </w:rPr>
        <w:t xml:space="preserve">s because </w:t>
      </w:r>
      <w:proofErr w:type="spellStart"/>
      <w:r w:rsidR="00C52163">
        <w:rPr>
          <w:b/>
        </w:rPr>
        <w:t>Y_</w:t>
      </w:r>
      <w:r w:rsidR="001F6BB6">
        <w:rPr>
          <w:b/>
        </w:rPr>
        <w:t>t</w:t>
      </w:r>
      <w:proofErr w:type="spellEnd"/>
      <w:r w:rsidR="001F6BB6">
        <w:rPr>
          <w:b/>
        </w:rPr>
        <w:t xml:space="preserve"> depends only on t and not y(t-1).</w:t>
      </w:r>
    </w:p>
    <w:p w14:paraId="0ED66B3A" w14:textId="52DC56A7" w:rsidR="00D8205E" w:rsidRDefault="00D8205E" w:rsidP="00E821CB">
      <w:r>
        <w:rPr>
          <w:b/>
          <w:u w:val="single"/>
        </w:rPr>
        <w:t>Sheet 6</w:t>
      </w:r>
    </w:p>
    <w:p w14:paraId="4E607657" w14:textId="77777777" w:rsidR="00D8205E" w:rsidRPr="00D8205E" w:rsidRDefault="00D8205E" w:rsidP="00D8205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i</w:t>
      </w:r>
      <w:proofErr w:type="spell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 xml:space="preserve">) Create an artificial data series </w:t>
      </w:r>
      <w:proofErr w:type="spell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Y_t</w:t>
      </w:r>
      <w:proofErr w:type="spell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 xml:space="preserve"> = Y_(t-1) + 3 + </w:t>
      </w:r>
      <w:proofErr w:type="gramStart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Normal(</w:t>
      </w:r>
      <w:proofErr w:type="gramEnd"/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0,1)</w:t>
      </w:r>
    </w:p>
    <w:tbl>
      <w:tblPr>
        <w:tblStyle w:val="GridTable4-Accent3"/>
        <w:tblW w:w="6465" w:type="dxa"/>
        <w:tblLook w:val="04A0" w:firstRow="1" w:lastRow="0" w:firstColumn="1" w:lastColumn="0" w:noHBand="0" w:noVBand="1"/>
      </w:tblPr>
      <w:tblGrid>
        <w:gridCol w:w="1314"/>
        <w:gridCol w:w="1717"/>
        <w:gridCol w:w="1717"/>
        <w:gridCol w:w="1717"/>
      </w:tblGrid>
      <w:tr w:rsidR="00D8205E" w:rsidRPr="00D8205E" w14:paraId="5AE1B76F" w14:textId="77777777" w:rsidTr="00D8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noWrap/>
            <w:hideMark/>
          </w:tcPr>
          <w:p w14:paraId="2688360F" w14:textId="77777777" w:rsidR="00D8205E" w:rsidRPr="00D8205E" w:rsidRDefault="00D8205E" w:rsidP="00D8205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717" w:type="dxa"/>
            <w:noWrap/>
            <w:hideMark/>
          </w:tcPr>
          <w:p w14:paraId="528E968B" w14:textId="77777777" w:rsidR="00D8205E" w:rsidRPr="00D8205E" w:rsidRDefault="00D8205E" w:rsidP="00D82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Y_t</w:t>
            </w:r>
            <w:proofErr w:type="spellEnd"/>
          </w:p>
        </w:tc>
        <w:tc>
          <w:tcPr>
            <w:tcW w:w="1717" w:type="dxa"/>
            <w:noWrap/>
            <w:hideMark/>
          </w:tcPr>
          <w:p w14:paraId="43323C12" w14:textId="77777777" w:rsidR="00D8205E" w:rsidRPr="00D8205E" w:rsidRDefault="00D8205E" w:rsidP="00D82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predicted</w:t>
            </w:r>
          </w:p>
        </w:tc>
        <w:tc>
          <w:tcPr>
            <w:tcW w:w="1717" w:type="dxa"/>
            <w:noWrap/>
            <w:hideMark/>
          </w:tcPr>
          <w:p w14:paraId="793755C1" w14:textId="77777777" w:rsidR="00D8205E" w:rsidRPr="00D8205E" w:rsidRDefault="00D8205E" w:rsidP="00D82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residuals</w:t>
            </w:r>
          </w:p>
        </w:tc>
      </w:tr>
      <w:tr w:rsidR="00D8205E" w:rsidRPr="00D8205E" w14:paraId="63390BAE" w14:textId="77777777" w:rsidTr="00D8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noWrap/>
            <w:hideMark/>
          </w:tcPr>
          <w:p w14:paraId="204713F0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7" w:type="dxa"/>
            <w:noWrap/>
            <w:hideMark/>
          </w:tcPr>
          <w:p w14:paraId="61D4A644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7" w:type="dxa"/>
            <w:noWrap/>
            <w:hideMark/>
          </w:tcPr>
          <w:p w14:paraId="35FB74DE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1.208940465</w:t>
            </w:r>
          </w:p>
        </w:tc>
        <w:tc>
          <w:tcPr>
            <w:tcW w:w="1717" w:type="dxa"/>
            <w:noWrap/>
            <w:hideMark/>
          </w:tcPr>
          <w:p w14:paraId="0ABF2D49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-0.208940465</w:t>
            </w:r>
          </w:p>
        </w:tc>
      </w:tr>
      <w:tr w:rsidR="00D8205E" w:rsidRPr="00D8205E" w14:paraId="3586AABE" w14:textId="77777777" w:rsidTr="00D8205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noWrap/>
            <w:hideMark/>
          </w:tcPr>
          <w:p w14:paraId="1E81FAF7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7" w:type="dxa"/>
            <w:noWrap/>
            <w:hideMark/>
          </w:tcPr>
          <w:p w14:paraId="7B8586A8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4.085336916</w:t>
            </w:r>
          </w:p>
        </w:tc>
        <w:tc>
          <w:tcPr>
            <w:tcW w:w="1717" w:type="dxa"/>
            <w:noWrap/>
            <w:hideMark/>
          </w:tcPr>
          <w:p w14:paraId="4C8BCC53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4.159770269</w:t>
            </w:r>
          </w:p>
        </w:tc>
        <w:tc>
          <w:tcPr>
            <w:tcW w:w="1717" w:type="dxa"/>
            <w:noWrap/>
            <w:hideMark/>
          </w:tcPr>
          <w:p w14:paraId="2A2A5835" w14:textId="77777777" w:rsidR="00D8205E" w:rsidRPr="00D8205E" w:rsidRDefault="00D8205E" w:rsidP="00D82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-0.074433352</w:t>
            </w:r>
          </w:p>
        </w:tc>
      </w:tr>
      <w:tr w:rsidR="00D8205E" w:rsidRPr="00D8205E" w14:paraId="2AE141A2" w14:textId="77777777" w:rsidTr="00D8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noWrap/>
            <w:hideMark/>
          </w:tcPr>
          <w:p w14:paraId="0A510B6D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7" w:type="dxa"/>
            <w:noWrap/>
            <w:hideMark/>
          </w:tcPr>
          <w:p w14:paraId="62300440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8.031954435</w:t>
            </w:r>
          </w:p>
        </w:tc>
        <w:tc>
          <w:tcPr>
            <w:tcW w:w="1717" w:type="dxa"/>
            <w:noWrap/>
            <w:hideMark/>
          </w:tcPr>
          <w:p w14:paraId="671FF92B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7.110600072</w:t>
            </w:r>
          </w:p>
        </w:tc>
        <w:tc>
          <w:tcPr>
            <w:tcW w:w="1717" w:type="dxa"/>
            <w:noWrap/>
            <w:hideMark/>
          </w:tcPr>
          <w:p w14:paraId="50A6D25E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0.921354363</w:t>
            </w:r>
          </w:p>
        </w:tc>
      </w:tr>
    </w:tbl>
    <w:p w14:paraId="69F5228D" w14:textId="6D4C0E5D" w:rsidR="00D8205E" w:rsidRDefault="00D8205E" w:rsidP="00E821CB">
      <w:r w:rsidRPr="00D8205E">
        <w:t>ii) Graph it and fit a straight line.</w:t>
      </w:r>
    </w:p>
    <w:p w14:paraId="762ED86C" w14:textId="40D8568B" w:rsidR="00D8205E" w:rsidRDefault="00D8205E" w:rsidP="00E821CB">
      <w:r>
        <w:rPr>
          <w:noProof/>
        </w:rPr>
        <w:drawing>
          <wp:inline distT="0" distB="0" distL="0" distR="0" wp14:anchorId="467CF866" wp14:editId="6B8FEEE9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20BFB5" w14:textId="77777777" w:rsidR="00D8205E" w:rsidRPr="00D8205E" w:rsidRDefault="00D8205E" w:rsidP="00D8205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iii) Use the functions =SLOPE and =INTERCEPT to get the slope and intercept of that line in cells,</w:t>
      </w:r>
    </w:p>
    <w:tbl>
      <w:tblPr>
        <w:tblStyle w:val="GridTable4-Accent3"/>
        <w:tblW w:w="2402" w:type="dxa"/>
        <w:tblLook w:val="04A0" w:firstRow="1" w:lastRow="0" w:firstColumn="1" w:lastColumn="0" w:noHBand="0" w:noVBand="1"/>
      </w:tblPr>
      <w:tblGrid>
        <w:gridCol w:w="1387"/>
        <w:gridCol w:w="1390"/>
      </w:tblGrid>
      <w:tr w:rsidR="00D8205E" w:rsidRPr="00D8205E" w14:paraId="2B5F69BC" w14:textId="77777777" w:rsidTr="00D8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64BFCEAE" w14:textId="77777777" w:rsidR="00D8205E" w:rsidRPr="00D8205E" w:rsidRDefault="00D8205E" w:rsidP="00D8205E">
            <w:pPr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201" w:type="dxa"/>
            <w:noWrap/>
            <w:hideMark/>
          </w:tcPr>
          <w:p w14:paraId="2D68DFD3" w14:textId="77777777" w:rsidR="00D8205E" w:rsidRPr="00D8205E" w:rsidRDefault="00D8205E" w:rsidP="00D82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  <w:t>intercept</w:t>
            </w:r>
          </w:p>
        </w:tc>
      </w:tr>
      <w:tr w:rsidR="00D8205E" w:rsidRPr="00D8205E" w14:paraId="6AB8D501" w14:textId="77777777" w:rsidTr="00D8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06682119" w14:textId="77777777" w:rsidR="00D8205E" w:rsidRPr="00D8205E" w:rsidRDefault="00D8205E" w:rsidP="00D8205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b w:val="0"/>
                <w:color w:val="000000"/>
                <w:sz w:val="22"/>
                <w:szCs w:val="22"/>
              </w:rPr>
              <w:t>3.352938872</w:t>
            </w:r>
          </w:p>
        </w:tc>
        <w:tc>
          <w:tcPr>
            <w:tcW w:w="1201" w:type="dxa"/>
            <w:noWrap/>
            <w:hideMark/>
          </w:tcPr>
          <w:p w14:paraId="63CA80B7" w14:textId="77777777" w:rsidR="00D8205E" w:rsidRPr="00D8205E" w:rsidRDefault="00D8205E" w:rsidP="00D82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D8205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0.389503297</w:t>
            </w:r>
          </w:p>
        </w:tc>
      </w:tr>
    </w:tbl>
    <w:p w14:paraId="5D55FC8F" w14:textId="54B025A7" w:rsidR="00D8205E" w:rsidRPr="00D8205E" w:rsidRDefault="00D8205E" w:rsidP="00E821CB">
      <w:pPr>
        <w:rPr>
          <w:b/>
        </w:rPr>
      </w:pPr>
      <w:r w:rsidRPr="00D8205E">
        <w:rPr>
          <w:b/>
        </w:rPr>
        <w:t>I used =</w:t>
      </w:r>
      <w:proofErr w:type="gramStart"/>
      <w:r w:rsidRPr="00D8205E">
        <w:rPr>
          <w:b/>
        </w:rPr>
        <w:t>SLOPE(</w:t>
      </w:r>
      <w:proofErr w:type="gramEnd"/>
      <w:r w:rsidRPr="00D8205E">
        <w:rPr>
          <w:b/>
        </w:rPr>
        <w:t>B15:B35,A15:A35) and =INTERCEPT(B15:B35, A15:A35)</w:t>
      </w:r>
    </w:p>
    <w:p w14:paraId="04A168BD" w14:textId="77777777" w:rsidR="00D8205E" w:rsidRDefault="00D8205E" w:rsidP="00E821CB"/>
    <w:p w14:paraId="23C6E986" w14:textId="77777777" w:rsidR="00D8205E" w:rsidRPr="00D8205E" w:rsidRDefault="00D8205E" w:rsidP="00D8205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8205E">
        <w:rPr>
          <w:rFonts w:ascii="Calibri" w:eastAsia="Times New Roman" w:hAnsi="Calibri" w:cs="Times New Roman"/>
          <w:color w:val="000000"/>
          <w:sz w:val="22"/>
          <w:szCs w:val="22"/>
        </w:rPr>
        <w:t>iv) Create a column of Predicted values, and then a column of Residuals.</w:t>
      </w:r>
    </w:p>
    <w:p w14:paraId="3F3BD1CF" w14:textId="54468A54" w:rsidR="00D8205E" w:rsidRDefault="00D8205E" w:rsidP="00E821CB">
      <w:pPr>
        <w:rPr>
          <w:b/>
        </w:rPr>
      </w:pPr>
      <w:r>
        <w:rPr>
          <w:b/>
        </w:rPr>
        <w:tab/>
        <w:t xml:space="preserve">Done.  (shown in the table in </w:t>
      </w:r>
      <w:proofErr w:type="spellStart"/>
      <w:r>
        <w:rPr>
          <w:b/>
        </w:rPr>
        <w:t>i</w:t>
      </w:r>
      <w:proofErr w:type="spellEnd"/>
      <w:r>
        <w:rPr>
          <w:b/>
        </w:rPr>
        <w:t>).</w:t>
      </w:r>
    </w:p>
    <w:p w14:paraId="2118ECF0" w14:textId="70A98E4E" w:rsidR="00D8205E" w:rsidRPr="00D8205E" w:rsidRDefault="00D8205E" w:rsidP="00E821CB">
      <w:r w:rsidRPr="00D8205E">
        <w:t>v) Plot the Residuals and comment on them as in previous exercises.</w:t>
      </w:r>
    </w:p>
    <w:p w14:paraId="413F3B78" w14:textId="76BF9369" w:rsidR="00DE777D" w:rsidRDefault="00D8205E" w:rsidP="00E821CB">
      <w:r>
        <w:rPr>
          <w:noProof/>
        </w:rPr>
        <w:drawing>
          <wp:inline distT="0" distB="0" distL="0" distR="0" wp14:anchorId="4CD47A03" wp14:editId="121951C9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E870959" w14:textId="77777777" w:rsidR="001E085F" w:rsidRDefault="001E085F" w:rsidP="00E821CB"/>
    <w:p w14:paraId="0D7E6BE2" w14:textId="60179208" w:rsidR="001E085F" w:rsidRDefault="001E085F" w:rsidP="00E821CB">
      <w:pPr>
        <w:rPr>
          <w:b/>
        </w:rPr>
      </w:pPr>
      <w:r>
        <w:tab/>
      </w:r>
      <w:r>
        <w:rPr>
          <w:b/>
        </w:rPr>
        <w:t>The residuals are not completely random.  Although there are occasional jumps in the y value of a given residual, the y values tend to be close to their neighbor.  I noticed this after having the sheet reevaluated with new random numbers several times.  (The graph on the word document is even updated when I update the excel document).</w:t>
      </w:r>
      <w:r w:rsidR="00E312DE">
        <w:rPr>
          <w:b/>
        </w:rPr>
        <w:t xml:space="preserve">  This is because the y value depends on a y-1 value + some random noise.  Therefore, the change can only be so far away from the previous y value.  The next y value generated will be generated with a normal distribution, plus 3, plus the previous y value.</w:t>
      </w:r>
    </w:p>
    <w:p w14:paraId="665EFB10" w14:textId="77777777" w:rsidR="007B3AC1" w:rsidRDefault="007B3AC1" w:rsidP="00F6679C">
      <w:pPr>
        <w:rPr>
          <w:vertAlign w:val="subscript"/>
        </w:rPr>
      </w:pPr>
    </w:p>
    <w:p w14:paraId="0829AB4B" w14:textId="114F3982" w:rsidR="00F6679C" w:rsidRPr="00FD7AAC" w:rsidRDefault="00F6679C" w:rsidP="00F6679C">
      <w:pPr>
        <w:rPr>
          <w:sz w:val="40"/>
          <w:szCs w:val="40"/>
          <w:vertAlign w:val="subscript"/>
        </w:rPr>
      </w:pPr>
      <w:r w:rsidRPr="00FD7AAC">
        <w:rPr>
          <w:sz w:val="40"/>
          <w:szCs w:val="40"/>
          <w:vertAlign w:val="subscript"/>
        </w:rPr>
        <w:t xml:space="preserve">vi) Problem 5 and Problem 6 relate to what distinction in de-trending time series? </w:t>
      </w:r>
    </w:p>
    <w:p w14:paraId="1CF8C958" w14:textId="08439607" w:rsidR="00F6679C" w:rsidRPr="00FD7AAC" w:rsidRDefault="002F7FDE" w:rsidP="00E821CB">
      <w:pPr>
        <w:rPr>
          <w:b/>
        </w:rPr>
      </w:pPr>
      <w:r>
        <w:rPr>
          <w:b/>
        </w:rPr>
        <w:tab/>
      </w:r>
      <w:r w:rsidR="00FD7AAC">
        <w:rPr>
          <w:b/>
        </w:rPr>
        <w:t>The distinction is whether the consecutive points are independent or not.  In problem 5 they were independent.  In problem 6 they were not.</w:t>
      </w:r>
      <w:r w:rsidR="009B17F7">
        <w:rPr>
          <w:b/>
        </w:rPr>
        <w:t xml:space="preserve">  Dependent points lead to autocorrelation in the residuals.</w:t>
      </w:r>
      <w:bookmarkStart w:id="1" w:name="_GoBack"/>
      <w:bookmarkEnd w:id="1"/>
    </w:p>
    <w:sectPr w:rsidR="00F6679C" w:rsidRPr="00FD7AAC" w:rsidSect="00826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E9"/>
    <w:rsid w:val="0005751A"/>
    <w:rsid w:val="00073870"/>
    <w:rsid w:val="000A2F9B"/>
    <w:rsid w:val="00121535"/>
    <w:rsid w:val="001800A1"/>
    <w:rsid w:val="00180AE0"/>
    <w:rsid w:val="001E085F"/>
    <w:rsid w:val="001F6BB6"/>
    <w:rsid w:val="00234952"/>
    <w:rsid w:val="002F7FDE"/>
    <w:rsid w:val="003D1F0C"/>
    <w:rsid w:val="004425ED"/>
    <w:rsid w:val="00514214"/>
    <w:rsid w:val="00530A52"/>
    <w:rsid w:val="006624AA"/>
    <w:rsid w:val="0079449D"/>
    <w:rsid w:val="007B3AC1"/>
    <w:rsid w:val="00826539"/>
    <w:rsid w:val="00882994"/>
    <w:rsid w:val="008A70F2"/>
    <w:rsid w:val="008D5B0E"/>
    <w:rsid w:val="008F05E5"/>
    <w:rsid w:val="008F435E"/>
    <w:rsid w:val="00973621"/>
    <w:rsid w:val="009821AA"/>
    <w:rsid w:val="009B17F7"/>
    <w:rsid w:val="009C6802"/>
    <w:rsid w:val="009D7693"/>
    <w:rsid w:val="009D769B"/>
    <w:rsid w:val="00A334C9"/>
    <w:rsid w:val="00A33FDF"/>
    <w:rsid w:val="00A84BAF"/>
    <w:rsid w:val="00AB4237"/>
    <w:rsid w:val="00AB6902"/>
    <w:rsid w:val="00AD3702"/>
    <w:rsid w:val="00B92CE9"/>
    <w:rsid w:val="00BB3889"/>
    <w:rsid w:val="00BB690A"/>
    <w:rsid w:val="00BB6B71"/>
    <w:rsid w:val="00C05A4F"/>
    <w:rsid w:val="00C46127"/>
    <w:rsid w:val="00C52163"/>
    <w:rsid w:val="00C83963"/>
    <w:rsid w:val="00C864A3"/>
    <w:rsid w:val="00CE7CBD"/>
    <w:rsid w:val="00CF33AB"/>
    <w:rsid w:val="00D8205E"/>
    <w:rsid w:val="00D859F9"/>
    <w:rsid w:val="00DD5481"/>
    <w:rsid w:val="00DE777D"/>
    <w:rsid w:val="00E1564B"/>
    <w:rsid w:val="00E312DE"/>
    <w:rsid w:val="00E43A00"/>
    <w:rsid w:val="00E4424D"/>
    <w:rsid w:val="00E821CB"/>
    <w:rsid w:val="00EC46AE"/>
    <w:rsid w:val="00EC4AEA"/>
    <w:rsid w:val="00EE0FCF"/>
    <w:rsid w:val="00EF4035"/>
    <w:rsid w:val="00F575F9"/>
    <w:rsid w:val="00F6679C"/>
    <w:rsid w:val="00F72100"/>
    <w:rsid w:val="00FA7751"/>
    <w:rsid w:val="00FD53AD"/>
    <w:rsid w:val="00FD7AAC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F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7362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73621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7362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7362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7362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williamgillespie/Desktop/Math519General/TimeSeriesHW/m419-time-series-hw1-tren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Value</a:t>
            </a:r>
            <a:r>
              <a:rPr lang="en-US" baseline="0"/>
              <a:t> by </a:t>
            </a:r>
            <a:r>
              <a:rPr lang="en-US"/>
              <a:t>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value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olid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0568862410452093"/>
                  <c:y val="-0.025749046667877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Exponential:</a:t>
                    </a:r>
                  </a:p>
                  <a:p>
                    <a:pPr>
                      <a:defRPr/>
                    </a:pPr>
                    <a:r>
                      <a:rPr lang="en-US" sz="1200" baseline="0"/>
                      <a:t>y = 2.6167e</a:t>
                    </a:r>
                    <a:r>
                      <a:rPr lang="en-US" sz="1200" baseline="30000"/>
                      <a:t>0.0418x</a:t>
                    </a:r>
                    <a:r>
                      <a:rPr lang="en-US" sz="1200" baseline="0"/>
                      <a:t/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0.91316</a:t>
                    </a:r>
                    <a:endParaRPr lang="en-US" sz="1200"/>
                  </a:p>
                </c:rich>
              </c:tx>
              <c:numFmt formatCode="#,##0.00000000" sourceLinked="0"/>
              <c:spPr>
                <a:noFill/>
                <a:ln w="25400">
                  <a:solidFill>
                    <a:schemeClr val="accent4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22225" cap="rnd">
                <a:solidFill>
                  <a:srgbClr val="92D050"/>
                </a:solidFill>
                <a:prstDash val="solid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0.147347803786517"/>
                  <c:y val="0.17036499001271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Polynomial order 3</a:t>
                    </a:r>
                  </a:p>
                  <a:p>
                    <a:pPr>
                      <a:defRPr/>
                    </a:pPr>
                    <a:r>
                      <a:rPr lang="en-US" sz="1200" baseline="0"/>
                      <a:t>y = 0.00028661x</a:t>
                    </a:r>
                    <a:r>
                      <a:rPr lang="en-US" sz="1200" baseline="30000"/>
                      <a:t>3</a:t>
                    </a:r>
                    <a:r>
                      <a:rPr lang="en-US" sz="1200" baseline="0"/>
                      <a:t> - 0.01932624x</a:t>
                    </a:r>
                    <a:r>
                      <a:rPr lang="en-US" sz="1200" baseline="30000"/>
                      <a:t>2</a:t>
                    </a:r>
                    <a:r>
                      <a:rPr lang="en-US" sz="1200" baseline="0"/>
                      <a:t> + 0.65031626x + 0.45742186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0.99553186</a:t>
                    </a:r>
                    <a:endParaRPr lang="en-US" sz="1200"/>
                  </a:p>
                </c:rich>
              </c:tx>
              <c:numFmt formatCode="#,##0.00000000" sourceLinked="0"/>
              <c:spPr>
                <a:noFill/>
                <a:ln>
                  <a:solidFill>
                    <a:srgbClr val="92D050"/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Sheet1!$B$10:$B$109</c:f>
              <c:numCache>
                <c:formatCode>General</c:formatCode>
                <c:ptCount val="100"/>
                <c:pt idx="0">
                  <c:v>3.491812518625836</c:v>
                </c:pt>
                <c:pt idx="1">
                  <c:v>3.970740062854674</c:v>
                </c:pt>
                <c:pt idx="2">
                  <c:v>3.204296021911481</c:v>
                </c:pt>
                <c:pt idx="3">
                  <c:v>3.195940974233586</c:v>
                </c:pt>
                <c:pt idx="4">
                  <c:v>4.874384390133141</c:v>
                </c:pt>
                <c:pt idx="5">
                  <c:v>1.914139066687521</c:v>
                </c:pt>
                <c:pt idx="6">
                  <c:v>6.210539409835105</c:v>
                </c:pt>
                <c:pt idx="7">
                  <c:v>0.98055306708493</c:v>
                </c:pt>
                <c:pt idx="8">
                  <c:v>8.729722582258191</c:v>
                </c:pt>
                <c:pt idx="9">
                  <c:v>0.256936123717696</c:v>
                </c:pt>
                <c:pt idx="10">
                  <c:v>5.750402107660684</c:v>
                </c:pt>
                <c:pt idx="11">
                  <c:v>1.808887137942124</c:v>
                </c:pt>
                <c:pt idx="12">
                  <c:v>8.712858201639001</c:v>
                </c:pt>
                <c:pt idx="13">
                  <c:v>4.224793441423451</c:v>
                </c:pt>
                <c:pt idx="14">
                  <c:v>7.063136747180487</c:v>
                </c:pt>
                <c:pt idx="15">
                  <c:v>3.125595477916506</c:v>
                </c:pt>
                <c:pt idx="16">
                  <c:v>7.559287043188249</c:v>
                </c:pt>
                <c:pt idx="17">
                  <c:v>4.582688912780731</c:v>
                </c:pt>
                <c:pt idx="18">
                  <c:v>4.595530231327551</c:v>
                </c:pt>
                <c:pt idx="19">
                  <c:v>7.201363978170808</c:v>
                </c:pt>
                <c:pt idx="20">
                  <c:v>9.573395869036296</c:v>
                </c:pt>
                <c:pt idx="21">
                  <c:v>5.80743131120402</c:v>
                </c:pt>
                <c:pt idx="22">
                  <c:v>5.80322190383439</c:v>
                </c:pt>
                <c:pt idx="23">
                  <c:v>7.308869812727977</c:v>
                </c:pt>
                <c:pt idx="24">
                  <c:v>8.56873143285158</c:v>
                </c:pt>
                <c:pt idx="25">
                  <c:v>7.219762686719318</c:v>
                </c:pt>
                <c:pt idx="26">
                  <c:v>10.66485497144831</c:v>
                </c:pt>
                <c:pt idx="27">
                  <c:v>9.427639630275036</c:v>
                </c:pt>
                <c:pt idx="28">
                  <c:v>6.243334608639327</c:v>
                </c:pt>
                <c:pt idx="29">
                  <c:v>13.39229141534905</c:v>
                </c:pt>
                <c:pt idx="30">
                  <c:v>7.14120198729469</c:v>
                </c:pt>
                <c:pt idx="31">
                  <c:v>9.284277915695426</c:v>
                </c:pt>
                <c:pt idx="32">
                  <c:v>9.419050731013292</c:v>
                </c:pt>
                <c:pt idx="33">
                  <c:v>11.456241854478</c:v>
                </c:pt>
                <c:pt idx="34">
                  <c:v>12.22827865679161</c:v>
                </c:pt>
                <c:pt idx="35">
                  <c:v>10.94837171403173</c:v>
                </c:pt>
                <c:pt idx="36">
                  <c:v>13.26184995487624</c:v>
                </c:pt>
                <c:pt idx="37">
                  <c:v>13.98363557031463</c:v>
                </c:pt>
                <c:pt idx="38">
                  <c:v>13.00573959574414</c:v>
                </c:pt>
                <c:pt idx="39">
                  <c:v>14.85559266683591</c:v>
                </c:pt>
                <c:pt idx="40">
                  <c:v>14.8096901815049</c:v>
                </c:pt>
                <c:pt idx="41">
                  <c:v>14.3935170317364</c:v>
                </c:pt>
                <c:pt idx="42">
                  <c:v>17.12924107887095</c:v>
                </c:pt>
                <c:pt idx="43">
                  <c:v>12.23387600602993</c:v>
                </c:pt>
                <c:pt idx="44">
                  <c:v>19.91285761134924</c:v>
                </c:pt>
                <c:pt idx="45">
                  <c:v>18.25442462968532</c:v>
                </c:pt>
                <c:pt idx="46">
                  <c:v>19.87493023364177</c:v>
                </c:pt>
                <c:pt idx="47">
                  <c:v>19.55612563552102</c:v>
                </c:pt>
                <c:pt idx="48">
                  <c:v>20.46385068123267</c:v>
                </c:pt>
                <c:pt idx="49">
                  <c:v>22.21971595746759</c:v>
                </c:pt>
                <c:pt idx="50">
                  <c:v>20.08960568526992</c:v>
                </c:pt>
                <c:pt idx="51">
                  <c:v>21.57509232564361</c:v>
                </c:pt>
                <c:pt idx="52">
                  <c:v>25.17749961344723</c:v>
                </c:pt>
                <c:pt idx="53">
                  <c:v>19.30339287570402</c:v>
                </c:pt>
                <c:pt idx="54">
                  <c:v>30.22275785411372</c:v>
                </c:pt>
                <c:pt idx="55">
                  <c:v>21.11838471878396</c:v>
                </c:pt>
                <c:pt idx="56">
                  <c:v>30.11678955470039</c:v>
                </c:pt>
                <c:pt idx="57">
                  <c:v>27.58065837292442</c:v>
                </c:pt>
                <c:pt idx="58">
                  <c:v>29.46043090521058</c:v>
                </c:pt>
                <c:pt idx="59">
                  <c:v>30.84735598161466</c:v>
                </c:pt>
                <c:pt idx="60">
                  <c:v>31.60345846341154</c:v>
                </c:pt>
                <c:pt idx="61">
                  <c:v>38.20635767476722</c:v>
                </c:pt>
                <c:pt idx="62">
                  <c:v>33.81473100125566</c:v>
                </c:pt>
                <c:pt idx="63">
                  <c:v>39.81095308476009</c:v>
                </c:pt>
                <c:pt idx="64">
                  <c:v>39.0460767513008</c:v>
                </c:pt>
                <c:pt idx="65">
                  <c:v>41.50289132904827</c:v>
                </c:pt>
                <c:pt idx="66">
                  <c:v>41.3323878392841</c:v>
                </c:pt>
                <c:pt idx="67">
                  <c:v>42.00615694353361</c:v>
                </c:pt>
                <c:pt idx="68">
                  <c:v>49.46992448068139</c:v>
                </c:pt>
                <c:pt idx="69">
                  <c:v>46.12065083057677</c:v>
                </c:pt>
                <c:pt idx="70">
                  <c:v>49.47980000708105</c:v>
                </c:pt>
                <c:pt idx="71">
                  <c:v>50.29428700169678</c:v>
                </c:pt>
                <c:pt idx="72">
                  <c:v>52.96178047278094</c:v>
                </c:pt>
                <c:pt idx="73">
                  <c:v>58.35911164675655</c:v>
                </c:pt>
                <c:pt idx="74">
                  <c:v>54.72949441434002</c:v>
                </c:pt>
                <c:pt idx="75">
                  <c:v>64.504220964089</c:v>
                </c:pt>
                <c:pt idx="76">
                  <c:v>63.34314037246239</c:v>
                </c:pt>
                <c:pt idx="77">
                  <c:v>63.18800665622911</c:v>
                </c:pt>
                <c:pt idx="78">
                  <c:v>70.57693283755383</c:v>
                </c:pt>
                <c:pt idx="79">
                  <c:v>70.60567958991232</c:v>
                </c:pt>
                <c:pt idx="80">
                  <c:v>71.74087530450315</c:v>
                </c:pt>
                <c:pt idx="81">
                  <c:v>80.10567082081955</c:v>
                </c:pt>
                <c:pt idx="82">
                  <c:v>78.83320180891998</c:v>
                </c:pt>
                <c:pt idx="83">
                  <c:v>83.53900812007038</c:v>
                </c:pt>
                <c:pt idx="84">
                  <c:v>87.09180177605359</c:v>
                </c:pt>
                <c:pt idx="85">
                  <c:v>88.47595440093</c:v>
                </c:pt>
                <c:pt idx="86">
                  <c:v>94.47201713860888</c:v>
                </c:pt>
                <c:pt idx="87">
                  <c:v>94.3556292593685</c:v>
                </c:pt>
                <c:pt idx="88">
                  <c:v>103.0509289906164</c:v>
                </c:pt>
                <c:pt idx="89">
                  <c:v>104.4994407053581</c:v>
                </c:pt>
                <c:pt idx="90">
                  <c:v>110.4265570280046</c:v>
                </c:pt>
                <c:pt idx="91">
                  <c:v>116.1291571795515</c:v>
                </c:pt>
                <c:pt idx="92">
                  <c:v>116.6892675015513</c:v>
                </c:pt>
                <c:pt idx="93">
                  <c:v>128.3407787506583</c:v>
                </c:pt>
                <c:pt idx="94">
                  <c:v>124.102126801738</c:v>
                </c:pt>
                <c:pt idx="95">
                  <c:v>140.7979610311065</c:v>
                </c:pt>
                <c:pt idx="96">
                  <c:v>134.7017800539987</c:v>
                </c:pt>
                <c:pt idx="97">
                  <c:v>149.5223254285807</c:v>
                </c:pt>
                <c:pt idx="98">
                  <c:v>147.4918315499462</c:v>
                </c:pt>
                <c:pt idx="99">
                  <c:v>161.0250591188278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340400"/>
        <c:axId val="-1444333232"/>
      </c:scatterChart>
      <c:valAx>
        <c:axId val="-144434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>
            <c:manualLayout>
              <c:xMode val="edge"/>
              <c:yMode val="edge"/>
              <c:x val="0.421491638437822"/>
              <c:y val="0.8721444003265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333232"/>
        <c:crosses val="autoZero"/>
        <c:crossBetween val="midCat"/>
      </c:valAx>
      <c:valAx>
        <c:axId val="-144433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34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first difference vs.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Sheet5!$C$9</c:f>
              <c:strCache>
                <c:ptCount val="1"/>
                <c:pt idx="0">
                  <c:v>first difference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Sheet5!$A$10:$A$34</c:f>
              <c:numCache>
                <c:formatCode>General</c:formatCode>
                <c:ptCount val="25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</c:numCache>
            </c:numRef>
          </c:xVal>
          <c:yVal>
            <c:numRef>
              <c:f>Sheet5!$C$10:$C$34</c:f>
              <c:numCache>
                <c:formatCode>General</c:formatCode>
                <c:ptCount val="25"/>
                <c:pt idx="0">
                  <c:v>1.449360690443022</c:v>
                </c:pt>
                <c:pt idx="1">
                  <c:v>4.90566973262014</c:v>
                </c:pt>
                <c:pt idx="2">
                  <c:v>1.256359576865682</c:v>
                </c:pt>
                <c:pt idx="3">
                  <c:v>4.653323991695202</c:v>
                </c:pt>
                <c:pt idx="4">
                  <c:v>2.080067884991788</c:v>
                </c:pt>
                <c:pt idx="5">
                  <c:v>2.455143104944658</c:v>
                </c:pt>
                <c:pt idx="6">
                  <c:v>6.237994187337164</c:v>
                </c:pt>
                <c:pt idx="7">
                  <c:v>0.298789504527409</c:v>
                </c:pt>
                <c:pt idx="8">
                  <c:v>5.195994431111377</c:v>
                </c:pt>
                <c:pt idx="9">
                  <c:v>1.965523965574565</c:v>
                </c:pt>
                <c:pt idx="10">
                  <c:v>1.953870513637622</c:v>
                </c:pt>
                <c:pt idx="11">
                  <c:v>2.85510181918186</c:v>
                </c:pt>
                <c:pt idx="12">
                  <c:v>3.659512431712258</c:v>
                </c:pt>
                <c:pt idx="13">
                  <c:v>2.408190465058766</c:v>
                </c:pt>
                <c:pt idx="14">
                  <c:v>4.934371252504035</c:v>
                </c:pt>
                <c:pt idx="15">
                  <c:v>-0.936110885088937</c:v>
                </c:pt>
                <c:pt idx="16">
                  <c:v>7.275656631362551</c:v>
                </c:pt>
                <c:pt idx="17">
                  <c:v>-0.459506255132098</c:v>
                </c:pt>
                <c:pt idx="18">
                  <c:v>5.666437534152337</c:v>
                </c:pt>
                <c:pt idx="19">
                  <c:v>1.411130225009187</c:v>
                </c:pt>
                <c:pt idx="20">
                  <c:v>3.44444881943306</c:v>
                </c:pt>
                <c:pt idx="21">
                  <c:v>2.576010248861671</c:v>
                </c:pt>
                <c:pt idx="22">
                  <c:v>2.563060521285223</c:v>
                </c:pt>
                <c:pt idx="23">
                  <c:v>6.039099935932928</c:v>
                </c:pt>
                <c:pt idx="24">
                  <c:v>1.377531697132865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114944"/>
        <c:axId val="-1444107872"/>
      </c:scatterChart>
      <c:valAx>
        <c:axId val="-144411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107872"/>
        <c:crosses val="autoZero"/>
        <c:crossBetween val="midCat"/>
      </c:valAx>
      <c:valAx>
        <c:axId val="-144410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First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11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Sheet6!$B$14</c:f>
              <c:strCache>
                <c:ptCount val="1"/>
                <c:pt idx="0">
                  <c:v>Y_t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2641294838145"/>
                  <c:y val="-0.005046296296296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2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y_t = 2.8452 t + 0.6357</a:t>
                    </a:r>
                    <a:br>
                      <a:rPr lang="en-US" baseline="0"/>
                    </a:br>
                    <a:r>
                      <a:rPr lang="en-US" baseline="0"/>
                      <a:t>R² = 0.99672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Sheet6!$A$15:$A$35</c:f>
              <c:numCache>
                <c:formatCode>General</c:formatCode>
                <c:ptCount val="2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</c:numCache>
            </c:numRef>
          </c:xVal>
          <c:yVal>
            <c:numRef>
              <c:f>Sheet6!$B$15:$B$35</c:f>
              <c:numCache>
                <c:formatCode>General</c:formatCode>
                <c:ptCount val="21"/>
                <c:pt idx="0">
                  <c:v>1.0</c:v>
                </c:pt>
                <c:pt idx="1">
                  <c:v>4.572162911078637</c:v>
                </c:pt>
                <c:pt idx="2">
                  <c:v>6.427446758850404</c:v>
                </c:pt>
                <c:pt idx="3">
                  <c:v>8.69519207831842</c:v>
                </c:pt>
                <c:pt idx="4">
                  <c:v>12.68197985048124</c:v>
                </c:pt>
                <c:pt idx="5">
                  <c:v>15.29625998827718</c:v>
                </c:pt>
                <c:pt idx="6">
                  <c:v>17.73059197573498</c:v>
                </c:pt>
                <c:pt idx="7">
                  <c:v>20.46743970245819</c:v>
                </c:pt>
                <c:pt idx="8">
                  <c:v>23.23845149006842</c:v>
                </c:pt>
                <c:pt idx="9">
                  <c:v>26.16514009716377</c:v>
                </c:pt>
                <c:pt idx="10">
                  <c:v>29.48264113381062</c:v>
                </c:pt>
                <c:pt idx="11">
                  <c:v>31.55108622912178</c:v>
                </c:pt>
                <c:pt idx="12">
                  <c:v>32.49349952238981</c:v>
                </c:pt>
                <c:pt idx="13">
                  <c:v>36.97023606907742</c:v>
                </c:pt>
                <c:pt idx="14">
                  <c:v>38.7905996096495</c:v>
                </c:pt>
                <c:pt idx="15">
                  <c:v>42.39798459489973</c:v>
                </c:pt>
                <c:pt idx="16">
                  <c:v>45.50684291742531</c:v>
                </c:pt>
                <c:pt idx="17">
                  <c:v>49.11889260978209</c:v>
                </c:pt>
                <c:pt idx="18">
                  <c:v>53.7310741056044</c:v>
                </c:pt>
                <c:pt idx="19">
                  <c:v>54.82114504853268</c:v>
                </c:pt>
                <c:pt idx="20">
                  <c:v>59.70913605163209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059456"/>
        <c:axId val="-1444052640"/>
      </c:scatterChart>
      <c:valAx>
        <c:axId val="-144405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052640"/>
        <c:crosses val="autoZero"/>
        <c:crossBetween val="midCat"/>
      </c:valAx>
      <c:valAx>
        <c:axId val="-144405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Y_t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059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 by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Sheet6!$D$14</c:f>
              <c:strCache>
                <c:ptCount val="1"/>
                <c:pt idx="0">
                  <c:v>residuals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Sheet6!$A$15:$A$35</c:f>
              <c:numCache>
                <c:formatCode>General</c:formatCode>
                <c:ptCount val="2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</c:numCache>
            </c:numRef>
          </c:xVal>
          <c:yVal>
            <c:numRef>
              <c:f>Sheet6!$D$15:$D$35</c:f>
              <c:numCache>
                <c:formatCode>General</c:formatCode>
                <c:ptCount val="21"/>
                <c:pt idx="0">
                  <c:v>0.869256449234914</c:v>
                </c:pt>
                <c:pt idx="1">
                  <c:v>0.00493859722413026</c:v>
                </c:pt>
                <c:pt idx="2">
                  <c:v>-1.659092965828206</c:v>
                </c:pt>
                <c:pt idx="3">
                  <c:v>-1.74481682374048</c:v>
                </c:pt>
                <c:pt idx="4">
                  <c:v>-0.579216555150378</c:v>
                </c:pt>
                <c:pt idx="5">
                  <c:v>1.224041681395025</c:v>
                </c:pt>
                <c:pt idx="6">
                  <c:v>1.839502780382002</c:v>
                </c:pt>
                <c:pt idx="7">
                  <c:v>1.77332845109056</c:v>
                </c:pt>
                <c:pt idx="8">
                  <c:v>0.543596144652032</c:v>
                </c:pt>
                <c:pt idx="9">
                  <c:v>-0.947516344422812</c:v>
                </c:pt>
                <c:pt idx="10">
                  <c:v>-1.307298835152874</c:v>
                </c:pt>
                <c:pt idx="11">
                  <c:v>-1.21528495892511</c:v>
                </c:pt>
                <c:pt idx="12">
                  <c:v>-0.80695152322042</c:v>
                </c:pt>
                <c:pt idx="13">
                  <c:v>0.630069573195904</c:v>
                </c:pt>
                <c:pt idx="14">
                  <c:v>0.474586749662478</c:v>
                </c:pt>
                <c:pt idx="15">
                  <c:v>1.323113640962148</c:v>
                </c:pt>
                <c:pt idx="16">
                  <c:v>0.605582510216038</c:v>
                </c:pt>
                <c:pt idx="17">
                  <c:v>0.113616559463559</c:v>
                </c:pt>
                <c:pt idx="18">
                  <c:v>1.130917865867602</c:v>
                </c:pt>
                <c:pt idx="19">
                  <c:v>-0.38577201720679</c:v>
                </c:pt>
                <c:pt idx="20">
                  <c:v>-1.88660097969924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013664"/>
        <c:axId val="-1444006592"/>
      </c:scatterChart>
      <c:valAx>
        <c:axId val="-144401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006592"/>
        <c:crosses val="autoZero"/>
        <c:crossBetween val="midCat"/>
      </c:valAx>
      <c:valAx>
        <c:axId val="-144400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01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exponential fit residual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Sheet1!$G$9</c:f>
              <c:strCache>
                <c:ptCount val="1"/>
                <c:pt idx="0">
                  <c:v>exp resids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0"/>
            <c:dispRSqr val="0"/>
            <c:dispEq val="0"/>
          </c:trendline>
          <c:xVal>
            <c:numRef>
              <c:f>Sheet1!$A$10:$A$109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Sheet1!$G$10:$G$109</c:f>
              <c:numCache>
                <c:formatCode>General</c:formatCode>
                <c:ptCount val="100"/>
                <c:pt idx="0">
                  <c:v>0.875112518625837</c:v>
                </c:pt>
                <c:pt idx="1">
                  <c:v>1.242343814128861</c:v>
                </c:pt>
                <c:pt idx="2">
                  <c:v>0.35943566724297</c:v>
                </c:pt>
                <c:pt idx="3">
                  <c:v>0.22964513603037</c:v>
                </c:pt>
                <c:pt idx="4">
                  <c:v>1.781469482973494</c:v>
                </c:pt>
                <c:pt idx="5">
                  <c:v>-1.310799760966597</c:v>
                </c:pt>
                <c:pt idx="6">
                  <c:v>2.847941099084267</c:v>
                </c:pt>
                <c:pt idx="7">
                  <c:v>-2.525580848543283</c:v>
                </c:pt>
                <c:pt idx="8">
                  <c:v>5.07392611230353</c:v>
                </c:pt>
                <c:pt idx="9">
                  <c:v>-3.554911384490878</c:v>
                </c:pt>
                <c:pt idx="10">
                  <c:v>1.775842378952343</c:v>
                </c:pt>
                <c:pt idx="11">
                  <c:v>-2.335330332209031</c:v>
                </c:pt>
                <c:pt idx="12">
                  <c:v>4.391740993145711</c:v>
                </c:pt>
                <c:pt idx="13">
                  <c:v>-0.280774633616735</c:v>
                </c:pt>
                <c:pt idx="14">
                  <c:v>2.365244350528818</c:v>
                </c:pt>
                <c:pt idx="15">
                  <c:v>-1.772830781089855</c:v>
                </c:pt>
                <c:pt idx="16">
                  <c:v>2.451766949278753</c:v>
                </c:pt>
                <c:pt idx="17">
                  <c:v>-0.742850378889841</c:v>
                </c:pt>
                <c:pt idx="18">
                  <c:v>-0.957334608293309</c:v>
                </c:pt>
                <c:pt idx="19">
                  <c:v>1.411469990284141</c:v>
                </c:pt>
                <c:pt idx="20">
                  <c:v>3.536354925454638</c:v>
                </c:pt>
                <c:pt idx="21">
                  <c:v>-0.487306283427516</c:v>
                </c:pt>
                <c:pt idx="22">
                  <c:v>-0.760212360661364</c:v>
                </c:pt>
                <c:pt idx="23">
                  <c:v>0.465269313622736</c:v>
                </c:pt>
                <c:pt idx="24">
                  <c:v>1.433005545460273</c:v>
                </c:pt>
                <c:pt idx="25">
                  <c:v>-0.220558230120266</c:v>
                </c:pt>
                <c:pt idx="26">
                  <c:v>2.90693710588431</c:v>
                </c:pt>
                <c:pt idx="27">
                  <c:v>1.338567897815146</c:v>
                </c:pt>
                <c:pt idx="28">
                  <c:v>-2.191026598422083</c:v>
                </c:pt>
                <c:pt idx="29">
                  <c:v>4.59790173455076</c:v>
                </c:pt>
                <c:pt idx="30">
                  <c:v>-2.028584314124297</c:v>
                </c:pt>
                <c:pt idx="31">
                  <c:v>-0.276929156727434</c:v>
                </c:pt>
                <c:pt idx="32">
                  <c:v>-0.550285268409365</c:v>
                </c:pt>
                <c:pt idx="33">
                  <c:v>1.06135556903755</c:v>
                </c:pt>
                <c:pt idx="34">
                  <c:v>1.389677079565676</c:v>
                </c:pt>
                <c:pt idx="35">
                  <c:v>-0.352885550743336</c:v>
                </c:pt>
                <c:pt idx="36">
                  <c:v>1.478188118556583</c:v>
                </c:pt>
                <c:pt idx="37">
                  <c:v>1.696977279158556</c:v>
                </c:pt>
                <c:pt idx="38">
                  <c:v>0.194613982962336</c:v>
                </c:pt>
                <c:pt idx="39">
                  <c:v>1.497612361921677</c:v>
                </c:pt>
                <c:pt idx="40">
                  <c:v>0.881512188429147</c:v>
                </c:pt>
                <c:pt idx="41">
                  <c:v>-0.129198062807616</c:v>
                </c:pt>
                <c:pt idx="42">
                  <c:v>1.986610519285358</c:v>
                </c:pt>
                <c:pt idx="43">
                  <c:v>-3.555131680985854</c:v>
                </c:pt>
                <c:pt idx="44">
                  <c:v>3.449881594092041</c:v>
                </c:pt>
                <c:pt idx="45">
                  <c:v>1.088711323479956</c:v>
                </c:pt>
                <c:pt idx="46">
                  <c:v>1.976482650291178</c:v>
                </c:pt>
                <c:pt idx="47">
                  <c:v>0.893666337768369</c:v>
                </c:pt>
                <c:pt idx="48">
                  <c:v>1.004767125614322</c:v>
                </c:pt>
                <c:pt idx="49">
                  <c:v>1.93000350407542</c:v>
                </c:pt>
                <c:pt idx="50">
                  <c:v>-1.066191825167103</c:v>
                </c:pt>
                <c:pt idx="51">
                  <c:v>-0.48375987991276</c:v>
                </c:pt>
                <c:pt idx="52">
                  <c:v>2.177044991657514</c:v>
                </c:pt>
                <c:pt idx="53">
                  <c:v>-4.67885732840011</c:v>
                </c:pt>
                <c:pt idx="54">
                  <c:v>5.21680321931353</c:v>
                </c:pt>
                <c:pt idx="55">
                  <c:v>-4.954972112873001</c:v>
                </c:pt>
                <c:pt idx="56">
                  <c:v>2.93046748064436</c:v>
                </c:pt>
                <c:pt idx="57">
                  <c:v>-0.766136889622388</c:v>
                </c:pt>
                <c:pt idx="58">
                  <c:v>-0.0963734123387851</c:v>
                </c:pt>
                <c:pt idx="59">
                  <c:v>0.0288922584807096</c:v>
                </c:pt>
                <c:pt idx="60">
                  <c:v>-0.53051975865873</c:v>
                </c:pt>
                <c:pt idx="61">
                  <c:v>4.700711006164198</c:v>
                </c:pt>
                <c:pt idx="62">
                  <c:v>-1.12113504443125</c:v>
                </c:pt>
                <c:pt idx="63">
                  <c:v>3.383817431058965</c:v>
                </c:pt>
                <c:pt idx="64">
                  <c:v>1.064015273338263</c:v>
                </c:pt>
                <c:pt idx="65">
                  <c:v>1.899530586377658</c:v>
                </c:pt>
                <c:pt idx="66">
                  <c:v>0.0385211800424159</c:v>
                </c:pt>
                <c:pt idx="67">
                  <c:v>-1.050376433796217</c:v>
                </c:pt>
                <c:pt idx="68">
                  <c:v>4.57548333349429</c:v>
                </c:pt>
                <c:pt idx="69">
                  <c:v>-0.690150871806843</c:v>
                </c:pt>
                <c:pt idx="70">
                  <c:v>0.670836134787201</c:v>
                </c:pt>
                <c:pt idx="71">
                  <c:v>-0.598132432460844</c:v>
                </c:pt>
                <c:pt idx="72">
                  <c:v>-0.103028742160184</c:v>
                </c:pt>
                <c:pt idx="73">
                  <c:v>3.029182193094918</c:v>
                </c:pt>
                <c:pt idx="74">
                  <c:v>-2.962244020954174</c:v>
                </c:pt>
                <c:pt idx="75">
                  <c:v>4.349857556236533</c:v>
                </c:pt>
                <c:pt idx="76">
                  <c:v>0.621032577730872</c:v>
                </c:pt>
                <c:pt idx="77">
                  <c:v>-2.211452058687279</c:v>
                </c:pt>
                <c:pt idx="78">
                  <c:v>2.385838013356843</c:v>
                </c:pt>
                <c:pt idx="79">
                  <c:v>-0.496214901181659</c:v>
                </c:pt>
                <c:pt idx="80">
                  <c:v>-2.396069017275991</c:v>
                </c:pt>
                <c:pt idx="81">
                  <c:v>2.804122771927197</c:v>
                </c:pt>
                <c:pt idx="82">
                  <c:v>-1.768033990864566</c:v>
                </c:pt>
                <c:pt idx="83">
                  <c:v>-0.502765640313697</c:v>
                </c:pt>
                <c:pt idx="84">
                  <c:v>-0.537372475521039</c:v>
                </c:pt>
                <c:pt idx="85">
                  <c:v>-2.893751834762696</c:v>
                </c:pt>
                <c:pt idx="86">
                  <c:v>-0.797889132894667</c:v>
                </c:pt>
                <c:pt idx="87">
                  <c:v>-4.980960677433771</c:v>
                </c:pt>
                <c:pt idx="88">
                  <c:v>-0.525934747980173</c:v>
                </c:pt>
                <c:pt idx="89">
                  <c:v>-3.498696826331297</c:v>
                </c:pt>
                <c:pt idx="90">
                  <c:v>-2.181580439353439</c:v>
                </c:pt>
                <c:pt idx="91">
                  <c:v>-1.285762315209283</c:v>
                </c:pt>
                <c:pt idx="92">
                  <c:v>-5.73761593711144</c:v>
                </c:pt>
                <c:pt idx="93">
                  <c:v>0.687991072575286</c:v>
                </c:pt>
                <c:pt idx="94">
                  <c:v>-8.99963764977518</c:v>
                </c:pt>
                <c:pt idx="95">
                  <c:v>2.014625215653638</c:v>
                </c:pt>
                <c:pt idx="96">
                  <c:v>-10.0056502301517</c:v>
                </c:pt>
                <c:pt idx="97">
                  <c:v>-1.362074751045725</c:v>
                </c:pt>
                <c:pt idx="98">
                  <c:v>-9.83320817235184</c:v>
                </c:pt>
                <c:pt idx="99">
                  <c:v>-3.015544774991668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405488"/>
        <c:axId val="-1444398560"/>
      </c:scatterChart>
      <c:valAx>
        <c:axId val="-144440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398560"/>
        <c:crosses val="autoZero"/>
        <c:crossBetween val="midCat"/>
      </c:valAx>
      <c:valAx>
        <c:axId val="-14443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40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poly^3 residual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Sheet1!$J$9</c:f>
              <c:strCache>
                <c:ptCount val="1"/>
                <c:pt idx="0">
                  <c:v>poly^3 resids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0"/>
            <c:dispRSqr val="0"/>
            <c:dispEq val="0"/>
          </c:trendline>
          <c:xVal>
            <c:numRef>
              <c:f>Sheet1!$A$10:$A$109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Sheet1!$J$10:$J$109</c:f>
              <c:numCache>
                <c:formatCode>General</c:formatCode>
                <c:ptCount val="100"/>
                <c:pt idx="0">
                  <c:v>3.034390658625836</c:v>
                </c:pt>
                <c:pt idx="1">
                  <c:v>2.882041572854674</c:v>
                </c:pt>
                <c:pt idx="2">
                  <c:v>1.521253721911481</c:v>
                </c:pt>
                <c:pt idx="3">
                  <c:v>0.953768024233586</c:v>
                </c:pt>
                <c:pt idx="4">
                  <c:v>2.106574290133141</c:v>
                </c:pt>
                <c:pt idx="5">
                  <c:v>-1.347534343312479</c:v>
                </c:pt>
                <c:pt idx="6">
                  <c:v>2.485056869835105</c:v>
                </c:pt>
                <c:pt idx="7">
                  <c:v>-3.18040408291507</c:v>
                </c:pt>
                <c:pt idx="8">
                  <c:v>4.159905682258194</c:v>
                </c:pt>
                <c:pt idx="9">
                  <c:v>-4.696845326282304</c:v>
                </c:pt>
                <c:pt idx="10">
                  <c:v>0.435831647660684</c:v>
                </c:pt>
                <c:pt idx="11">
                  <c:v>-3.845016452057877</c:v>
                </c:pt>
                <c:pt idx="12">
                  <c:v>2.739357701639001</c:v>
                </c:pt>
                <c:pt idx="13">
                  <c:v>-2.050287408576549</c:v>
                </c:pt>
                <c:pt idx="14">
                  <c:v>0.502772447180494</c:v>
                </c:pt>
                <c:pt idx="15">
                  <c:v>-3.705475032083493</c:v>
                </c:pt>
                <c:pt idx="16">
                  <c:v>0.470367903188249</c:v>
                </c:pt>
                <c:pt idx="17">
                  <c:v>-2.752940937219266</c:v>
                </c:pt>
                <c:pt idx="18">
                  <c:v>-2.977392068672444</c:v>
                </c:pt>
                <c:pt idx="19">
                  <c:v>-0.601152171829191</c:v>
                </c:pt>
                <c:pt idx="20">
                  <c:v>1.547264809036296</c:v>
                </c:pt>
                <c:pt idx="21">
                  <c:v>-2.43805537879598</c:v>
                </c:pt>
                <c:pt idx="22">
                  <c:v>-2.659080796165612</c:v>
                </c:pt>
                <c:pt idx="23">
                  <c:v>-1.369428937272023</c:v>
                </c:pt>
                <c:pt idx="24">
                  <c:v>-0.326463067148415</c:v>
                </c:pt>
                <c:pt idx="25">
                  <c:v>-1.894946923280683</c:v>
                </c:pt>
                <c:pt idx="26">
                  <c:v>1.326291231448312</c:v>
                </c:pt>
                <c:pt idx="27">
                  <c:v>-0.140836919724961</c:v>
                </c:pt>
                <c:pt idx="28">
                  <c:v>-3.562833091360669</c:v>
                </c:pt>
                <c:pt idx="29">
                  <c:v>3.338934565349051</c:v>
                </c:pt>
                <c:pt idx="30">
                  <c:v>-3.170561672705307</c:v>
                </c:pt>
                <c:pt idx="31">
                  <c:v>-1.298829874304568</c:v>
                </c:pt>
                <c:pt idx="32">
                  <c:v>-1.450058168986706</c:v>
                </c:pt>
                <c:pt idx="33">
                  <c:v>0.284755204477991</c:v>
                </c:pt>
                <c:pt idx="34">
                  <c:v>0.736317956791607</c:v>
                </c:pt>
                <c:pt idx="35">
                  <c:v>-0.883878995968265</c:v>
                </c:pt>
                <c:pt idx="36">
                  <c:v>1.067773614876243</c:v>
                </c:pt>
                <c:pt idx="37">
                  <c:v>1.404478320314631</c:v>
                </c:pt>
                <c:pt idx="38">
                  <c:v>0.0165264957441451</c:v>
                </c:pt>
                <c:pt idx="39">
                  <c:v>1.429629116835917</c:v>
                </c:pt>
                <c:pt idx="40">
                  <c:v>0.918561921504894</c:v>
                </c:pt>
                <c:pt idx="41">
                  <c:v>0.00709014173638778</c:v>
                </c:pt>
                <c:pt idx="42">
                  <c:v>2.215661978870951</c:v>
                </c:pt>
                <c:pt idx="43">
                  <c:v>-3.240428543970072</c:v>
                </c:pt>
                <c:pt idx="44">
                  <c:v>3.842534711349238</c:v>
                </c:pt>
                <c:pt idx="45">
                  <c:v>1.551070819685322</c:v>
                </c:pt>
                <c:pt idx="46">
                  <c:v>2.499813293641774</c:v>
                </c:pt>
                <c:pt idx="47">
                  <c:v>1.468793685521028</c:v>
                </c:pt>
                <c:pt idx="48">
                  <c:v>1.622132181232668</c:v>
                </c:pt>
                <c:pt idx="49">
                  <c:v>2.57971970746759</c:v>
                </c:pt>
                <c:pt idx="50">
                  <c:v>-0.394279174730055</c:v>
                </c:pt>
                <c:pt idx="51">
                  <c:v>0.19998833564361</c:v>
                </c:pt>
                <c:pt idx="52">
                  <c:v>2.862126313447231</c:v>
                </c:pt>
                <c:pt idx="53">
                  <c:v>-4.003019574295948</c:v>
                </c:pt>
                <c:pt idx="54">
                  <c:v>5.872816754113728</c:v>
                </c:pt>
                <c:pt idx="55">
                  <c:v>-4.32929419121604</c:v>
                </c:pt>
                <c:pt idx="56">
                  <c:v>3.515444014700396</c:v>
                </c:pt>
                <c:pt idx="57">
                  <c:v>-0.232002277075573</c:v>
                </c:pt>
                <c:pt idx="58">
                  <c:v>0.377087005210587</c:v>
                </c:pt>
                <c:pt idx="59">
                  <c:v>0.432241031614669</c:v>
                </c:pt>
                <c:pt idx="60">
                  <c:v>-0.206234996588449</c:v>
                </c:pt>
                <c:pt idx="61">
                  <c:v>4.937558584767231</c:v>
                </c:pt>
                <c:pt idx="62">
                  <c:v>-0.979420498744304</c:v>
                </c:pt>
                <c:pt idx="63">
                  <c:v>3.423482734760128</c:v>
                </c:pt>
                <c:pt idx="64">
                  <c:v>0.995601451300807</c:v>
                </c:pt>
                <c:pt idx="65">
                  <c:v>1.718005319048295</c:v>
                </c:pt>
                <c:pt idx="66">
                  <c:v>-0.260034300715894</c:v>
                </c:pt>
                <c:pt idx="67">
                  <c:v>-1.468646406466377</c:v>
                </c:pt>
                <c:pt idx="68">
                  <c:v>4.036175180681378</c:v>
                </c:pt>
                <c:pt idx="69">
                  <c:v>-1.350328819423247</c:v>
                </c:pt>
                <c:pt idx="70">
                  <c:v>-0.108414052918945</c:v>
                </c:pt>
                <c:pt idx="71">
                  <c:v>-1.492885188303177</c:v>
                </c:pt>
                <c:pt idx="72">
                  <c:v>-1.107793227219055</c:v>
                </c:pt>
                <c:pt idx="73">
                  <c:v>1.921973396756549</c:v>
                </c:pt>
                <c:pt idx="74">
                  <c:v>-4.162091085659974</c:v>
                </c:pt>
                <c:pt idx="75">
                  <c:v>3.069585854089013</c:v>
                </c:pt>
                <c:pt idx="76">
                  <c:v>-0.724866367537579</c:v>
                </c:pt>
                <c:pt idx="77">
                  <c:v>-3.605413393770878</c:v>
                </c:pt>
                <c:pt idx="78">
                  <c:v>0.96433813755398</c:v>
                </c:pt>
                <c:pt idx="79">
                  <c:v>-1.921570760087675</c:v>
                </c:pt>
                <c:pt idx="80">
                  <c:v>-3.798231355496838</c:v>
                </c:pt>
                <c:pt idx="81">
                  <c:v>1.455787530819592</c:v>
                </c:pt>
                <c:pt idx="82">
                  <c:v>-3.028098091079997</c:v>
                </c:pt>
                <c:pt idx="83">
                  <c:v>-1.63606802992959</c:v>
                </c:pt>
                <c:pt idx="84">
                  <c:v>-1.50112992394638</c:v>
                </c:pt>
                <c:pt idx="85">
                  <c:v>-3.640631809069987</c:v>
                </c:pt>
                <c:pt idx="86">
                  <c:v>-1.275742201391068</c:v>
                </c:pt>
                <c:pt idx="87">
                  <c:v>-5.132541490631553</c:v>
                </c:pt>
                <c:pt idx="88">
                  <c:v>-0.288611109383595</c:v>
                </c:pt>
                <c:pt idx="89">
                  <c:v>-2.804146344641893</c:v>
                </c:pt>
                <c:pt idx="90">
                  <c:v>-0.955474231995339</c:v>
                </c:pt>
                <c:pt idx="91">
                  <c:v>0.552564789551525</c:v>
                </c:pt>
                <c:pt idx="92">
                  <c:v>-3.199722598448687</c:v>
                </c:pt>
                <c:pt idx="93">
                  <c:v>4.019834700658308</c:v>
                </c:pt>
                <c:pt idx="94">
                  <c:v>-4.772047098261978</c:v>
                </c:pt>
                <c:pt idx="95">
                  <c:v>7.247561721106507</c:v>
                </c:pt>
                <c:pt idx="96">
                  <c:v>-3.649559886001299</c:v>
                </c:pt>
                <c:pt idx="97">
                  <c:v>6.243609978580622</c:v>
                </c:pt>
                <c:pt idx="98">
                  <c:v>-0.842413950053839</c:v>
                </c:pt>
                <c:pt idx="99">
                  <c:v>7.505409368827769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94848"/>
        <c:axId val="-1495396016"/>
      </c:scatterChart>
      <c:valAx>
        <c:axId val="-149629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5396016"/>
        <c:crosses val="autoZero"/>
        <c:crossBetween val="midCat"/>
      </c:valAx>
      <c:valAx>
        <c:axId val="-149539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629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Value by Time</a:t>
            </a:r>
          </a:p>
        </c:rich>
      </c:tx>
      <c:layout>
        <c:manualLayout>
          <c:xMode val="edge"/>
          <c:yMode val="edge"/>
          <c:x val="0.384414502014169"/>
          <c:y val="0.0555555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Sheet2!$B$9</c:f>
              <c:strCache>
                <c:ptCount val="1"/>
                <c:pt idx="0">
                  <c:v>value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0361725721784777"/>
                  <c:y val="-0.00332859434237387"/>
                </c:manualLayout>
              </c:layout>
              <c:numFmt formatCode="#,##0.000000" sourceLinked="0"/>
              <c:spPr>
                <a:noFill/>
                <a:ln w="25400"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11728127734033"/>
                  <c:y val="0.176633129192184"/>
                </c:manualLayout>
              </c:layout>
              <c:numFmt formatCode="#,##0.000000" sourceLinked="0"/>
              <c:spPr>
                <a:noFill/>
                <a:ln w="25400">
                  <a:solidFill>
                    <a:schemeClr val="accent6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Sheet2!$B$10:$B$109</c:f>
              <c:numCache>
                <c:formatCode>General</c:formatCode>
                <c:ptCount val="100"/>
                <c:pt idx="0">
                  <c:v>4.198800676039465</c:v>
                </c:pt>
                <c:pt idx="1">
                  <c:v>4.435557739147478</c:v>
                </c:pt>
                <c:pt idx="2">
                  <c:v>2.453141732879652</c:v>
                </c:pt>
                <c:pt idx="3">
                  <c:v>4.774591391478985</c:v>
                </c:pt>
                <c:pt idx="4">
                  <c:v>2.831717712309457</c:v>
                </c:pt>
                <c:pt idx="5">
                  <c:v>7.568044098306483</c:v>
                </c:pt>
                <c:pt idx="6">
                  <c:v>3.687417955582028</c:v>
                </c:pt>
                <c:pt idx="7">
                  <c:v>1.357912789229287</c:v>
                </c:pt>
                <c:pt idx="8">
                  <c:v>6.646568930477834</c:v>
                </c:pt>
                <c:pt idx="9">
                  <c:v>9.5078170563873</c:v>
                </c:pt>
                <c:pt idx="10">
                  <c:v>7.354104054600129</c:v>
                </c:pt>
                <c:pt idx="11">
                  <c:v>4.99026591702072</c:v>
                </c:pt>
                <c:pt idx="12">
                  <c:v>5.30333604272244</c:v>
                </c:pt>
                <c:pt idx="13">
                  <c:v>4.763221453071237</c:v>
                </c:pt>
                <c:pt idx="14">
                  <c:v>7.099874126809539</c:v>
                </c:pt>
                <c:pt idx="15">
                  <c:v>7.23234359814419</c:v>
                </c:pt>
                <c:pt idx="16">
                  <c:v>7.006825463406814</c:v>
                </c:pt>
                <c:pt idx="17">
                  <c:v>9.157617922168656</c:v>
                </c:pt>
                <c:pt idx="18">
                  <c:v>6.439056149396016</c:v>
                </c:pt>
                <c:pt idx="19">
                  <c:v>7.659048291721434</c:v>
                </c:pt>
                <c:pt idx="20">
                  <c:v>8.083633605625356</c:v>
                </c:pt>
                <c:pt idx="21">
                  <c:v>9.191888113242363</c:v>
                </c:pt>
                <c:pt idx="22">
                  <c:v>8.85999317436324</c:v>
                </c:pt>
                <c:pt idx="23">
                  <c:v>7.15982929696046</c:v>
                </c:pt>
                <c:pt idx="24">
                  <c:v>7.666876251138728</c:v>
                </c:pt>
                <c:pt idx="25">
                  <c:v>7.772114779026617</c:v>
                </c:pt>
                <c:pt idx="26">
                  <c:v>7.978826828222211</c:v>
                </c:pt>
                <c:pt idx="27">
                  <c:v>5.954596881637578</c:v>
                </c:pt>
                <c:pt idx="28">
                  <c:v>4.99441321840615</c:v>
                </c:pt>
                <c:pt idx="29">
                  <c:v>5.21073261037116</c:v>
                </c:pt>
                <c:pt idx="30">
                  <c:v>5.378795301126438</c:v>
                </c:pt>
                <c:pt idx="31">
                  <c:v>7.195611517665765</c:v>
                </c:pt>
                <c:pt idx="32">
                  <c:v>8.628741729016747</c:v>
                </c:pt>
                <c:pt idx="33">
                  <c:v>11.49802771126662</c:v>
                </c:pt>
                <c:pt idx="34">
                  <c:v>13.55374513576893</c:v>
                </c:pt>
                <c:pt idx="35">
                  <c:v>14.97973579821494</c:v>
                </c:pt>
                <c:pt idx="36">
                  <c:v>13.75840989953493</c:v>
                </c:pt>
                <c:pt idx="37">
                  <c:v>10.64941788727104</c:v>
                </c:pt>
                <c:pt idx="38">
                  <c:v>7.74947341139746</c:v>
                </c:pt>
                <c:pt idx="39">
                  <c:v>9.234335925340048</c:v>
                </c:pt>
                <c:pt idx="40">
                  <c:v>9.09089221794453</c:v>
                </c:pt>
                <c:pt idx="41">
                  <c:v>11.5435071108223</c:v>
                </c:pt>
                <c:pt idx="42">
                  <c:v>11.54982429508918</c:v>
                </c:pt>
                <c:pt idx="43">
                  <c:v>12.11860358011743</c:v>
                </c:pt>
                <c:pt idx="44">
                  <c:v>14.78825966109076</c:v>
                </c:pt>
                <c:pt idx="45">
                  <c:v>14.83247879274091</c:v>
                </c:pt>
                <c:pt idx="46">
                  <c:v>13.17962068957397</c:v>
                </c:pt>
                <c:pt idx="47">
                  <c:v>13.2770315532606</c:v>
                </c:pt>
                <c:pt idx="48">
                  <c:v>14.26180148674976</c:v>
                </c:pt>
                <c:pt idx="49">
                  <c:v>16.74792665476118</c:v>
                </c:pt>
                <c:pt idx="50">
                  <c:v>20.33964433878837</c:v>
                </c:pt>
                <c:pt idx="51">
                  <c:v>25.74876355450312</c:v>
                </c:pt>
                <c:pt idx="52">
                  <c:v>27.48773140742444</c:v>
                </c:pt>
                <c:pt idx="53">
                  <c:v>27.25735647765745</c:v>
                </c:pt>
                <c:pt idx="54">
                  <c:v>29.67584467534764</c:v>
                </c:pt>
                <c:pt idx="55">
                  <c:v>30.57563465129931</c:v>
                </c:pt>
                <c:pt idx="56">
                  <c:v>32.04715352562629</c:v>
                </c:pt>
                <c:pt idx="57">
                  <c:v>33.67679105876181</c:v>
                </c:pt>
                <c:pt idx="58">
                  <c:v>37.58701267999473</c:v>
                </c:pt>
                <c:pt idx="59">
                  <c:v>36.19847582500657</c:v>
                </c:pt>
                <c:pt idx="60">
                  <c:v>34.82488575890719</c:v>
                </c:pt>
                <c:pt idx="61">
                  <c:v>37.0671967269595</c:v>
                </c:pt>
                <c:pt idx="62">
                  <c:v>39.8680316817738</c:v>
                </c:pt>
                <c:pt idx="63">
                  <c:v>40.50519640711454</c:v>
                </c:pt>
                <c:pt idx="64">
                  <c:v>43.6401735510204</c:v>
                </c:pt>
                <c:pt idx="65">
                  <c:v>49.58267986971453</c:v>
                </c:pt>
                <c:pt idx="66">
                  <c:v>49.75531508716893</c:v>
                </c:pt>
                <c:pt idx="67">
                  <c:v>50.28021577855258</c:v>
                </c:pt>
                <c:pt idx="68">
                  <c:v>47.76567329930948</c:v>
                </c:pt>
                <c:pt idx="69">
                  <c:v>50.41608320614557</c:v>
                </c:pt>
                <c:pt idx="70">
                  <c:v>53.12365068661972</c:v>
                </c:pt>
                <c:pt idx="71">
                  <c:v>51.7465393345508</c:v>
                </c:pt>
                <c:pt idx="72">
                  <c:v>60.33169009803252</c:v>
                </c:pt>
                <c:pt idx="73">
                  <c:v>59.27901610555795</c:v>
                </c:pt>
                <c:pt idx="74">
                  <c:v>62.00488319090614</c:v>
                </c:pt>
                <c:pt idx="75">
                  <c:v>64.25707496039102</c:v>
                </c:pt>
                <c:pt idx="76">
                  <c:v>67.46064383132413</c:v>
                </c:pt>
                <c:pt idx="77">
                  <c:v>69.48207480169258</c:v>
                </c:pt>
                <c:pt idx="78">
                  <c:v>69.91377847601858</c:v>
                </c:pt>
                <c:pt idx="79">
                  <c:v>71.84586798858717</c:v>
                </c:pt>
                <c:pt idx="80">
                  <c:v>73.65155149248305</c:v>
                </c:pt>
                <c:pt idx="81">
                  <c:v>79.94894313958355</c:v>
                </c:pt>
                <c:pt idx="82">
                  <c:v>83.80974549566571</c:v>
                </c:pt>
                <c:pt idx="83">
                  <c:v>86.55466776852381</c:v>
                </c:pt>
                <c:pt idx="84">
                  <c:v>85.08753105580297</c:v>
                </c:pt>
                <c:pt idx="85">
                  <c:v>89.19658633563026</c:v>
                </c:pt>
                <c:pt idx="86">
                  <c:v>91.66163606224048</c:v>
                </c:pt>
                <c:pt idx="87">
                  <c:v>97.52241673757307</c:v>
                </c:pt>
                <c:pt idx="88">
                  <c:v>98.85908355022973</c:v>
                </c:pt>
                <c:pt idx="89">
                  <c:v>101.8811025721456</c:v>
                </c:pt>
                <c:pt idx="90">
                  <c:v>105.6786148426652</c:v>
                </c:pt>
                <c:pt idx="91">
                  <c:v>111.8299641076867</c:v>
                </c:pt>
                <c:pt idx="92">
                  <c:v>119.1720610289375</c:v>
                </c:pt>
                <c:pt idx="93">
                  <c:v>126.971603067878</c:v>
                </c:pt>
                <c:pt idx="94">
                  <c:v>131.7679518198711</c:v>
                </c:pt>
                <c:pt idx="95">
                  <c:v>136.5181342114234</c:v>
                </c:pt>
                <c:pt idx="96">
                  <c:v>139.6656112941481</c:v>
                </c:pt>
                <c:pt idx="97">
                  <c:v>143.412656478075</c:v>
                </c:pt>
                <c:pt idx="98">
                  <c:v>149.6921790556594</c:v>
                </c:pt>
                <c:pt idx="99">
                  <c:v>159.3893803049174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7716192"/>
        <c:axId val="-1497241312"/>
      </c:scatterChart>
      <c:valAx>
        <c:axId val="-151771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7241312"/>
        <c:crosses val="autoZero"/>
        <c:crossBetween val="midCat"/>
      </c:valAx>
      <c:valAx>
        <c:axId val="-149724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771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exponential</a:t>
            </a:r>
            <a:r>
              <a:rPr lang="en-US" baseline="0"/>
              <a:t> trend line's </a:t>
            </a:r>
            <a:r>
              <a:rPr lang="en-US"/>
              <a:t>residuals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Sheet2!$D$9</c:f>
              <c:strCache>
                <c:ptCount val="1"/>
                <c:pt idx="0">
                  <c:v>residuals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Sheet2!$A$10:$A$109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Sheet2!$D$10:$D$109</c:f>
              <c:numCache>
                <c:formatCode>General</c:formatCode>
                <c:ptCount val="100"/>
                <c:pt idx="0">
                  <c:v>1.14207267603947</c:v>
                </c:pt>
                <c:pt idx="1">
                  <c:v>1.255291033964243</c:v>
                </c:pt>
                <c:pt idx="2">
                  <c:v>-0.85565653641256</c:v>
                </c:pt>
                <c:pt idx="3">
                  <c:v>1.332066911054838</c:v>
                </c:pt>
                <c:pt idx="4">
                  <c:v>-0.749937569701614</c:v>
                </c:pt>
                <c:pt idx="5">
                  <c:v>3.841634995886026</c:v>
                </c:pt>
                <c:pt idx="6">
                  <c:v>-0.189595242294768</c:v>
                </c:pt>
                <c:pt idx="7">
                  <c:v>-2.675791220013132</c:v>
                </c:pt>
                <c:pt idx="8">
                  <c:v>2.449841397260025</c:v>
                </c:pt>
                <c:pt idx="9">
                  <c:v>5.141477347843265</c:v>
                </c:pt>
                <c:pt idx="10">
                  <c:v>2.811297236786424</c:v>
                </c:pt>
                <c:pt idx="11">
                  <c:v>0.26386001149941</c:v>
                </c:pt>
                <c:pt idx="12">
                  <c:v>0.385910829713349</c:v>
                </c:pt>
                <c:pt idx="13">
                  <c:v>-0.352943177920272</c:v>
                </c:pt>
                <c:pt idx="14">
                  <c:v>1.776937956440971</c:v>
                </c:pt>
                <c:pt idx="15">
                  <c:v>1.694279146076906</c:v>
                </c:pt>
                <c:pt idx="16">
                  <c:v>1.244938246726615</c:v>
                </c:pt>
                <c:pt idx="17">
                  <c:v>3.162862067467501</c:v>
                </c:pt>
                <c:pt idx="18">
                  <c:v>0.202020191205309</c:v>
                </c:pt>
                <c:pt idx="19">
                  <c:v>1.169940396984142</c:v>
                </c:pt>
                <c:pt idx="20">
                  <c:v>1.332266201010127</c:v>
                </c:pt>
                <c:pt idx="21">
                  <c:v>2.167661891165298</c:v>
                </c:pt>
                <c:pt idx="22">
                  <c:v>1.551880452607581</c:v>
                </c:pt>
                <c:pt idx="23">
                  <c:v>-0.443643294230371</c:v>
                </c:pt>
                <c:pt idx="24">
                  <c:v>-0.243893279397684</c:v>
                </c:pt>
                <c:pt idx="25">
                  <c:v>-0.458371201519568</c:v>
                </c:pt>
                <c:pt idx="26">
                  <c:v>-0.584297051759408</c:v>
                </c:pt>
                <c:pt idx="27">
                  <c:v>-2.954608571992918</c:v>
                </c:pt>
                <c:pt idx="28">
                  <c:v>-4.274860813767464</c:v>
                </c:pt>
                <c:pt idx="29">
                  <c:v>-4.433162294815472</c:v>
                </c:pt>
                <c:pt idx="30">
                  <c:v>-4.654860907489866</c:v>
                </c:pt>
                <c:pt idx="31">
                  <c:v>-3.243558330458602</c:v>
                </c:pt>
                <c:pt idx="32">
                  <c:v>-2.232330730731932</c:v>
                </c:pt>
                <c:pt idx="33">
                  <c:v>0.198001301876786</c:v>
                </c:pt>
                <c:pt idx="34">
                  <c:v>1.797024303076663</c:v>
                </c:pt>
                <c:pt idx="35">
                  <c:v>2.74786308126225</c:v>
                </c:pt>
                <c:pt idx="36">
                  <c:v>1.032181872780871</c:v>
                </c:pt>
                <c:pt idx="37">
                  <c:v>-2.591144987821435</c:v>
                </c:pt>
                <c:pt idx="38">
                  <c:v>-6.026211330438207</c:v>
                </c:pt>
                <c:pt idx="39">
                  <c:v>-5.09809781608565</c:v>
                </c:pt>
                <c:pt idx="40">
                  <c:v>-5.820791723872007</c:v>
                </c:pt>
                <c:pt idx="41">
                  <c:v>-3.97083762589445</c:v>
                </c:pt>
                <c:pt idx="42">
                  <c:v>-4.591537978202727</c:v>
                </c:pt>
                <c:pt idx="43">
                  <c:v>-4.675117357450797</c:v>
                </c:pt>
                <c:pt idx="44">
                  <c:v>-2.684185238778278</c:v>
                </c:pt>
                <c:pt idx="45">
                  <c:v>-3.346120929969832</c:v>
                </c:pt>
                <c:pt idx="46">
                  <c:v>-5.733673344108518</c:v>
                </c:pt>
                <c:pt idx="47">
                  <c:v>-6.40064971267514</c:v>
                </c:pt>
                <c:pt idx="48">
                  <c:v>-6.21115998226657</c:v>
                </c:pt>
                <c:pt idx="49">
                  <c:v>-4.552456538120847</c:v>
                </c:pt>
                <c:pt idx="50">
                  <c:v>-1.821601109274837</c:v>
                </c:pt>
                <c:pt idx="51">
                  <c:v>2.691863809459098</c:v>
                </c:pt>
                <c:pt idx="52">
                  <c:v>3.498979191358277</c:v>
                </c:pt>
                <c:pt idx="53">
                  <c:v>2.299090654971952</c:v>
                </c:pt>
                <c:pt idx="54">
                  <c:v>3.708882022799095</c:v>
                </c:pt>
                <c:pt idx="55">
                  <c:v>3.559208342305926</c:v>
                </c:pt>
                <c:pt idx="56">
                  <c:v>3.938849128398875</c:v>
                </c:pt>
                <c:pt idx="57">
                  <c:v>4.432479947777167</c:v>
                </c:pt>
                <c:pt idx="58">
                  <c:v>7.160782756270827</c:v>
                </c:pt>
                <c:pt idx="59">
                  <c:v>4.542559436414255</c:v>
                </c:pt>
                <c:pt idx="60">
                  <c:v>1.889584707356477</c:v>
                </c:pt>
                <c:pt idx="61">
                  <c:v>2.800804244725818</c:v>
                </c:pt>
                <c:pt idx="62">
                  <c:v>4.216751254470807</c:v>
                </c:pt>
                <c:pt idx="63">
                  <c:v>3.41305731586975</c:v>
                </c:pt>
                <c:pt idx="64">
                  <c:v>5.048943001258891</c:v>
                </c:pt>
                <c:pt idx="65">
                  <c:v>9.431771568597542</c:v>
                </c:pt>
                <c:pt idx="66">
                  <c:v>7.981694126158444</c:v>
                </c:pt>
                <c:pt idx="67">
                  <c:v>6.818299671772301</c:v>
                </c:pt>
                <c:pt idx="68">
                  <c:v>2.54722902233739</c:v>
                </c:pt>
                <c:pt idx="69">
                  <c:v>3.370120073594066</c:v>
                </c:pt>
                <c:pt idx="70">
                  <c:v>4.176308900326795</c:v>
                </c:pt>
                <c:pt idx="71">
                  <c:v>0.820974027408141</c:v>
                </c:pt>
                <c:pt idx="72">
                  <c:v>7.347950691405469</c:v>
                </c:pt>
                <c:pt idx="73">
                  <c:v>4.15392079089429</c:v>
                </c:pt>
                <c:pt idx="74">
                  <c:v>4.651888338476624</c:v>
                </c:pt>
                <c:pt idx="75">
                  <c:v>4.586139250138975</c:v>
                </c:pt>
                <c:pt idx="76">
                  <c:v>5.378086892517672</c:v>
                </c:pt>
                <c:pt idx="77">
                  <c:v>4.890430139449561</c:v>
                </c:pt>
                <c:pt idx="78">
                  <c:v>2.711640453807234</c:v>
                </c:pt>
                <c:pt idx="79">
                  <c:v>1.927732626472093</c:v>
                </c:pt>
                <c:pt idx="80">
                  <c:v>0.907650831178202</c:v>
                </c:pt>
                <c:pt idx="81">
                  <c:v>4.265072910271385</c:v>
                </c:pt>
                <c:pt idx="82">
                  <c:v>5.06708582503411</c:v>
                </c:pt>
                <c:pt idx="83">
                  <c:v>4.629596637535225</c:v>
                </c:pt>
                <c:pt idx="84">
                  <c:v>-0.14856978066382</c:v>
                </c:pt>
                <c:pt idx="85">
                  <c:v>0.515639398298489</c:v>
                </c:pt>
                <c:pt idx="86">
                  <c:v>-0.603381606625632</c:v>
                </c:pt>
                <c:pt idx="87">
                  <c:v>1.528476895546618</c:v>
                </c:pt>
                <c:pt idx="88">
                  <c:v>-1.014484127024986</c:v>
                </c:pt>
                <c:pt idx="89">
                  <c:v>-2.028889423163701</c:v>
                </c:pt>
                <c:pt idx="90">
                  <c:v>-2.430934936883062</c:v>
                </c:pt>
                <c:pt idx="91">
                  <c:v>-0.648870016987459</c:v>
                </c:pt>
                <c:pt idx="92">
                  <c:v>2.147356441375393</c:v>
                </c:pt>
                <c:pt idx="93">
                  <c:v>5.217305111459183</c:v>
                </c:pt>
                <c:pt idx="94">
                  <c:v>5.092912364689607</c:v>
                </c:pt>
                <c:pt idx="95">
                  <c:v>4.72347981067642</c:v>
                </c:pt>
                <c:pt idx="96">
                  <c:v>2.544430962817983</c:v>
                </c:pt>
                <c:pt idx="97">
                  <c:v>0.749676853078313</c:v>
                </c:pt>
                <c:pt idx="98">
                  <c:v>1.263426427485939</c:v>
                </c:pt>
                <c:pt idx="99">
                  <c:v>4.961828990158838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7296896"/>
        <c:axId val="-1496723136"/>
      </c:scatterChart>
      <c:valAx>
        <c:axId val="-149729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6723136"/>
        <c:crosses val="autoZero"/>
        <c:crossBetween val="midCat"/>
      </c:valAx>
      <c:valAx>
        <c:axId val="-149672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729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Sheet2!$F$9</c:f>
              <c:strCache>
                <c:ptCount val="1"/>
                <c:pt idx="0">
                  <c:v>poly^2 resid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Sheet2!$A$10:$A$109</c:f>
              <c:numCache>
                <c:formatCode>General</c:formatCode>
                <c:ptCount val="1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</c:numCache>
            </c:numRef>
          </c:xVal>
          <c:yVal>
            <c:numRef>
              <c:f>Sheet2!$F$10:$F$109</c:f>
              <c:numCache>
                <c:formatCode>General</c:formatCode>
                <c:ptCount val="100"/>
                <c:pt idx="0">
                  <c:v>-9.47257332396053</c:v>
                </c:pt>
                <c:pt idx="1">
                  <c:v>-8.259928260852513</c:v>
                </c:pt>
                <c:pt idx="2">
                  <c:v>-9.31265826712035</c:v>
                </c:pt>
                <c:pt idx="3">
                  <c:v>-6.107724608521011</c:v>
                </c:pt>
                <c:pt idx="4">
                  <c:v>-7.213316287690544</c:v>
                </c:pt>
                <c:pt idx="5">
                  <c:v>-1.685909901693514</c:v>
                </c:pt>
                <c:pt idx="6">
                  <c:v>-4.821658044417973</c:v>
                </c:pt>
                <c:pt idx="7">
                  <c:v>-6.452487210770709</c:v>
                </c:pt>
                <c:pt idx="8">
                  <c:v>-0.511357069522166</c:v>
                </c:pt>
                <c:pt idx="9">
                  <c:v>2.956163056387297</c:v>
                </c:pt>
                <c:pt idx="10">
                  <c:v>1.362520054600132</c:v>
                </c:pt>
                <c:pt idx="11">
                  <c:v>-0.487450082979278</c:v>
                </c:pt>
                <c:pt idx="12">
                  <c:v>0.293286042722442</c:v>
                </c:pt>
                <c:pt idx="13">
                  <c:v>0.174635453071235</c:v>
                </c:pt>
                <c:pt idx="14">
                  <c:v>2.886550126809539</c:v>
                </c:pt>
                <c:pt idx="15">
                  <c:v>3.348079598144189</c:v>
                </c:pt>
                <c:pt idx="16">
                  <c:v>3.405419463406814</c:v>
                </c:pt>
                <c:pt idx="17">
                  <c:v>5.792867922168655</c:v>
                </c:pt>
                <c:pt idx="18">
                  <c:v>3.264760149396018</c:v>
                </c:pt>
                <c:pt idx="19">
                  <c:v>4.629004291721435</c:v>
                </c:pt>
                <c:pt idx="20">
                  <c:v>5.15163960562536</c:v>
                </c:pt>
                <c:pt idx="21">
                  <c:v>6.311742113242368</c:v>
                </c:pt>
                <c:pt idx="22">
                  <c:v>5.98549317436324</c:v>
                </c:pt>
                <c:pt idx="23">
                  <c:v>4.24477329696046</c:v>
                </c:pt>
                <c:pt idx="24">
                  <c:v>4.66506225113873</c:v>
                </c:pt>
                <c:pt idx="25">
                  <c:v>4.63734077902662</c:v>
                </c:pt>
                <c:pt idx="26">
                  <c:v>4.664890828222208</c:v>
                </c:pt>
                <c:pt idx="27">
                  <c:v>2.41529688163758</c:v>
                </c:pt>
                <c:pt idx="28">
                  <c:v>1.183547218406153</c:v>
                </c:pt>
                <c:pt idx="29">
                  <c:v>1.082098610371158</c:v>
                </c:pt>
                <c:pt idx="30">
                  <c:v>0.886191301126438</c:v>
                </c:pt>
                <c:pt idx="31">
                  <c:v>2.292835517665766</c:v>
                </c:pt>
                <c:pt idx="32">
                  <c:v>3.269591729016756</c:v>
                </c:pt>
                <c:pt idx="33">
                  <c:v>5.636301711266616</c:v>
                </c:pt>
                <c:pt idx="34">
                  <c:v>7.14324113576893</c:v>
                </c:pt>
                <c:pt idx="35">
                  <c:v>7.974251798214941</c:v>
                </c:pt>
                <c:pt idx="36">
                  <c:v>6.111743899534928</c:v>
                </c:pt>
                <c:pt idx="37">
                  <c:v>2.315367887271043</c:v>
                </c:pt>
                <c:pt idx="38">
                  <c:v>-1.31816258860254</c:v>
                </c:pt>
                <c:pt idx="39">
                  <c:v>-0.613088074659945</c:v>
                </c:pt>
                <c:pt idx="40">
                  <c:v>-1.582521782055462</c:v>
                </c:pt>
                <c:pt idx="41">
                  <c:v>-0.00209888917770939</c:v>
                </c:pt>
                <c:pt idx="42">
                  <c:v>-0.914175704910814</c:v>
                </c:pt>
                <c:pt idx="43">
                  <c:v>-1.309992419882565</c:v>
                </c:pt>
                <c:pt idx="44">
                  <c:v>0.348865661090761</c:v>
                </c:pt>
                <c:pt idx="45">
                  <c:v>-0.663915207259087</c:v>
                </c:pt>
                <c:pt idx="46">
                  <c:v>-3.419975310426024</c:v>
                </c:pt>
                <c:pt idx="47">
                  <c:v>-4.471968446739414</c:v>
                </c:pt>
                <c:pt idx="48">
                  <c:v>-4.682804513250241</c:v>
                </c:pt>
                <c:pt idx="49">
                  <c:v>-3.438487345238812</c:v>
                </c:pt>
                <c:pt idx="50">
                  <c:v>-1.134779661211628</c:v>
                </c:pt>
                <c:pt idx="51">
                  <c:v>2.94012755450315</c:v>
                </c:pt>
                <c:pt idx="52">
                  <c:v>3.298681407424443</c:v>
                </c:pt>
                <c:pt idx="53">
                  <c:v>1.641690477657448</c:v>
                </c:pt>
                <c:pt idx="54">
                  <c:v>2.587360675347643</c:v>
                </c:pt>
                <c:pt idx="55">
                  <c:v>1.968130651299305</c:v>
                </c:pt>
                <c:pt idx="56">
                  <c:v>1.874427525626281</c:v>
                </c:pt>
                <c:pt idx="57">
                  <c:v>1.892641058761818</c:v>
                </c:pt>
                <c:pt idx="58">
                  <c:v>4.145236679994724</c:v>
                </c:pt>
                <c:pt idx="59">
                  <c:v>1.05287182500657</c:v>
                </c:pt>
                <c:pt idx="60">
                  <c:v>-2.070748241092801</c:v>
                </c:pt>
                <c:pt idx="61">
                  <c:v>-1.624669273040489</c:v>
                </c:pt>
                <c:pt idx="62">
                  <c:v>-0.666268318226208</c:v>
                </c:pt>
                <c:pt idx="63">
                  <c:v>-1.917739592885467</c:v>
                </c:pt>
                <c:pt idx="64">
                  <c:v>-0.717600448979589</c:v>
                </c:pt>
                <c:pt idx="65">
                  <c:v>3.243865869714561</c:v>
                </c:pt>
                <c:pt idx="66">
                  <c:v>1.389259087168931</c:v>
                </c:pt>
                <c:pt idx="67">
                  <c:v>-0.159284221447415</c:v>
                </c:pt>
                <c:pt idx="68">
                  <c:v>-4.793472700690514</c:v>
                </c:pt>
                <c:pt idx="69">
                  <c:v>-4.308910793854437</c:v>
                </c:pt>
                <c:pt idx="70">
                  <c:v>-3.813393313380279</c:v>
                </c:pt>
                <c:pt idx="71">
                  <c:v>-7.448756665449181</c:v>
                </c:pt>
                <c:pt idx="72">
                  <c:v>-1.16805990196744</c:v>
                </c:pt>
                <c:pt idx="73">
                  <c:v>-4.57138989444205</c:v>
                </c:pt>
                <c:pt idx="74">
                  <c:v>-4.242380809093831</c:v>
                </c:pt>
                <c:pt idx="75">
                  <c:v>-4.43324903960898</c:v>
                </c:pt>
                <c:pt idx="76">
                  <c:v>-3.718942168675866</c:v>
                </c:pt>
                <c:pt idx="77">
                  <c:v>-4.232975198307429</c:v>
                </c:pt>
                <c:pt idx="78">
                  <c:v>-6.382937523981407</c:v>
                </c:pt>
                <c:pt idx="79">
                  <c:v>-7.078716011412822</c:v>
                </c:pt>
                <c:pt idx="80">
                  <c:v>-7.947102507516874</c:v>
                </c:pt>
                <c:pt idx="81">
                  <c:v>-4.369982860416436</c:v>
                </c:pt>
                <c:pt idx="82">
                  <c:v>-3.275654504334283</c:v>
                </c:pt>
                <c:pt idx="83">
                  <c:v>-3.343408231476175</c:v>
                </c:pt>
                <c:pt idx="84">
                  <c:v>-7.669422944197024</c:v>
                </c:pt>
                <c:pt idx="85">
                  <c:v>-6.465447664369705</c:v>
                </c:pt>
                <c:pt idx="86">
                  <c:v>-6.951679937759507</c:v>
                </c:pt>
                <c:pt idx="87">
                  <c:v>-4.088383262426899</c:v>
                </c:pt>
                <c:pt idx="88">
                  <c:v>-5.795402449770236</c:v>
                </c:pt>
                <c:pt idx="89">
                  <c:v>-5.863271427854371</c:v>
                </c:pt>
                <c:pt idx="90">
                  <c:v>-5.201849157334766</c:v>
                </c:pt>
                <c:pt idx="91">
                  <c:v>-2.23279189231326</c:v>
                </c:pt>
                <c:pt idx="92">
                  <c:v>1.880811028937543</c:v>
                </c:pt>
                <c:pt idx="93">
                  <c:v>6.405657067877908</c:v>
                </c:pt>
                <c:pt idx="94">
                  <c:v>7.881107819871076</c:v>
                </c:pt>
                <c:pt idx="95">
                  <c:v>9.264190211423382</c:v>
                </c:pt>
                <c:pt idx="96">
                  <c:v>8.998365294148442</c:v>
                </c:pt>
                <c:pt idx="97">
                  <c:v>9.28590647807505</c:v>
                </c:pt>
                <c:pt idx="98">
                  <c:v>12.05972305565945</c:v>
                </c:pt>
                <c:pt idx="99">
                  <c:v>18.20501630491732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77648"/>
        <c:axId val="-1497295808"/>
      </c:scatterChart>
      <c:valAx>
        <c:axId val="-149627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7295808"/>
        <c:crosses val="autoZero"/>
        <c:crossBetween val="midCat"/>
      </c:valAx>
      <c:valAx>
        <c:axId val="-149729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627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Sheet3!$B$9</c:f>
              <c:strCache>
                <c:ptCount val="1"/>
                <c:pt idx="0">
                  <c:v>Population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4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10666666666667"/>
                  <c:y val="-0.000416666666666667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Sheet3!$A$10:$A$31</c:f>
              <c:numCache>
                <c:formatCode>General</c:formatCode>
                <c:ptCount val="22"/>
                <c:pt idx="0">
                  <c:v>1790.0</c:v>
                </c:pt>
                <c:pt idx="1">
                  <c:v>1800.0</c:v>
                </c:pt>
                <c:pt idx="2">
                  <c:v>1810.0</c:v>
                </c:pt>
                <c:pt idx="3">
                  <c:v>1820.0</c:v>
                </c:pt>
                <c:pt idx="4">
                  <c:v>1830.0</c:v>
                </c:pt>
                <c:pt idx="5">
                  <c:v>1840.0</c:v>
                </c:pt>
                <c:pt idx="6">
                  <c:v>1850.0</c:v>
                </c:pt>
                <c:pt idx="7">
                  <c:v>1860.0</c:v>
                </c:pt>
                <c:pt idx="8">
                  <c:v>1870.0</c:v>
                </c:pt>
                <c:pt idx="9">
                  <c:v>1880.0</c:v>
                </c:pt>
                <c:pt idx="10">
                  <c:v>1890.0</c:v>
                </c:pt>
                <c:pt idx="11">
                  <c:v>1900.0</c:v>
                </c:pt>
                <c:pt idx="12">
                  <c:v>1910.0</c:v>
                </c:pt>
                <c:pt idx="13">
                  <c:v>1920.0</c:v>
                </c:pt>
                <c:pt idx="14">
                  <c:v>1930.0</c:v>
                </c:pt>
                <c:pt idx="15">
                  <c:v>1940.0</c:v>
                </c:pt>
                <c:pt idx="16">
                  <c:v>1950.0</c:v>
                </c:pt>
                <c:pt idx="17">
                  <c:v>1960.0</c:v>
                </c:pt>
                <c:pt idx="18">
                  <c:v>1970.0</c:v>
                </c:pt>
                <c:pt idx="19">
                  <c:v>1980.0</c:v>
                </c:pt>
                <c:pt idx="20">
                  <c:v>1990.0</c:v>
                </c:pt>
                <c:pt idx="21">
                  <c:v>2000.0</c:v>
                </c:pt>
              </c:numCache>
            </c:numRef>
          </c:xVal>
          <c:yVal>
            <c:numRef>
              <c:f>Sheet3!$B$10:$B$31</c:f>
              <c:numCache>
                <c:formatCode>_(* #,##0_);_(* \(#,##0\);_(* "-"??_);_(@_)</c:formatCode>
                <c:ptCount val="22"/>
                <c:pt idx="0">
                  <c:v>3.929214E6</c:v>
                </c:pt>
                <c:pt idx="1">
                  <c:v>5.236631E6</c:v>
                </c:pt>
                <c:pt idx="2">
                  <c:v>7.239881E6</c:v>
                </c:pt>
                <c:pt idx="3">
                  <c:v>9.638453E6</c:v>
                </c:pt>
                <c:pt idx="4">
                  <c:v>1.286602E7</c:v>
                </c:pt>
                <c:pt idx="5">
                  <c:v>1.7069453E7</c:v>
                </c:pt>
                <c:pt idx="6">
                  <c:v>2.3191876E7</c:v>
                </c:pt>
                <c:pt idx="7">
                  <c:v>3.1443321E7</c:v>
                </c:pt>
                <c:pt idx="8">
                  <c:v>3.8558371E7</c:v>
                </c:pt>
                <c:pt idx="9">
                  <c:v>4.937134E7</c:v>
                </c:pt>
                <c:pt idx="10">
                  <c:v>6.2979766E7</c:v>
                </c:pt>
                <c:pt idx="11">
                  <c:v>7.6212168E7</c:v>
                </c:pt>
                <c:pt idx="12">
                  <c:v>9.2228496E7</c:v>
                </c:pt>
                <c:pt idx="13">
                  <c:v>1.06021537E8</c:v>
                </c:pt>
                <c:pt idx="14">
                  <c:v>1.23202624E8</c:v>
                </c:pt>
                <c:pt idx="15">
                  <c:v>1.32164569E8</c:v>
                </c:pt>
                <c:pt idx="16">
                  <c:v>1.51325798E8</c:v>
                </c:pt>
                <c:pt idx="17">
                  <c:v>1.79323175E8</c:v>
                </c:pt>
                <c:pt idx="18">
                  <c:v>2.03211926E8</c:v>
                </c:pt>
                <c:pt idx="19">
                  <c:v>2.26545805E8</c:v>
                </c:pt>
                <c:pt idx="20">
                  <c:v>2.48709873E8</c:v>
                </c:pt>
                <c:pt idx="21">
                  <c:v>2.81421906E8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430432"/>
        <c:axId val="-1444472592"/>
      </c:scatterChart>
      <c:valAx>
        <c:axId val="-1444430432"/>
        <c:scaling>
          <c:orientation val="minMax"/>
          <c:max val="2000.0"/>
          <c:min val="18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472592"/>
        <c:crosses val="autoZero"/>
        <c:crossBetween val="midCat"/>
      </c:valAx>
      <c:valAx>
        <c:axId val="-14444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43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Sheet3!$D$9</c:f>
              <c:strCache>
                <c:ptCount val="1"/>
                <c:pt idx="0">
                  <c:v>residuals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Sheet3!$A$10:$A$31</c:f>
              <c:numCache>
                <c:formatCode>General</c:formatCode>
                <c:ptCount val="22"/>
                <c:pt idx="0">
                  <c:v>1790.0</c:v>
                </c:pt>
                <c:pt idx="1">
                  <c:v>1800.0</c:v>
                </c:pt>
                <c:pt idx="2">
                  <c:v>1810.0</c:v>
                </c:pt>
                <c:pt idx="3">
                  <c:v>1820.0</c:v>
                </c:pt>
                <c:pt idx="4">
                  <c:v>1830.0</c:v>
                </c:pt>
                <c:pt idx="5">
                  <c:v>1840.0</c:v>
                </c:pt>
                <c:pt idx="6">
                  <c:v>1850.0</c:v>
                </c:pt>
                <c:pt idx="7">
                  <c:v>1860.0</c:v>
                </c:pt>
                <c:pt idx="8">
                  <c:v>1870.0</c:v>
                </c:pt>
                <c:pt idx="9">
                  <c:v>1880.0</c:v>
                </c:pt>
                <c:pt idx="10">
                  <c:v>1890.0</c:v>
                </c:pt>
                <c:pt idx="11">
                  <c:v>1900.0</c:v>
                </c:pt>
                <c:pt idx="12">
                  <c:v>1910.0</c:v>
                </c:pt>
                <c:pt idx="13">
                  <c:v>1920.0</c:v>
                </c:pt>
                <c:pt idx="14">
                  <c:v>1930.0</c:v>
                </c:pt>
                <c:pt idx="15">
                  <c:v>1940.0</c:v>
                </c:pt>
                <c:pt idx="16">
                  <c:v>1950.0</c:v>
                </c:pt>
                <c:pt idx="17">
                  <c:v>1960.0</c:v>
                </c:pt>
                <c:pt idx="18">
                  <c:v>1970.0</c:v>
                </c:pt>
                <c:pt idx="19">
                  <c:v>1980.0</c:v>
                </c:pt>
                <c:pt idx="20">
                  <c:v>1990.0</c:v>
                </c:pt>
                <c:pt idx="21">
                  <c:v>2000.0</c:v>
                </c:pt>
              </c:numCache>
            </c:numRef>
          </c:xVal>
          <c:yVal>
            <c:numRef>
              <c:f>Sheet3!$D$10:$D$31</c:f>
              <c:numCache>
                <c:formatCode>_(* #,##0_);_(* \(#,##0\);_(* "-"??_);_(@_)</c:formatCode>
                <c:ptCount val="22"/>
                <c:pt idx="0">
                  <c:v>-2.19002474406052E6</c:v>
                </c:pt>
                <c:pt idx="1">
                  <c:v>-391924.5853004455</c:v>
                </c:pt>
                <c:pt idx="2">
                  <c:v>763945.7462654114</c:v>
                </c:pt>
                <c:pt idx="3">
                  <c:v>977075.2506256104</c:v>
                </c:pt>
                <c:pt idx="4">
                  <c:v>681136.927783966</c:v>
                </c:pt>
                <c:pt idx="5">
                  <c:v>23001.77774429321</c:v>
                </c:pt>
                <c:pt idx="6">
                  <c:v>-54206.1994972229</c:v>
                </c:pt>
                <c:pt idx="7">
                  <c:v>659544.9960594177</c:v>
                </c:pt>
                <c:pt idx="8">
                  <c:v>-1.10116163557816E6</c:v>
                </c:pt>
                <c:pt idx="9">
                  <c:v>-502012.0944137573</c:v>
                </c:pt>
                <c:pt idx="10">
                  <c:v>1.55453161954498E6</c:v>
                </c:pt>
                <c:pt idx="11">
                  <c:v>1.8969885063057E6</c:v>
                </c:pt>
                <c:pt idx="12">
                  <c:v>3.68530856586456E6</c:v>
                </c:pt>
                <c:pt idx="13">
                  <c:v>1.91227879822159E6</c:v>
                </c:pt>
                <c:pt idx="14">
                  <c:v>2.18923220338058E6</c:v>
                </c:pt>
                <c:pt idx="15">
                  <c:v>-7.09101921865845E6</c:v>
                </c:pt>
                <c:pt idx="16">
                  <c:v>-7.51004946789932E6</c:v>
                </c:pt>
                <c:pt idx="17">
                  <c:v>-430994.544342041</c:v>
                </c:pt>
                <c:pt idx="18">
                  <c:v>1.20137155202484E6</c:v>
                </c:pt>
                <c:pt idx="19">
                  <c:v>940802.8211860656</c:v>
                </c:pt>
                <c:pt idx="20">
                  <c:v>-1.82763973685455E6</c:v>
                </c:pt>
                <c:pt idx="21">
                  <c:v>4.61381987790298E6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205792"/>
        <c:axId val="-1444201920"/>
      </c:scatterChart>
      <c:valAx>
        <c:axId val="-144420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201920"/>
        <c:crosses val="autoZero"/>
        <c:crossBetween val="midCat"/>
      </c:valAx>
      <c:valAx>
        <c:axId val="-14442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20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Y_t vs.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Sheet5!$B$9</c:f>
              <c:strCache>
                <c:ptCount val="1"/>
                <c:pt idx="0">
                  <c:v>Y-t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Sheet5!$A$10:$A$35</c:f>
              <c:numCache>
                <c:formatCode>General</c:formatCode>
                <c:ptCount val="2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</c:numCache>
            </c:numRef>
          </c:xVal>
          <c:yVal>
            <c:numRef>
              <c:f>Sheet5!$B$10:$B$35</c:f>
              <c:numCache>
                <c:formatCode>General</c:formatCode>
                <c:ptCount val="26"/>
                <c:pt idx="0">
                  <c:v>-0.817859980302947</c:v>
                </c:pt>
                <c:pt idx="1">
                  <c:v>2.734904698733641</c:v>
                </c:pt>
                <c:pt idx="2">
                  <c:v>6.93895891126115</c:v>
                </c:pt>
                <c:pt idx="3">
                  <c:v>7.797201597483867</c:v>
                </c:pt>
                <c:pt idx="4">
                  <c:v>10.3251073124715</c:v>
                </c:pt>
                <c:pt idx="5">
                  <c:v>14.40516106276814</c:v>
                </c:pt>
                <c:pt idx="6">
                  <c:v>16.33868996768262</c:v>
                </c:pt>
                <c:pt idx="7">
                  <c:v>21.81882052476329</c:v>
                </c:pt>
                <c:pt idx="8">
                  <c:v>25.40564901769032</c:v>
                </c:pt>
                <c:pt idx="9">
                  <c:v>26.7198856829036</c:v>
                </c:pt>
                <c:pt idx="10">
                  <c:v>29.16369877279102</c:v>
                </c:pt>
                <c:pt idx="11">
                  <c:v>32.02660836008332</c:v>
                </c:pt>
                <c:pt idx="12">
                  <c:v>35.70830200272448</c:v>
                </c:pt>
                <c:pt idx="13">
                  <c:v>39.25285094074407</c:v>
                </c:pt>
                <c:pt idx="14">
                  <c:v>41.37987334207126</c:v>
                </c:pt>
                <c:pt idx="15">
                  <c:v>44.40190894870854</c:v>
                </c:pt>
                <c:pt idx="16">
                  <c:v>47.12449706107709</c:v>
                </c:pt>
                <c:pt idx="17">
                  <c:v>51.39123298415963</c:v>
                </c:pt>
                <c:pt idx="18">
                  <c:v>55.24306842339847</c:v>
                </c:pt>
                <c:pt idx="19">
                  <c:v>58.5879261295009</c:v>
                </c:pt>
                <c:pt idx="20">
                  <c:v>60.90890612727792</c:v>
                </c:pt>
                <c:pt idx="21">
                  <c:v>63.94329335009924</c:v>
                </c:pt>
                <c:pt idx="22">
                  <c:v>64.8330739518932</c:v>
                </c:pt>
                <c:pt idx="23">
                  <c:v>68.95003625134151</c:v>
                </c:pt>
                <c:pt idx="24">
                  <c:v>73.414489165968</c:v>
                </c:pt>
                <c:pt idx="25">
                  <c:v>75.53755879314648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4162848"/>
        <c:axId val="-1444155776"/>
      </c:scatterChart>
      <c:valAx>
        <c:axId val="-144416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155776"/>
        <c:crosses val="autoZero"/>
        <c:crossBetween val="midCat"/>
      </c:valAx>
      <c:valAx>
        <c:axId val="-144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Y_t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416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023D1A-039B-6B4F-A8AA-B8C4AE45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878</Words>
  <Characters>4400</Characters>
  <Application>Microsoft Macintosh Word</Application>
  <DocSecurity>0</DocSecurity>
  <Lines>176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Gillespie</dc:creator>
  <cp:keywords/>
  <dc:description/>
  <cp:lastModifiedBy>William Gillespie</cp:lastModifiedBy>
  <cp:revision>7</cp:revision>
  <dcterms:created xsi:type="dcterms:W3CDTF">2017-01-23T02:38:00Z</dcterms:created>
  <dcterms:modified xsi:type="dcterms:W3CDTF">2017-01-30T06:36:00Z</dcterms:modified>
  <cp:category/>
</cp:coreProperties>
</file>