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C81E8" w14:textId="77777777" w:rsidR="008B464E" w:rsidRDefault="001C6598" w:rsidP="001C6598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1C6598">
        <w:rPr>
          <w:rFonts w:asciiTheme="majorBidi" w:hAnsiTheme="majorBidi" w:cstheme="majorBidi"/>
          <w:b/>
          <w:bCs/>
          <w:u w:val="single"/>
        </w:rPr>
        <w:t>Music Analytics Week 10: Transcription using Sonic Visualizer</w:t>
      </w:r>
    </w:p>
    <w:p w14:paraId="72D09B56" w14:textId="77777777" w:rsidR="001C6598" w:rsidRDefault="001C6598" w:rsidP="001C6598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47E42E66" w14:textId="77777777" w:rsidR="001C6598" w:rsidRDefault="001C6598" w:rsidP="001C659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original composition for “Lavender Town”, was transcribed myself through sheet music found on </w:t>
      </w:r>
      <w:proofErr w:type="spellStart"/>
      <w:r>
        <w:rPr>
          <w:rFonts w:asciiTheme="majorBidi" w:hAnsiTheme="majorBidi" w:cstheme="majorBidi"/>
        </w:rPr>
        <w:t>MuseScore</w:t>
      </w:r>
      <w:proofErr w:type="spellEnd"/>
      <w:r>
        <w:rPr>
          <w:rFonts w:asciiTheme="majorBidi" w:hAnsiTheme="majorBidi" w:cstheme="majorBidi"/>
        </w:rPr>
        <w:t xml:space="preserve"> (MS). We can see the notation for the original composition below:</w:t>
      </w:r>
    </w:p>
    <w:p w14:paraId="17D4D826" w14:textId="77777777" w:rsidR="001C6598" w:rsidRDefault="001C6598" w:rsidP="001C659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27A046F" wp14:editId="3E08C933">
            <wp:extent cx="5731510" cy="7417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vender Town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DC28" w14:textId="77777777" w:rsidR="001C6598" w:rsidRDefault="001C6598" w:rsidP="001C659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After exporting this as MIDI and transcribing it into a piano roll through </w:t>
      </w:r>
      <w:proofErr w:type="spellStart"/>
      <w:r>
        <w:rPr>
          <w:rFonts w:asciiTheme="majorBidi" w:hAnsiTheme="majorBidi" w:cstheme="majorBidi"/>
        </w:rPr>
        <w:t>SonicVisualizer</w:t>
      </w:r>
      <w:proofErr w:type="spellEnd"/>
      <w:r>
        <w:rPr>
          <w:rFonts w:asciiTheme="majorBidi" w:hAnsiTheme="majorBidi" w:cstheme="majorBidi"/>
        </w:rPr>
        <w:t xml:space="preserve"> (SV), the exported annotation pane appears in </w:t>
      </w:r>
      <w:proofErr w:type="spellStart"/>
      <w:r>
        <w:rPr>
          <w:rFonts w:asciiTheme="majorBidi" w:hAnsiTheme="majorBidi" w:cstheme="majorBidi"/>
        </w:rPr>
        <w:t>MuseScore</w:t>
      </w:r>
      <w:proofErr w:type="spellEnd"/>
      <w:r>
        <w:rPr>
          <w:rFonts w:asciiTheme="majorBidi" w:hAnsiTheme="majorBidi" w:cstheme="majorBidi"/>
        </w:rPr>
        <w:t xml:space="preserve"> as below:</w:t>
      </w:r>
      <w:r>
        <w:rPr>
          <w:rFonts w:asciiTheme="majorBidi" w:hAnsiTheme="majorBidi" w:cstheme="majorBidi"/>
          <w:noProof/>
        </w:rPr>
        <w:drawing>
          <wp:inline distT="0" distB="0" distL="0" distR="0" wp14:anchorId="721B902D" wp14:editId="267708B5">
            <wp:extent cx="5731510" cy="67745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vendertownpianorollMusScore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997" cy="67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C6C5" w14:textId="77777777" w:rsidR="001C6598" w:rsidRDefault="001C6598" w:rsidP="001C659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Comparing this to the original composition, it is apparent that:</w:t>
      </w:r>
    </w:p>
    <w:p w14:paraId="768C3E0B" w14:textId="77777777" w:rsidR="001C6598" w:rsidRDefault="001C6598" w:rsidP="00D50C1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SV transcription removes the </w:t>
      </w:r>
      <w:r w:rsidR="00D50C1B">
        <w:rPr>
          <w:rFonts w:asciiTheme="majorBidi" w:hAnsiTheme="majorBidi" w:cstheme="majorBidi"/>
        </w:rPr>
        <w:t>ottava present</w:t>
      </w:r>
      <w:r>
        <w:rPr>
          <w:rFonts w:asciiTheme="majorBidi" w:hAnsiTheme="majorBidi" w:cstheme="majorBidi"/>
        </w:rPr>
        <w:t xml:space="preserve"> </w:t>
      </w:r>
      <w:r w:rsidR="00D50C1B">
        <w:rPr>
          <w:rFonts w:asciiTheme="majorBidi" w:hAnsiTheme="majorBidi" w:cstheme="majorBidi"/>
        </w:rPr>
        <w:t>in</w:t>
      </w:r>
      <w:r>
        <w:rPr>
          <w:rFonts w:asciiTheme="majorBidi" w:hAnsiTheme="majorBidi" w:cstheme="majorBidi"/>
        </w:rPr>
        <w:t xml:space="preserve"> the original file; instead placing the notes </w:t>
      </w:r>
      <w:r w:rsidR="00D50C1B">
        <w:rPr>
          <w:rFonts w:asciiTheme="majorBidi" w:hAnsiTheme="majorBidi" w:cstheme="majorBidi"/>
        </w:rPr>
        <w:t xml:space="preserve">higher on the staffs </w:t>
      </w:r>
      <w:r>
        <w:rPr>
          <w:rFonts w:asciiTheme="majorBidi" w:hAnsiTheme="majorBidi" w:cstheme="majorBidi"/>
        </w:rPr>
        <w:t xml:space="preserve">in order to replicate the </w:t>
      </w:r>
      <w:r w:rsidR="00D50C1B">
        <w:rPr>
          <w:rFonts w:asciiTheme="majorBidi" w:hAnsiTheme="majorBidi" w:cstheme="majorBidi"/>
        </w:rPr>
        <w:t xml:space="preserve">higher pitch sound from the original. </w:t>
      </w:r>
    </w:p>
    <w:p w14:paraId="7D351AF6" w14:textId="77777777" w:rsidR="00D50C1B" w:rsidRDefault="00D50C1B" w:rsidP="00D50C1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While the original composition has n</w:t>
      </w:r>
      <w:r w:rsidR="00F419C4">
        <w:rPr>
          <w:rFonts w:asciiTheme="majorBidi" w:hAnsiTheme="majorBidi" w:cstheme="majorBidi"/>
        </w:rPr>
        <w:t>o distinct Key signature, the SV</w:t>
      </w:r>
      <w:r>
        <w:rPr>
          <w:rFonts w:asciiTheme="majorBidi" w:hAnsiTheme="majorBidi" w:cstheme="majorBidi"/>
        </w:rPr>
        <w:t xml:space="preserve"> transcription has added </w:t>
      </w:r>
      <w:r>
        <w:rPr>
          <w:rFonts w:asciiTheme="majorBidi" w:hAnsiTheme="majorBidi" w:cstheme="majorBidi"/>
          <w:b/>
          <w:bCs/>
        </w:rPr>
        <w:t xml:space="preserve">G Major </w:t>
      </w:r>
      <w:r>
        <w:rPr>
          <w:rFonts w:asciiTheme="majorBidi" w:hAnsiTheme="majorBidi" w:cstheme="majorBidi"/>
        </w:rPr>
        <w:t>Key signatures to each measure of the track.</w:t>
      </w:r>
    </w:p>
    <w:p w14:paraId="79585004" w14:textId="77777777" w:rsidR="00D50C1B" w:rsidRDefault="0088550D" w:rsidP="00D50C1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SV transcription has added in multiple rest notes, which were not present in original composition.</w:t>
      </w:r>
    </w:p>
    <w:p w14:paraId="7E8D9865" w14:textId="4806BBE1" w:rsidR="00D41071" w:rsidRDefault="00D41071" w:rsidP="00D4107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SV transcription includes multiple connecting ties between notes</w:t>
      </w:r>
    </w:p>
    <w:p w14:paraId="456280A7" w14:textId="3F7E5DBD" w:rsidR="00D41071" w:rsidRPr="00D41071" w:rsidRDefault="00D41071" w:rsidP="00D4107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When played back however, these differences are negligible to the human ear as the composition remains acoustically the same. Therefore, I can confidently say that the Sonic Visualiser transcribed the track with a high degree of accuracy; if sacrificing the notational structure. </w:t>
      </w:r>
      <w:bookmarkStart w:id="0" w:name="_GoBack"/>
      <w:bookmarkEnd w:id="0"/>
    </w:p>
    <w:p w14:paraId="1C812BCC" w14:textId="77777777" w:rsidR="001C6598" w:rsidRPr="001C6598" w:rsidRDefault="001C6598" w:rsidP="001C6598">
      <w:pPr>
        <w:rPr>
          <w:rFonts w:asciiTheme="majorBidi" w:hAnsiTheme="majorBidi" w:cstheme="majorBidi"/>
        </w:rPr>
      </w:pPr>
    </w:p>
    <w:sectPr w:rsidR="001C6598" w:rsidRPr="001C6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234CF"/>
    <w:multiLevelType w:val="hybridMultilevel"/>
    <w:tmpl w:val="65C82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598"/>
    <w:rsid w:val="001C6598"/>
    <w:rsid w:val="0088550D"/>
    <w:rsid w:val="008B464E"/>
    <w:rsid w:val="00D41071"/>
    <w:rsid w:val="00D50C1B"/>
    <w:rsid w:val="00F4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AEFA"/>
  <w15:chartTrackingRefBased/>
  <w15:docId w15:val="{53A157DD-5B60-4EE4-A2B4-40FF3CC0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Long</dc:creator>
  <cp:keywords/>
  <dc:description/>
  <cp:lastModifiedBy>Greg Long</cp:lastModifiedBy>
  <cp:revision>4</cp:revision>
  <dcterms:created xsi:type="dcterms:W3CDTF">2018-11-22T15:03:00Z</dcterms:created>
  <dcterms:modified xsi:type="dcterms:W3CDTF">2018-11-28T13:46:00Z</dcterms:modified>
</cp:coreProperties>
</file>