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195DB" w14:textId="04847B41" w:rsidR="00EC4960" w:rsidRDefault="001000C3" w:rsidP="001000C3">
      <w:pPr>
        <w:jc w:val="center"/>
        <w:rPr>
          <w:rFonts w:ascii="Cascadia Code" w:hAnsi="Cascadia Code"/>
        </w:rPr>
      </w:pPr>
      <w:r>
        <w:rPr>
          <w:rFonts w:ascii="Cascadia Code" w:hAnsi="Cascadia Code"/>
        </w:rPr>
        <w:t>Отчет по теме № 3 Алгоритм сложности</w:t>
      </w:r>
    </w:p>
    <w:p w14:paraId="697916A5" w14:textId="77777777" w:rsidR="001000C3" w:rsidRDefault="001000C3" w:rsidP="001000C3">
      <w:pPr>
        <w:jc w:val="center"/>
        <w:rPr>
          <w:rFonts w:ascii="Cascadia Code" w:hAnsi="Cascadia Code"/>
        </w:rPr>
      </w:pPr>
    </w:p>
    <w:p w14:paraId="3846A484" w14:textId="5A7CB5F7" w:rsidR="001000C3" w:rsidRDefault="001000C3" w:rsidP="001000C3">
      <w:pPr>
        <w:jc w:val="right"/>
        <w:rPr>
          <w:rFonts w:ascii="Cascadia Code" w:hAnsi="Cascadia Code"/>
        </w:rPr>
      </w:pPr>
      <w:r>
        <w:rPr>
          <w:rFonts w:ascii="Cascadia Code" w:hAnsi="Cascadia Code"/>
        </w:rPr>
        <w:t>Работу выполнил</w:t>
      </w:r>
      <w:r>
        <w:rPr>
          <w:rFonts w:ascii="Cascadia Code" w:hAnsi="Cascadia Code"/>
          <w:lang w:val="en-US"/>
        </w:rPr>
        <w:t>:</w:t>
      </w:r>
      <w:r>
        <w:rPr>
          <w:rFonts w:ascii="Cascadia Code" w:hAnsi="Cascadia Code"/>
        </w:rPr>
        <w:t xml:space="preserve"> </w:t>
      </w:r>
    </w:p>
    <w:p w14:paraId="7D5DBA84" w14:textId="3D038531" w:rsidR="001000C3" w:rsidRDefault="001000C3" w:rsidP="001000C3">
      <w:pPr>
        <w:jc w:val="right"/>
        <w:rPr>
          <w:rFonts w:ascii="Cascadia Code" w:hAnsi="Cascadia Code"/>
        </w:rPr>
      </w:pPr>
      <w:r>
        <w:rPr>
          <w:rFonts w:ascii="Cascadia Code" w:hAnsi="Cascadia Code"/>
        </w:rPr>
        <w:t>Студент группы ИВТ(ВМК)-21</w:t>
      </w:r>
    </w:p>
    <w:p w14:paraId="4B197527" w14:textId="6566B452" w:rsidR="001000C3" w:rsidRDefault="001000C3" w:rsidP="001000C3">
      <w:pPr>
        <w:jc w:val="right"/>
        <w:rPr>
          <w:rFonts w:ascii="Cascadia Code" w:hAnsi="Cascadia Code"/>
        </w:rPr>
      </w:pPr>
      <w:r>
        <w:rPr>
          <w:rFonts w:ascii="Cascadia Code" w:hAnsi="Cascadia Code"/>
        </w:rPr>
        <w:t>Рычков Родион Викторович</w:t>
      </w:r>
    </w:p>
    <w:p w14:paraId="30209BB6" w14:textId="6E025A80" w:rsidR="001000C3" w:rsidRDefault="001000C3" w:rsidP="001000C3">
      <w:pPr>
        <w:jc w:val="right"/>
        <w:rPr>
          <w:rFonts w:ascii="Cascadia Code" w:hAnsi="Cascadia Code"/>
        </w:rPr>
      </w:pPr>
    </w:p>
    <w:p w14:paraId="507A0541" w14:textId="77777777" w:rsidR="001000C3" w:rsidRPr="001000C3" w:rsidRDefault="001000C3" w:rsidP="001000C3">
      <w:pPr>
        <w:rPr>
          <w:rFonts w:ascii="Cascadia Code" w:hAnsi="Cascadia Code"/>
        </w:rPr>
      </w:pPr>
      <w:r w:rsidRPr="001000C3">
        <w:rPr>
          <w:rFonts w:ascii="Cascadia Code" w:hAnsi="Cascadia Code"/>
        </w:rPr>
        <w:t xml:space="preserve">Алгоритм сложности </w:t>
      </w:r>
      <w:proofErr w:type="gramStart"/>
      <w:r w:rsidRPr="001000C3">
        <w:rPr>
          <w:rFonts w:ascii="Cascadia Code" w:hAnsi="Cascadia Code"/>
        </w:rPr>
        <w:t>- это</w:t>
      </w:r>
      <w:proofErr w:type="gramEnd"/>
      <w:r w:rsidRPr="001000C3">
        <w:rPr>
          <w:rFonts w:ascii="Cascadia Code" w:hAnsi="Cascadia Code"/>
        </w:rPr>
        <w:t xml:space="preserve"> показатель, который описывает количество ресурсов, необходимых для выполнения алгоритма. Сложность алгоритма может зависеть от различных факторов, таких как количество данных, тип операций, структура данных и т.д.</w:t>
      </w:r>
    </w:p>
    <w:p w14:paraId="74287543" w14:textId="77777777" w:rsidR="001000C3" w:rsidRPr="001000C3" w:rsidRDefault="001000C3" w:rsidP="001000C3">
      <w:pPr>
        <w:rPr>
          <w:rFonts w:ascii="Cascadia Code" w:hAnsi="Cascadia Code"/>
        </w:rPr>
      </w:pPr>
      <w:r w:rsidRPr="001000C3">
        <w:rPr>
          <w:rFonts w:ascii="Cascadia Code" w:hAnsi="Cascadia Code"/>
        </w:rPr>
        <w:t>Существует несколько типов сложности алгоритмов:</w:t>
      </w:r>
    </w:p>
    <w:p w14:paraId="4F2785B2" w14:textId="489007D2" w:rsidR="001000C3" w:rsidRPr="001000C3" w:rsidRDefault="001000C3" w:rsidP="001000C3">
      <w:pPr>
        <w:rPr>
          <w:rFonts w:ascii="Cascadia Code" w:hAnsi="Cascadia Code"/>
        </w:rPr>
      </w:pPr>
      <w:r>
        <w:rPr>
          <w:rFonts w:ascii="Cascadia Code" w:hAnsi="Cascadia Code"/>
        </w:rPr>
        <w:t xml:space="preserve">1. </w:t>
      </w:r>
      <w:r w:rsidRPr="001000C3">
        <w:rPr>
          <w:rFonts w:ascii="Cascadia Code" w:hAnsi="Cascadia Code"/>
        </w:rPr>
        <w:t xml:space="preserve">Временная сложность </w:t>
      </w:r>
      <w:proofErr w:type="gramStart"/>
      <w:r w:rsidRPr="001000C3">
        <w:rPr>
          <w:rFonts w:ascii="Cascadia Code" w:hAnsi="Cascadia Code"/>
        </w:rPr>
        <w:t>- это</w:t>
      </w:r>
      <w:proofErr w:type="gramEnd"/>
      <w:r w:rsidRPr="001000C3">
        <w:rPr>
          <w:rFonts w:ascii="Cascadia Code" w:hAnsi="Cascadia Code"/>
        </w:rPr>
        <w:t xml:space="preserve"> количество времени, необходимое для выполнения алгоритма. Обычно измеряется в количестве операций, выполняемых алгоритмом.</w:t>
      </w:r>
    </w:p>
    <w:p w14:paraId="3A40EF55" w14:textId="02E64D67" w:rsidR="001000C3" w:rsidRPr="001000C3" w:rsidRDefault="001000C3" w:rsidP="001000C3">
      <w:pPr>
        <w:rPr>
          <w:rFonts w:ascii="Cascadia Code" w:hAnsi="Cascadia Code"/>
        </w:rPr>
      </w:pPr>
      <w:r>
        <w:rPr>
          <w:rFonts w:ascii="Cascadia Code" w:hAnsi="Cascadia Code"/>
        </w:rPr>
        <w:t xml:space="preserve">2. </w:t>
      </w:r>
      <w:r w:rsidRPr="001000C3">
        <w:rPr>
          <w:rFonts w:ascii="Cascadia Code" w:hAnsi="Cascadia Code"/>
        </w:rPr>
        <w:t xml:space="preserve">Пространственная сложность </w:t>
      </w:r>
      <w:proofErr w:type="gramStart"/>
      <w:r w:rsidRPr="001000C3">
        <w:rPr>
          <w:rFonts w:ascii="Cascadia Code" w:hAnsi="Cascadia Code"/>
        </w:rPr>
        <w:t>- это</w:t>
      </w:r>
      <w:proofErr w:type="gramEnd"/>
      <w:r w:rsidRPr="001000C3">
        <w:rPr>
          <w:rFonts w:ascii="Cascadia Code" w:hAnsi="Cascadia Code"/>
        </w:rPr>
        <w:t xml:space="preserve"> количество памяти, необходимой для выполнения алгоритма. Обычно измеряется в количестве битов, занимаемых алгоритмом в памяти.</w:t>
      </w:r>
    </w:p>
    <w:p w14:paraId="682A5868" w14:textId="7B668DAE" w:rsidR="001000C3" w:rsidRPr="001000C3" w:rsidRDefault="001000C3" w:rsidP="001000C3">
      <w:pPr>
        <w:rPr>
          <w:rFonts w:ascii="Cascadia Code" w:hAnsi="Cascadia Code"/>
        </w:rPr>
      </w:pPr>
      <w:r>
        <w:rPr>
          <w:rFonts w:ascii="Cascadia Code" w:hAnsi="Cascadia Code"/>
        </w:rPr>
        <w:t xml:space="preserve">3. </w:t>
      </w:r>
      <w:r w:rsidRPr="001000C3">
        <w:rPr>
          <w:rFonts w:ascii="Cascadia Code" w:hAnsi="Cascadia Code"/>
        </w:rPr>
        <w:t xml:space="preserve">Комбинаторная сложность </w:t>
      </w:r>
      <w:proofErr w:type="gramStart"/>
      <w:r w:rsidRPr="001000C3">
        <w:rPr>
          <w:rFonts w:ascii="Cascadia Code" w:hAnsi="Cascadia Code"/>
        </w:rPr>
        <w:t>- это</w:t>
      </w:r>
      <w:proofErr w:type="gramEnd"/>
      <w:r w:rsidRPr="001000C3">
        <w:rPr>
          <w:rFonts w:ascii="Cascadia Code" w:hAnsi="Cascadia Code"/>
        </w:rPr>
        <w:t xml:space="preserve"> количество возможных комбинаций, которые могут быть обработаны алгоритмом. Обычно измеряется в количестве комбинаций.</w:t>
      </w:r>
    </w:p>
    <w:p w14:paraId="3B8E8764" w14:textId="0C647628" w:rsidR="001000C3" w:rsidRPr="001000C3" w:rsidRDefault="001000C3" w:rsidP="001000C3">
      <w:pPr>
        <w:rPr>
          <w:rFonts w:ascii="Cascadia Code" w:hAnsi="Cascadia Code"/>
        </w:rPr>
      </w:pPr>
      <w:r>
        <w:rPr>
          <w:rFonts w:ascii="Cascadia Code" w:hAnsi="Cascadia Code"/>
        </w:rPr>
        <w:t xml:space="preserve">4. </w:t>
      </w:r>
      <w:r w:rsidRPr="001000C3">
        <w:rPr>
          <w:rFonts w:ascii="Cascadia Code" w:hAnsi="Cascadia Code"/>
        </w:rPr>
        <w:t xml:space="preserve">Сложность по входным данным </w:t>
      </w:r>
      <w:proofErr w:type="gramStart"/>
      <w:r w:rsidRPr="001000C3">
        <w:rPr>
          <w:rFonts w:ascii="Cascadia Code" w:hAnsi="Cascadia Code"/>
        </w:rPr>
        <w:t>- это</w:t>
      </w:r>
      <w:proofErr w:type="gramEnd"/>
      <w:r w:rsidRPr="001000C3">
        <w:rPr>
          <w:rFonts w:ascii="Cascadia Code" w:hAnsi="Cascadia Code"/>
        </w:rPr>
        <w:t xml:space="preserve"> количество данных, необходимых для выполнения алгоритма. Обычно измеряется в количестве битов входных данных.</w:t>
      </w:r>
    </w:p>
    <w:p w14:paraId="65ECD999" w14:textId="77777777" w:rsidR="001000C3" w:rsidRPr="001000C3" w:rsidRDefault="001000C3" w:rsidP="001000C3">
      <w:pPr>
        <w:rPr>
          <w:rFonts w:ascii="Cascadia Code" w:hAnsi="Cascadia Code"/>
        </w:rPr>
      </w:pPr>
      <w:r w:rsidRPr="001000C3">
        <w:rPr>
          <w:rFonts w:ascii="Cascadia Code" w:hAnsi="Cascadia Code"/>
        </w:rPr>
        <w:t>Оценка сложности алгоритма имеет большое значение в различных областях, таких как компьютерная наука, математика и т.д. Она позволяет определить, насколько эффективен алгоритм и как он справляется с обработкой больших объемов данных.</w:t>
      </w:r>
    </w:p>
    <w:p w14:paraId="4A64AD5B" w14:textId="77777777" w:rsidR="001000C3" w:rsidRPr="001000C3" w:rsidRDefault="001000C3" w:rsidP="001000C3">
      <w:pPr>
        <w:rPr>
          <w:rFonts w:ascii="Cascadia Code" w:hAnsi="Cascadia Code"/>
        </w:rPr>
      </w:pPr>
      <w:r w:rsidRPr="001000C3">
        <w:rPr>
          <w:rFonts w:ascii="Cascadia Code" w:hAnsi="Cascadia Code"/>
        </w:rPr>
        <w:t>При выборе алгоритма для конкретной задачи, необходимо учитывать его сложность. Чем меньше сложность алгоритма, тем быстрее и эффективнее он будет выполняться.</w:t>
      </w:r>
    </w:p>
    <w:p w14:paraId="135B4FAE" w14:textId="77777777" w:rsidR="001000C3" w:rsidRPr="001000C3" w:rsidRDefault="001000C3" w:rsidP="001000C3">
      <w:pPr>
        <w:rPr>
          <w:rFonts w:ascii="Cascadia Code" w:hAnsi="Cascadia Code"/>
        </w:rPr>
      </w:pPr>
      <w:r w:rsidRPr="001000C3">
        <w:rPr>
          <w:rFonts w:ascii="Cascadia Code" w:hAnsi="Cascadia Code"/>
        </w:rPr>
        <w:t>Важно понимать, что сложность алгоритма может зависеть не только от его структуры, но и от входных данных. Например, для алгоритма сортировки сложность может изменяться в зависимости от того, насколько упорядочены исходные данные.</w:t>
      </w:r>
    </w:p>
    <w:p w14:paraId="310C94F6" w14:textId="0515958E" w:rsidR="001000C3" w:rsidRDefault="001000C3" w:rsidP="001000C3">
      <w:pPr>
        <w:rPr>
          <w:rFonts w:ascii="Cascadia Code" w:hAnsi="Cascadia Code"/>
        </w:rPr>
      </w:pPr>
      <w:r w:rsidRPr="001000C3">
        <w:rPr>
          <w:rFonts w:ascii="Cascadia Code" w:hAnsi="Cascadia Code"/>
        </w:rPr>
        <w:t xml:space="preserve">Оценка сложности алгоритма </w:t>
      </w:r>
      <w:proofErr w:type="gramStart"/>
      <w:r w:rsidRPr="001000C3">
        <w:rPr>
          <w:rFonts w:ascii="Cascadia Code" w:hAnsi="Cascadia Code"/>
        </w:rPr>
        <w:t>- это</w:t>
      </w:r>
      <w:proofErr w:type="gramEnd"/>
      <w:r w:rsidRPr="001000C3">
        <w:rPr>
          <w:rFonts w:ascii="Cascadia Code" w:hAnsi="Cascadia Code"/>
        </w:rPr>
        <w:t xml:space="preserve"> сложный процесс, который требует глубокого понимания структуры алгоритма и хорошего знания математических методов. Однако, понимание основных принципов оценки сложности поможет выбрать наиболее эффективный алгоритм для решения конкретной задачи.</w:t>
      </w:r>
    </w:p>
    <w:p w14:paraId="19FC5E43" w14:textId="77777777" w:rsidR="001000C3" w:rsidRPr="001000C3" w:rsidRDefault="001000C3" w:rsidP="001000C3">
      <w:pPr>
        <w:rPr>
          <w:rFonts w:ascii="Cascadia Code" w:hAnsi="Cascadia Code"/>
        </w:rPr>
      </w:pPr>
      <w:r w:rsidRPr="001000C3">
        <w:rPr>
          <w:rFonts w:ascii="Cascadia Code" w:hAnsi="Cascadia Code"/>
        </w:rPr>
        <w:t xml:space="preserve">Для оценки временной сложности алгоритма можно использовать такие понятия, как "Big O", "Big Omega" и "Big </w:t>
      </w:r>
      <w:proofErr w:type="spellStart"/>
      <w:r w:rsidRPr="001000C3">
        <w:rPr>
          <w:rFonts w:ascii="Cascadia Code" w:hAnsi="Cascadia Code"/>
        </w:rPr>
        <w:t>Theta</w:t>
      </w:r>
      <w:proofErr w:type="spellEnd"/>
      <w:r w:rsidRPr="001000C3">
        <w:rPr>
          <w:rFonts w:ascii="Cascadia Code" w:hAnsi="Cascadia Code"/>
        </w:rPr>
        <w:t>".</w:t>
      </w:r>
    </w:p>
    <w:p w14:paraId="01B8F98D" w14:textId="1094BFCF" w:rsidR="001000C3" w:rsidRPr="001000C3" w:rsidRDefault="001000C3" w:rsidP="001000C3">
      <w:pPr>
        <w:rPr>
          <w:rFonts w:ascii="Cascadia Code" w:hAnsi="Cascadia Code"/>
        </w:rPr>
      </w:pPr>
      <w:r>
        <w:rPr>
          <w:rFonts w:ascii="Cascadia Code" w:hAnsi="Cascadia Code"/>
        </w:rPr>
        <w:t xml:space="preserve">1. </w:t>
      </w:r>
      <w:r w:rsidRPr="001000C3">
        <w:rPr>
          <w:rFonts w:ascii="Cascadia Code" w:hAnsi="Cascadia Code"/>
        </w:rPr>
        <w:t xml:space="preserve">"Big O" (O-нотация) </w:t>
      </w:r>
      <w:proofErr w:type="gramStart"/>
      <w:r w:rsidRPr="001000C3">
        <w:rPr>
          <w:rFonts w:ascii="Cascadia Code" w:hAnsi="Cascadia Code"/>
        </w:rPr>
        <w:t>- это</w:t>
      </w:r>
      <w:proofErr w:type="gramEnd"/>
      <w:r w:rsidRPr="001000C3">
        <w:rPr>
          <w:rFonts w:ascii="Cascadia Code" w:hAnsi="Cascadia Code"/>
        </w:rPr>
        <w:t xml:space="preserve"> верхняя граница временной сложности алгоритма. Это означает, что время выполнения алгоритма не превышает O(f(n)), где f(n) - некоторая функция, которая зависит от размера входных данных (обычно обозначают как "n"). Например, алгоритм сортировки пузырьком имеет временную сложность O(n^2), что означает, что время выполнения алгоритма не превышает квадрата размера входных данных.</w:t>
      </w:r>
    </w:p>
    <w:p w14:paraId="304A3518" w14:textId="4E5C362F" w:rsidR="001000C3" w:rsidRPr="001000C3" w:rsidRDefault="001000C3" w:rsidP="001000C3">
      <w:pPr>
        <w:rPr>
          <w:rFonts w:ascii="Cascadia Code" w:hAnsi="Cascadia Code"/>
        </w:rPr>
      </w:pPr>
      <w:r>
        <w:rPr>
          <w:rFonts w:ascii="Cascadia Code" w:hAnsi="Cascadia Code"/>
        </w:rPr>
        <w:lastRenderedPageBreak/>
        <w:t xml:space="preserve">2. </w:t>
      </w:r>
      <w:r w:rsidRPr="001000C3">
        <w:rPr>
          <w:rFonts w:ascii="Cascadia Code" w:hAnsi="Cascadia Code"/>
        </w:rPr>
        <w:t xml:space="preserve">"Big Omega" (Ω-нотация) </w:t>
      </w:r>
      <w:proofErr w:type="gramStart"/>
      <w:r w:rsidRPr="001000C3">
        <w:rPr>
          <w:rFonts w:ascii="Cascadia Code" w:hAnsi="Cascadia Code"/>
        </w:rPr>
        <w:t>- это</w:t>
      </w:r>
      <w:proofErr w:type="gramEnd"/>
      <w:r w:rsidRPr="001000C3">
        <w:rPr>
          <w:rFonts w:ascii="Cascadia Code" w:hAnsi="Cascadia Code"/>
        </w:rPr>
        <w:t xml:space="preserve"> нижняя граница временной сложности алгоритма. Это означает, что время выполнения алгоритма не меньше Ω(g(n)), где g(n) - некоторая функция, которая зависит от размера входных данных. Например, алгоритм сортировки пузырьком имеет временную сложность Ω(n), что означает, что время выполнения алгоритма не меньше размера входных данных.</w:t>
      </w:r>
    </w:p>
    <w:p w14:paraId="29E3AD45" w14:textId="0A0B76E5" w:rsidR="001000C3" w:rsidRPr="001000C3" w:rsidRDefault="001000C3" w:rsidP="001000C3">
      <w:pPr>
        <w:rPr>
          <w:rFonts w:ascii="Cascadia Code" w:hAnsi="Cascadia Code"/>
        </w:rPr>
      </w:pPr>
      <w:r>
        <w:rPr>
          <w:rFonts w:ascii="Cascadia Code" w:hAnsi="Cascadia Code"/>
        </w:rPr>
        <w:t xml:space="preserve">3. </w:t>
      </w:r>
      <w:r w:rsidRPr="001000C3">
        <w:rPr>
          <w:rFonts w:ascii="Cascadia Code" w:hAnsi="Cascadia Code"/>
        </w:rPr>
        <w:t xml:space="preserve">"Big </w:t>
      </w:r>
      <w:proofErr w:type="spellStart"/>
      <w:r w:rsidRPr="001000C3">
        <w:rPr>
          <w:rFonts w:ascii="Cascadia Code" w:hAnsi="Cascadia Code"/>
        </w:rPr>
        <w:t>Theta</w:t>
      </w:r>
      <w:proofErr w:type="spellEnd"/>
      <w:r w:rsidRPr="001000C3">
        <w:rPr>
          <w:rFonts w:ascii="Cascadia Code" w:hAnsi="Cascadia Code"/>
        </w:rPr>
        <w:t xml:space="preserve">" (Θ-нотация) </w:t>
      </w:r>
      <w:proofErr w:type="gramStart"/>
      <w:r w:rsidRPr="001000C3">
        <w:rPr>
          <w:rFonts w:ascii="Cascadia Code" w:hAnsi="Cascadia Code"/>
        </w:rPr>
        <w:t>- это</w:t>
      </w:r>
      <w:proofErr w:type="gramEnd"/>
      <w:r w:rsidRPr="001000C3">
        <w:rPr>
          <w:rFonts w:ascii="Cascadia Code" w:hAnsi="Cascadia Code"/>
        </w:rPr>
        <w:t xml:space="preserve"> точная оценка временной сложности алгоритма. Это означает, что время выполнения алгоритма находится между двумя функциями f(n) и g(n), т.е. время выполнения алгоритма не больше O(f(n)) и не меньше Ω(g(n)). Например, алгоритм сортировки быстрой сортировки имеет временную сложность Θ(</w:t>
      </w:r>
      <w:proofErr w:type="spellStart"/>
      <w:r w:rsidRPr="001000C3">
        <w:rPr>
          <w:rFonts w:ascii="Cascadia Code" w:hAnsi="Cascadia Code"/>
        </w:rPr>
        <w:t>nlog</w:t>
      </w:r>
      <w:proofErr w:type="spellEnd"/>
      <w:r w:rsidRPr="001000C3">
        <w:rPr>
          <w:rFonts w:ascii="Cascadia Code" w:hAnsi="Cascadia Code"/>
        </w:rPr>
        <w:t xml:space="preserve">(n)), что означает, что время выполнения алгоритма находится между функциями </w:t>
      </w:r>
      <w:proofErr w:type="spellStart"/>
      <w:r w:rsidRPr="001000C3">
        <w:rPr>
          <w:rFonts w:ascii="Cascadia Code" w:hAnsi="Cascadia Code"/>
        </w:rPr>
        <w:t>n</w:t>
      </w:r>
      <w:r w:rsidRPr="001000C3">
        <w:rPr>
          <w:rFonts w:ascii="Cascadia Code" w:hAnsi="Cascadia Code"/>
        </w:rPr>
        <w:t>log</w:t>
      </w:r>
      <w:proofErr w:type="spellEnd"/>
      <w:r w:rsidRPr="001000C3">
        <w:rPr>
          <w:rFonts w:ascii="Cascadia Code" w:hAnsi="Cascadia Code"/>
        </w:rPr>
        <w:t>(n) и n^2.</w:t>
      </w:r>
    </w:p>
    <w:p w14:paraId="1E7AE87D" w14:textId="77777777" w:rsidR="001000C3" w:rsidRPr="001000C3" w:rsidRDefault="001000C3" w:rsidP="001000C3">
      <w:pPr>
        <w:rPr>
          <w:rFonts w:ascii="Cascadia Code" w:hAnsi="Cascadia Code"/>
        </w:rPr>
      </w:pPr>
      <w:r w:rsidRPr="001000C3">
        <w:rPr>
          <w:rFonts w:ascii="Cascadia Code" w:hAnsi="Cascadia Code"/>
        </w:rPr>
        <w:t>Оценка пространственной сложности алгоритма основывается на количестве памяти, необходимой для выполнения алгоритма. Обычно оценка пространственной сложности алгоритма выражается в количестве байтов, используемых алгоритмом для хранения данных. Например, алгоритм сортировки слиянием имеет пространственную сложность O(n), что означает, что количество используемой памяти прямо пропорционально размеру входных данных.</w:t>
      </w:r>
    </w:p>
    <w:p w14:paraId="6C35D4A1" w14:textId="3307C7F7" w:rsidR="001000C3" w:rsidRDefault="001000C3" w:rsidP="001000C3">
      <w:pPr>
        <w:rPr>
          <w:rFonts w:ascii="Cascadia Code" w:hAnsi="Cascadia Code"/>
        </w:rPr>
      </w:pPr>
      <w:r w:rsidRPr="001000C3">
        <w:rPr>
          <w:rFonts w:ascii="Cascadia Code" w:hAnsi="Cascadia Code"/>
        </w:rPr>
        <w:t>Комбинаторная сложность алгоритма зависит от количества возможных комбинаций входных данных.</w:t>
      </w:r>
    </w:p>
    <w:p w14:paraId="56943797" w14:textId="77777777" w:rsidR="001000C3" w:rsidRPr="001000C3" w:rsidRDefault="001000C3" w:rsidP="001000C3">
      <w:pPr>
        <w:rPr>
          <w:rFonts w:ascii="Cascadia Code" w:hAnsi="Cascadia Code"/>
          <w:lang w:eastAsia="ru-RU"/>
        </w:rPr>
      </w:pPr>
      <w:r w:rsidRPr="001000C3">
        <w:rPr>
          <w:rFonts w:ascii="Cascadia Code" w:hAnsi="Cascadia Code"/>
          <w:lang w:eastAsia="ru-RU"/>
        </w:rPr>
        <w:t>Кроме того, можно оценивать сложность алгоритма по его асимптотическому поведению. Асимптотическое поведение алгоритма определяется тем, как он ведет себя при больших значениях входных данных. Например, алгоритм сортировки пузырьком имеет квадратичную временную сложность O(n^2), что означает, что при увеличении размера входных данных в 10 раз, время выполнения алгоритма увеличится в 100 раз.</w:t>
      </w:r>
    </w:p>
    <w:p w14:paraId="0F25928C" w14:textId="77777777" w:rsidR="001000C3" w:rsidRPr="001000C3" w:rsidRDefault="001000C3" w:rsidP="001000C3">
      <w:pPr>
        <w:rPr>
          <w:rFonts w:ascii="Cascadia Code" w:hAnsi="Cascadia Code"/>
          <w:lang w:eastAsia="ru-RU"/>
        </w:rPr>
      </w:pPr>
      <w:r w:rsidRPr="001000C3">
        <w:rPr>
          <w:rFonts w:ascii="Cascadia Code" w:hAnsi="Cascadia Code"/>
          <w:lang w:eastAsia="ru-RU"/>
        </w:rPr>
        <w:t>Также существуют такие типы сложности, как экспоненциальная сложность, полиномиальная сложность, логарифмическая сложность и т.д.</w:t>
      </w:r>
    </w:p>
    <w:p w14:paraId="2F73AD8C" w14:textId="77777777" w:rsidR="001000C3" w:rsidRPr="001000C3" w:rsidRDefault="001000C3" w:rsidP="001000C3">
      <w:pPr>
        <w:rPr>
          <w:rFonts w:ascii="Cascadia Code" w:hAnsi="Cascadia Code"/>
          <w:lang w:eastAsia="ru-RU"/>
        </w:rPr>
      </w:pPr>
      <w:r w:rsidRPr="001000C3">
        <w:rPr>
          <w:rFonts w:ascii="Cascadia Code" w:hAnsi="Cascadia Code"/>
          <w:lang w:eastAsia="ru-RU"/>
        </w:rPr>
        <w:t>При выборе алгоритма для решения определенной задачи нужно учитывать не только его временную сложность, но и пространственную сложность, а также другие факторы, например, удобство реализации, устойчивость к ошибкам, возможность распараллеливания и т.д.</w:t>
      </w:r>
    </w:p>
    <w:p w14:paraId="03D59F8A" w14:textId="77777777" w:rsidR="001000C3" w:rsidRPr="001000C3" w:rsidRDefault="001000C3" w:rsidP="001000C3">
      <w:pPr>
        <w:rPr>
          <w:rFonts w:ascii="Cascadia Code" w:hAnsi="Cascadia Code"/>
          <w:lang w:eastAsia="ru-RU"/>
        </w:rPr>
      </w:pPr>
      <w:r w:rsidRPr="001000C3">
        <w:rPr>
          <w:rFonts w:ascii="Cascadia Code" w:hAnsi="Cascadia Code"/>
          <w:lang w:eastAsia="ru-RU"/>
        </w:rPr>
        <w:t>Также стоит отметить, что оценка сложности алгоритма не является абсолютной и может зависеть от конкретной реализации алгоритма, а также от особенностей входных данных. Поэтому важно тестировать алгоритмы на различных наборах входных данных и сравнивать их производительность на практике.</w:t>
      </w:r>
    </w:p>
    <w:p w14:paraId="4C8F1EFA" w14:textId="783F41C5" w:rsidR="001000C3" w:rsidRDefault="001000C3" w:rsidP="001000C3">
      <w:pPr>
        <w:rPr>
          <w:rFonts w:ascii="Cascadia Code" w:hAnsi="Cascadia Code"/>
        </w:rPr>
      </w:pPr>
    </w:p>
    <w:p w14:paraId="05CFCAA6" w14:textId="0DAD51C6" w:rsidR="001000C3" w:rsidRDefault="001000C3" w:rsidP="001000C3">
      <w:pPr>
        <w:rPr>
          <w:rFonts w:ascii="Cascadia Code" w:hAnsi="Cascadia Code"/>
          <w:b/>
          <w:bCs/>
          <w:lang w:val="en-US"/>
        </w:rPr>
      </w:pPr>
      <w:r w:rsidRPr="001000C3">
        <w:rPr>
          <w:rFonts w:ascii="Cascadia Code" w:hAnsi="Cascadia Code"/>
          <w:b/>
          <w:bCs/>
        </w:rPr>
        <w:t>Источники</w:t>
      </w:r>
      <w:r>
        <w:rPr>
          <w:rFonts w:ascii="Cascadia Code" w:hAnsi="Cascadia Code"/>
          <w:b/>
          <w:bCs/>
          <w:lang w:val="en-US"/>
        </w:rPr>
        <w:t>:</w:t>
      </w:r>
    </w:p>
    <w:p w14:paraId="4D26C849" w14:textId="77E7482D" w:rsidR="001000C3" w:rsidRDefault="001000C3" w:rsidP="001000C3">
      <w:pPr>
        <w:rPr>
          <w:rFonts w:ascii="Cascadia Code" w:hAnsi="Cascadia Code"/>
          <w:b/>
          <w:bCs/>
          <w:lang w:val="en-US"/>
        </w:rPr>
      </w:pPr>
      <w:hyperlink r:id="rId5" w:history="1">
        <w:r w:rsidRPr="001B5B43">
          <w:rPr>
            <w:rStyle w:val="a5"/>
            <w:rFonts w:ascii="Cascadia Code" w:hAnsi="Cascadia Code"/>
            <w:b/>
            <w:bCs/>
            <w:lang w:val="en-US"/>
          </w:rPr>
          <w:t>https://infourok.ru/konspekt-po-discipline-programmirovanie-na-temu-slozhnost-algoritmov-2917982.html</w:t>
        </w:r>
      </w:hyperlink>
    </w:p>
    <w:p w14:paraId="4DB0C24F" w14:textId="268296AA" w:rsidR="001000C3" w:rsidRDefault="001000C3" w:rsidP="001000C3">
      <w:pPr>
        <w:rPr>
          <w:rFonts w:ascii="Cascadia Code" w:hAnsi="Cascadia Code"/>
          <w:b/>
          <w:bCs/>
          <w:lang w:val="en-US"/>
        </w:rPr>
      </w:pPr>
      <w:hyperlink r:id="rId6" w:history="1">
        <w:r w:rsidRPr="001B5B43">
          <w:rPr>
            <w:rStyle w:val="a5"/>
            <w:rFonts w:ascii="Cascadia Code" w:hAnsi="Cascadia Code"/>
            <w:b/>
            <w:bCs/>
            <w:lang w:val="en-US"/>
          </w:rPr>
          <w:t>https://academy.yandex.ru/handbook/algorithms/article/algoritmy-i-slozhnost</w:t>
        </w:r>
      </w:hyperlink>
    </w:p>
    <w:p w14:paraId="2230989D" w14:textId="7A77BC3C" w:rsidR="001000C3" w:rsidRPr="001000C3" w:rsidRDefault="001000C3" w:rsidP="001000C3">
      <w:pPr>
        <w:rPr>
          <w:rFonts w:ascii="Cascadia Code" w:hAnsi="Cascadia Code"/>
          <w:b/>
          <w:bCs/>
          <w:lang w:val="en-US"/>
        </w:rPr>
      </w:pPr>
      <w:r w:rsidRPr="001000C3">
        <w:rPr>
          <w:rFonts w:ascii="Cascadia Code" w:hAnsi="Cascadia Code"/>
          <w:b/>
          <w:bCs/>
          <w:lang w:val="en-US"/>
        </w:rPr>
        <w:t>https://spravochnick.ru/lektoriy/slozhnost-algoritma/</w:t>
      </w:r>
    </w:p>
    <w:p w14:paraId="6B56C1FB" w14:textId="77777777" w:rsidR="001000C3" w:rsidRPr="001000C3" w:rsidRDefault="001000C3" w:rsidP="001000C3">
      <w:pPr>
        <w:rPr>
          <w:rFonts w:ascii="Cascadia Code" w:hAnsi="Cascadia Code"/>
          <w:lang w:val="en-US"/>
        </w:rPr>
      </w:pPr>
    </w:p>
    <w:sectPr w:rsidR="001000C3" w:rsidRPr="001000C3" w:rsidSect="001000C3">
      <w:pgSz w:w="11906" w:h="16838"/>
      <w:pgMar w:top="1134" w:right="850" w:bottom="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Code">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871AC"/>
    <w:multiLevelType w:val="multilevel"/>
    <w:tmpl w:val="5750F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911E7C"/>
    <w:multiLevelType w:val="multilevel"/>
    <w:tmpl w:val="70D06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7EB"/>
    <w:rsid w:val="001000C3"/>
    <w:rsid w:val="00CE07EB"/>
    <w:rsid w:val="00EC49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77813"/>
  <w15:chartTrackingRefBased/>
  <w15:docId w15:val="{89ED3620-49D8-4309-A04F-D9BCA2A33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000C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1000C3"/>
    <w:rPr>
      <w:i/>
      <w:iCs/>
    </w:rPr>
  </w:style>
  <w:style w:type="character" w:styleId="a5">
    <w:name w:val="Hyperlink"/>
    <w:basedOn w:val="a0"/>
    <w:uiPriority w:val="99"/>
    <w:unhideWhenUsed/>
    <w:rsid w:val="001000C3"/>
    <w:rPr>
      <w:color w:val="0563C1" w:themeColor="hyperlink"/>
      <w:u w:val="single"/>
    </w:rPr>
  </w:style>
  <w:style w:type="character" w:styleId="a6">
    <w:name w:val="Unresolved Mention"/>
    <w:basedOn w:val="a0"/>
    <w:uiPriority w:val="99"/>
    <w:semiHidden/>
    <w:unhideWhenUsed/>
    <w:rsid w:val="001000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368703">
      <w:bodyDiv w:val="1"/>
      <w:marLeft w:val="0"/>
      <w:marRight w:val="0"/>
      <w:marTop w:val="0"/>
      <w:marBottom w:val="0"/>
      <w:divBdr>
        <w:top w:val="none" w:sz="0" w:space="0" w:color="auto"/>
        <w:left w:val="none" w:sz="0" w:space="0" w:color="auto"/>
        <w:bottom w:val="none" w:sz="0" w:space="0" w:color="auto"/>
        <w:right w:val="none" w:sz="0" w:space="0" w:color="auto"/>
      </w:divBdr>
    </w:div>
    <w:div w:id="1018771221">
      <w:bodyDiv w:val="1"/>
      <w:marLeft w:val="0"/>
      <w:marRight w:val="0"/>
      <w:marTop w:val="0"/>
      <w:marBottom w:val="0"/>
      <w:divBdr>
        <w:top w:val="none" w:sz="0" w:space="0" w:color="auto"/>
        <w:left w:val="none" w:sz="0" w:space="0" w:color="auto"/>
        <w:bottom w:val="none" w:sz="0" w:space="0" w:color="auto"/>
        <w:right w:val="none" w:sz="0" w:space="0" w:color="auto"/>
      </w:divBdr>
    </w:div>
    <w:div w:id="132280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y.yandex.ru/handbook/algorithms/article/algoritmy-i-slozhnost" TargetMode="External"/><Relationship Id="rId5" Type="http://schemas.openxmlformats.org/officeDocument/2006/relationships/hyperlink" Target="https://infourok.ru/konspekt-po-discipline-programmirovanie-na-temu-slozhnost-algoritmov-2917982.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783</Words>
  <Characters>4467</Characters>
  <Application>Microsoft Office Word</Application>
  <DocSecurity>0</DocSecurity>
  <Lines>37</Lines>
  <Paragraphs>10</Paragraphs>
  <ScaleCrop>false</ScaleCrop>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Родион Рычков</dc:creator>
  <cp:keywords/>
  <dc:description/>
  <cp:lastModifiedBy>Родион Рычков</cp:lastModifiedBy>
  <cp:revision>3</cp:revision>
  <dcterms:created xsi:type="dcterms:W3CDTF">2023-03-14T09:48:00Z</dcterms:created>
  <dcterms:modified xsi:type="dcterms:W3CDTF">2023-03-14T09:56:00Z</dcterms:modified>
</cp:coreProperties>
</file>