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6D0A" w14:textId="486E73EB" w:rsidR="00324087" w:rsidRDefault="00324087" w:rsidP="00824C6C">
      <w:pPr>
        <w:jc w:val="center"/>
        <w:rPr>
          <w:rFonts w:ascii="Cascadia Code" w:hAnsi="Cascadia Code"/>
        </w:rPr>
      </w:pPr>
      <w:r>
        <w:rPr>
          <w:rFonts w:ascii="Cascadia Code" w:hAnsi="Cascadia Code"/>
        </w:rPr>
        <w:t>Отчет по теме №8 Алгоритмы поиска</w:t>
      </w:r>
    </w:p>
    <w:p w14:paraId="72B9DD1D" w14:textId="77777777" w:rsidR="00324087" w:rsidRDefault="00324087" w:rsidP="00824C6C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Работу выполнил:</w:t>
      </w:r>
    </w:p>
    <w:p w14:paraId="5F64A27D" w14:textId="77777777" w:rsidR="00324087" w:rsidRDefault="00324087" w:rsidP="00824C6C">
      <w:pPr>
        <w:jc w:val="right"/>
        <w:rPr>
          <w:rFonts w:ascii="Cascadia Code" w:hAnsi="Cascadia Code"/>
        </w:rPr>
      </w:pPr>
      <w:r>
        <w:rPr>
          <w:rFonts w:ascii="Cascadia Code" w:hAnsi="Cascadia Code"/>
        </w:rPr>
        <w:t>Студент группы ИВТ(ВМК)-21</w:t>
      </w:r>
    </w:p>
    <w:p w14:paraId="59F86B6F" w14:textId="5061D882" w:rsidR="004578FB" w:rsidRDefault="00324087" w:rsidP="00824C6C">
      <w:pPr>
        <w:ind w:left="708" w:firstLine="708"/>
        <w:jc w:val="right"/>
        <w:rPr>
          <w:rFonts w:ascii="Cascadia Code" w:hAnsi="Cascadia Code"/>
        </w:rPr>
      </w:pPr>
      <w:r>
        <w:rPr>
          <w:rFonts w:ascii="Cascadia Code" w:hAnsi="Cascadia Code"/>
        </w:rPr>
        <w:t>Рычков Родион Викторович</w:t>
      </w:r>
    </w:p>
    <w:p w14:paraId="54BBE0C5" w14:textId="46AAD4D6" w:rsidR="00324087" w:rsidRDefault="00324087" w:rsidP="00824C6C">
      <w:pPr>
        <w:ind w:left="708" w:firstLine="708"/>
        <w:rPr>
          <w:rFonts w:ascii="Cascadia Code" w:hAnsi="Cascadia Code"/>
        </w:rPr>
      </w:pPr>
    </w:p>
    <w:p w14:paraId="1058D3AF" w14:textId="77777777" w:rsidR="00324087" w:rsidRPr="00324087" w:rsidRDefault="00324087" w:rsidP="00824C6C">
      <w:pPr>
        <w:pStyle w:val="a3"/>
        <w:spacing w:before="300" w:beforeAutospacing="0" w:after="30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Алгоритмы поиска - это набор методов и техник, которые используются для поиска определенного элемента в наборе данных. Они могут быть применены в различных областях, таких как информатика, математика, биология и другие. Существует несколько различных типов алгоритмов поиска, которые различаются по способу работы и эффективности.</w:t>
      </w:r>
    </w:p>
    <w:p w14:paraId="3ABDA057" w14:textId="5C20286D" w:rsid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Линейный поиск Линейный поиск - это простой алгоритм поиска, который последовательно проверяет каждый элемент набора данных до тех пор, пока не будет найден искомый элемент. Он имеет линейную сложность времени O(n), где n - количество элементов в наборе данных.</w:t>
      </w:r>
    </w:p>
    <w:p w14:paraId="58BBC599" w14:textId="6069AE29" w:rsidR="00B9639E" w:rsidRPr="00B9639E" w:rsidRDefault="00B9639E" w:rsidP="00B9639E">
      <w:pPr>
        <w:pStyle w:val="a3"/>
        <w:spacing w:before="0" w:beforeAutospacing="0" w:after="0" w:afterAutospacing="0"/>
        <w:ind w:left="720"/>
        <w:rPr>
          <w:rFonts w:ascii="Cascadia Code" w:hAnsi="Cascadia Code" w:cs="Cascadia Code"/>
          <w:color w:val="000000" w:themeColor="text1"/>
          <w:lang w:val="en-US"/>
        </w:rPr>
      </w:pPr>
      <w:r w:rsidRPr="00B9639E">
        <w:rPr>
          <w:rFonts w:ascii="Cascadia Code" w:hAnsi="Cascadia Code" w:cs="Cascadia Code"/>
          <w:color w:val="000000" w:themeColor="text1"/>
        </w:rPr>
        <w:drawing>
          <wp:inline distT="0" distB="0" distL="0" distR="0" wp14:anchorId="514B5434" wp14:editId="51EA2BA7">
            <wp:extent cx="4023709" cy="5220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F330" w14:textId="1F997A90" w:rsid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 xml:space="preserve">Бинарный поиск Бинарный поиск - это алгоритм поиска, который работает с отсортированными наборами данных. Он делит набор </w:t>
      </w:r>
      <w:r w:rsidRPr="00324087">
        <w:rPr>
          <w:rFonts w:ascii="Cascadia Code" w:hAnsi="Cascadia Code" w:cs="Cascadia Code"/>
          <w:color w:val="000000" w:themeColor="text1"/>
        </w:rPr>
        <w:lastRenderedPageBreak/>
        <w:t>данных на две части и сравнивает искомый элемент с элементом в середине набора. Если искомый элемент меньше, то бинарный поиск продолжает работу в левой половине набора данных, в противном случае - в правой половине. Бинарный поиск имеет логарифмическую сложность времени O(log n), где n - количество элементов в наборе данных.</w:t>
      </w:r>
    </w:p>
    <w:p w14:paraId="5DFFB86F" w14:textId="0F320FC7" w:rsidR="00B9639E" w:rsidRPr="00324087" w:rsidRDefault="00B9639E" w:rsidP="00B9639E">
      <w:pPr>
        <w:pStyle w:val="a3"/>
        <w:spacing w:before="0" w:beforeAutospacing="0" w:after="0" w:afterAutospacing="0"/>
        <w:ind w:left="720"/>
        <w:rPr>
          <w:rFonts w:ascii="Cascadia Code" w:hAnsi="Cascadia Code" w:cs="Cascadia Code"/>
          <w:color w:val="000000" w:themeColor="text1"/>
        </w:rPr>
      </w:pPr>
      <w:r w:rsidRPr="00B9639E">
        <w:rPr>
          <w:rFonts w:ascii="Cascadia Code" w:hAnsi="Cascadia Code" w:cs="Cascadia Code"/>
          <w:color w:val="000000" w:themeColor="text1"/>
        </w:rPr>
        <w:drawing>
          <wp:inline distT="0" distB="0" distL="0" distR="0" wp14:anchorId="0E940AC1" wp14:editId="606D5033">
            <wp:extent cx="3619814" cy="517442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1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3A26" w14:textId="77777777" w:rsidR="00324087" w:rsidRP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Алгоритм прыжкового поиска Алгоритм прыжкового поиска - это улучшенный вариант линейного поиска, который работает с отсортированными наборами данных. Он делит набор данных на блоки фиксированного размера и выполняет линейный поиск в блоках, пока не будет найден блок, содержащий искомый элемент. Затем он выполняет линейный поиск внутри найденного блока. Алгоритм прыжкового поиска имеет сложность времени O(√n), где n - количество элементов в наборе данных.</w:t>
      </w:r>
    </w:p>
    <w:p w14:paraId="5725A91B" w14:textId="45E3C659" w:rsidR="00324087" w:rsidRP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Алгоритм интерполяционного поиска Алгоритм интерполяционного поиска - это алгоритм поиска, который работает с отсортированными наборами данных. Он использует линейную интерполяцию для оценки расположения искомого элемента в наборе данных и находит его с помощью бинарного поиска. Алгоритм интерполяционного поиска имеет сложность времени O(log log n) в среднем случае и O(n) в худшем случае,</w:t>
      </w:r>
      <w:r>
        <w:rPr>
          <w:rFonts w:ascii="Cascadia Code" w:hAnsi="Cascadia Code" w:cs="Cascadia Code"/>
          <w:color w:val="000000" w:themeColor="text1"/>
        </w:rPr>
        <w:t xml:space="preserve"> </w:t>
      </w:r>
      <w:r w:rsidRPr="00324087">
        <w:rPr>
          <w:rFonts w:ascii="Cascadia Code" w:hAnsi="Cascadia Code" w:cs="Cascadia Code"/>
          <w:color w:val="000000" w:themeColor="text1"/>
        </w:rPr>
        <w:t>где n - количество элементов в отсортированном наборе данных.</w:t>
      </w:r>
    </w:p>
    <w:p w14:paraId="0102C3BB" w14:textId="77777777" w:rsidR="00324087" w:rsidRP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lastRenderedPageBreak/>
        <w:t>Алгоритм Фибоначчиевого поиска Алгоритм Фибоначчиевого поиска - это алгоритм поиска, который также работает с отсортированными наборами данных. Он использует ряд Фибоначчи для выбора определенных индексов в наборе данных и выполняет бинарный поиск в выбранных подмассивах. Алгоритм Фибоначчиевого поиска имеет сложность времени O(log n), где n - количество элементов в наборе данных.</w:t>
      </w:r>
    </w:p>
    <w:p w14:paraId="621B8073" w14:textId="77777777" w:rsidR="00324087" w:rsidRP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Алгоритм поиска в ширину (BFS) Алгоритм поиска в ширину - это алгоритм поиска, который работает с графами и деревьями. Он начинает с указанной вершины и ищет все соседние вершины на одном уровне, затем переходит к следующему уровню и повторяет процесс. Алгоритм поиска в ширину имеет сложность времени O(V+E), где V - количество вершин в графе, а E - количество ребер.</w:t>
      </w:r>
    </w:p>
    <w:p w14:paraId="541B995D" w14:textId="77777777" w:rsidR="00324087" w:rsidRP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Алгоритм поиска в глубину (DFS) Алгоритм поиска в глубину - это алгоритм поиска, который также работает с графами и деревьями. Он начинает с указанной вершины и переходит к ее соседним вершинам, затем переходит к соседней вершине и продолжает до тех пор, пока не будет достигнут конец пути или найден искомый элемент. Алгоритм поиска в глубину имеет сложность времени O(V+E), где V - количество вершин в графе, а E - количество ребер.</w:t>
      </w:r>
    </w:p>
    <w:p w14:paraId="41D76511" w14:textId="77777777" w:rsidR="00324087" w:rsidRPr="00324087" w:rsidRDefault="00324087" w:rsidP="00824C6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Алгоритм A* Алгоритм A* - это алгоритм поиска пути в графах и деревьях, который используется в задачах планирования пути и искусственного интеллекта. Он использует эвристику для оценки стоимости перехода от одной вершины к другой и оптимизирует путь, выбирая вершины с наименьшей оценкой. Алгоритм A* имеет сложность времени в худшем случае O(b^d), где b - фактор ветвления, а d - глубина решения.</w:t>
      </w:r>
    </w:p>
    <w:p w14:paraId="6DA5825E" w14:textId="030A03AB" w:rsidR="00324087" w:rsidRPr="00324087" w:rsidRDefault="00324087" w:rsidP="00824C6C">
      <w:pPr>
        <w:pStyle w:val="a3"/>
        <w:spacing w:before="300" w:beforeAutospacing="0" w:after="0" w:afterAutospacing="0"/>
        <w:rPr>
          <w:rFonts w:ascii="Cascadia Code" w:hAnsi="Cascadia Code" w:cs="Cascadia Code"/>
          <w:color w:val="000000" w:themeColor="text1"/>
        </w:rPr>
      </w:pPr>
      <w:r w:rsidRPr="00324087">
        <w:rPr>
          <w:rFonts w:ascii="Cascadia Code" w:hAnsi="Cascadia Code" w:cs="Cascadia Code"/>
          <w:color w:val="000000" w:themeColor="text1"/>
        </w:rPr>
        <w:t>Каждый из этих алгоритмов имеет свои преимущества и недостатки, и выбор конкретного алгоритма зависит от конкретной задачи и характеристик набора данных. Например, если требуется найти минимальный элемент в отсортированном массиве, то оптимальным будет использование бинарного поиска. Если необходимо найти кратчайший путь между двумя точками в графе, то алгоритм A* может оказаться наиболее эффективным. Если же требуется найти все возможные пути между двумя точками в графе, то лучше использовать алгоритм поиска в глубину или в ширину.</w:t>
      </w:r>
    </w:p>
    <w:p w14:paraId="018737A1" w14:textId="77777777" w:rsidR="00324087" w:rsidRPr="00324087" w:rsidRDefault="00324087" w:rsidP="00824C6C">
      <w:pPr>
        <w:spacing w:before="300" w:after="300" w:line="240" w:lineRule="auto"/>
        <w:rPr>
          <w:rFonts w:ascii="Cascadia Code" w:eastAsia="Times New Roman" w:hAnsi="Cascadia Code" w:cs="Cascadia Code"/>
          <w:color w:val="000000" w:themeColor="text1"/>
          <w:sz w:val="24"/>
          <w:szCs w:val="24"/>
          <w:lang w:eastAsia="ru-RU"/>
        </w:rPr>
      </w:pPr>
      <w:r w:rsidRPr="00324087">
        <w:rPr>
          <w:rFonts w:ascii="Cascadia Code" w:eastAsia="Times New Roman" w:hAnsi="Cascadia Code" w:cs="Cascadia Code"/>
          <w:color w:val="000000" w:themeColor="text1"/>
          <w:sz w:val="24"/>
          <w:szCs w:val="24"/>
          <w:lang w:eastAsia="ru-RU"/>
        </w:rPr>
        <w:t>Также важно учитывать время работы алгоритма, потребляемую память и другие ограничения на ресурсы. Например, алгоритмы поиска в ширину и в глубину могут потребовать большого количества памяти для хранения информации о вершинах, особенно при работе с большими графами.</w:t>
      </w:r>
    </w:p>
    <w:p w14:paraId="3B6DC91F" w14:textId="77777777" w:rsidR="00324087" w:rsidRPr="00324087" w:rsidRDefault="00324087" w:rsidP="00824C6C">
      <w:pPr>
        <w:spacing w:before="300" w:after="0" w:line="240" w:lineRule="auto"/>
        <w:rPr>
          <w:rFonts w:ascii="Cascadia Code" w:eastAsia="Times New Roman" w:hAnsi="Cascadia Code" w:cs="Cascadia Code"/>
          <w:color w:val="000000" w:themeColor="text1"/>
          <w:sz w:val="24"/>
          <w:szCs w:val="24"/>
          <w:lang w:eastAsia="ru-RU"/>
        </w:rPr>
      </w:pPr>
      <w:r w:rsidRPr="00324087">
        <w:rPr>
          <w:rFonts w:ascii="Cascadia Code" w:eastAsia="Times New Roman" w:hAnsi="Cascadia Code" w:cs="Cascadia Code"/>
          <w:color w:val="000000" w:themeColor="text1"/>
          <w:sz w:val="24"/>
          <w:szCs w:val="24"/>
          <w:lang w:eastAsia="ru-RU"/>
        </w:rPr>
        <w:t>В общем, выбор алгоритма поиска зависит от конкретной задачи, характеристик набора данных и ограничений на ресурсы, и может потребовать экспериментального анализа нескольких алгоритмов для определения наилучшего варианта.</w:t>
      </w:r>
    </w:p>
    <w:p w14:paraId="497E7692" w14:textId="7F82108F" w:rsidR="00324087" w:rsidRDefault="00324087" w:rsidP="00824C6C"/>
    <w:p w14:paraId="3BC246EB" w14:textId="272780B6" w:rsidR="002D0A94" w:rsidRDefault="002D0A94" w:rsidP="00824C6C"/>
    <w:p w14:paraId="318189B4" w14:textId="6B777593" w:rsidR="002D0A94" w:rsidRPr="002D0A94" w:rsidRDefault="002D0A94" w:rsidP="00824C6C">
      <w:r w:rsidRPr="002D0A94">
        <w:t>///</w:t>
      </w:r>
      <w:r>
        <w:t>Добавить код и расчет вычислительной мощности для первых 2 .</w:t>
      </w:r>
    </w:p>
    <w:p w14:paraId="51AE1BE8" w14:textId="1F717A9C" w:rsidR="00324087" w:rsidRDefault="00324087" w:rsidP="00824C6C"/>
    <w:p w14:paraId="46859948" w14:textId="77777777" w:rsidR="00324087" w:rsidRDefault="00324087" w:rsidP="00824C6C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Используемые источники</w:t>
      </w:r>
      <w:r w:rsidRPr="00324087">
        <w:rPr>
          <w:rFonts w:ascii="Cascadia Code" w:hAnsi="Cascadia Code" w:cs="Cascadia Code"/>
        </w:rPr>
        <w:t xml:space="preserve">: </w:t>
      </w:r>
    </w:p>
    <w:p w14:paraId="5F7978A7" w14:textId="5D815ACF" w:rsidR="00324087" w:rsidRPr="00324087" w:rsidRDefault="00324087" w:rsidP="00824C6C">
      <w:pPr>
        <w:rPr>
          <w:rFonts w:ascii="Cascadia Code" w:hAnsi="Cascadia Code" w:cs="Cascadia Code"/>
        </w:rPr>
      </w:pPr>
      <w:r w:rsidRPr="00324087">
        <w:rPr>
          <w:rFonts w:ascii="Cascadia Code" w:hAnsi="Cascadia Code" w:cs="Cascadia Code"/>
        </w:rPr>
        <w:br/>
        <w:t>https://works.doklad.ru/view/Xlwqp3pytds.html</w:t>
      </w:r>
    </w:p>
    <w:sectPr w:rsidR="00324087" w:rsidRPr="00324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03D"/>
    <w:multiLevelType w:val="multilevel"/>
    <w:tmpl w:val="F996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13935"/>
    <w:multiLevelType w:val="multilevel"/>
    <w:tmpl w:val="EB165E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63"/>
    <w:rsid w:val="00232634"/>
    <w:rsid w:val="002D0A94"/>
    <w:rsid w:val="00324087"/>
    <w:rsid w:val="003E3963"/>
    <w:rsid w:val="004578FB"/>
    <w:rsid w:val="00824C6C"/>
    <w:rsid w:val="00B9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7057"/>
  <w15:chartTrackingRefBased/>
  <w15:docId w15:val="{296613F8-62FC-4604-A024-A3AB649E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08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8</cp:revision>
  <dcterms:created xsi:type="dcterms:W3CDTF">2023-04-11T11:58:00Z</dcterms:created>
  <dcterms:modified xsi:type="dcterms:W3CDTF">2023-05-13T03:55:00Z</dcterms:modified>
</cp:coreProperties>
</file>