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D866D" w14:textId="22F443A8" w:rsidR="00E43F90" w:rsidRDefault="00E43F90">
      <w:pPr>
        <w:rPr>
          <w:lang w:val="en-US"/>
        </w:rPr>
      </w:pPr>
      <w:r>
        <w:rPr>
          <w:lang w:val="en-US"/>
        </w:rPr>
        <w:t>Based on yolov5s6</w:t>
      </w:r>
    </w:p>
    <w:p w14:paraId="0FD44E97" w14:textId="5ED7A011" w:rsidR="00E43F90" w:rsidRDefault="00E43F90">
      <w:pPr>
        <w:rPr>
          <w:lang w:val="en-US"/>
        </w:rPr>
      </w:pPr>
    </w:p>
    <w:p w14:paraId="11248246" w14:textId="3515487B" w:rsidR="00E43F90" w:rsidRDefault="00E43F90">
      <w:pPr>
        <w:rPr>
          <w:lang w:val="en-US"/>
        </w:rPr>
      </w:pPr>
      <w:r>
        <w:rPr>
          <w:lang w:val="en-US"/>
        </w:rPr>
        <w:t xml:space="preserve">When we roughly scan the data image, we find the size of target is quite small compared with size of images (targets are normally 20*20 whereas images are 1280*760). </w:t>
      </w:r>
    </w:p>
    <w:p w14:paraId="17CE7EDD" w14:textId="016D5CDC" w:rsidR="002F41AD" w:rsidRDefault="002F41AD">
      <w:pPr>
        <w:rPr>
          <w:lang w:val="en-US"/>
        </w:rPr>
      </w:pPr>
      <w:r>
        <w:rPr>
          <w:rFonts w:hint="eastAsia"/>
          <w:lang w:val="en-US"/>
        </w:rPr>
        <w:t>使用这个模型的原因，我猜大概是因为检测层的</w:t>
      </w:r>
      <w:r>
        <w:rPr>
          <w:rFonts w:hint="eastAsia"/>
          <w:lang w:val="en-US"/>
        </w:rPr>
        <w:t>anchor</w:t>
      </w:r>
      <w:r>
        <w:rPr>
          <w:rFonts w:hint="eastAsia"/>
          <w:lang w:val="en-US"/>
        </w:rPr>
        <w:t>比原先版本的要多一个。</w:t>
      </w:r>
    </w:p>
    <w:p w14:paraId="5B9008DC" w14:textId="3FB0CED1" w:rsidR="002F41AD" w:rsidRDefault="002F41AD">
      <w:pPr>
        <w:rPr>
          <w:lang w:val="en-US"/>
        </w:rPr>
      </w:pPr>
    </w:p>
    <w:p w14:paraId="5FE4EB16" w14:textId="77777777" w:rsidR="002F41AD" w:rsidRDefault="002F41AD">
      <w:pPr>
        <w:rPr>
          <w:lang w:val="en-US"/>
        </w:rPr>
      </w:pPr>
      <w:r>
        <w:rPr>
          <w:lang w:val="en-US"/>
        </w:rPr>
        <w:t>S</w:t>
      </w:r>
      <w:r>
        <w:rPr>
          <w:rFonts w:hint="eastAsia"/>
          <w:lang w:val="en-US"/>
        </w:rPr>
        <w:t>elf</w:t>
      </w:r>
      <w:r>
        <w:rPr>
          <w:lang w:val="en-US"/>
        </w:rPr>
        <w:t>-A</w:t>
      </w:r>
      <w:r>
        <w:rPr>
          <w:rFonts w:hint="eastAsia"/>
          <w:lang w:val="en-US"/>
        </w:rPr>
        <w:t>ttention</w:t>
      </w:r>
      <w:r>
        <w:rPr>
          <w:lang w:val="en-US"/>
        </w:rPr>
        <w:t xml:space="preserve"> mechanism</w:t>
      </w:r>
    </w:p>
    <w:p w14:paraId="7CFB06A2" w14:textId="6486E959" w:rsidR="002F41AD" w:rsidRDefault="002F41AD">
      <w:pPr>
        <w:rPr>
          <w:lang w:val="en-US"/>
        </w:rPr>
      </w:pPr>
      <w:r>
        <w:rPr>
          <w:lang w:val="en-US"/>
        </w:rPr>
        <w:t>W</w:t>
      </w:r>
      <w:r>
        <w:rPr>
          <w:rFonts w:hint="eastAsia"/>
          <w:lang w:val="en-US"/>
        </w:rPr>
        <w:t>e</w:t>
      </w:r>
      <w:r>
        <w:rPr>
          <w:lang w:val="en-US"/>
        </w:rPr>
        <w:t xml:space="preserve"> also apply self-attention (both Channel attention and spatial attention)here. It’s hard to tell where </w:t>
      </w:r>
      <w:r w:rsidR="00255D9A">
        <w:rPr>
          <w:lang w:val="en-US"/>
        </w:rPr>
        <w:t>the optimal place is</w:t>
      </w:r>
      <w:r>
        <w:rPr>
          <w:lang w:val="en-US"/>
        </w:rPr>
        <w:t xml:space="preserve"> to replace convolutional part with it. So, we use cross-validation to check.</w:t>
      </w:r>
    </w:p>
    <w:p w14:paraId="4BEBAC12" w14:textId="2B350F33" w:rsidR="002F41AD" w:rsidRDefault="002F41AD">
      <w:pPr>
        <w:rPr>
          <w:lang w:val="en-US"/>
        </w:rPr>
      </w:pPr>
    </w:p>
    <w:p w14:paraId="6AC3E328" w14:textId="456B8BE3" w:rsidR="002F41AD" w:rsidRDefault="002F41AD">
      <w:pPr>
        <w:rPr>
          <w:lang w:val="en-US"/>
        </w:rPr>
      </w:pPr>
      <w:r>
        <w:rPr>
          <w:lang w:val="en-US"/>
        </w:rPr>
        <w:t>Augmentation</w:t>
      </w:r>
    </w:p>
    <w:p w14:paraId="1FD6303D" w14:textId="0364AAAC" w:rsidR="00376597" w:rsidRDefault="002F41AD">
      <w:pPr>
        <w:rPr>
          <w:lang w:val="en-US"/>
        </w:rPr>
      </w:pPr>
      <w:r>
        <w:rPr>
          <w:lang w:val="en-US"/>
        </w:rPr>
        <w:t xml:space="preserve">This series of images are underwater images. </w:t>
      </w:r>
      <w:r w:rsidR="00255D9A">
        <w:rPr>
          <w:lang w:val="en-US"/>
        </w:rPr>
        <w:t>So,</w:t>
      </w:r>
      <w:r>
        <w:rPr>
          <w:lang w:val="en-US"/>
        </w:rPr>
        <w:t xml:space="preserve"> it turns out to be that all the images are quite ’blue’’. To enhance the images, the first thing we tried is to remove the ‘blue’. We use a</w:t>
      </w:r>
      <w:r w:rsidR="00376597">
        <w:rPr>
          <w:lang w:val="en-US"/>
        </w:rPr>
        <w:t xml:space="preserve"> package called underwater augmentation. The link is :</w:t>
      </w:r>
    </w:p>
    <w:p w14:paraId="21FE79DA" w14:textId="3A956D72" w:rsidR="00376597" w:rsidRDefault="00376597">
      <w:pPr>
        <w:rPr>
          <w:lang w:val="en-US"/>
        </w:rPr>
      </w:pPr>
    </w:p>
    <w:p w14:paraId="119492AC" w14:textId="54B11835" w:rsidR="00376597" w:rsidRDefault="00376597">
      <w:pPr>
        <w:rPr>
          <w:lang w:val="en-US"/>
        </w:rPr>
      </w:pPr>
      <w:r>
        <w:rPr>
          <w:lang w:val="en-US"/>
        </w:rPr>
        <w:t>Train-valid</w:t>
      </w:r>
    </w:p>
    <w:p w14:paraId="28FA86D7" w14:textId="0AA07F54" w:rsidR="00376597" w:rsidRDefault="00376597">
      <w:pPr>
        <w:rPr>
          <w:lang w:val="en-US"/>
        </w:rPr>
      </w:pPr>
      <w:r>
        <w:rPr>
          <w:lang w:val="en-US"/>
        </w:rPr>
        <w:t>We have 20000 images in total, but only ¼ of them contains targets. To have more training data to do validation, we keep a copy of the original data. Then we use the augmentation above to generate 8000 more. Then with other yolo built-in augmentation, we can for sure have larger data.</w:t>
      </w:r>
    </w:p>
    <w:p w14:paraId="4A417801" w14:textId="4CA5AAEF" w:rsidR="00376597" w:rsidRDefault="00376597">
      <w:pPr>
        <w:rPr>
          <w:lang w:val="en-US"/>
        </w:rPr>
      </w:pPr>
    </w:p>
    <w:p w14:paraId="0A9B743C" w14:textId="72C99D10" w:rsidR="00376597" w:rsidRDefault="00376597">
      <w:pPr>
        <w:rPr>
          <w:lang w:val="en-US"/>
        </w:rPr>
      </w:pPr>
      <w:r>
        <w:rPr>
          <w:lang w:val="en-US"/>
        </w:rPr>
        <w:t>Bounding-Box</w:t>
      </w:r>
    </w:p>
    <w:p w14:paraId="3B9B6BDE" w14:textId="548603A1" w:rsidR="00376597" w:rsidRDefault="00376597">
      <w:pPr>
        <w:rPr>
          <w:lang w:val="en-US"/>
        </w:rPr>
      </w:pPr>
    </w:p>
    <w:p w14:paraId="34462B7A" w14:textId="775D59D3" w:rsidR="00376597" w:rsidRDefault="00376597">
      <w:pPr>
        <w:rPr>
          <w:lang w:val="en-US"/>
        </w:rPr>
      </w:pPr>
      <w:r>
        <w:rPr>
          <w:lang w:val="en-US"/>
        </w:rPr>
        <w:t xml:space="preserve">There is one more thing need to be done. The shape of </w:t>
      </w:r>
      <w:r w:rsidR="00F80B29">
        <w:rPr>
          <w:lang w:val="en-US"/>
        </w:rPr>
        <w:t>bounding box</w:t>
      </w:r>
      <w:r>
        <w:rPr>
          <w:lang w:val="en-US"/>
        </w:rPr>
        <w:t>.</w:t>
      </w:r>
      <w:r w:rsidR="00F80B29">
        <w:rPr>
          <w:lang w:val="en-US"/>
        </w:rPr>
        <w:t xml:space="preserve"> For better result, we need to check whether the size of bounding box can match the settings of anchor. Luckily, for this assignment, we don’t need to do something else.  </w:t>
      </w:r>
    </w:p>
    <w:p w14:paraId="534BF07B" w14:textId="23559034" w:rsidR="00272660" w:rsidRDefault="00272660">
      <w:pPr>
        <w:rPr>
          <w:lang w:val="en-US"/>
        </w:rPr>
      </w:pPr>
    </w:p>
    <w:p w14:paraId="2489D57D" w14:textId="77B3F89C" w:rsidR="00272660" w:rsidRDefault="00272660">
      <w:pPr>
        <w:rPr>
          <w:lang w:val="en-US"/>
        </w:rPr>
      </w:pPr>
      <w:r>
        <w:rPr>
          <w:lang w:val="en-US"/>
        </w:rPr>
        <w:t>The final rank of this competition is 378/2078.</w:t>
      </w:r>
    </w:p>
    <w:p w14:paraId="19C603B7" w14:textId="5C89390E" w:rsidR="00376597" w:rsidRDefault="00376597">
      <w:pPr>
        <w:rPr>
          <w:lang w:val="en-US"/>
        </w:rPr>
      </w:pPr>
    </w:p>
    <w:p w14:paraId="175EA30F" w14:textId="24A2292D" w:rsidR="00376597" w:rsidRDefault="00376597">
      <w:pPr>
        <w:rPr>
          <w:lang w:val="en-US"/>
        </w:rPr>
      </w:pPr>
    </w:p>
    <w:p w14:paraId="7C127C0F" w14:textId="77777777" w:rsidR="00376597" w:rsidRDefault="00376597">
      <w:pPr>
        <w:rPr>
          <w:lang w:val="en-US"/>
        </w:rPr>
      </w:pPr>
    </w:p>
    <w:p w14:paraId="49E25789" w14:textId="700C383B" w:rsidR="002F41AD" w:rsidRPr="00E43F90" w:rsidRDefault="002F41AD">
      <w:pPr>
        <w:rPr>
          <w:lang w:val="en-US"/>
        </w:rPr>
      </w:pPr>
      <w:r>
        <w:rPr>
          <w:lang w:val="en-US"/>
        </w:rPr>
        <w:t xml:space="preserve">  </w:t>
      </w:r>
    </w:p>
    <w:sectPr w:rsidR="002F41AD" w:rsidRPr="00E43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E9950" w14:textId="77777777" w:rsidR="006C259B" w:rsidRDefault="006C259B" w:rsidP="00255D9A">
      <w:pPr>
        <w:spacing w:after="0" w:line="240" w:lineRule="auto"/>
      </w:pPr>
      <w:r>
        <w:separator/>
      </w:r>
    </w:p>
  </w:endnote>
  <w:endnote w:type="continuationSeparator" w:id="0">
    <w:p w14:paraId="3FDB72EA" w14:textId="77777777" w:rsidR="006C259B" w:rsidRDefault="006C259B" w:rsidP="00255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50AD2" w14:textId="77777777" w:rsidR="006C259B" w:rsidRDefault="006C259B" w:rsidP="00255D9A">
      <w:pPr>
        <w:spacing w:after="0" w:line="240" w:lineRule="auto"/>
      </w:pPr>
      <w:r>
        <w:separator/>
      </w:r>
    </w:p>
  </w:footnote>
  <w:footnote w:type="continuationSeparator" w:id="0">
    <w:p w14:paraId="57D6085D" w14:textId="77777777" w:rsidR="006C259B" w:rsidRDefault="006C259B" w:rsidP="00255D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B8"/>
    <w:rsid w:val="00255D9A"/>
    <w:rsid w:val="00272660"/>
    <w:rsid w:val="002F41AD"/>
    <w:rsid w:val="00325C64"/>
    <w:rsid w:val="00376597"/>
    <w:rsid w:val="006C259B"/>
    <w:rsid w:val="00E43EB8"/>
    <w:rsid w:val="00E43F90"/>
    <w:rsid w:val="00F8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75F25"/>
  <w15:chartTrackingRefBased/>
  <w15:docId w15:val="{AC14E46F-E903-43BC-B660-5947DE08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5D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55D9A"/>
  </w:style>
  <w:style w:type="paragraph" w:styleId="a5">
    <w:name w:val="footer"/>
    <w:basedOn w:val="a"/>
    <w:link w:val="a6"/>
    <w:uiPriority w:val="99"/>
    <w:unhideWhenUsed/>
    <w:rsid w:val="00255D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55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WUHAO</dc:creator>
  <cp:keywords/>
  <dc:description/>
  <cp:lastModifiedBy>WANG WUHAO</cp:lastModifiedBy>
  <cp:revision>4</cp:revision>
  <dcterms:created xsi:type="dcterms:W3CDTF">2022-03-29T09:35:00Z</dcterms:created>
  <dcterms:modified xsi:type="dcterms:W3CDTF">2022-04-16T15:46:00Z</dcterms:modified>
</cp:coreProperties>
</file>