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76</w:t>
      </w:r>
      <w:r w:rsidRPr="0072278B">
        <w:rPr>
          <w:rFonts w:ascii="Times New Roman" w:eastAsia="宋体" w:hAnsi="Times New Roman" w:cs="Times New Roman"/>
        </w:rPr>
        <w:t>．判断反比例关系：下列各组的两个变量间成反比例关系的是</w:t>
      </w:r>
      <w:r w:rsidRPr="0072278B">
        <w:rPr>
          <w:rFonts w:ascii="Times New Roman" w:eastAsia="Times New Roman" w:hAnsi="Times New Roman" w:cs="Times New Roman"/>
        </w:rPr>
        <w:t>__________</w:t>
      </w:r>
      <w:r w:rsidRPr="0072278B">
        <w:rPr>
          <w:rFonts w:ascii="Times New Roman" w:eastAsia="宋体" w:hAnsi="Times New Roman" w:cs="Times New Roman"/>
        </w:rPr>
        <w:t>（填序号）．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销售单价一定时，销售总价与销售数量的关系；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等腰三角形的周长一定时，它的底边与腰长；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三角形的面积一定时，它的一边长与该边上的高；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圆的周长与它的半径．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宋体" w:eastAsia="宋体" w:hAnsi="宋体" w:cs="宋体" w:hint="eastAsia"/>
        </w:rPr>
        <w:t>③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【分析】本题考查反比例关系，解题的关键是掌握两个变量的乘积一定时，这两个变量成反比例关系；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根据成反比关系的定义逐项判断即可．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【详解】解：销售单价一定时，销售总价与销售数量成正比例关系，故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不符合题意</w:t>
      </w:r>
      <w:r w:rsidRPr="0072278B">
        <w:rPr>
          <w:rFonts w:ascii="Times New Roman" w:eastAsia="宋体" w:hAnsi="Times New Roman" w:cs="Times New Roman"/>
        </w:rPr>
        <w:t>;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等腰三角形的周长一定时，它的底边与腰长不成反比例关系，故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三角形的面积一定时，它的一边长与该边上的高成反比例关系，故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圆的周长与它的半径成正比例关系，故</w:t>
      </w: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故答案为：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.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77</w:t>
      </w:r>
      <w:r w:rsidRPr="0072278B">
        <w:rPr>
          <w:rFonts w:ascii="Times New Roman" w:eastAsia="宋体" w:hAnsi="Times New Roman" w:cs="Times New Roman"/>
        </w:rPr>
        <w:t>．某电路的电源电压</w:t>
      </w:r>
      <w:r w:rsidRPr="0072278B">
        <w:rPr>
          <w:rFonts w:ascii="Times New Roman" w:eastAsia="Times New Roman" w:hAnsi="Times New Roman" w:cs="Times New Roman"/>
          <w:i/>
        </w:rPr>
        <w:t>U</w:t>
      </w:r>
      <w:r w:rsidRPr="0072278B">
        <w:rPr>
          <w:rFonts w:ascii="Times New Roman" w:eastAsia="宋体" w:hAnsi="Times New Roman" w:cs="Times New Roman"/>
        </w:rPr>
        <w:t>（单位：</w:t>
      </w:r>
      <w:r w:rsidRPr="0072278B">
        <w:rPr>
          <w:rFonts w:ascii="Times New Roman" w:eastAsia="宋体" w:hAnsi="Times New Roman" w:cs="Times New Roman"/>
        </w:rPr>
        <w:t>V</w:t>
      </w:r>
      <w:r w:rsidRPr="0072278B">
        <w:rPr>
          <w:rFonts w:ascii="Times New Roman" w:eastAsia="宋体" w:hAnsi="Times New Roman" w:cs="Times New Roman"/>
        </w:rPr>
        <w:t>），电阻</w:t>
      </w:r>
      <w:r w:rsidRPr="0072278B">
        <w:rPr>
          <w:rFonts w:ascii="Times New Roman" w:eastAsia="Times New Roman" w:hAnsi="Times New Roman" w:cs="Times New Roman"/>
          <w:i/>
        </w:rPr>
        <w:t>R</w:t>
      </w:r>
      <w:r w:rsidRPr="0072278B">
        <w:rPr>
          <w:rFonts w:ascii="Times New Roman" w:eastAsia="宋体" w:hAnsi="Times New Roman" w:cs="Times New Roman"/>
        </w:rPr>
        <w:t>（单位：</w:t>
      </w:r>
      <w:r w:rsidRPr="0072278B">
        <w:rPr>
          <w:rFonts w:ascii="Times New Roman" w:eastAsia="宋体" w:hAnsi="Times New Roman" w:cs="Times New Roman"/>
        </w:rPr>
        <w:t>Ω</w:t>
      </w:r>
      <w:r w:rsidRPr="0072278B">
        <w:rPr>
          <w:rFonts w:ascii="Times New Roman" w:eastAsia="宋体" w:hAnsi="Times New Roman" w:cs="Times New Roman"/>
        </w:rPr>
        <w:t>），电流</w:t>
      </w:r>
      <w:r w:rsidRPr="0072278B">
        <w:rPr>
          <w:rFonts w:ascii="Times New Roman" w:eastAsia="Times New Roman" w:hAnsi="Times New Roman" w:cs="Times New Roman"/>
          <w:i/>
        </w:rPr>
        <w:t>I</w:t>
      </w:r>
      <w:r w:rsidRPr="0072278B">
        <w:rPr>
          <w:rFonts w:ascii="Times New Roman" w:eastAsia="宋体" w:hAnsi="Times New Roman" w:cs="Times New Roman"/>
        </w:rPr>
        <w:t>（单位：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）三者之间的关系为</w:t>
      </w:r>
      <m:oMath>
        <m:r>
          <w:rPr>
            <w:rFonts w:ascii="Cambria Math" w:eastAsia="宋体" w:hAnsi="Cambria Math" w:cs="Cambria Math"/>
          </w:rPr>
          <m:t>U=IR</m:t>
        </m:r>
      </m:oMath>
      <w:r w:rsidRPr="0072278B">
        <w:rPr>
          <w:rFonts w:ascii="Times New Roman" w:eastAsia="宋体" w:hAnsi="Times New Roman" w:cs="Times New Roman"/>
        </w:rPr>
        <w:t>，且电源电压</w:t>
      </w:r>
      <w:r w:rsidRPr="0072278B">
        <w:rPr>
          <w:rFonts w:ascii="Times New Roman" w:eastAsia="Times New Roman" w:hAnsi="Times New Roman" w:cs="Times New Roman"/>
          <w:i/>
        </w:rPr>
        <w:t>U</w:t>
      </w:r>
      <w:r w:rsidRPr="0072278B">
        <w:rPr>
          <w:rFonts w:ascii="Times New Roman" w:eastAsia="宋体" w:hAnsi="Times New Roman" w:cs="Times New Roman"/>
        </w:rPr>
        <w:t>恒定不变，则电阻</w:t>
      </w:r>
      <w:r w:rsidRPr="0072278B">
        <w:rPr>
          <w:rFonts w:ascii="Times New Roman" w:eastAsia="Times New Roman" w:hAnsi="Times New Roman" w:cs="Times New Roman"/>
          <w:i/>
        </w:rPr>
        <w:t>R</w:t>
      </w:r>
      <w:r w:rsidRPr="0072278B">
        <w:rPr>
          <w:rFonts w:ascii="Times New Roman" w:eastAsia="宋体" w:hAnsi="Times New Roman" w:cs="Times New Roman"/>
        </w:rPr>
        <w:t>和电流</w:t>
      </w:r>
      <w:r w:rsidRPr="0072278B">
        <w:rPr>
          <w:rFonts w:ascii="Times New Roman" w:eastAsia="Times New Roman" w:hAnsi="Times New Roman" w:cs="Times New Roman"/>
          <w:i/>
        </w:rPr>
        <w:t>I</w:t>
      </w:r>
      <w:r w:rsidRPr="0072278B">
        <w:rPr>
          <w:rFonts w:ascii="Times New Roman" w:eastAsia="宋体" w:hAnsi="Times New Roman" w:cs="Times New Roman"/>
        </w:rPr>
        <w:t>两个量成</w:t>
      </w:r>
      <w:r w:rsidRPr="0072278B">
        <w:rPr>
          <w:rFonts w:ascii="Times New Roman" w:eastAsia="Times New Roman" w:hAnsi="Times New Roman" w:cs="Times New Roman"/>
        </w:rPr>
        <w:t>_________</w:t>
      </w:r>
      <w:r w:rsidRPr="0072278B">
        <w:rPr>
          <w:rFonts w:ascii="Times New Roman" w:eastAsia="宋体" w:hAnsi="Times New Roman" w:cs="Times New Roman"/>
        </w:rPr>
        <w:t>关系（填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正比例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或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反比例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，根据下表，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Cambria Math" w:eastAsia="宋体" w:hAnsi="Cambria Math" w:cs="Cambria Math"/>
        </w:rPr>
        <w:t>△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处应填</w:t>
      </w:r>
      <w:r w:rsidRPr="0072278B">
        <w:rPr>
          <w:rFonts w:ascii="Times New Roman" w:eastAsia="Times New Roman" w:hAnsi="Times New Roman" w:cs="Times New Roman"/>
        </w:rPr>
        <w:t>_________</w:t>
      </w:r>
      <w:r w:rsidRPr="0072278B">
        <w:rPr>
          <w:rFonts w:ascii="Times New Roman" w:eastAsia="宋体" w:hAnsi="Times New Roman" w:cs="Times New Roman"/>
        </w:rPr>
        <w:t>．</w:t>
      </w:r>
    </w:p>
    <w:tbl>
      <w:tblPr>
        <w:tblW w:w="3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49"/>
        <w:gridCol w:w="576"/>
        <w:gridCol w:w="569"/>
        <w:gridCol w:w="536"/>
      </w:tblGrid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m:oMath>
              <m:r>
                <w:rPr>
                  <w:rFonts w:ascii="Cambria Math" w:eastAsia="宋体" w:hAnsi="Cambria Math" w:cs="Cambria Math"/>
                </w:rPr>
                <m:t>R</m:t>
              </m:r>
            </m:oMath>
            <w:r w:rsidRPr="0072278B">
              <w:rPr>
                <w:rFonts w:ascii="Times New Roman" w:eastAsia="宋体" w:hAnsi="Times New Roman" w:cs="Times New Roman"/>
              </w:rPr>
              <w:t>（单位：</w:t>
            </w:r>
            <w:r w:rsidRPr="0072278B">
              <w:rPr>
                <w:rFonts w:ascii="Times New Roman" w:eastAsia="宋体" w:hAnsi="Times New Roman" w:cs="Times New Roman"/>
              </w:rPr>
              <w:t>Ω</w:t>
            </w:r>
            <w:r w:rsidRPr="0072278B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Cambria Math" w:eastAsia="宋体" w:hAnsi="Cambria Math" w:cs="Cambria Math"/>
              </w:rPr>
              <w:t>△</w:t>
            </w:r>
          </w:p>
        </w:tc>
      </w:tr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m:oMath>
              <m:r>
                <w:rPr>
                  <w:rFonts w:ascii="Cambria Math" w:eastAsia="宋体" w:hAnsi="Cambria Math" w:cs="Cambria Math"/>
                </w:rPr>
                <m:t>I</m:t>
              </m:r>
            </m:oMath>
            <w:r w:rsidRPr="0072278B">
              <w:rPr>
                <w:rFonts w:ascii="Times New Roman" w:eastAsia="宋体" w:hAnsi="Times New Roman" w:cs="Times New Roman"/>
              </w:rPr>
              <w:t>（单位：</w:t>
            </w:r>
            <w:r w:rsidRPr="0072278B">
              <w:rPr>
                <w:rFonts w:ascii="Times New Roman" w:eastAsia="宋体" w:hAnsi="Times New Roman" w:cs="Times New Roman"/>
              </w:rPr>
              <w:t>A</w:t>
            </w:r>
            <w:r w:rsidRPr="0072278B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2.5</m:t>
                </m:r>
              </m:oMath>
            </m:oMathPara>
          </w:p>
        </w:tc>
      </w:tr>
    </w:tbl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 xml:space="preserve">     </w:t>
      </w:r>
      <w:r w:rsidRPr="0072278B">
        <w:rPr>
          <w:rFonts w:ascii="Times New Roman" w:eastAsia="宋体" w:hAnsi="Times New Roman" w:cs="Times New Roman"/>
        </w:rPr>
        <w:t>反比例</w:t>
      </w:r>
      <w:r w:rsidRPr="0072278B">
        <w:rPr>
          <w:rFonts w:ascii="Times New Roman" w:eastAsia="宋体" w:hAnsi="Times New Roman" w:cs="Times New Roman"/>
        </w:rPr>
        <w:t xml:space="preserve">     88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【分析】本题考查反比例关系的应用，掌握知识点是解题的关键：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>）根据反比例关系的定义判断即可；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>）利用</w:t>
      </w:r>
      <m:oMath>
        <m:r>
          <w:rPr>
            <w:rFonts w:ascii="Cambria Math" w:eastAsia="宋体" w:hAnsi="Cambria Math" w:cs="Cambria Math"/>
          </w:rPr>
          <m:t>R=100,I=2.2</m:t>
        </m:r>
      </m:oMath>
      <w:r w:rsidRPr="0072278B">
        <w:rPr>
          <w:rFonts w:ascii="Times New Roman" w:eastAsia="宋体" w:hAnsi="Times New Roman" w:cs="Times New Roman"/>
        </w:rPr>
        <w:t>，求出</w:t>
      </w:r>
      <w:r w:rsidRPr="0072278B">
        <w:rPr>
          <w:rFonts w:ascii="Times New Roman" w:eastAsia="Times New Roman" w:hAnsi="Times New Roman" w:cs="Times New Roman"/>
          <w:i/>
        </w:rPr>
        <w:t>U</w:t>
      </w:r>
      <w:r w:rsidRPr="0072278B">
        <w:rPr>
          <w:rFonts w:ascii="Times New Roman" w:eastAsia="宋体" w:hAnsi="Times New Roman" w:cs="Times New Roman"/>
        </w:rPr>
        <w:t>的值，可得</w:t>
      </w:r>
      <w:r w:rsidRPr="0072278B">
        <w:rPr>
          <w:rFonts w:ascii="Times New Roman" w:eastAsia="Times New Roman" w:hAnsi="Times New Roman" w:cs="Times New Roman"/>
          <w:i/>
        </w:rPr>
        <w:t>R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Times New Roman" w:eastAsia="Times New Roman" w:hAnsi="Times New Roman" w:cs="Times New Roman"/>
          <w:i/>
        </w:rPr>
        <w:t>I</w:t>
      </w:r>
      <w:r w:rsidRPr="0072278B">
        <w:rPr>
          <w:rFonts w:ascii="Times New Roman" w:eastAsia="宋体" w:hAnsi="Times New Roman" w:cs="Times New Roman"/>
        </w:rPr>
        <w:t>的关系，再将</w:t>
      </w:r>
      <m:oMath>
        <m:r>
          <w:rPr>
            <w:rFonts w:ascii="Cambria Math" w:eastAsia="宋体" w:hAnsi="Cambria Math" w:cs="Cambria Math"/>
          </w:rPr>
          <m:t>I=2.5</m:t>
        </m:r>
      </m:oMath>
      <w:r w:rsidRPr="0072278B">
        <w:rPr>
          <w:rFonts w:ascii="Times New Roman" w:eastAsia="宋体" w:hAnsi="Times New Roman" w:cs="Times New Roman"/>
        </w:rPr>
        <w:t>代入，即可解得．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lastRenderedPageBreak/>
        <w:t>【详解】解：由</w:t>
      </w:r>
      <m:oMath>
        <m:r>
          <w:rPr>
            <w:rFonts w:ascii="Cambria Math" w:eastAsia="宋体" w:hAnsi="Cambria Math" w:cs="Cambria Math"/>
          </w:rPr>
          <m:t>U=IR</m:t>
        </m:r>
      </m:oMath>
      <w:r w:rsidRPr="0072278B">
        <w:rPr>
          <w:rFonts w:ascii="Times New Roman" w:eastAsia="宋体" w:hAnsi="Times New Roman" w:cs="Times New Roman"/>
        </w:rPr>
        <w:t>得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R=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r>
              <w:rPr>
                <w:rFonts w:ascii="Cambria Math" w:eastAsia="宋体" w:hAnsi="Cambria Math" w:cs="Cambria Math"/>
              </w:rPr>
              <m:t>I</m:t>
            </m:r>
          </m:den>
        </m:f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当电源电压</w:t>
      </w:r>
      <w:r w:rsidRPr="0072278B">
        <w:rPr>
          <w:rFonts w:ascii="Times New Roman" w:eastAsia="Times New Roman" w:hAnsi="Times New Roman" w:cs="Times New Roman"/>
          <w:i/>
        </w:rPr>
        <w:t>U</w:t>
      </w:r>
      <w:r w:rsidRPr="0072278B">
        <w:rPr>
          <w:rFonts w:ascii="Times New Roman" w:eastAsia="宋体" w:hAnsi="Times New Roman" w:cs="Times New Roman"/>
        </w:rPr>
        <w:t>恒定不变，则电阻</w:t>
      </w:r>
      <w:r w:rsidRPr="0072278B">
        <w:rPr>
          <w:rFonts w:ascii="Times New Roman" w:eastAsia="Times New Roman" w:hAnsi="Times New Roman" w:cs="Times New Roman"/>
          <w:i/>
        </w:rPr>
        <w:t>R</w:t>
      </w:r>
      <w:r w:rsidRPr="0072278B">
        <w:rPr>
          <w:rFonts w:ascii="Times New Roman" w:eastAsia="宋体" w:hAnsi="Times New Roman" w:cs="Times New Roman"/>
        </w:rPr>
        <w:t>和电流</w:t>
      </w:r>
      <w:r w:rsidRPr="0072278B">
        <w:rPr>
          <w:rFonts w:ascii="Times New Roman" w:eastAsia="Times New Roman" w:hAnsi="Times New Roman" w:cs="Times New Roman"/>
          <w:i/>
        </w:rPr>
        <w:t>I</w:t>
      </w:r>
      <w:r w:rsidRPr="0072278B">
        <w:rPr>
          <w:rFonts w:ascii="Times New Roman" w:eastAsia="宋体" w:hAnsi="Times New Roman" w:cs="Times New Roman"/>
        </w:rPr>
        <w:t>两个量成反比例关系．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将</w:t>
      </w:r>
      <m:oMath>
        <m:r>
          <w:rPr>
            <w:rFonts w:ascii="Cambria Math" w:eastAsia="宋体" w:hAnsi="Cambria Math" w:cs="Cambria Math"/>
          </w:rPr>
          <m:t>R=100,I=2.2</m:t>
        </m:r>
      </m:oMath>
      <w:r w:rsidRPr="0072278B">
        <w:rPr>
          <w:rFonts w:ascii="Times New Roman" w:eastAsia="宋体" w:hAnsi="Times New Roman" w:cs="Times New Roman"/>
        </w:rPr>
        <w:t>代入</w:t>
      </w:r>
      <m:oMath>
        <m:r>
          <w:rPr>
            <w:rFonts w:ascii="Cambria Math" w:eastAsia="宋体" w:hAnsi="Cambria Math" w:cs="Cambria Math"/>
          </w:rPr>
          <m:t>R=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r>
              <w:rPr>
                <w:rFonts w:ascii="Cambria Math" w:eastAsia="宋体" w:hAnsi="Cambria Math" w:cs="Cambria Math"/>
              </w:rPr>
              <m:t>I</m:t>
            </m:r>
          </m:den>
        </m:f>
      </m:oMath>
      <w:r w:rsidRPr="0072278B">
        <w:rPr>
          <w:rFonts w:ascii="Times New Roman" w:eastAsia="宋体" w:hAnsi="Times New Roman" w:cs="Times New Roman"/>
        </w:rPr>
        <w:t>，得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2.2</m:t>
              </m:r>
            </m:den>
          </m:f>
        </m:oMath>
      </m:oMathPara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解得</w:t>
      </w:r>
      <m:oMath>
        <m:r>
          <w:rPr>
            <w:rFonts w:ascii="Cambria Math" w:eastAsia="宋体" w:hAnsi="Cambria Math" w:cs="Cambria Math"/>
          </w:rPr>
          <m:t>U=220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R=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220</m:t>
            </m:r>
          </m:num>
          <m:den>
            <m:r>
              <w:rPr>
                <w:rFonts w:ascii="Cambria Math" w:eastAsia="宋体" w:hAnsi="Cambria Math" w:cs="Cambria Math"/>
              </w:rPr>
              <m:t>I</m:t>
            </m:r>
          </m:den>
        </m:f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I=2.5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R=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220</m:t>
            </m:r>
          </m:num>
          <m:den>
            <m:r>
              <w:rPr>
                <w:rFonts w:ascii="Cambria Math" w:eastAsia="宋体" w:hAnsi="Cambria Math" w:cs="Cambria Math"/>
              </w:rPr>
              <m:t>2.5</m:t>
            </m:r>
          </m:den>
        </m:f>
        <m:r>
          <w:rPr>
            <w:rFonts w:ascii="Cambria Math" w:eastAsia="宋体" w:hAnsi="Cambria Math" w:cs="Cambria Math"/>
          </w:rPr>
          <m:t>=88</m:t>
        </m:r>
      </m:oMath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故答案为：反比例，</w:t>
      </w:r>
      <w:r w:rsidRPr="0072278B">
        <w:rPr>
          <w:rFonts w:ascii="Times New Roman" w:eastAsia="宋体" w:hAnsi="Times New Roman" w:cs="Times New Roman"/>
        </w:rPr>
        <w:t>88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78</w:t>
      </w:r>
      <w:r w:rsidRPr="0072278B">
        <w:rPr>
          <w:rFonts w:ascii="Times New Roman" w:eastAsia="宋体" w:hAnsi="Times New Roman" w:cs="Times New Roman"/>
        </w:rPr>
        <w:t>．古希腊著名的科学家阿基米德发现了杠杆平衡，后来人们把它归纳为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杠杆原理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，即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阻力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阻力臂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动力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动力臂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．小明同学用撬棍撬动一块大石头，已知阻力和阻力臂分别是</w:t>
      </w:r>
      <m:oMath>
        <m:r>
          <w:rPr>
            <w:rFonts w:ascii="Cambria Math" w:eastAsia="宋体" w:hAnsi="Cambria Math" w:cs="Cambria Math"/>
          </w:rPr>
          <m:t>1100</m:t>
        </m:r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 w:rsidRPr="0072278B">
        <w:rPr>
          <w:rFonts w:ascii="Times New Roman" w:eastAsia="宋体" w:hAnsi="Times New Roman" w:cs="Times New Roman"/>
        </w:rPr>
        <w:t>和</w:t>
      </w:r>
      <m:oMath>
        <m:r>
          <m:rPr>
            <m:nor/>
          </m:rPr>
          <w:rPr>
            <w:rFonts w:ascii="Cambria Math" w:eastAsia="宋体" w:hAnsi="Cambria Math" w:cs="Cambria Math"/>
          </w:rPr>
          <m:t>0.5m</m:t>
        </m:r>
      </m:oMath>
      <w:r w:rsidRPr="0072278B">
        <w:rPr>
          <w:rFonts w:ascii="Times New Roman" w:eastAsia="宋体" w:hAnsi="Times New Roman" w:cs="Times New Roman"/>
        </w:rPr>
        <w:t>，则动力</w:t>
      </w:r>
      <m:oMath>
        <m:r>
          <w:rPr>
            <w:rFonts w:ascii="Cambria Math" w:eastAsia="宋体" w:hAnsi="Cambria Math" w:cs="Cambria Math"/>
          </w:rPr>
          <m:t>F</m:t>
        </m:r>
      </m:oMath>
      <w:r w:rsidRPr="0072278B">
        <w:rPr>
          <w:rFonts w:ascii="Times New Roman" w:eastAsia="宋体" w:hAnsi="Times New Roman" w:cs="Times New Roman"/>
        </w:rPr>
        <w:t>（单位：</w:t>
      </w:r>
      <m:oMath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 w:rsidRPr="0072278B">
        <w:rPr>
          <w:rFonts w:ascii="Times New Roman" w:eastAsia="宋体" w:hAnsi="Times New Roman" w:cs="Times New Roman"/>
        </w:rPr>
        <w:t>）与动力臂</w:t>
      </w:r>
      <m:oMath>
        <m:r>
          <w:rPr>
            <w:rFonts w:ascii="Cambria Math" w:eastAsia="宋体" w:hAnsi="Cambria Math" w:cs="Cambria Math"/>
          </w:rPr>
          <m:t>l</m:t>
        </m:r>
      </m:oMath>
      <w:r w:rsidRPr="0072278B">
        <w:rPr>
          <w:rFonts w:ascii="Times New Roman" w:eastAsia="宋体" w:hAnsi="Times New Roman" w:cs="Times New Roman"/>
        </w:rPr>
        <w:t>（单位：</w:t>
      </w:r>
      <m:oMath>
        <m:r>
          <m:rPr>
            <m:nor/>
          </m:rPr>
          <w:rPr>
            <w:rFonts w:ascii="Cambria Math" w:eastAsia="宋体" w:hAnsi="Cambria Math" w:cs="Cambria Math"/>
          </w:rPr>
          <m:t>m</m:t>
        </m:r>
      </m:oMath>
      <w:r w:rsidRPr="0072278B">
        <w:rPr>
          <w:rFonts w:ascii="Times New Roman" w:eastAsia="宋体" w:hAnsi="Times New Roman" w:cs="Times New Roman"/>
        </w:rPr>
        <w:t>）的关系正确的是（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18D4A07" wp14:editId="345DD712">
            <wp:extent cx="1657350" cy="1571625"/>
            <wp:effectExtent l="0" t="0" r="0" b="0"/>
            <wp:docPr id="1" name="图片 1" descr="@@@3cd254f5-ac14-42f9-9550-fd57b2e05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8B" w:rsidRPr="0072278B" w:rsidRDefault="0072278B" w:rsidP="0072278B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．成反比例，</w:t>
      </w:r>
      <m:oMath>
        <m:r>
          <w:rPr>
            <w:rFonts w:ascii="Cambria Math" w:eastAsia="宋体" w:hAnsi="Cambria Math" w:cs="Cambria Math"/>
          </w:rPr>
          <m:t>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550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．成正比例，</w:t>
      </w:r>
      <m:oMath>
        <m:r>
          <w:rPr>
            <w:rFonts w:ascii="Cambria Math" w:eastAsia="宋体" w:hAnsi="Cambria Math" w:cs="Cambria Math"/>
          </w:rPr>
          <m:t>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1100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 w:rsidR="0072278B" w:rsidRPr="0072278B" w:rsidRDefault="0072278B" w:rsidP="0072278B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．成反比例，</w:t>
      </w:r>
      <m:oMath>
        <m:r>
          <w:rPr>
            <w:rFonts w:ascii="Cambria Math" w:eastAsia="宋体" w:hAnsi="Cambria Math" w:cs="Cambria Math"/>
          </w:rPr>
          <m:t>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1100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．成正比例，</w:t>
      </w:r>
      <m:oMath>
        <m:r>
          <w:rPr>
            <w:rFonts w:ascii="Cambria Math" w:eastAsia="宋体" w:hAnsi="Cambria Math" w:cs="Cambria Math"/>
          </w:rPr>
          <m:t>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550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A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【知识点】正（反）比例关系、</w:t>
      </w:r>
      <w:r w:rsidRPr="0072278B">
        <w:rPr>
          <w:rFonts w:ascii="Times New Roman" w:eastAsia="宋体" w:hAnsi="Times New Roman" w:cs="Times New Roman"/>
        </w:rPr>
        <w:t xml:space="preserve"> </w:t>
      </w:r>
      <w:r w:rsidRPr="0072278B">
        <w:rPr>
          <w:rFonts w:ascii="Times New Roman" w:eastAsia="宋体" w:hAnsi="Times New Roman" w:cs="Times New Roman"/>
        </w:rPr>
        <w:t>反比例的意义及辨识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【分析】本题考查了反比例，代数式，弄清题意，正确分析各量间的关系是解题的关键．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根据所给公式列式代数式，整理即可得答案．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阻力</w:t>
      </w:r>
      <w:r w:rsidRPr="0072278B">
        <w:rPr>
          <w:rFonts w:ascii="Times New Roman" w:eastAsia="宋体" w:hAnsi="Times New Roman" w:cs="Times New Roman"/>
        </w:rPr>
        <w:t>×</w:t>
      </w:r>
      <w:r w:rsidRPr="0072278B">
        <w:rPr>
          <w:rFonts w:ascii="Times New Roman" w:eastAsia="宋体" w:hAnsi="Times New Roman" w:cs="Times New Roman"/>
        </w:rPr>
        <w:t>阻力臂＝动力</w:t>
      </w:r>
      <w:r w:rsidRPr="0072278B">
        <w:rPr>
          <w:rFonts w:ascii="Times New Roman" w:eastAsia="宋体" w:hAnsi="Times New Roman" w:cs="Times New Roman"/>
        </w:rPr>
        <w:t>×</w:t>
      </w:r>
      <w:r w:rsidRPr="0072278B">
        <w:rPr>
          <w:rFonts w:ascii="Times New Roman" w:eastAsia="宋体" w:hAnsi="Times New Roman" w:cs="Times New Roman"/>
        </w:rPr>
        <w:t>动力臂，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1100×0.5=lF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整理得：</w:t>
      </w:r>
      <m:oMath>
        <m:r>
          <w:rPr>
            <w:rFonts w:ascii="Cambria Math" w:eastAsia="宋体" w:hAnsi="Cambria Math" w:cs="Cambria Math"/>
          </w:rPr>
          <m:t>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550</m:t>
            </m:r>
          </m:num>
          <m:den>
            <m:r>
              <w:rPr>
                <w:rFonts w:ascii="Cambria Math" w:eastAsia="宋体" w:hAnsi="Cambria Math" w:cs="Cambria Math"/>
              </w:rPr>
              <m:t>l</m:t>
            </m:r>
          </m:den>
        </m:f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lastRenderedPageBreak/>
        <w:t>∴</w:t>
      </w:r>
      <w:r w:rsidRPr="0072278B">
        <w:rPr>
          <w:rFonts w:ascii="Times New Roman" w:eastAsia="宋体" w:hAnsi="Times New Roman" w:cs="Times New Roman"/>
        </w:rPr>
        <w:t>动力</w:t>
      </w:r>
      <m:oMath>
        <m:r>
          <w:rPr>
            <w:rFonts w:ascii="Cambria Math" w:eastAsia="宋体" w:hAnsi="Cambria Math" w:cs="Cambria Math"/>
          </w:rPr>
          <m:t>F</m:t>
        </m:r>
      </m:oMath>
      <w:r w:rsidRPr="0072278B">
        <w:rPr>
          <w:rFonts w:ascii="Times New Roman" w:eastAsia="宋体" w:hAnsi="Times New Roman" w:cs="Times New Roman"/>
        </w:rPr>
        <w:t>（单位：</w:t>
      </w:r>
      <m:oMath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 w:rsidRPr="0072278B">
        <w:rPr>
          <w:rFonts w:ascii="Times New Roman" w:eastAsia="宋体" w:hAnsi="Times New Roman" w:cs="Times New Roman"/>
        </w:rPr>
        <w:t>）与动力臂</w:t>
      </w:r>
      <m:oMath>
        <m:r>
          <w:rPr>
            <w:rFonts w:ascii="Cambria Math" w:eastAsia="宋体" w:hAnsi="Cambria Math" w:cs="Cambria Math"/>
          </w:rPr>
          <m:t>l</m:t>
        </m:r>
      </m:oMath>
      <w:r w:rsidRPr="0072278B">
        <w:rPr>
          <w:rFonts w:ascii="Times New Roman" w:eastAsia="宋体" w:hAnsi="Times New Roman" w:cs="Times New Roman"/>
        </w:rPr>
        <w:t>（单位：</w:t>
      </w:r>
      <m:oMath>
        <m:r>
          <m:rPr>
            <m:nor/>
          </m:rPr>
          <w:rPr>
            <w:rFonts w:ascii="Cambria Math" w:eastAsia="宋体" w:hAnsi="Cambria Math" w:cs="Cambria Math"/>
          </w:rPr>
          <m:t>m</m:t>
        </m:r>
      </m:oMath>
      <w:r w:rsidRPr="0072278B">
        <w:rPr>
          <w:rFonts w:ascii="Times New Roman" w:eastAsia="宋体" w:hAnsi="Times New Roman" w:cs="Times New Roman"/>
        </w:rPr>
        <w:t>）的关系为反比例，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79</w:t>
      </w:r>
      <w:r w:rsidRPr="0072278B">
        <w:rPr>
          <w:rFonts w:ascii="Times New Roman" w:eastAsia="宋体" w:hAnsi="Times New Roman" w:cs="Times New Roman"/>
        </w:rPr>
        <w:t>．下列说法正确的是（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用同一种砖铺地，所铺的面积和块数成正比例．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小明从家到学校，平均每分钟走的路程和所用的时间成反比例．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正方形的周长和它的边长不成比例．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圆的面积和它的半径不成比例．</w:t>
      </w:r>
    </w:p>
    <w:p w:rsidR="0072278B" w:rsidRPr="0072278B" w:rsidRDefault="0072278B" w:rsidP="007227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①②③</w:t>
      </w:r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①②④</w:t>
      </w:r>
      <w:r w:rsidRPr="0072278B">
        <w:rPr>
          <w:rFonts w:ascii="Times New Roman" w:eastAsia="宋体" w:hAnsi="Times New Roman" w:cs="Times New Roman"/>
        </w:rPr>
        <w:tab/>
        <w:t>C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①④</w:t>
      </w:r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②③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B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【分析】本题考查了正比例和反比例的判断，判断两个相关联的量之间成什么比例，就看这两个量是对应的比值一定，还是对应的乘积一定；如果是比值一定就成正比例，如果是乘积一定则成反比例．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根据两个量的比值或乘积逐项判断即可．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所铺的面积</w:t>
      </w:r>
      <m:oMath>
        <m:r>
          <w:rPr>
            <w:rFonts w:ascii="Cambria Math" w:eastAsia="宋体" w:hAnsi="Cambria Math" w:cs="Cambria Math"/>
          </w:rPr>
          <m:t>÷</m:t>
        </m:r>
      </m:oMath>
      <w:r w:rsidRPr="0072278B">
        <w:rPr>
          <w:rFonts w:ascii="Times New Roman" w:eastAsia="宋体" w:hAnsi="Times New Roman" w:cs="Times New Roman"/>
        </w:rPr>
        <w:t>所用的块数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每块砖的面积（一定），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用同一种砖铺地，所铺的面积和块数成正比例，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故说法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平均每分钟走的路程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所用的时间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从家到学校的路程（一定），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小明从家到学校，平均每分钟走的路程和所用的时间成反比例，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故说法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正方形的周长</w:t>
      </w:r>
      <m:oMath>
        <m:r>
          <w:rPr>
            <w:rFonts w:ascii="Cambria Math" w:eastAsia="宋体" w:hAnsi="Cambria Math" w:cs="Cambria Math"/>
          </w:rPr>
          <m:t>÷</m:t>
        </m:r>
      </m:oMath>
      <w:r w:rsidRPr="0072278B">
        <w:rPr>
          <w:rFonts w:ascii="Times New Roman" w:eastAsia="宋体" w:hAnsi="Times New Roman" w:cs="Times New Roman"/>
        </w:rPr>
        <w:t>边长</w:t>
      </w:r>
      <m:oMath>
        <m:r>
          <w:rPr>
            <w:rFonts w:ascii="Cambria Math" w:eastAsia="宋体" w:hAnsi="Cambria Math" w:cs="Cambria Math"/>
          </w:rPr>
          <m:t>=4</m:t>
        </m:r>
      </m:oMath>
      <w:r w:rsidRPr="0072278B">
        <w:rPr>
          <w:rFonts w:ascii="Times New Roman" w:eastAsia="宋体" w:hAnsi="Times New Roman" w:cs="Times New Roman"/>
        </w:rPr>
        <w:t>（一定），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正方形的周长和它的边长成正比例，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故说法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错误；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圆的面积</w:t>
      </w:r>
      <m:oMath>
        <m:r>
          <w:rPr>
            <w:rFonts w:ascii="Cambria Math" w:eastAsia="宋体" w:hAnsi="Cambria Math" w:cs="Cambria Math"/>
          </w:rPr>
          <m:t>÷</m:t>
        </m:r>
      </m:oMath>
      <w:r w:rsidRPr="0072278B">
        <w:rPr>
          <w:rFonts w:ascii="Times New Roman" w:eastAsia="宋体" w:hAnsi="Times New Roman" w:cs="Times New Roman"/>
        </w:rPr>
        <w:t>半径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π×</m:t>
        </m:r>
      </m:oMath>
      <w:r w:rsidRPr="0072278B">
        <w:rPr>
          <w:rFonts w:ascii="Times New Roman" w:eastAsia="宋体" w:hAnsi="Times New Roman" w:cs="Times New Roman"/>
        </w:rPr>
        <w:t>半径（不一定），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圆的面积和它的半径不成比例，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故说法</w:t>
      </w: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综上，说法正确的是</w:t>
      </w:r>
      <w:r w:rsidRPr="0072278B">
        <w:rPr>
          <w:rFonts w:ascii="宋体" w:eastAsia="宋体" w:hAnsi="宋体" w:cs="宋体" w:hint="eastAsia"/>
        </w:rPr>
        <w:t>①②④</w:t>
      </w:r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 xml:space="preserve"> B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80</w:t>
      </w:r>
      <w:r w:rsidRPr="0072278B">
        <w:rPr>
          <w:rFonts w:ascii="Times New Roman" w:eastAsia="宋体" w:hAnsi="Times New Roman" w:cs="Times New Roman"/>
        </w:rPr>
        <w:t>．下列各说法中的两种量成反比例关系的是（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lastRenderedPageBreak/>
        <w:t>①</w:t>
      </w:r>
      <w:r w:rsidRPr="0072278B">
        <w:rPr>
          <w:rFonts w:ascii="Times New Roman" w:eastAsia="宋体" w:hAnsi="Times New Roman" w:cs="Times New Roman"/>
        </w:rPr>
        <w:t>圆锥的体积一定，它的底面积和高．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三角形的面积一定，它一边和这边上的高．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长方形周长一定，它的长和宽．</w:t>
      </w: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圆的面积和它的半径．</w:t>
      </w:r>
    </w:p>
    <w:p w:rsidR="0072278B" w:rsidRPr="0072278B" w:rsidRDefault="0072278B" w:rsidP="007227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①②</w:t>
      </w:r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②③</w:t>
      </w:r>
      <w:r w:rsidRPr="0072278B">
        <w:rPr>
          <w:rFonts w:ascii="Times New Roman" w:eastAsia="宋体" w:hAnsi="Times New Roman" w:cs="Times New Roman"/>
        </w:rPr>
        <w:tab/>
        <w:t>C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①③</w:t>
      </w:r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③④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A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反比例．熟练掌握反比例的定义，是解题的关键．根据反比例，指的是两种相关联的变量，一种量变化，另一种量也随着变化，如果这两种量中相对应的两个数的乘积一定，那么他们就叫做成反比例的量，他们的关系叫做反比例关系，逐一进行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圆锥的体积一定，它的底面积和高的乘积一定，成反比例关系，符合题意；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三角形的面积一定，它一边和这边上的高的乘积一定，成反比例关系，符合题意；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长方形周长一定，它的长和宽不成反比例关系，，不符合题意；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圆的面积和它的半径，不成反比例关系，不符合题意；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81</w:t>
      </w:r>
      <w:r w:rsidRPr="0072278B">
        <w:rPr>
          <w:rFonts w:ascii="Times New Roman" w:eastAsia="宋体" w:hAnsi="Times New Roman" w:cs="Times New Roman"/>
        </w:rPr>
        <w:t>．下列几组量中，不成反比例的是</w:t>
      </w:r>
      <w:r w:rsidRPr="0072278B">
        <w:rPr>
          <w:rFonts w:ascii="Times New Roman" w:eastAsia="宋体" w:hAnsi="Times New Roman" w:cs="Times New Roman"/>
        </w:rPr>
        <w:t>(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72278B">
        <w:rPr>
          <w:rFonts w:ascii="Times New Roman" w:eastAsia="宋体" w:hAnsi="Times New Roman" w:cs="Times New Roman"/>
        </w:rPr>
        <w:t>)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．工作总量一定，工作效率和工作时间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．减数一定，被减数和差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．面积一定，平行四边形的底和高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．食堂运回一批煤，每月烧的吨数和烧的月数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B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【知识点】用字母表示数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【分析】本题考查了反比例的辨析，根据工作效率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工作时间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工作总量，可对选项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进行判断；根据被减数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差</w:t>
      </w:r>
      <m:oMath>
        <m:r>
          <w:rPr>
            <w:rFonts w:ascii="Cambria Math" w:eastAsia="宋体" w:hAnsi="Cambria Math" w:cs="Cambria Math"/>
          </w:rPr>
          <m:t>+</m:t>
        </m:r>
      </m:oMath>
      <w:r w:rsidRPr="0072278B">
        <w:rPr>
          <w:rFonts w:ascii="Times New Roman" w:eastAsia="宋体" w:hAnsi="Times New Roman" w:cs="Times New Roman"/>
        </w:rPr>
        <w:t>减数，可对选项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进行判断；根据平行四边形的底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高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面积，可对选项</w:t>
      </w: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进行判断；根据一批煤的总吨数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每月烧的吨数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烧的月数，可对选项</w:t>
      </w: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进行判断；综上所述即可得出答案．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【详解】解：对于选项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工作效率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工作时间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工作总量，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当工作总量一定时，工作效率和工作时间成反比例，故选项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lastRenderedPageBreak/>
        <w:t>对于选项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被减数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差</w:t>
      </w:r>
      <m:oMath>
        <m:r>
          <w:rPr>
            <w:rFonts w:ascii="Cambria Math" w:eastAsia="宋体" w:hAnsi="Cambria Math" w:cs="Cambria Math"/>
          </w:rPr>
          <m:t>+</m:t>
        </m:r>
      </m:oMath>
      <w:r w:rsidRPr="0072278B">
        <w:rPr>
          <w:rFonts w:ascii="Times New Roman" w:eastAsia="宋体" w:hAnsi="Times New Roman" w:cs="Times New Roman"/>
        </w:rPr>
        <w:t>减数，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当减数一定时，被减数和差不成比例，故选项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对于选项</w:t>
      </w: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平行四边形的底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高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面积，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当面积一定时，平行四边形的底和高成反比例；故选项</w:t>
      </w: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对于选项</w:t>
      </w: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一批煤的总吨数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每月烧的吨数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烧的月数，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食堂运回一批煤，每月烧的吨数和烧的月数成反比例，故选项</w:t>
      </w: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不符合题意．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82</w:t>
      </w:r>
      <w:r w:rsidRPr="0072278B">
        <w:rPr>
          <w:rFonts w:ascii="Times New Roman" w:eastAsia="宋体" w:hAnsi="Times New Roman" w:cs="Times New Roman"/>
        </w:rPr>
        <w:t>．已知</w:t>
      </w:r>
      <w:r w:rsidRPr="0072278B">
        <w:rPr>
          <w:rFonts w:ascii="Times New Roman" w:eastAsia="Times New Roman" w:hAnsi="Times New Roman" w:cs="Times New Roman"/>
          <w:i/>
        </w:rPr>
        <w:t>y</w:t>
      </w:r>
      <w:r w:rsidRPr="0072278B">
        <w:rPr>
          <w:rFonts w:ascii="Times New Roman" w:eastAsia="宋体" w:hAnsi="Times New Roman" w:cs="Times New Roman"/>
        </w:rPr>
        <w:t>与</w:t>
      </w:r>
      <w:r w:rsidRPr="0072278B">
        <w:rPr>
          <w:rFonts w:ascii="Times New Roman" w:eastAsia="Times New Roman" w:hAnsi="Times New Roman" w:cs="Times New Roman"/>
          <w:i/>
        </w:rPr>
        <w:t>x</w:t>
      </w:r>
      <w:r w:rsidRPr="0072278B">
        <w:rPr>
          <w:rFonts w:ascii="Times New Roman" w:eastAsia="宋体" w:hAnsi="Times New Roman" w:cs="Times New Roman"/>
        </w:rPr>
        <w:t>反比例关系，当</w:t>
      </w:r>
      <m:oMath>
        <m:r>
          <w:rPr>
            <w:rFonts w:ascii="Cambria Math" w:eastAsia="宋体" w:hAnsi="Cambria Math" w:cs="Cambria Math"/>
          </w:rPr>
          <m:t>x=4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y=6</m:t>
        </m:r>
      </m:oMath>
      <w:r w:rsidRPr="0072278B">
        <w:rPr>
          <w:rFonts w:ascii="Times New Roman" w:eastAsia="宋体" w:hAnsi="Times New Roman" w:cs="Times New Roman"/>
        </w:rPr>
        <w:t>，当</w:t>
      </w:r>
      <m:oMath>
        <m:r>
          <w:rPr>
            <w:rFonts w:ascii="Cambria Math" w:eastAsia="宋体" w:hAnsi="Cambria Math" w:cs="Cambria Math"/>
          </w:rPr>
          <m:t>x=3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y=</m:t>
        </m:r>
      </m:oMath>
      <w:r w:rsidRPr="0072278B">
        <w:rPr>
          <w:rFonts w:ascii="Times New Roman" w:eastAsia="宋体" w:hAnsi="Times New Roman" w:cs="Times New Roman"/>
        </w:rPr>
        <w:t xml:space="preserve"> </w:t>
      </w:r>
      <w:r w:rsidRPr="0072278B">
        <w:rPr>
          <w:rFonts w:ascii="Times New Roman" w:eastAsia="Times New Roman" w:hAnsi="Times New Roman" w:cs="Times New Roman"/>
        </w:rPr>
        <w:t>________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8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</w:t>
      </w:r>
      <w:r w:rsidRPr="0072278B">
        <w:rPr>
          <w:rFonts w:ascii="Times New Roman" w:eastAsia="宋体" w:hAnsi="Times New Roman" w:cs="Times New Roman"/>
        </w:rPr>
        <w:t xml:space="preserve"> </w:t>
      </w:r>
      <w:r w:rsidRPr="0072278B">
        <w:rPr>
          <w:rFonts w:ascii="Times New Roman" w:eastAsia="宋体" w:hAnsi="Times New Roman" w:cs="Times New Roman"/>
        </w:rPr>
        <w:t>反比例的应用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【分析】本题考查反比例关系，解题的关键是掌握：如果这两种量中相对应的两个数的乘积一定，那么他们就叫做成反比例的量，他们的关系叫做反比例关系，据此判断即可．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宋体" w:eastAsia="宋体" w:hAnsi="宋体" w:cs="宋体" w:hint="eastAsia"/>
        </w:rPr>
        <w:t>∵</w:t>
      </w:r>
      <w:r w:rsidRPr="0072278B">
        <w:rPr>
          <w:rFonts w:ascii="Times New Roman" w:eastAsia="宋体" w:hAnsi="Times New Roman" w:cs="Times New Roman"/>
        </w:rPr>
        <w:t>已知</w:t>
      </w:r>
      <w:r w:rsidRPr="0072278B">
        <w:rPr>
          <w:rFonts w:ascii="Times New Roman" w:eastAsia="Times New Roman" w:hAnsi="Times New Roman" w:cs="Times New Roman"/>
          <w:i/>
        </w:rPr>
        <w:t>y</w:t>
      </w:r>
      <w:r w:rsidRPr="0072278B">
        <w:rPr>
          <w:rFonts w:ascii="Times New Roman" w:eastAsia="宋体" w:hAnsi="Times New Roman" w:cs="Times New Roman"/>
        </w:rPr>
        <w:t>与</w:t>
      </w:r>
      <w:r w:rsidRPr="0072278B">
        <w:rPr>
          <w:rFonts w:ascii="Times New Roman" w:eastAsia="Times New Roman" w:hAnsi="Times New Roman" w:cs="Times New Roman"/>
          <w:i/>
        </w:rPr>
        <w:t>x</w:t>
      </w:r>
      <w:r w:rsidRPr="0072278B">
        <w:rPr>
          <w:rFonts w:ascii="Times New Roman" w:eastAsia="宋体" w:hAnsi="Times New Roman" w:cs="Times New Roman"/>
        </w:rPr>
        <w:t>反比例关系，当</w:t>
      </w:r>
      <m:oMath>
        <m:r>
          <w:rPr>
            <w:rFonts w:ascii="Cambria Math" w:eastAsia="宋体" w:hAnsi="Cambria Math" w:cs="Cambria Math"/>
          </w:rPr>
          <m:t>x=4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y=6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w:r w:rsidRPr="0072278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x=3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3y=4×6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则</w:t>
      </w:r>
      <m:oMath>
        <m:r>
          <w:rPr>
            <w:rFonts w:ascii="Cambria Math" w:eastAsia="宋体" w:hAnsi="Cambria Math" w:cs="Cambria Math"/>
          </w:rPr>
          <m:t>y=8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故答案为：</w:t>
      </w:r>
      <w:r w:rsidRPr="0072278B">
        <w:rPr>
          <w:rFonts w:ascii="Times New Roman" w:eastAsia="宋体" w:hAnsi="Times New Roman" w:cs="Times New Roman"/>
        </w:rPr>
        <w:t>8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83</w:t>
      </w:r>
      <w:r w:rsidRPr="0072278B">
        <w:rPr>
          <w:rFonts w:ascii="Times New Roman" w:eastAsia="宋体" w:hAnsi="Times New Roman" w:cs="Times New Roman"/>
        </w:rPr>
        <w:t>．如表，如果</w:t>
      </w:r>
      <w:r w:rsidRPr="0072278B">
        <w:rPr>
          <w:rFonts w:ascii="Times New Roman" w:eastAsia="Times New Roman" w:hAnsi="Times New Roman" w:cs="Times New Roman"/>
          <w:i/>
        </w:rPr>
        <w:t>x</w:t>
      </w:r>
      <w:r w:rsidRPr="0072278B">
        <w:rPr>
          <w:rFonts w:ascii="Times New Roman" w:eastAsia="宋体" w:hAnsi="Times New Roman" w:cs="Times New Roman"/>
        </w:rPr>
        <w:t>和</w:t>
      </w:r>
      <w:r w:rsidRPr="0072278B">
        <w:rPr>
          <w:rFonts w:ascii="Times New Roman" w:eastAsia="Times New Roman" w:hAnsi="Times New Roman" w:cs="Times New Roman"/>
          <w:i/>
        </w:rPr>
        <w:t>y</w:t>
      </w:r>
      <w:r w:rsidRPr="0072278B">
        <w:rPr>
          <w:rFonts w:ascii="Times New Roman" w:eastAsia="宋体" w:hAnsi="Times New Roman" w:cs="Times New Roman"/>
        </w:rPr>
        <w:t>两个量成反比例关系，那么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Times New Roman" w:hAnsi="Times New Roman" w:cs="Times New Roman"/>
          <w:i/>
        </w:rPr>
        <w:t>m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处应填</w:t>
      </w:r>
      <w:r w:rsidRPr="0072278B">
        <w:rPr>
          <w:rFonts w:ascii="Times New Roman" w:eastAsia="Times New Roman" w:hAnsi="Times New Roman" w:cs="Times New Roman"/>
        </w:rPr>
        <w:t>______</w:t>
      </w:r>
      <w:r w:rsidRPr="0072278B">
        <w:rPr>
          <w:rFonts w:ascii="Times New Roman" w:eastAsia="宋体" w:hAnsi="Times New Roman" w:cs="Times New Roman"/>
        </w:rPr>
        <w:t>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34"/>
        <w:gridCol w:w="516"/>
        <w:gridCol w:w="450"/>
        <w:gridCol w:w="392"/>
      </w:tblGrid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Times New Roman" w:hAnsi="Times New Roman" w:cs="Times New Roman"/>
                <w:i/>
              </w:rPr>
              <w:t>m</w:t>
            </w:r>
          </w:p>
        </w:tc>
      </w:tr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Times New Roman" w:hAnsi="Times New Roman" w:cs="Times New Roman"/>
                <w:i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16</m:t>
        </m:r>
      </m:oMath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【分析】本题考查了列代数式．抓住乘积相等是解题的关键．若两个量乘积一定，则它们成反比例关系，据此列式解答即可．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【详解】解：由题意得：</w:t>
      </w:r>
      <w:r w:rsidRPr="0072278B">
        <w:rPr>
          <w:rFonts w:ascii="Times New Roman" w:eastAsia="Times New Roman" w:hAnsi="Times New Roman" w:cs="Times New Roman"/>
          <w:i/>
        </w:rPr>
        <w:t>x</w:t>
      </w:r>
      <w:r w:rsidRPr="0072278B">
        <w:rPr>
          <w:rFonts w:ascii="Times New Roman" w:eastAsia="宋体" w:hAnsi="Times New Roman" w:cs="Times New Roman"/>
        </w:rPr>
        <w:t>和</w:t>
      </w:r>
      <w:r w:rsidRPr="0072278B">
        <w:rPr>
          <w:rFonts w:ascii="Times New Roman" w:eastAsia="Times New Roman" w:hAnsi="Times New Roman" w:cs="Times New Roman"/>
          <w:i/>
        </w:rPr>
        <w:t>y</w:t>
      </w:r>
      <w:r w:rsidRPr="0072278B">
        <w:rPr>
          <w:rFonts w:ascii="Times New Roman" w:eastAsia="宋体" w:hAnsi="Times New Roman" w:cs="Times New Roman"/>
        </w:rPr>
        <w:t>两个量成反比例关系，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设</w:t>
      </w:r>
      <m:oMath>
        <m:r>
          <w:rPr>
            <w:rFonts w:ascii="Cambria Math" w:eastAsia="宋体" w:hAnsi="Cambria Math" w:cs="Cambria Math"/>
          </w:rPr>
          <m:t>xy=k</m:t>
        </m:r>
      </m:oMath>
      <w:r w:rsidRPr="0072278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k=2.5×4=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  <m:r>
          <w:rPr>
            <w:rFonts w:ascii="Cambria Math" w:eastAsia="宋体" w:hAnsi="Cambria Math" w:cs="Cambria Math"/>
          </w:rPr>
          <m:t>×50=10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lastRenderedPageBreak/>
        <w:t>即</w:t>
      </w:r>
      <m:oMath>
        <m:r>
          <w:rPr>
            <w:rFonts w:ascii="Cambria Math" w:eastAsia="宋体" w:hAnsi="Cambria Math" w:cs="Cambria Math"/>
          </w:rPr>
          <m:t>xy=10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∴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m=10</m:t>
        </m:r>
      </m:oMath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m=16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16</m:t>
        </m:r>
      </m:oMath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84</w:t>
      </w:r>
      <w:r w:rsidRPr="0072278B">
        <w:rPr>
          <w:rFonts w:ascii="Times New Roman" w:eastAsia="宋体" w:hAnsi="Times New Roman" w:cs="Times New Roman"/>
        </w:rPr>
        <w:t>．下列各选项中，两个量成反比例关系的是（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．总价一定，单价和数量</w:t>
      </w:r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．圆的周长一定，它的直径和圆周率</w:t>
      </w:r>
    </w:p>
    <w:p w:rsidR="0072278B" w:rsidRPr="0072278B" w:rsidRDefault="0072278B" w:rsidP="0072278B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．速度一定，路程和时间</w:t>
      </w:r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．正方形的边长和面积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A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0.94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【分析】本题主要考查了反比例关系的判断．根据乘积一定的两个相关联的量是成反比例关系，逐项判断即可．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【详解】解：因为总价等于单价乘以数量，可知单价和数量乘积为定值，符合反比例的意义，所以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因为圆的周长一定，直径为定值，不成比例，所以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因为速度等于路程除以时间，可知路程和时间的比值为定值，符合正比例的意义，所以</w:t>
      </w: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因为正方形的面积等于边长的平方，不成比例，所以</w:t>
      </w: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不符合题意．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85</w:t>
      </w:r>
      <w:r w:rsidRPr="0072278B">
        <w:rPr>
          <w:rFonts w:ascii="Times New Roman" w:eastAsia="宋体" w:hAnsi="Times New Roman" w:cs="Times New Roman"/>
        </w:rPr>
        <w:t>．现有以下五个说法：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0</w:t>
      </w:r>
      <w:r w:rsidRPr="0072278B">
        <w:rPr>
          <w:rFonts w:ascii="Times New Roman" w:eastAsia="宋体" w:hAnsi="Times New Roman" w:cs="Times New Roman"/>
        </w:rPr>
        <w:t>的相反数等于其本身；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倒数等于其本身的数只有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>；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若两个数的绝对值相等，则这两个数一定相等；</w:t>
      </w: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若三角形的面积一定，则它的一条边与该边上的高成反比例关系；</w:t>
      </w:r>
      <w:r w:rsidRPr="0072278B">
        <w:rPr>
          <w:rFonts w:ascii="宋体" w:eastAsia="宋体" w:hAnsi="宋体" w:cs="宋体" w:hint="eastAsia"/>
        </w:rPr>
        <w:t>⑤</w:t>
      </w:r>
      <w:r w:rsidRPr="0072278B">
        <w:rPr>
          <w:rFonts w:ascii="Times New Roman" w:eastAsia="宋体" w:hAnsi="Times New Roman" w:cs="Times New Roman"/>
        </w:rPr>
        <w:t>若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Times New Roman" w:eastAsia="Times New Roman" w:hAnsi="Times New Roman" w:cs="Times New Roman"/>
          <w:i/>
        </w:rPr>
        <w:t>b</w:t>
      </w:r>
      <w:r w:rsidRPr="0072278B">
        <w:rPr>
          <w:rFonts w:ascii="Times New Roman" w:eastAsia="宋体" w:hAnsi="Times New Roman" w:cs="Times New Roman"/>
        </w:rPr>
        <w:t>互为倒数，则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与</w:t>
      </w:r>
      <w:r w:rsidRPr="0072278B">
        <w:rPr>
          <w:rFonts w:ascii="Times New Roman" w:eastAsia="Times New Roman" w:hAnsi="Times New Roman" w:cs="Times New Roman"/>
          <w:i/>
        </w:rPr>
        <w:t>b</w:t>
      </w:r>
      <w:r w:rsidRPr="0072278B">
        <w:rPr>
          <w:rFonts w:ascii="Times New Roman" w:eastAsia="宋体" w:hAnsi="Times New Roman" w:cs="Times New Roman"/>
        </w:rPr>
        <w:t>为反比例关系．其中正确的个数是（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ab/>
        <w:t>C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Times New Roman" w:eastAsia="宋体" w:hAnsi="Times New Roman" w:cs="Times New Roman"/>
        </w:rPr>
        <w:t>3</w:t>
      </w:r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Times New Roman" w:eastAsia="宋体" w:hAnsi="Times New Roman" w:cs="Times New Roman"/>
        </w:rPr>
        <w:t>4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C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0.65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【知识点】相反数的定义、绝对值的几何意义、倒数、正（反）比例关系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【分析】本题考查了绝对值、相反数的意义、倒数、成反比例，熟练掌握各知识点是解答</w:t>
      </w:r>
      <w:r w:rsidRPr="0072278B">
        <w:rPr>
          <w:rFonts w:ascii="Times New Roman" w:eastAsia="宋体" w:hAnsi="Times New Roman" w:cs="Times New Roman"/>
        </w:rPr>
        <w:lastRenderedPageBreak/>
        <w:t>本题的关键．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根据绝对值、相反数的意义、倒数、成反比例解答即可；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0</w:t>
      </w:r>
      <w:r w:rsidRPr="0072278B">
        <w:rPr>
          <w:rFonts w:ascii="Times New Roman" w:eastAsia="宋体" w:hAnsi="Times New Roman" w:cs="Times New Roman"/>
        </w:rPr>
        <w:t>的相反数等于其本身，故正确；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倒数等于其本身的数有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-1</m:t>
        </m:r>
      </m:oMath>
      <w:r w:rsidRPr="0072278B">
        <w:rPr>
          <w:rFonts w:ascii="Times New Roman" w:eastAsia="宋体" w:hAnsi="Times New Roman" w:cs="Times New Roman"/>
        </w:rPr>
        <w:t>，故不正确；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若两个数的绝对值相等，则这两个数相等或互为相反数，故不正确；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④</w:t>
      </w:r>
      <w:r w:rsidRPr="0072278B">
        <w:rPr>
          <w:rFonts w:ascii="Times New Roman" w:eastAsia="宋体" w:hAnsi="Times New Roman" w:cs="Times New Roman"/>
        </w:rPr>
        <w:t>若三角形的面积一定，则它的一条边与该边上的高乘积为定值，故它的一条边与该边上的高成反比例关系，故正确；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⑤</w:t>
      </w:r>
      <w:r w:rsidRPr="0072278B">
        <w:rPr>
          <w:rFonts w:ascii="Times New Roman" w:eastAsia="宋体" w:hAnsi="Times New Roman" w:cs="Times New Roman"/>
        </w:rPr>
        <w:t>若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Times New Roman" w:eastAsia="Times New Roman" w:hAnsi="Times New Roman" w:cs="Times New Roman"/>
          <w:i/>
        </w:rPr>
        <w:t>b</w:t>
      </w:r>
      <w:r w:rsidRPr="0072278B">
        <w:rPr>
          <w:rFonts w:ascii="Times New Roman" w:eastAsia="宋体" w:hAnsi="Times New Roman" w:cs="Times New Roman"/>
        </w:rPr>
        <w:t>互为倒数，则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，</w:t>
      </w:r>
      <w:r w:rsidRPr="0072278B">
        <w:rPr>
          <w:rFonts w:ascii="Times New Roman" w:eastAsia="Times New Roman" w:hAnsi="Times New Roman" w:cs="Times New Roman"/>
          <w:i/>
        </w:rPr>
        <w:t>b</w:t>
      </w:r>
      <w:r w:rsidRPr="0072278B">
        <w:rPr>
          <w:rFonts w:ascii="Times New Roman" w:eastAsia="宋体" w:hAnsi="Times New Roman" w:cs="Times New Roman"/>
        </w:rPr>
        <w:t>乘积为定值，则</w:t>
      </w:r>
      <w:r w:rsidRPr="0072278B">
        <w:rPr>
          <w:rFonts w:ascii="Times New Roman" w:eastAsia="Times New Roman" w:hAnsi="Times New Roman" w:cs="Times New Roman"/>
          <w:i/>
        </w:rPr>
        <w:t>a</w:t>
      </w:r>
      <w:r w:rsidRPr="0072278B">
        <w:rPr>
          <w:rFonts w:ascii="Times New Roman" w:eastAsia="宋体" w:hAnsi="Times New Roman" w:cs="Times New Roman"/>
        </w:rPr>
        <w:t>与</w:t>
      </w:r>
      <w:r w:rsidRPr="0072278B">
        <w:rPr>
          <w:rFonts w:ascii="Times New Roman" w:eastAsia="Times New Roman" w:hAnsi="Times New Roman" w:cs="Times New Roman"/>
          <w:i/>
        </w:rPr>
        <w:t>b</w:t>
      </w:r>
      <w:r w:rsidRPr="0072278B">
        <w:rPr>
          <w:rFonts w:ascii="Times New Roman" w:eastAsia="宋体" w:hAnsi="Times New Roman" w:cs="Times New Roman"/>
        </w:rPr>
        <w:t>为反比例关系，故正确．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综上，正确的为</w:t>
      </w:r>
      <w:r w:rsidRPr="0072278B">
        <w:rPr>
          <w:rFonts w:ascii="宋体" w:eastAsia="宋体" w:hAnsi="宋体" w:cs="宋体" w:hint="eastAsia"/>
        </w:rPr>
        <w:t>①④⑤</w:t>
      </w:r>
      <w:r w:rsidRPr="0072278B">
        <w:rPr>
          <w:rFonts w:ascii="Times New Roman" w:eastAsia="宋体" w:hAnsi="Times New Roman" w:cs="Times New Roman"/>
        </w:rPr>
        <w:t>，共</w:t>
      </w:r>
      <w:r w:rsidRPr="0072278B">
        <w:rPr>
          <w:rFonts w:ascii="Times New Roman" w:eastAsia="宋体" w:hAnsi="Times New Roman" w:cs="Times New Roman"/>
        </w:rPr>
        <w:t>3</w:t>
      </w:r>
      <w:r w:rsidRPr="0072278B">
        <w:rPr>
          <w:rFonts w:ascii="Times New Roman" w:eastAsia="宋体" w:hAnsi="Times New Roman" w:cs="Times New Roman"/>
        </w:rPr>
        <w:t>个，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86</w:t>
      </w:r>
      <w:r w:rsidRPr="0072278B">
        <w:rPr>
          <w:rFonts w:ascii="Times New Roman" w:eastAsia="宋体" w:hAnsi="Times New Roman" w:cs="Times New Roman"/>
        </w:rPr>
        <w:t>．下列各对相关联的量中，不成反比例关系的是（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．圆柱的体积为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72278B">
        <w:rPr>
          <w:rFonts w:ascii="Times New Roman" w:eastAsia="宋体" w:hAnsi="Times New Roman" w:cs="Times New Roman"/>
        </w:rPr>
        <w:t>，圆柱的底面积与高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．车间计划加工</w:t>
      </w:r>
      <w:r w:rsidRPr="0072278B">
        <w:rPr>
          <w:rFonts w:ascii="Times New Roman" w:eastAsia="宋体" w:hAnsi="Times New Roman" w:cs="Times New Roman"/>
        </w:rPr>
        <w:t>1000</w:t>
      </w:r>
      <w:r w:rsidRPr="0072278B">
        <w:rPr>
          <w:rFonts w:ascii="Times New Roman" w:eastAsia="宋体" w:hAnsi="Times New Roman" w:cs="Times New Roman"/>
        </w:rPr>
        <w:t>个零件，加工时间与每天加工的零件个数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．社团共有</w:t>
      </w:r>
      <w:r w:rsidRPr="0072278B">
        <w:rPr>
          <w:rFonts w:ascii="Times New Roman" w:eastAsia="宋体" w:hAnsi="Times New Roman" w:cs="Times New Roman"/>
        </w:rPr>
        <w:t>60</w:t>
      </w:r>
      <w:r w:rsidRPr="0072278B">
        <w:rPr>
          <w:rFonts w:ascii="Times New Roman" w:eastAsia="宋体" w:hAnsi="Times New Roman" w:cs="Times New Roman"/>
        </w:rPr>
        <w:t>名学生，按各组人数相等的要求分组，组数与每组的人数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．计划用</w:t>
      </w:r>
      <w:r w:rsidRPr="0072278B">
        <w:rPr>
          <w:rFonts w:ascii="Times New Roman" w:eastAsia="宋体" w:hAnsi="Times New Roman" w:cs="Times New Roman"/>
        </w:rPr>
        <w:t>100</w:t>
      </w:r>
      <w:r w:rsidRPr="0072278B">
        <w:rPr>
          <w:rFonts w:ascii="Times New Roman" w:eastAsia="宋体" w:hAnsi="Times New Roman" w:cs="Times New Roman"/>
        </w:rPr>
        <w:t>元购买苹果和香蕉两种水果，购买苹果的金额与购买香蕉的金额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D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【分析】本题考查了成反比例的两个相关联的量，解题关键是掌握两个相关联的量，比值一定成正比例，乘积一定成反比例．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根据成反比例的定义逐项分析即可．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、圆柱的底面积与高的乘积为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72278B">
        <w:rPr>
          <w:rFonts w:ascii="Times New Roman" w:eastAsia="宋体" w:hAnsi="Times New Roman" w:cs="Times New Roman"/>
        </w:rPr>
        <w:t>，成反比例，故本选项不符合题意；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、加工时间与每天加工的零件个数的乘积为</w:t>
      </w:r>
      <w:r w:rsidRPr="0072278B">
        <w:rPr>
          <w:rFonts w:ascii="Times New Roman" w:eastAsia="宋体" w:hAnsi="Times New Roman" w:cs="Times New Roman"/>
        </w:rPr>
        <w:t>1000</w:t>
      </w:r>
      <w:r w:rsidRPr="0072278B">
        <w:rPr>
          <w:rFonts w:ascii="Times New Roman" w:eastAsia="宋体" w:hAnsi="Times New Roman" w:cs="Times New Roman"/>
        </w:rPr>
        <w:t>，成反比例，故本选项不符合题意；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、组数与每组的人数的乘积为</w:t>
      </w:r>
      <w:r w:rsidRPr="0072278B">
        <w:rPr>
          <w:rFonts w:ascii="Times New Roman" w:eastAsia="宋体" w:hAnsi="Times New Roman" w:cs="Times New Roman"/>
        </w:rPr>
        <w:t>60</w:t>
      </w:r>
      <w:r w:rsidRPr="0072278B">
        <w:rPr>
          <w:rFonts w:ascii="Times New Roman" w:eastAsia="宋体" w:hAnsi="Times New Roman" w:cs="Times New Roman"/>
        </w:rPr>
        <w:t>，成反比例，故本选项不符合题意；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、苹果的金额与购买香蕉的金额的乘积不是定值，不成反比例，故本选项符合题意；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87</w:t>
      </w:r>
      <w:r w:rsidRPr="0072278B">
        <w:rPr>
          <w:rFonts w:ascii="Times New Roman" w:eastAsia="宋体" w:hAnsi="Times New Roman" w:cs="Times New Roman"/>
        </w:rPr>
        <w:t>．哲学中认为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万事万物皆有联系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，彼此之间相互作用和影响，在生活中也有很多的例子，如水涨船高，水落石出等．那么下列说法中体现出反比例关系的是（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．商品单价一定，购物的数量和总价的关系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．百米赛跑时，跑步时间和平均速度的关系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lastRenderedPageBreak/>
        <w:t>C</w:t>
      </w:r>
      <w:r w:rsidRPr="0072278B">
        <w:rPr>
          <w:rFonts w:ascii="Times New Roman" w:eastAsia="宋体" w:hAnsi="Times New Roman" w:cs="Times New Roman"/>
        </w:rPr>
        <w:t>．工作效率一定，工作时间和工作总量的关系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．长方体底面积一定，长方体的高与体积的关系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B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【分析】本题主要考查反比例，熟练掌握反比例的定义是解题的关键．根据成反比例关系可两个量乘积一定、成正比例的两个两商一定逐一判断即可．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．因为单价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总价除以数量，所以商品单价一定，购物的数量和总价成正比例关系，不符合题意；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．因为路程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速度</w:t>
      </w:r>
      <m:oMath>
        <m:r>
          <w:rPr>
            <w:rFonts w:ascii="Cambria Math" w:eastAsia="宋体" w:hAnsi="Cambria Math" w:cs="Cambria Math"/>
          </w:rPr>
          <m:t>×</m:t>
        </m:r>
      </m:oMath>
      <w:r w:rsidRPr="0072278B">
        <w:rPr>
          <w:rFonts w:ascii="Times New Roman" w:eastAsia="宋体" w:hAnsi="Times New Roman" w:cs="Times New Roman"/>
        </w:rPr>
        <w:t>时间，所以百米赛跑时，跑步时间和平均速度成反比例关系，故符合题意；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．因为工作效率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工作总量</w:t>
      </w:r>
      <m:oMath>
        <m:r>
          <w:rPr>
            <w:rFonts w:ascii="Cambria Math" w:eastAsia="宋体" w:hAnsi="Cambria Math" w:cs="Cambria Math"/>
          </w:rPr>
          <m:t>÷</m:t>
        </m:r>
      </m:oMath>
      <w:r w:rsidRPr="0072278B">
        <w:rPr>
          <w:rFonts w:ascii="Times New Roman" w:eastAsia="宋体" w:hAnsi="Times New Roman" w:cs="Times New Roman"/>
        </w:rPr>
        <w:t>工作时间，所以工作效率一定，工作时间和工作总量成正比例关系，不符合题意；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．因为面积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2278B">
        <w:rPr>
          <w:rFonts w:ascii="Times New Roman" w:eastAsia="宋体" w:hAnsi="Times New Roman" w:cs="Times New Roman"/>
        </w:rPr>
        <w:t>体积</w:t>
      </w:r>
      <m:oMath>
        <m:r>
          <w:rPr>
            <w:rFonts w:ascii="Cambria Math" w:eastAsia="宋体" w:hAnsi="Cambria Math" w:cs="Cambria Math"/>
          </w:rPr>
          <m:t>÷</m:t>
        </m:r>
      </m:oMath>
      <w:r w:rsidRPr="0072278B">
        <w:rPr>
          <w:rFonts w:ascii="Times New Roman" w:eastAsia="宋体" w:hAnsi="Times New Roman" w:cs="Times New Roman"/>
        </w:rPr>
        <w:t>高，所以长方体底面积一定，长方体的高与体积成正比例关系，不符合题意；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88</w:t>
      </w:r>
      <w:r w:rsidRPr="0072278B">
        <w:rPr>
          <w:rFonts w:ascii="Times New Roman" w:eastAsia="宋体" w:hAnsi="Times New Roman" w:cs="Times New Roman"/>
        </w:rPr>
        <w:t>．下列各问题中两个变量之间的关系，不是反比例关系的是（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．小明完成百米赛跑时，所用时间</w:t>
      </w:r>
      <m:oMath>
        <m:r>
          <w:rPr>
            <w:rFonts w:ascii="Cambria Math" w:eastAsia="宋体" w:hAnsi="Cambria Math" w:cs="Cambria Math"/>
          </w:rPr>
          <m:t>t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</m:d>
      </m:oMath>
      <w:r w:rsidRPr="0072278B">
        <w:rPr>
          <w:rFonts w:ascii="Times New Roman" w:eastAsia="宋体" w:hAnsi="Times New Roman" w:cs="Times New Roman"/>
        </w:rPr>
        <w:t>与他的平均速度</w:t>
      </w:r>
      <m:oMath>
        <m:r>
          <w:rPr>
            <w:rFonts w:ascii="Cambria Math" w:eastAsia="宋体" w:hAnsi="Cambria Math" w:cs="Cambria Math"/>
          </w:rPr>
          <m:t>v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m</m:t>
                </m:r>
              </m:num>
              <m:den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s</m:t>
                </m:r>
              </m:den>
            </m:f>
          </m:e>
        </m:d>
      </m:oMath>
      <w:r w:rsidRPr="0072278B">
        <w:rPr>
          <w:rFonts w:ascii="Times New Roman" w:eastAsia="宋体" w:hAnsi="Times New Roman" w:cs="Times New Roman"/>
        </w:rPr>
        <w:t>之间的关系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B</w:t>
      </w:r>
      <w:r w:rsidRPr="0072278B">
        <w:rPr>
          <w:rFonts w:ascii="Times New Roman" w:eastAsia="宋体" w:hAnsi="Times New Roman" w:cs="Times New Roman"/>
        </w:rPr>
        <w:t>．一个直角三角形的两直角边长分别为</w:t>
      </w:r>
      <m:oMath>
        <m:r>
          <w:rPr>
            <w:rFonts w:ascii="Cambria Math" w:eastAsia="宋体" w:hAnsi="Cambria Math" w:cs="Cambria Math"/>
          </w:rPr>
          <m:t>x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cm</m:t>
            </m:r>
          </m:e>
        </m:d>
      </m:oMath>
      <w:r w:rsidRPr="0072278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cm</m:t>
            </m:r>
          </m:e>
        </m:d>
      </m:oMath>
      <w:r w:rsidRPr="0072278B">
        <w:rPr>
          <w:rFonts w:ascii="Times New Roman" w:eastAsia="宋体" w:hAnsi="Times New Roman" w:cs="Times New Roman"/>
        </w:rPr>
        <w:t>，其面积为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cm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2278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</m:oMath>
      <w:r w:rsidRPr="0072278B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x</m:t>
        </m:r>
      </m:oMath>
      <w:r w:rsidRPr="0072278B">
        <w:rPr>
          <w:rFonts w:ascii="Times New Roman" w:eastAsia="宋体" w:hAnsi="Times New Roman" w:cs="Times New Roman"/>
        </w:rPr>
        <w:t>之间的关系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．任意不为</w:t>
      </w:r>
      <w:r w:rsidRPr="0072278B">
        <w:rPr>
          <w:rFonts w:ascii="Times New Roman" w:eastAsia="宋体" w:hAnsi="Times New Roman" w:cs="Times New Roman"/>
        </w:rPr>
        <w:t>0</w:t>
      </w:r>
      <w:r w:rsidRPr="0072278B">
        <w:rPr>
          <w:rFonts w:ascii="Times New Roman" w:eastAsia="宋体" w:hAnsi="Times New Roman" w:cs="Times New Roman"/>
        </w:rPr>
        <w:t>的两个有理数</w:t>
      </w:r>
      <m:oMath>
        <m:r>
          <w:rPr>
            <w:rFonts w:ascii="Cambria Math" w:eastAsia="宋体" w:hAnsi="Cambria Math" w:cs="Cambria Math"/>
          </w:rPr>
          <m:t>x</m:t>
        </m:r>
      </m:oMath>
      <w:r w:rsidRPr="0072278B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y</m:t>
        </m:r>
      </m:oMath>
      <w:r w:rsidRPr="0072278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x</m:t>
        </m:r>
      </m:oMath>
      <w:r w:rsidRPr="0072278B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y</m:t>
        </m:r>
      </m:oMath>
      <w:r w:rsidRPr="0072278B">
        <w:rPr>
          <w:rFonts w:ascii="Times New Roman" w:eastAsia="宋体" w:hAnsi="Times New Roman" w:cs="Times New Roman"/>
        </w:rPr>
        <w:t>互为倒数，则</w:t>
      </w:r>
      <m:oMath>
        <m:r>
          <w:rPr>
            <w:rFonts w:ascii="Cambria Math" w:eastAsia="宋体" w:hAnsi="Cambria Math" w:cs="Cambria Math"/>
          </w:rPr>
          <m:t>x</m:t>
        </m:r>
      </m:oMath>
      <w:r w:rsidRPr="0072278B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2278B">
        <w:rPr>
          <w:rFonts w:ascii="Times New Roman" w:eastAsia="宋体" w:hAnsi="Times New Roman" w:cs="Times New Roman"/>
        </w:rPr>
        <w:t>之间的关系</w:t>
      </w:r>
    </w:p>
    <w:p w:rsidR="0072278B" w:rsidRPr="0072278B" w:rsidRDefault="0072278B" w:rsidP="0072278B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D</w:t>
      </w:r>
      <w:r w:rsidRPr="0072278B">
        <w:rPr>
          <w:rFonts w:ascii="Times New Roman" w:eastAsia="宋体" w:hAnsi="Times New Roman" w:cs="Times New Roman"/>
        </w:rPr>
        <w:t>．一个底面积为</w:t>
      </w:r>
      <m:oMath>
        <m:r>
          <w:rPr>
            <w:rFonts w:ascii="Cambria Math" w:eastAsia="宋体" w:hAnsi="Cambria Math" w:cs="Cambria Math"/>
          </w:rPr>
          <m:t>25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dm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2278B">
        <w:rPr>
          <w:rFonts w:ascii="Times New Roman" w:eastAsia="宋体" w:hAnsi="Times New Roman" w:cs="Times New Roman"/>
        </w:rPr>
        <w:t>的长方体，所盛水的高度</w:t>
      </w:r>
      <m:oMath>
        <m:r>
          <w:rPr>
            <w:rFonts w:ascii="Cambria Math" w:eastAsia="宋体" w:hAnsi="Cambria Math" w:cs="Cambria Math"/>
          </w:rPr>
          <m:t>h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dm</m:t>
            </m:r>
          </m:e>
        </m:d>
      </m:oMath>
      <w:r w:rsidRPr="0072278B">
        <w:rPr>
          <w:rFonts w:ascii="Times New Roman" w:eastAsia="宋体" w:hAnsi="Times New Roman" w:cs="Times New Roman"/>
        </w:rPr>
        <w:t>与所盛水的体积</w:t>
      </w:r>
      <m:oMath>
        <m:r>
          <w:rPr>
            <w:rFonts w:ascii="Cambria Math" w:eastAsia="宋体" w:hAnsi="Cambria Math" w:cs="Cambria Math"/>
          </w:rPr>
          <m:t>V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</m:e>
        </m:d>
      </m:oMath>
      <w:r w:rsidRPr="0072278B">
        <w:rPr>
          <w:rFonts w:ascii="Times New Roman" w:eastAsia="宋体" w:hAnsi="Times New Roman" w:cs="Times New Roman"/>
        </w:rPr>
        <w:t>之间的关系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D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0.85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【知识点】代数式表示的实际意义、</w:t>
      </w:r>
      <w:r w:rsidRPr="0072278B">
        <w:rPr>
          <w:rFonts w:ascii="Times New Roman" w:eastAsia="宋体" w:hAnsi="Times New Roman" w:cs="Times New Roman"/>
        </w:rPr>
        <w:t xml:space="preserve"> </w:t>
      </w:r>
      <w:r w:rsidRPr="0072278B">
        <w:rPr>
          <w:rFonts w:ascii="Times New Roman" w:eastAsia="宋体" w:hAnsi="Times New Roman" w:cs="Times New Roman"/>
        </w:rPr>
        <w:t>反比例的意义及辨识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【分析】本题考查了用代数式表示变量之间的关系，熟练掌握变量之间的关系是解题的关键．依次判断每组变量之间的关系，从而得出答案．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【详解】解：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t</m:t>
        </m:r>
      </m:oMath>
      <w:r w:rsidRPr="0072278B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v</m:t>
        </m:r>
      </m:oMath>
      <w:r w:rsidRPr="0072278B">
        <w:rPr>
          <w:rFonts w:ascii="Times New Roman" w:eastAsia="宋体" w:hAnsi="Times New Roman" w:cs="Times New Roman"/>
        </w:rPr>
        <w:t>之间的关系为</w:t>
      </w:r>
      <m:oMath>
        <m:r>
          <w:rPr>
            <w:rFonts w:ascii="Cambria Math" w:eastAsia="宋体" w:hAnsi="Cambria Math" w:cs="Cambria Math"/>
          </w:rPr>
          <m:t>t=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100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  <w:r w:rsidRPr="0072278B">
        <w:rPr>
          <w:rFonts w:ascii="Times New Roman" w:eastAsia="宋体" w:hAnsi="Times New Roman" w:cs="Times New Roman"/>
        </w:rPr>
        <w:t>，符合反比例关系；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lastRenderedPageBreak/>
        <w:t>B</w:t>
      </w:r>
      <w:r w:rsidRPr="0072278B">
        <w:rPr>
          <w:rFonts w:ascii="Times New Roman" w:eastAsia="宋体" w:hAnsi="Times New Roman" w:cs="Times New Roman"/>
        </w:rPr>
        <w:t>中，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xy=2</m:t>
        </m:r>
      </m:oMath>
      <w:r w:rsidRPr="0072278B">
        <w:rPr>
          <w:rFonts w:ascii="Times New Roman" w:eastAsia="宋体" w:hAnsi="Times New Roman" w:cs="Times New Roman"/>
        </w:rPr>
        <w:t>，那么</w:t>
      </w:r>
      <m:oMath>
        <m:r>
          <w:rPr>
            <w:rFonts w:ascii="Cambria Math" w:eastAsia="宋体" w:hAnsi="Cambria Math" w:cs="Cambria Math"/>
          </w:rPr>
          <m:t>xy=4</m:t>
        </m:r>
      </m:oMath>
      <w:r w:rsidRPr="0072278B">
        <w:rPr>
          <w:rFonts w:ascii="Times New Roman" w:eastAsia="宋体" w:hAnsi="Times New Roman" w:cs="Times New Roman"/>
        </w:rPr>
        <w:t>，符合反比例关系；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C</w:t>
      </w:r>
      <w:r w:rsidRPr="0072278B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y</m:t>
        </m:r>
      </m:oMath>
      <w:r w:rsidRPr="0072278B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x</m:t>
        </m:r>
      </m:oMath>
      <w:r w:rsidRPr="0072278B">
        <w:rPr>
          <w:rFonts w:ascii="Times New Roman" w:eastAsia="宋体" w:hAnsi="Times New Roman" w:cs="Times New Roman"/>
        </w:rPr>
        <w:t>之间的关系为</w:t>
      </w:r>
      <m:oMath>
        <m:r>
          <w:rPr>
            <w:rFonts w:ascii="Cambria Math" w:eastAsia="宋体" w:hAnsi="Cambria Math" w:cs="Cambria Math"/>
          </w:rPr>
          <m:t>xy=1</m:t>
        </m:r>
      </m:oMath>
      <w:r w:rsidRPr="0072278B">
        <w:rPr>
          <w:rFonts w:ascii="Times New Roman" w:eastAsia="宋体" w:hAnsi="Times New Roman" w:cs="Times New Roman"/>
        </w:rPr>
        <w:t>，符合反比例关系；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 xml:space="preserve"> D</w:t>
      </w:r>
      <w:r w:rsidRPr="0072278B">
        <w:rPr>
          <w:rFonts w:ascii="Times New Roman" w:eastAsia="宋体" w:hAnsi="Times New Roman" w:cs="Times New Roman"/>
        </w:rPr>
        <w:t>中，所盛水的高度</w:t>
      </w:r>
      <m:oMath>
        <m:r>
          <w:rPr>
            <w:rFonts w:ascii="Cambria Math" w:eastAsia="宋体" w:hAnsi="Cambria Math" w:cs="Cambria Math"/>
          </w:rPr>
          <m:t>h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dm</m:t>
            </m:r>
          </m:e>
        </m:d>
      </m:oMath>
      <w:r w:rsidRPr="0072278B">
        <w:rPr>
          <w:rFonts w:ascii="Times New Roman" w:eastAsia="宋体" w:hAnsi="Times New Roman" w:cs="Times New Roman"/>
        </w:rPr>
        <w:t>与所盛水的体积</w:t>
      </w:r>
      <m:oMath>
        <m:r>
          <w:rPr>
            <w:rFonts w:ascii="Cambria Math" w:eastAsia="宋体" w:hAnsi="Cambria Math" w:cs="Cambria Math"/>
          </w:rPr>
          <m:t>V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</m:e>
        </m:d>
      </m:oMath>
      <w:r w:rsidRPr="0072278B">
        <w:rPr>
          <w:rFonts w:ascii="Times New Roman" w:eastAsia="宋体" w:hAnsi="Times New Roman" w:cs="Times New Roman"/>
        </w:rPr>
        <w:t>之间的关系为</w:t>
      </w:r>
      <m:oMath>
        <m:r>
          <w:rPr>
            <w:rFonts w:ascii="Cambria Math" w:eastAsia="宋体" w:hAnsi="Cambria Math" w:cs="Cambria Math"/>
          </w:rPr>
          <m:t>V=25</m:t>
        </m:r>
        <m:r>
          <w:rPr>
            <w:rFonts w:ascii="Cambria Math" w:eastAsia="宋体" w:hAnsi="Cambria Math" w:cs="Cambria Math"/>
          </w:rPr>
          <m:t>h</m:t>
        </m:r>
      </m:oMath>
      <w:r w:rsidRPr="0072278B">
        <w:rPr>
          <w:rFonts w:ascii="Times New Roman" w:eastAsia="宋体" w:hAnsi="Times New Roman" w:cs="Times New Roman"/>
        </w:rPr>
        <w:t>，不符合反比例关系．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D.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89</w:t>
      </w:r>
      <w:r w:rsidRPr="0072278B">
        <w:rPr>
          <w:rFonts w:ascii="Times New Roman" w:eastAsia="宋体" w:hAnsi="Times New Roman" w:cs="Times New Roman"/>
        </w:rPr>
        <w:t>．下面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汽车行驶的路程一定，汽车行驶的平均速度与时间；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长方体的体积一定，长方体的底面积与高；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购买直尺和圆规的总费用一定，直尺的费用与圆规的费用．各题中的两个量成反比例关系的是（</w:t>
      </w:r>
      <w:r w:rsidRPr="0072278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2278B">
        <w:rPr>
          <w:rFonts w:ascii="Times New Roman" w:eastAsia="宋体" w:hAnsi="Times New Roman" w:cs="Times New Roman"/>
        </w:rPr>
        <w:t>）．</w:t>
      </w:r>
    </w:p>
    <w:p w:rsidR="0072278B" w:rsidRPr="0072278B" w:rsidRDefault="0072278B" w:rsidP="0072278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①②</w:t>
      </w:r>
      <w:r w:rsidRPr="0072278B">
        <w:rPr>
          <w:rFonts w:ascii="Times New Roman" w:eastAsia="宋体" w:hAnsi="Times New Roman" w:cs="Times New Roman"/>
        </w:rPr>
        <w:tab/>
        <w:t>B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①③</w:t>
      </w:r>
      <w:r w:rsidRPr="0072278B">
        <w:rPr>
          <w:rFonts w:ascii="Times New Roman" w:eastAsia="宋体" w:hAnsi="Times New Roman" w:cs="Times New Roman"/>
        </w:rPr>
        <w:tab/>
        <w:t>C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②③</w:t>
      </w:r>
      <w:r w:rsidRPr="0072278B">
        <w:rPr>
          <w:rFonts w:ascii="Times New Roman" w:eastAsia="宋体" w:hAnsi="Times New Roman" w:cs="Times New Roman"/>
        </w:rPr>
        <w:tab/>
        <w:t>D</w:t>
      </w:r>
      <w:r w:rsidRPr="0072278B">
        <w:rPr>
          <w:rFonts w:ascii="Times New Roman" w:eastAsia="宋体" w:hAnsi="Times New Roman" w:cs="Times New Roman"/>
        </w:rPr>
        <w:t>．</w:t>
      </w:r>
      <w:r w:rsidRPr="0072278B">
        <w:rPr>
          <w:rFonts w:ascii="宋体" w:eastAsia="宋体" w:hAnsi="宋体" w:cs="宋体" w:hint="eastAsia"/>
        </w:rPr>
        <w:t>①②③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A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0.94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【知识点】正（反）比例关系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【分析】本题主要考查了成反比例的关系，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根据成反比例的两个量的乘积一定逐项判断即可．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【详解】因为汽车行驶的路程一定时，汽车行驶的平均速度与时间的乘积一定，所以平均速度与时间成反比例，则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因为长方体的体积一定时，长方体的底面积与高的乘积一定，所以底面积与高成反比例，则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符合题意；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因为购买直尺和圆规的总费用一定时，直尺的费用与圆规的费用的和一定，所以直尺的费用与圆规的费用不成反比例，则</w:t>
      </w:r>
      <w:r w:rsidRPr="0072278B">
        <w:rPr>
          <w:rFonts w:ascii="宋体" w:eastAsia="宋体" w:hAnsi="宋体" w:cs="宋体" w:hint="eastAsia"/>
        </w:rPr>
        <w:t>③</w:t>
      </w:r>
      <w:r w:rsidRPr="0072278B">
        <w:rPr>
          <w:rFonts w:ascii="Times New Roman" w:eastAsia="宋体" w:hAnsi="Times New Roman" w:cs="Times New Roman"/>
        </w:rPr>
        <w:t>不符合题意．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所以</w:t>
      </w:r>
      <w:r w:rsidRPr="0072278B">
        <w:rPr>
          <w:rFonts w:ascii="宋体" w:eastAsia="宋体" w:hAnsi="宋体" w:cs="宋体" w:hint="eastAsia"/>
        </w:rPr>
        <w:t>①②</w:t>
      </w:r>
      <w:r w:rsidRPr="0072278B">
        <w:rPr>
          <w:rFonts w:ascii="Times New Roman" w:eastAsia="宋体" w:hAnsi="Times New Roman" w:cs="Times New Roman"/>
        </w:rPr>
        <w:t>中的两个量成反比例关系．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故选：</w:t>
      </w:r>
      <w:r w:rsidRPr="0072278B">
        <w:rPr>
          <w:rFonts w:ascii="Times New Roman" w:eastAsia="宋体" w:hAnsi="Times New Roman" w:cs="Times New Roman"/>
        </w:rPr>
        <w:t>A</w:t>
      </w:r>
      <w:r w:rsidRPr="0072278B">
        <w:rPr>
          <w:rFonts w:ascii="Times New Roman" w:eastAsia="宋体" w:hAnsi="Times New Roman" w:cs="Times New Roman"/>
        </w:rPr>
        <w:t>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90</w:t>
      </w:r>
      <w:r w:rsidRPr="0072278B">
        <w:rPr>
          <w:rFonts w:ascii="Times New Roman" w:eastAsia="宋体" w:hAnsi="Times New Roman" w:cs="Times New Roman"/>
        </w:rPr>
        <w:t>．中国制造享誉世界，东莞某企业承接了</w:t>
      </w:r>
      <w:r w:rsidRPr="0072278B">
        <w:rPr>
          <w:rFonts w:ascii="Times New Roman" w:eastAsia="宋体" w:hAnsi="Times New Roman" w:cs="Times New Roman"/>
        </w:rPr>
        <w:t>2025</w:t>
      </w:r>
      <w:r w:rsidRPr="0072278B">
        <w:rPr>
          <w:rFonts w:ascii="Times New Roman" w:eastAsia="宋体" w:hAnsi="Times New Roman" w:cs="Times New Roman"/>
        </w:rPr>
        <w:t>年哈尔滨亚洲冬季奥运会某产品的生产订单，为完成订单，该企业一条半自动生产线原计划每天生产</w:t>
      </w:r>
      <m:oMath>
        <m:r>
          <w:rPr>
            <w:rFonts w:ascii="Cambria Math" w:eastAsia="宋体" w:hAnsi="Cambria Math" w:cs="Cambria Math"/>
          </w:rPr>
          <m:t>m</m:t>
        </m:r>
      </m:oMath>
      <w:r w:rsidRPr="0072278B">
        <w:rPr>
          <w:rFonts w:ascii="Times New Roman" w:eastAsia="宋体" w:hAnsi="Times New Roman" w:cs="Times New Roman"/>
        </w:rPr>
        <w:t>个产品．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(1)</w:t>
      </w:r>
      <w:r w:rsidRPr="0072278B">
        <w:rPr>
          <w:rFonts w:ascii="Times New Roman" w:eastAsia="宋体" w:hAnsi="Times New Roman" w:cs="Times New Roman"/>
        </w:rPr>
        <w:t>如果按计划生产，则该生产线每周生产</w:t>
      </w:r>
      <w:r w:rsidRPr="0072278B">
        <w:rPr>
          <w:rFonts w:ascii="Times New Roman" w:eastAsia="宋体" w:hAnsi="Times New Roman" w:cs="Times New Roman"/>
        </w:rPr>
        <w:t>_____</w:t>
      </w:r>
      <w:r w:rsidRPr="0072278B">
        <w:rPr>
          <w:rFonts w:ascii="Times New Roman" w:eastAsia="宋体" w:hAnsi="Times New Roman" w:cs="Times New Roman"/>
        </w:rPr>
        <w:t>个产品，生产的产品总量与生产的时间成</w:t>
      </w:r>
      <w:r w:rsidRPr="0072278B">
        <w:rPr>
          <w:rFonts w:ascii="Times New Roman" w:eastAsia="宋体" w:hAnsi="Times New Roman" w:cs="Times New Roman"/>
        </w:rPr>
        <w:t>_____</w:t>
      </w:r>
      <w:r w:rsidRPr="0072278B">
        <w:rPr>
          <w:rFonts w:ascii="Times New Roman" w:eastAsia="宋体" w:hAnsi="Times New Roman" w:cs="Times New Roman"/>
        </w:rPr>
        <w:t>关系．（填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正比例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或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反比例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(2)</w:t>
      </w:r>
      <w:r w:rsidRPr="0072278B">
        <w:rPr>
          <w:rFonts w:ascii="Times New Roman" w:eastAsia="宋体" w:hAnsi="Times New Roman" w:cs="Times New Roman"/>
        </w:rPr>
        <w:t>在实际生产过程中，该生产线某周生产的产品个数情况如下：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20"/>
        <w:gridCol w:w="746"/>
        <w:gridCol w:w="450"/>
        <w:gridCol w:w="450"/>
        <w:gridCol w:w="746"/>
        <w:gridCol w:w="450"/>
        <w:gridCol w:w="555"/>
        <w:gridCol w:w="630"/>
      </w:tblGrid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星期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日</w:t>
            </w:r>
          </w:p>
        </w:tc>
      </w:tr>
      <w:tr w:rsidR="0072278B" w:rsidRPr="0072278B" w:rsidTr="003B26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lastRenderedPageBreak/>
              <w:t>与计划数</w:t>
            </w:r>
            <w:r w:rsidRPr="0072278B">
              <w:rPr>
                <w:rFonts w:ascii="Times New Roman" w:eastAsia="Times New Roman" w:hAnsi="Times New Roman" w:cs="Times New Roman"/>
                <w:i/>
              </w:rPr>
              <w:t>m</w:t>
            </w:r>
            <w:r w:rsidRPr="0072278B">
              <w:rPr>
                <w:rFonts w:ascii="Times New Roman" w:eastAsia="宋体" w:hAnsi="Times New Roman" w:cs="Times New Roman"/>
              </w:rPr>
              <w:t>的差</w:t>
            </w:r>
            <w:r w:rsidRPr="0072278B">
              <w:rPr>
                <w:rFonts w:ascii="Times New Roman" w:eastAsia="宋体" w:hAnsi="Times New Roman" w:cs="Times New Roman"/>
              </w:rPr>
              <w:t>/</w:t>
            </w:r>
            <w:r w:rsidRPr="0072278B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-100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-130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72278B">
              <w:rPr>
                <w:rFonts w:ascii="Times New Roman" w:eastAsia="宋体" w:hAnsi="Times New Roman" w:cs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2278B" w:rsidRPr="0072278B" w:rsidRDefault="0072278B" w:rsidP="0072278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-50</m:t>
                </m:r>
              </m:oMath>
            </m:oMathPara>
          </w:p>
        </w:tc>
      </w:tr>
    </w:tbl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若周一生产的产品数是</w:t>
      </w:r>
      <w:r w:rsidRPr="0072278B">
        <w:rPr>
          <w:rFonts w:ascii="Times New Roman" w:eastAsia="宋体" w:hAnsi="Times New Roman" w:cs="Times New Roman"/>
        </w:rPr>
        <w:t>500</w:t>
      </w:r>
      <w:r w:rsidRPr="0072278B">
        <w:rPr>
          <w:rFonts w:ascii="Times New Roman" w:eastAsia="宋体" w:hAnsi="Times New Roman" w:cs="Times New Roman"/>
        </w:rPr>
        <w:t>个，则周二生产的产品数是多少？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该生产线这一周平均每天的实际生产量比计划数多了还是少了？请通过计算说明．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(3)</w:t>
      </w:r>
      <w:r w:rsidRPr="0072278B">
        <w:rPr>
          <w:rFonts w:ascii="Times New Roman" w:eastAsia="宋体" w:hAnsi="Times New Roman" w:cs="Times New Roman"/>
        </w:rPr>
        <w:t>在（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>）的条件下，为保证按时完成订单，该企业又引进了一条智能化生产线来完成订单剩余的</w:t>
      </w:r>
      <w:r w:rsidRPr="0072278B">
        <w:rPr>
          <w:rFonts w:ascii="Times New Roman" w:eastAsia="宋体" w:hAnsi="Times New Roman" w:cs="Times New Roman"/>
        </w:rPr>
        <w:t>70000</w:t>
      </w:r>
      <w:r w:rsidRPr="0072278B">
        <w:rPr>
          <w:rFonts w:ascii="Times New Roman" w:eastAsia="宋体" w:hAnsi="Times New Roman" w:cs="Times New Roman"/>
        </w:rPr>
        <w:t>个产品，其每天的产量是半自动生产线计划生产量的</w:t>
      </w:r>
      <m:oMath>
        <m:r>
          <w:rPr>
            <w:rFonts w:ascii="Cambria Math" w:eastAsia="宋体" w:hAnsi="Cambria Math" w:cs="Cambria Math"/>
          </w:rPr>
          <m:t>a</m:t>
        </m:r>
      </m:oMath>
      <w:r w:rsidRPr="0072278B">
        <w:rPr>
          <w:rFonts w:ascii="Times New Roman" w:eastAsia="宋体" w:hAnsi="Times New Roman" w:cs="Times New Roman"/>
        </w:rPr>
        <w:t>倍，并计划一个月（按</w:t>
      </w:r>
      <w:r w:rsidRPr="0072278B">
        <w:rPr>
          <w:rFonts w:ascii="Times New Roman" w:eastAsia="宋体" w:hAnsi="Times New Roman" w:cs="Times New Roman"/>
        </w:rPr>
        <w:t>30</w:t>
      </w:r>
      <w:r w:rsidRPr="0072278B">
        <w:rPr>
          <w:rFonts w:ascii="Times New Roman" w:eastAsia="宋体" w:hAnsi="Times New Roman" w:cs="Times New Roman"/>
        </w:rPr>
        <w:t>天计算）内完成．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这条智能化生产线完成订单所需时间与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2278B">
        <w:rPr>
          <w:rFonts w:ascii="Times New Roman" w:eastAsia="宋体" w:hAnsi="Times New Roman" w:cs="Times New Roman"/>
        </w:rPr>
        <w:t>成</w:t>
      </w:r>
      <w:r w:rsidRPr="0072278B">
        <w:rPr>
          <w:rFonts w:ascii="Times New Roman" w:eastAsia="宋体" w:hAnsi="Times New Roman" w:cs="Times New Roman"/>
        </w:rPr>
        <w:t>_____</w:t>
      </w:r>
      <w:r w:rsidRPr="0072278B">
        <w:rPr>
          <w:rFonts w:ascii="Times New Roman" w:eastAsia="宋体" w:hAnsi="Times New Roman" w:cs="Times New Roman"/>
        </w:rPr>
        <w:t>关系；（填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正比例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或</w:t>
      </w:r>
      <w:r w:rsidRPr="0072278B">
        <w:rPr>
          <w:rFonts w:ascii="Times New Roman" w:eastAsia="宋体" w:hAnsi="Times New Roman" w:cs="Times New Roman"/>
        </w:rPr>
        <w:t>“</w:t>
      </w:r>
      <w:r w:rsidRPr="0072278B">
        <w:rPr>
          <w:rFonts w:ascii="Times New Roman" w:eastAsia="宋体" w:hAnsi="Times New Roman" w:cs="Times New Roman"/>
        </w:rPr>
        <w:t>反比例</w:t>
      </w:r>
      <w:r w:rsidRPr="0072278B">
        <w:rPr>
          <w:rFonts w:ascii="Times New Roman" w:eastAsia="宋体" w:hAnsi="Times New Roman" w:cs="Times New Roman"/>
        </w:rPr>
        <w:t>”</w:t>
      </w:r>
      <w:r w:rsidRPr="0072278B">
        <w:rPr>
          <w:rFonts w:ascii="Times New Roman" w:eastAsia="宋体" w:hAnsi="Times New Roman" w:cs="Times New Roman"/>
        </w:rPr>
        <w:t>）</w:t>
      </w:r>
    </w:p>
    <w:p w:rsidR="0072278B" w:rsidRPr="0072278B" w:rsidRDefault="0072278B" w:rsidP="0072278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a=4</m:t>
        </m:r>
      </m:oMath>
      <w:r w:rsidRPr="0072278B">
        <w:rPr>
          <w:rFonts w:ascii="Times New Roman" w:eastAsia="宋体" w:hAnsi="Times New Roman" w:cs="Times New Roman"/>
        </w:rPr>
        <w:t>时，该企业能否在规定时间内完成订单？请通过计算说明．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【答案】</w:t>
      </w:r>
      <w:r w:rsidRPr="0072278B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7m</m:t>
        </m:r>
      </m:oMath>
      <w:r w:rsidRPr="0072278B">
        <w:rPr>
          <w:rFonts w:ascii="Times New Roman" w:eastAsia="宋体" w:hAnsi="Times New Roman" w:cs="Times New Roman"/>
        </w:rPr>
        <w:t>，正比例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(2)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670</w:t>
      </w:r>
      <w:r w:rsidRPr="0072278B">
        <w:rPr>
          <w:rFonts w:ascii="Times New Roman" w:eastAsia="宋体" w:hAnsi="Times New Roman" w:cs="Times New Roman"/>
        </w:rPr>
        <w:t>个；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-100</m:t>
            </m:r>
          </m:e>
        </m:d>
        <m:r>
          <w:rPr>
            <w:rFonts w:ascii="Cambria Math" w:eastAsia="宋体" w:hAnsi="Cambria Math" w:cs="Cambria Math"/>
          </w:rPr>
          <m:t>+70+60+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-130</m:t>
            </m:r>
          </m:e>
        </m:d>
        <m:r>
          <w:rPr>
            <w:rFonts w:ascii="Cambria Math" w:eastAsia="宋体" w:hAnsi="Cambria Math" w:cs="Cambria Math"/>
          </w:rPr>
          <m:t>+80+140+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-50</m:t>
            </m:r>
          </m:e>
        </m:d>
        <m:r>
          <w:rPr>
            <w:rFonts w:ascii="Cambria Math" w:eastAsia="宋体" w:hAnsi="Cambria Math" w:cs="Cambria Math"/>
          </w:rPr>
          <m:t>=70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r>
          <w:rPr>
            <w:rFonts w:ascii="Cambria Math" w:eastAsia="宋体" w:hAnsi="Cambria Math" w:cs="Cambria Math"/>
          </w:rPr>
          <m:t>=10&gt;0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生产线这一周平均每天的实际生产量比计划数多了</w:t>
      </w:r>
      <w:r w:rsidRPr="0072278B">
        <w:rPr>
          <w:rFonts w:ascii="Times New Roman" w:eastAsia="宋体" w:hAnsi="Times New Roman" w:cs="Times New Roman"/>
        </w:rPr>
        <w:t>10</w:t>
      </w:r>
      <w:r w:rsidRPr="0072278B">
        <w:rPr>
          <w:rFonts w:ascii="Times New Roman" w:eastAsia="宋体" w:hAnsi="Times New Roman" w:cs="Times New Roman"/>
        </w:rPr>
        <w:t>个；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(3)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反比例；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a=4</m:t>
        </m:r>
      </m:oMath>
      <w:r w:rsidRPr="0072278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t=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70000</m:t>
            </m:r>
          </m:num>
          <m:den>
            <m:r>
              <w:rPr>
                <w:rFonts w:ascii="Cambria Math" w:eastAsia="宋体" w:hAnsi="Cambria Math" w:cs="Cambria Math"/>
              </w:rPr>
              <m:t>4m</m:t>
            </m:r>
          </m:den>
        </m:f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由（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>）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可知，</w:t>
      </w:r>
      <m:oMath>
        <m:r>
          <w:rPr>
            <w:rFonts w:ascii="Cambria Math" w:eastAsia="宋体" w:hAnsi="Cambria Math" w:cs="Cambria Math"/>
          </w:rPr>
          <m:t>m=600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∴t=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70000</m:t>
            </m:r>
          </m:num>
          <m:den>
            <m:r>
              <w:rPr>
                <w:rFonts w:ascii="Cambria Math" w:eastAsia="宋体" w:hAnsi="Cambria Math" w:cs="Cambria Math"/>
              </w:rPr>
              <m:t>4×600</m:t>
            </m:r>
          </m:den>
        </m:f>
        <m:r>
          <w:rPr>
            <w:rFonts w:ascii="Cambria Math" w:eastAsia="宋体" w:hAnsi="Cambria Math" w:cs="Cambria Math"/>
          </w:rPr>
          <m:t>≈29.2&lt;30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该企业能在规定时间内完成订单．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【难度】</w:t>
      </w:r>
      <w:r w:rsidRPr="0072278B">
        <w:rPr>
          <w:rFonts w:ascii="Times New Roman" w:eastAsia="宋体" w:hAnsi="Times New Roman" w:cs="Times New Roman"/>
        </w:rPr>
        <w:t>0.65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【知识点】正负数的实际应用、有理数加减混合运算的应用、正（反）比例关系、有理数除法的应用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【分析】（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>）根据题意列出代数式，判断正比例，反比例关系即可；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>）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根据正负数的实际意义计算即可；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利用有理数加法与除法计算判断即可；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3</w:t>
      </w:r>
      <w:r w:rsidRPr="0072278B">
        <w:rPr>
          <w:rFonts w:ascii="Times New Roman" w:eastAsia="宋体" w:hAnsi="Times New Roman" w:cs="Times New Roman"/>
        </w:rPr>
        <w:t>）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根据题意得出智能化生产线每天的产量为</w:t>
      </w:r>
      <m:oMath>
        <m:r>
          <w:rPr>
            <w:rFonts w:ascii="Cambria Math" w:eastAsia="宋体" w:hAnsi="Cambria Math" w:cs="Cambria Math"/>
          </w:rPr>
          <m:t>am</m:t>
        </m:r>
      </m:oMath>
      <w:r w:rsidRPr="0072278B">
        <w:rPr>
          <w:rFonts w:ascii="Times New Roman" w:eastAsia="宋体" w:hAnsi="Times New Roman" w:cs="Times New Roman"/>
        </w:rPr>
        <w:t>，得出所用时间</w:t>
      </w:r>
      <m:oMath>
        <m:r>
          <w:rPr>
            <w:rFonts w:ascii="Cambria Math" w:eastAsia="宋体" w:hAnsi="Cambria Math" w:cs="Cambria Math"/>
          </w:rPr>
          <m:t>t=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70000</m:t>
            </m:r>
          </m:num>
          <m:den>
            <m:r>
              <w:rPr>
                <w:rFonts w:ascii="Cambria Math" w:eastAsia="宋体" w:hAnsi="Cambria Math" w:cs="Cambria Math"/>
              </w:rPr>
              <m:t>m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 w:rsidRPr="0072278B">
        <w:rPr>
          <w:rFonts w:ascii="Times New Roman" w:eastAsia="宋体" w:hAnsi="Times New Roman" w:cs="Times New Roman"/>
        </w:rPr>
        <w:t>，进而做出判断；</w:t>
      </w: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代入数值进行计算即可．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【详解】（</w:t>
      </w:r>
      <w:r w:rsidRPr="0072278B">
        <w:rPr>
          <w:rFonts w:ascii="Times New Roman" w:eastAsia="宋体" w:hAnsi="Times New Roman" w:cs="Times New Roman"/>
        </w:rPr>
        <w:t>1</w:t>
      </w:r>
      <w:r w:rsidRPr="0072278B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原计划每天生产</w:t>
      </w:r>
      <m:oMath>
        <m:r>
          <w:rPr>
            <w:rFonts w:ascii="Cambria Math" w:eastAsia="宋体" w:hAnsi="Cambria Math" w:cs="Cambria Math"/>
          </w:rPr>
          <m:t>m</m:t>
        </m:r>
      </m:oMath>
      <w:r w:rsidRPr="0072278B">
        <w:rPr>
          <w:rFonts w:ascii="Times New Roman" w:eastAsia="宋体" w:hAnsi="Times New Roman" w:cs="Times New Roman"/>
        </w:rPr>
        <w:t>个产品，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则该生产线每周生产</w:t>
      </w:r>
      <m:oMath>
        <m:r>
          <w:rPr>
            <w:rFonts w:ascii="Cambria Math" w:eastAsia="宋体" w:hAnsi="Cambria Math" w:cs="Cambria Math"/>
          </w:rPr>
          <m:t>7m</m:t>
        </m:r>
      </m:oMath>
      <w:r w:rsidRPr="0072278B">
        <w:rPr>
          <w:rFonts w:ascii="Times New Roman" w:eastAsia="宋体" w:hAnsi="Times New Roman" w:cs="Times New Roman"/>
        </w:rPr>
        <w:t>个产品，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设生产时间为</w:t>
      </w:r>
      <w:r w:rsidRPr="0072278B">
        <w:rPr>
          <w:rFonts w:ascii="Times New Roman" w:eastAsia="Times New Roman" w:hAnsi="Times New Roman" w:cs="Times New Roman"/>
          <w:i/>
        </w:rPr>
        <w:t>t</w:t>
      </w:r>
      <w:r w:rsidRPr="0072278B">
        <w:rPr>
          <w:rFonts w:ascii="Times New Roman" w:eastAsia="宋体" w:hAnsi="Times New Roman" w:cs="Times New Roman"/>
        </w:rPr>
        <w:t>天，那么</w:t>
      </w:r>
      <w:r w:rsidRPr="0072278B">
        <w:rPr>
          <w:rFonts w:ascii="Times New Roman" w:eastAsia="宋体" w:hAnsi="Times New Roman" w:cs="Times New Roman"/>
          <w:i/>
        </w:rPr>
        <w:t>t</w:t>
      </w:r>
      <w:r w:rsidRPr="0072278B">
        <w:rPr>
          <w:rFonts w:ascii="Times New Roman" w:eastAsia="宋体" w:hAnsi="Times New Roman" w:cs="Times New Roman"/>
        </w:rPr>
        <w:t>天的生产总量为</w:t>
      </w:r>
      <m:oMath>
        <m:r>
          <w:rPr>
            <w:rFonts w:ascii="Cambria Math" w:eastAsia="宋体" w:hAnsi="Cambria Math" w:cs="Cambria Math"/>
          </w:rPr>
          <m:t>y=tm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w:lastRenderedPageBreak/>
          <m:t>∵m&gt;0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生产的产品总量与生产的时间成正比例关系，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7m</m:t>
        </m:r>
      </m:oMath>
      <w:r w:rsidRPr="0072278B">
        <w:rPr>
          <w:rFonts w:ascii="Times New Roman" w:eastAsia="宋体" w:hAnsi="Times New Roman" w:cs="Times New Roman"/>
        </w:rPr>
        <w:t>，正比例；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2</w:t>
      </w:r>
      <w:r w:rsidRPr="0072278B">
        <w:rPr>
          <w:rFonts w:ascii="Times New Roman" w:eastAsia="宋体" w:hAnsi="Times New Roman" w:cs="Times New Roman"/>
        </w:rPr>
        <w:t>）</w:t>
      </w:r>
      <w:r w:rsidRPr="0072278B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周一生产的产品数是</w:t>
      </w:r>
      <w:r w:rsidRPr="0072278B">
        <w:rPr>
          <w:rFonts w:ascii="Times New Roman" w:eastAsia="宋体" w:hAnsi="Times New Roman" w:cs="Times New Roman"/>
        </w:rPr>
        <w:t>500</w:t>
      </w:r>
      <w:r w:rsidRPr="0072278B">
        <w:rPr>
          <w:rFonts w:ascii="Times New Roman" w:eastAsia="宋体" w:hAnsi="Times New Roman" w:cs="Times New Roman"/>
        </w:rPr>
        <w:t>个，它与</w:t>
      </w:r>
      <w:r w:rsidRPr="0072278B">
        <w:rPr>
          <w:rFonts w:ascii="Times New Roman" w:eastAsia="Times New Roman" w:hAnsi="Times New Roman" w:cs="Times New Roman"/>
          <w:i/>
        </w:rPr>
        <w:t>m</w:t>
      </w:r>
      <w:r w:rsidRPr="0072278B">
        <w:rPr>
          <w:rFonts w:ascii="Times New Roman" w:eastAsia="宋体" w:hAnsi="Times New Roman" w:cs="Times New Roman"/>
        </w:rPr>
        <w:t>相差</w:t>
      </w:r>
      <m:oMath>
        <m:r>
          <w:rPr>
            <w:rFonts w:ascii="Cambria Math" w:eastAsia="宋体" w:hAnsi="Cambria Math" w:cs="Cambria Math"/>
          </w:rPr>
          <m:t>-100</m:t>
        </m:r>
      </m:oMath>
      <w:r w:rsidRPr="0072278B">
        <w:rPr>
          <w:rFonts w:ascii="Times New Roman" w:eastAsia="宋体" w:hAnsi="Times New Roman" w:cs="Times New Roman"/>
        </w:rPr>
        <w:t>个，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∴m=500+100=600</m:t>
        </m:r>
      </m:oMath>
      <w:r w:rsidRPr="0072278B">
        <w:rPr>
          <w:rFonts w:ascii="Times New Roman" w:eastAsia="宋体" w:hAnsi="Times New Roman" w:cs="Times New Roman"/>
        </w:rPr>
        <w:t>（个），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周二与</w:t>
      </w:r>
      <w:r w:rsidRPr="0072278B">
        <w:rPr>
          <w:rFonts w:ascii="Times New Roman" w:eastAsia="Times New Roman" w:hAnsi="Times New Roman" w:cs="Times New Roman"/>
          <w:i/>
        </w:rPr>
        <w:t>m</w:t>
      </w:r>
      <w:r w:rsidRPr="0072278B">
        <w:rPr>
          <w:rFonts w:ascii="Times New Roman" w:eastAsia="宋体" w:hAnsi="Times New Roman" w:cs="Times New Roman"/>
        </w:rPr>
        <w:t>的值相差</w:t>
      </w:r>
      <w:r w:rsidRPr="0072278B">
        <w:rPr>
          <w:rFonts w:ascii="Times New Roman" w:eastAsia="宋体" w:hAnsi="Times New Roman" w:cs="Times New Roman"/>
        </w:rPr>
        <w:t>70</w:t>
      </w:r>
      <w:r w:rsidRPr="0072278B">
        <w:rPr>
          <w:rFonts w:ascii="Times New Roman" w:eastAsia="宋体" w:hAnsi="Times New Roman" w:cs="Times New Roman"/>
        </w:rPr>
        <w:t>个，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周二生产的产品数是</w:t>
      </w:r>
      <m:oMath>
        <m:r>
          <w:rPr>
            <w:rFonts w:ascii="Cambria Math" w:eastAsia="宋体" w:hAnsi="Cambria Math" w:cs="Cambria Math"/>
          </w:rPr>
          <m:t>600+70=670</m:t>
        </m:r>
      </m:oMath>
      <w:r w:rsidRPr="0072278B">
        <w:rPr>
          <w:rFonts w:ascii="Times New Roman" w:eastAsia="宋体" w:hAnsi="Times New Roman" w:cs="Times New Roman"/>
        </w:rPr>
        <w:t>（个）；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略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（</w:t>
      </w:r>
      <w:r w:rsidRPr="0072278B">
        <w:rPr>
          <w:rFonts w:ascii="Times New Roman" w:eastAsia="宋体" w:hAnsi="Times New Roman" w:cs="Times New Roman"/>
        </w:rPr>
        <w:t>3</w:t>
      </w:r>
      <w:r w:rsidRPr="0072278B">
        <w:rPr>
          <w:rFonts w:ascii="Times New Roman" w:eastAsia="宋体" w:hAnsi="Times New Roman" w:cs="Times New Roman"/>
        </w:rPr>
        <w:t>）</w:t>
      </w:r>
      <w:r w:rsidRPr="0072278B">
        <w:rPr>
          <w:rFonts w:ascii="宋体" w:eastAsia="宋体" w:hAnsi="宋体" w:cs="宋体" w:hint="eastAsia"/>
        </w:rPr>
        <w:t>①</w:t>
      </w:r>
      <w:r w:rsidRPr="0072278B">
        <w:rPr>
          <w:rFonts w:ascii="Times New Roman" w:eastAsia="宋体" w:hAnsi="Times New Roman" w:cs="Times New Roman"/>
        </w:rPr>
        <w:t>智能化生产线每天的产量是半自动生产线计划生产量的</w:t>
      </w:r>
      <m:oMath>
        <m:r>
          <w:rPr>
            <w:rFonts w:ascii="Cambria Math" w:eastAsia="宋体" w:hAnsi="Cambria Math" w:cs="Cambria Math"/>
          </w:rPr>
          <m:t>a</m:t>
        </m:r>
      </m:oMath>
      <w:r w:rsidRPr="0072278B">
        <w:rPr>
          <w:rFonts w:ascii="Times New Roman" w:eastAsia="宋体" w:hAnsi="Times New Roman" w:cs="Times New Roman"/>
        </w:rPr>
        <w:t>倍，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智能化生产线每天的产量为</w:t>
      </w:r>
      <m:oMath>
        <m:r>
          <w:rPr>
            <w:rFonts w:ascii="Cambria Math" w:eastAsia="宋体" w:hAnsi="Cambria Math" w:cs="Cambria Math"/>
          </w:rPr>
          <m:t>am</m:t>
        </m:r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 w:rsidRPr="0072278B">
        <w:rPr>
          <w:rFonts w:ascii="Times New Roman" w:eastAsia="宋体" w:hAnsi="Times New Roman" w:cs="Times New Roman"/>
        </w:rPr>
        <w:t>订单总量为</w:t>
      </w:r>
      <w:r w:rsidRPr="0072278B">
        <w:rPr>
          <w:rFonts w:ascii="Times New Roman" w:eastAsia="宋体" w:hAnsi="Times New Roman" w:cs="Times New Roman"/>
        </w:rPr>
        <w:t>70000</w:t>
      </w:r>
      <w:r w:rsidRPr="0072278B">
        <w:rPr>
          <w:rFonts w:ascii="Times New Roman" w:eastAsia="宋体" w:hAnsi="Times New Roman" w:cs="Times New Roman"/>
        </w:rPr>
        <w:t>个，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所用时间</w:t>
      </w:r>
      <m:oMath>
        <m:r>
          <w:rPr>
            <w:rFonts w:ascii="Cambria Math" w:eastAsia="宋体" w:hAnsi="Cambria Math" w:cs="Cambria Math"/>
          </w:rPr>
          <m:t>t=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70000</m:t>
            </m:r>
          </m:num>
          <m:den>
            <m:r>
              <w:rPr>
                <w:rFonts w:ascii="Cambria Math" w:eastAsia="宋体" w:hAnsi="Cambria Math" w:cs="Cambria Math"/>
              </w:rPr>
              <m:t>am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70000</m:t>
            </m:r>
          </m:num>
          <m:den>
            <m:r>
              <w:rPr>
                <w:rFonts w:ascii="Cambria Math" w:eastAsia="宋体" w:hAnsi="Cambria Math" w:cs="Cambria Math"/>
              </w:rPr>
              <m:t>m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 w:rsidRPr="0072278B">
        <w:rPr>
          <w:rFonts w:ascii="Times New Roman" w:eastAsia="宋体" w:hAnsi="Times New Roman" w:cs="Times New Roman"/>
        </w:rPr>
        <w:t>，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72278B">
        <w:rPr>
          <w:rFonts w:ascii="Times New Roman" w:eastAsia="宋体" w:hAnsi="Times New Roman" w:cs="Times New Roman"/>
        </w:rPr>
        <w:t>这条智能化生产线完成订单所需时间与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2278B">
        <w:rPr>
          <w:rFonts w:ascii="Times New Roman" w:eastAsia="宋体" w:hAnsi="Times New Roman" w:cs="Times New Roman"/>
        </w:rPr>
        <w:t>成反比例关系；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宋体" w:eastAsia="宋体" w:hAnsi="宋体" w:cs="宋体" w:hint="eastAsia"/>
        </w:rPr>
        <w:t>②</w:t>
      </w:r>
      <w:r w:rsidRPr="0072278B">
        <w:rPr>
          <w:rFonts w:ascii="Times New Roman" w:eastAsia="宋体" w:hAnsi="Times New Roman" w:cs="Times New Roman"/>
        </w:rPr>
        <w:t>略</w:t>
      </w:r>
    </w:p>
    <w:p w:rsidR="0072278B" w:rsidRPr="0072278B" w:rsidRDefault="0072278B" w:rsidP="0072278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2278B">
        <w:rPr>
          <w:rFonts w:ascii="Times New Roman" w:eastAsia="宋体" w:hAnsi="Times New Roman" w:cs="Times New Roman"/>
        </w:rPr>
        <w:t>【点睛】本题考查了列代数式，正负数的实际应用，有理数加法的应用，正比例，反比例关系，熟练掌握相关定义，准确理解题意为解题关键．</w:t>
      </w:r>
    </w:p>
    <w:p w:rsidR="005E682B" w:rsidRPr="0072278B" w:rsidRDefault="005E682B">
      <w:bookmarkStart w:id="0" w:name="_GoBack"/>
      <w:bookmarkEnd w:id="0"/>
    </w:p>
    <w:sectPr w:rsidR="005E682B" w:rsidRPr="00722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140"/>
    <w:rsid w:val="005E682B"/>
    <w:rsid w:val="0072278B"/>
    <w:rsid w:val="00804140"/>
    <w:rsid w:val="008A2451"/>
    <w:rsid w:val="00B3509C"/>
    <w:rsid w:val="00C7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773807-888C-4CC4-882F-454B257B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1027</Words>
  <Characters>5859</Characters>
  <Application>Microsoft Office Word</Application>
  <DocSecurity>0</DocSecurity>
  <Lines>48</Lines>
  <Paragraphs>13</Paragraphs>
  <ScaleCrop>false</ScaleCrop>
  <Company>Microsoft</Company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2026-10-29T05:31:00Z</dcterms:created>
  <dcterms:modified xsi:type="dcterms:W3CDTF">2026-10-29T05:34:00Z</dcterms:modified>
</cp:coreProperties>
</file>