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C8136" w14:textId="77777777" w:rsidR="003D3875" w:rsidRPr="00585784" w:rsidRDefault="003D3875" w:rsidP="00542D1A">
      <w:pPr>
        <w:spacing w:line="360" w:lineRule="auto"/>
        <w:jc w:val="both"/>
        <w:rPr>
          <w:rFonts w:ascii="Times New Roman" w:hAnsi="Times New Roman" w:cs="Times New Roman"/>
          <w:b/>
        </w:rPr>
      </w:pPr>
    </w:p>
    <w:p w14:paraId="0A1385B7" w14:textId="77777777" w:rsidR="003C6075" w:rsidRPr="00585784" w:rsidRDefault="003C6075" w:rsidP="00542D1A">
      <w:pPr>
        <w:pStyle w:val="Sinespaciado"/>
        <w:spacing w:line="360" w:lineRule="auto"/>
        <w:jc w:val="center"/>
        <w:rPr>
          <w:rFonts w:ascii="Times New Roman" w:hAnsi="Times New Roman" w:cs="Times New Roman"/>
          <w:b/>
        </w:rPr>
      </w:pPr>
    </w:p>
    <w:p w14:paraId="29FD6379" w14:textId="77777777" w:rsidR="003C6075" w:rsidRPr="00585784" w:rsidRDefault="003C6075" w:rsidP="00542D1A">
      <w:pPr>
        <w:pStyle w:val="Sinespaciado"/>
        <w:spacing w:line="360" w:lineRule="auto"/>
        <w:jc w:val="center"/>
        <w:rPr>
          <w:rFonts w:ascii="Times New Roman" w:hAnsi="Times New Roman" w:cs="Times New Roman"/>
          <w:b/>
        </w:rPr>
      </w:pPr>
    </w:p>
    <w:p w14:paraId="78DDCFF4" w14:textId="77777777" w:rsidR="003C6075" w:rsidRPr="00585784" w:rsidRDefault="003C6075" w:rsidP="00542D1A">
      <w:pPr>
        <w:pStyle w:val="Sinespaciado"/>
        <w:spacing w:line="360" w:lineRule="auto"/>
        <w:jc w:val="center"/>
        <w:rPr>
          <w:rFonts w:ascii="Times New Roman" w:hAnsi="Times New Roman" w:cs="Times New Roman"/>
          <w:b/>
        </w:rPr>
      </w:pPr>
    </w:p>
    <w:p w14:paraId="707FA9EA" w14:textId="77777777" w:rsidR="003C6075" w:rsidRPr="00585784" w:rsidRDefault="003C6075" w:rsidP="00542D1A">
      <w:pPr>
        <w:pStyle w:val="Sinespaciado"/>
        <w:spacing w:line="360" w:lineRule="auto"/>
        <w:jc w:val="center"/>
        <w:rPr>
          <w:rFonts w:ascii="Times New Roman" w:hAnsi="Times New Roman" w:cs="Times New Roman"/>
          <w:b/>
        </w:rPr>
      </w:pPr>
    </w:p>
    <w:p w14:paraId="6CA673F6" w14:textId="77777777" w:rsidR="003C6075" w:rsidRPr="00585784" w:rsidRDefault="003C6075" w:rsidP="00542D1A">
      <w:pPr>
        <w:pStyle w:val="Sinespaciado"/>
        <w:spacing w:line="360" w:lineRule="auto"/>
        <w:jc w:val="center"/>
        <w:rPr>
          <w:rFonts w:ascii="Times New Roman" w:hAnsi="Times New Roman" w:cs="Times New Roman"/>
          <w:b/>
        </w:rPr>
      </w:pPr>
    </w:p>
    <w:p w14:paraId="48BB8B3E" w14:textId="77777777" w:rsidR="003C6075" w:rsidRPr="00585784" w:rsidRDefault="003C6075" w:rsidP="00542D1A">
      <w:pPr>
        <w:pStyle w:val="Sinespaciado"/>
        <w:spacing w:line="360" w:lineRule="auto"/>
        <w:jc w:val="center"/>
        <w:rPr>
          <w:rFonts w:ascii="Times New Roman" w:hAnsi="Times New Roman" w:cs="Times New Roman"/>
          <w:b/>
        </w:rPr>
      </w:pPr>
    </w:p>
    <w:p w14:paraId="5DD9B27F" w14:textId="77777777" w:rsidR="003C6075" w:rsidRPr="00585784" w:rsidRDefault="003C6075" w:rsidP="00542D1A">
      <w:pPr>
        <w:pStyle w:val="Sinespaciado"/>
        <w:spacing w:line="360" w:lineRule="auto"/>
        <w:jc w:val="center"/>
        <w:rPr>
          <w:rFonts w:ascii="Times New Roman" w:hAnsi="Times New Roman" w:cs="Times New Roman"/>
          <w:b/>
        </w:rPr>
      </w:pPr>
    </w:p>
    <w:p w14:paraId="03A19E56" w14:textId="76191501" w:rsidR="005849A0" w:rsidRPr="00606EA8" w:rsidRDefault="00606EA8" w:rsidP="00542D1A">
      <w:pPr>
        <w:pStyle w:val="Default"/>
        <w:spacing w:line="360" w:lineRule="auto"/>
        <w:jc w:val="center"/>
        <w:rPr>
          <w:rFonts w:ascii="Times New Roman" w:hAnsi="Times New Roman" w:cs="Times New Roman"/>
          <w:b/>
          <w:sz w:val="52"/>
          <w:szCs w:val="44"/>
        </w:rPr>
      </w:pPr>
      <w:r w:rsidRPr="00606EA8">
        <w:rPr>
          <w:rFonts w:ascii="Times New Roman" w:hAnsi="Times New Roman" w:cs="Times New Roman"/>
          <w:b/>
          <w:sz w:val="52"/>
          <w:szCs w:val="44"/>
        </w:rPr>
        <w:t xml:space="preserve">Programa </w:t>
      </w:r>
      <w:r w:rsidR="00AF0A23">
        <w:rPr>
          <w:rFonts w:ascii="Times New Roman" w:hAnsi="Times New Roman" w:cs="Times New Roman"/>
          <w:b/>
          <w:sz w:val="52"/>
          <w:szCs w:val="44"/>
        </w:rPr>
        <w:t>TraduSur</w:t>
      </w:r>
    </w:p>
    <w:p w14:paraId="4F73EB43" w14:textId="1835027A" w:rsidR="00606EA8" w:rsidRPr="00606EA8" w:rsidRDefault="00606EA8" w:rsidP="00542D1A">
      <w:pPr>
        <w:pStyle w:val="Default"/>
        <w:spacing w:line="360" w:lineRule="auto"/>
        <w:jc w:val="center"/>
        <w:rPr>
          <w:rFonts w:ascii="Times New Roman" w:hAnsi="Times New Roman" w:cs="Times New Roman"/>
        </w:rPr>
      </w:pPr>
      <w:r w:rsidRPr="00606EA8">
        <w:rPr>
          <w:rFonts w:ascii="Times New Roman" w:hAnsi="Times New Roman" w:cs="Times New Roman"/>
          <w:b/>
          <w:sz w:val="32"/>
        </w:rPr>
        <w:t>Python 3.12</w:t>
      </w:r>
    </w:p>
    <w:p w14:paraId="6A4407CE" w14:textId="77777777" w:rsidR="003C6075" w:rsidRPr="00585784" w:rsidRDefault="003C6075" w:rsidP="00542D1A">
      <w:pPr>
        <w:pStyle w:val="Sinespaciado"/>
        <w:spacing w:line="360" w:lineRule="auto"/>
        <w:jc w:val="both"/>
        <w:rPr>
          <w:rFonts w:ascii="Times New Roman" w:hAnsi="Times New Roman" w:cs="Times New Roman"/>
          <w:b/>
          <w:sz w:val="32"/>
        </w:rPr>
      </w:pPr>
    </w:p>
    <w:p w14:paraId="4EEC5D60" w14:textId="77777777" w:rsidR="007955F6" w:rsidRPr="00585784" w:rsidRDefault="007955F6" w:rsidP="00542D1A">
      <w:pPr>
        <w:pStyle w:val="Sinespaciado"/>
        <w:spacing w:line="360" w:lineRule="auto"/>
        <w:jc w:val="both"/>
        <w:rPr>
          <w:rFonts w:ascii="Times New Roman" w:hAnsi="Times New Roman" w:cs="Times New Roman"/>
          <w:b/>
          <w:sz w:val="72"/>
        </w:rPr>
      </w:pPr>
    </w:p>
    <w:p w14:paraId="3C96166A" w14:textId="77777777" w:rsidR="004A6F3C" w:rsidRDefault="004A6F3C" w:rsidP="00542D1A">
      <w:pPr>
        <w:pStyle w:val="Sinespaciado"/>
        <w:spacing w:line="360" w:lineRule="auto"/>
        <w:jc w:val="right"/>
        <w:rPr>
          <w:rFonts w:ascii="Times New Roman" w:hAnsi="Times New Roman" w:cs="Times New Roman"/>
        </w:rPr>
      </w:pPr>
    </w:p>
    <w:p w14:paraId="7F48FF60" w14:textId="77777777" w:rsidR="004A6F3C" w:rsidRDefault="004A6F3C" w:rsidP="00542D1A">
      <w:pPr>
        <w:pStyle w:val="Sinespaciado"/>
        <w:spacing w:line="360" w:lineRule="auto"/>
        <w:jc w:val="right"/>
        <w:rPr>
          <w:rFonts w:ascii="Times New Roman" w:hAnsi="Times New Roman" w:cs="Times New Roman"/>
        </w:rPr>
      </w:pPr>
    </w:p>
    <w:p w14:paraId="5CC70929" w14:textId="64E6A4B1" w:rsidR="003C6075" w:rsidRPr="00585784" w:rsidRDefault="003C6075" w:rsidP="00542D1A">
      <w:pPr>
        <w:pStyle w:val="Sinespaciado"/>
        <w:spacing w:line="360" w:lineRule="auto"/>
        <w:jc w:val="right"/>
        <w:rPr>
          <w:rFonts w:ascii="Times New Roman" w:hAnsi="Times New Roman" w:cs="Times New Roman"/>
        </w:rPr>
      </w:pPr>
      <w:r w:rsidRPr="00585784">
        <w:rPr>
          <w:rFonts w:ascii="Times New Roman" w:hAnsi="Times New Roman" w:cs="Times New Roman"/>
        </w:rPr>
        <w:t>Profesor/es responsable/s:</w:t>
      </w:r>
    </w:p>
    <w:p w14:paraId="5AB74934" w14:textId="0EC8C974" w:rsidR="003C6075" w:rsidRPr="00585784" w:rsidRDefault="00606EA8" w:rsidP="00542D1A">
      <w:pPr>
        <w:pStyle w:val="Sinespaciado"/>
        <w:spacing w:line="360" w:lineRule="auto"/>
        <w:jc w:val="right"/>
        <w:rPr>
          <w:rFonts w:ascii="Times New Roman" w:hAnsi="Times New Roman" w:cs="Times New Roman"/>
        </w:rPr>
      </w:pPr>
      <w:r>
        <w:rPr>
          <w:rFonts w:ascii="Times New Roman" w:hAnsi="Times New Roman" w:cs="Times New Roman"/>
        </w:rPr>
        <w:t>Carlos Delgado</w:t>
      </w:r>
    </w:p>
    <w:p w14:paraId="44802B87" w14:textId="77777777" w:rsidR="003C6075" w:rsidRPr="00585784" w:rsidRDefault="003C6075" w:rsidP="00542D1A">
      <w:pPr>
        <w:pStyle w:val="Sinespaciado"/>
        <w:spacing w:line="360" w:lineRule="auto"/>
        <w:jc w:val="right"/>
        <w:rPr>
          <w:rFonts w:ascii="Times New Roman" w:hAnsi="Times New Roman" w:cs="Times New Roman"/>
        </w:rPr>
      </w:pPr>
      <w:r w:rsidRPr="00585784">
        <w:rPr>
          <w:rFonts w:ascii="Times New Roman" w:hAnsi="Times New Roman" w:cs="Times New Roman"/>
        </w:rPr>
        <w:t>Estudiantes:</w:t>
      </w:r>
    </w:p>
    <w:p w14:paraId="0412B981" w14:textId="680D2D0B" w:rsidR="003D3875" w:rsidRDefault="00606EA8" w:rsidP="007955F6">
      <w:pPr>
        <w:pStyle w:val="Sinespaciado"/>
        <w:spacing w:line="360" w:lineRule="auto"/>
        <w:jc w:val="right"/>
        <w:rPr>
          <w:rFonts w:ascii="Times New Roman" w:hAnsi="Times New Roman" w:cs="Times New Roman"/>
        </w:rPr>
      </w:pPr>
      <w:r>
        <w:rPr>
          <w:rFonts w:ascii="Times New Roman" w:hAnsi="Times New Roman" w:cs="Times New Roman"/>
        </w:rPr>
        <w:t>Wuilliams González</w:t>
      </w:r>
    </w:p>
    <w:p w14:paraId="5D634D13" w14:textId="77777777" w:rsidR="007955F6" w:rsidRDefault="007955F6" w:rsidP="007955F6">
      <w:pPr>
        <w:pStyle w:val="Sinespaciado"/>
        <w:spacing w:line="360" w:lineRule="auto"/>
        <w:jc w:val="right"/>
        <w:rPr>
          <w:rFonts w:ascii="Times New Roman" w:hAnsi="Times New Roman" w:cs="Times New Roman"/>
        </w:rPr>
      </w:pPr>
    </w:p>
    <w:p w14:paraId="4590A91E" w14:textId="77777777" w:rsidR="007955F6" w:rsidRDefault="007955F6" w:rsidP="007955F6">
      <w:pPr>
        <w:pStyle w:val="Sinespaciado"/>
        <w:spacing w:line="360" w:lineRule="auto"/>
        <w:jc w:val="right"/>
        <w:rPr>
          <w:rFonts w:ascii="Times New Roman" w:hAnsi="Times New Roman" w:cs="Times New Roman"/>
        </w:rPr>
      </w:pPr>
    </w:p>
    <w:p w14:paraId="59B4CE38" w14:textId="77777777" w:rsidR="007955F6" w:rsidRDefault="007955F6" w:rsidP="007955F6">
      <w:pPr>
        <w:pStyle w:val="Sinespaciado"/>
        <w:spacing w:line="360" w:lineRule="auto"/>
        <w:jc w:val="right"/>
        <w:rPr>
          <w:rFonts w:ascii="Times New Roman" w:hAnsi="Times New Roman" w:cs="Times New Roman"/>
        </w:rPr>
      </w:pPr>
    </w:p>
    <w:p w14:paraId="085830E2" w14:textId="77777777" w:rsidR="007955F6" w:rsidRPr="00585784" w:rsidRDefault="007955F6" w:rsidP="007955F6">
      <w:pPr>
        <w:pStyle w:val="Sinespaciado"/>
        <w:spacing w:line="360" w:lineRule="auto"/>
        <w:jc w:val="right"/>
        <w:rPr>
          <w:rFonts w:ascii="Times New Roman" w:hAnsi="Times New Roman" w:cs="Times New Roman"/>
        </w:rPr>
      </w:pPr>
    </w:p>
    <w:p w14:paraId="59C31004" w14:textId="77777777" w:rsidR="004A6F3C" w:rsidRDefault="004A6F3C" w:rsidP="00542D1A">
      <w:pPr>
        <w:pStyle w:val="Sinespaciado"/>
        <w:spacing w:line="360" w:lineRule="auto"/>
        <w:jc w:val="center"/>
        <w:rPr>
          <w:rFonts w:ascii="Times New Roman" w:hAnsi="Times New Roman" w:cs="Times New Roman"/>
        </w:rPr>
      </w:pPr>
    </w:p>
    <w:p w14:paraId="1593562E" w14:textId="198E5179" w:rsidR="004D7912" w:rsidRDefault="004D7912" w:rsidP="00542D1A">
      <w:pPr>
        <w:pStyle w:val="Sinespaciado"/>
        <w:spacing w:line="360" w:lineRule="auto"/>
        <w:jc w:val="center"/>
        <w:rPr>
          <w:rFonts w:ascii="Times New Roman" w:hAnsi="Times New Roman" w:cs="Times New Roman"/>
        </w:rPr>
      </w:pPr>
    </w:p>
    <w:p w14:paraId="3DBFEEBC" w14:textId="77777777" w:rsidR="007C0817" w:rsidRDefault="007C0817" w:rsidP="004A6F3C">
      <w:pPr>
        <w:pStyle w:val="Sinespaciado"/>
        <w:spacing w:line="360" w:lineRule="auto"/>
        <w:rPr>
          <w:rFonts w:ascii="Times New Roman" w:hAnsi="Times New Roman" w:cs="Times New Roman"/>
        </w:rPr>
      </w:pPr>
    </w:p>
    <w:p w14:paraId="523F05A0" w14:textId="77777777" w:rsidR="007C0817" w:rsidRDefault="007C0817" w:rsidP="00542D1A">
      <w:pPr>
        <w:pStyle w:val="Sinespaciado"/>
        <w:spacing w:line="360" w:lineRule="auto"/>
        <w:jc w:val="center"/>
        <w:rPr>
          <w:rFonts w:ascii="Times New Roman" w:hAnsi="Times New Roman" w:cs="Times New Roman"/>
        </w:rPr>
      </w:pPr>
    </w:p>
    <w:p w14:paraId="08FE0BBF" w14:textId="2E7A075A" w:rsidR="007C0817" w:rsidRDefault="004A6F3C" w:rsidP="004A6F3C">
      <w:pPr>
        <w:pStyle w:val="Sinespaciado"/>
        <w:spacing w:line="360" w:lineRule="auto"/>
        <w:jc w:val="center"/>
        <w:rPr>
          <w:rFonts w:ascii="Times New Roman" w:hAnsi="Times New Roman" w:cs="Times New Roman"/>
        </w:rPr>
      </w:pPr>
      <w:r>
        <w:rPr>
          <w:rFonts w:ascii="Times New Roman" w:hAnsi="Times New Roman" w:cs="Times New Roman"/>
        </w:rPr>
        <w:t>NOVIEMBRE</w:t>
      </w:r>
      <w:r w:rsidRPr="00585784">
        <w:rPr>
          <w:rFonts w:ascii="Times New Roman" w:hAnsi="Times New Roman" w:cs="Times New Roman"/>
        </w:rPr>
        <w:t xml:space="preserve"> – </w:t>
      </w:r>
      <w:r>
        <w:rPr>
          <w:rFonts w:ascii="Times New Roman" w:hAnsi="Times New Roman" w:cs="Times New Roman"/>
        </w:rPr>
        <w:t>2024</w:t>
      </w:r>
    </w:p>
    <w:p w14:paraId="6F4B4D6F" w14:textId="77777777" w:rsidR="007C0817" w:rsidRPr="0002720E" w:rsidRDefault="007C0817" w:rsidP="00542D1A">
      <w:pPr>
        <w:pStyle w:val="Sinespaciado"/>
        <w:spacing w:line="360" w:lineRule="auto"/>
        <w:jc w:val="center"/>
        <w:rPr>
          <w:rFonts w:ascii="Times New Roman" w:hAnsi="Times New Roman" w:cs="Times New Roman"/>
          <w:b/>
          <w:bCs/>
          <w:sz w:val="28"/>
          <w:szCs w:val="20"/>
          <w:lang w:val="es-CL"/>
        </w:rPr>
      </w:pPr>
    </w:p>
    <w:p w14:paraId="505DE865" w14:textId="77777777" w:rsidR="00B55C6C" w:rsidRDefault="00B55C6C" w:rsidP="00542D1A">
      <w:pPr>
        <w:pStyle w:val="Sinespaciado"/>
        <w:numPr>
          <w:ilvl w:val="0"/>
          <w:numId w:val="21"/>
        </w:numPr>
        <w:spacing w:line="360" w:lineRule="auto"/>
        <w:jc w:val="both"/>
        <w:rPr>
          <w:rFonts w:ascii="Times New Roman" w:hAnsi="Times New Roman" w:cs="Times New Roman"/>
          <w:b/>
          <w:bCs/>
          <w:sz w:val="28"/>
          <w:szCs w:val="20"/>
        </w:rPr>
      </w:pPr>
      <w:r w:rsidRPr="00585784">
        <w:rPr>
          <w:rFonts w:ascii="Times New Roman" w:hAnsi="Times New Roman" w:cs="Times New Roman"/>
          <w:b/>
          <w:bCs/>
          <w:sz w:val="28"/>
          <w:szCs w:val="20"/>
        </w:rPr>
        <w:t>Resumen ejecutivo</w:t>
      </w:r>
    </w:p>
    <w:p w14:paraId="4F944491" w14:textId="77777777" w:rsidR="007E283D" w:rsidRDefault="007E283D" w:rsidP="007E283D">
      <w:pPr>
        <w:pStyle w:val="Sinespaciado"/>
        <w:spacing w:line="360" w:lineRule="auto"/>
        <w:jc w:val="both"/>
        <w:rPr>
          <w:rFonts w:ascii="Times New Roman" w:hAnsi="Times New Roman" w:cs="Times New Roman"/>
          <w:b/>
          <w:bCs/>
          <w:sz w:val="28"/>
          <w:szCs w:val="20"/>
        </w:rPr>
      </w:pPr>
    </w:p>
    <w:p w14:paraId="26C9EA8E" w14:textId="6AA76F66" w:rsidR="00E835AA" w:rsidRPr="007E283D" w:rsidRDefault="00AF0A23" w:rsidP="007E283D">
      <w:pPr>
        <w:pStyle w:val="Sinespaciado"/>
        <w:spacing w:line="360" w:lineRule="auto"/>
        <w:jc w:val="both"/>
        <w:rPr>
          <w:rFonts w:ascii="Times New Roman" w:hAnsi="Times New Roman" w:cs="Times New Roman"/>
          <w:sz w:val="24"/>
          <w:szCs w:val="18"/>
        </w:rPr>
      </w:pPr>
      <w:r w:rsidRPr="00AF0A23">
        <w:rPr>
          <w:rFonts w:ascii="Times New Roman" w:hAnsi="Times New Roman" w:cs="Times New Roman"/>
          <w:sz w:val="24"/>
          <w:szCs w:val="18"/>
        </w:rPr>
        <w:t xml:space="preserve">Este informe presenta el programa “TraduSur”, realizado por el estudiante Wuilliams González, en lenguaje Python (v3.12), este programa es un prototipo de traductor </w:t>
      </w:r>
      <w:r w:rsidRPr="00AF0A23">
        <w:rPr>
          <w:rFonts w:ascii="Times New Roman" w:hAnsi="Times New Roman" w:cs="Times New Roman"/>
          <w:i/>
          <w:iCs/>
          <w:sz w:val="24"/>
          <w:szCs w:val="18"/>
        </w:rPr>
        <w:t>ES-EN</w:t>
      </w:r>
      <w:r w:rsidRPr="00AF0A23">
        <w:rPr>
          <w:rStyle w:val="Refdenotaalpie"/>
          <w:rFonts w:ascii="Times New Roman" w:hAnsi="Times New Roman" w:cs="Times New Roman"/>
          <w:sz w:val="24"/>
          <w:szCs w:val="18"/>
        </w:rPr>
        <w:footnoteReference w:id="1"/>
      </w:r>
      <w:r w:rsidRPr="00AF0A23">
        <w:rPr>
          <w:rFonts w:ascii="Times New Roman" w:hAnsi="Times New Roman" w:cs="Times New Roman"/>
          <w:sz w:val="24"/>
          <w:szCs w:val="18"/>
        </w:rPr>
        <w:t xml:space="preserve"> y </w:t>
      </w:r>
      <w:r w:rsidRPr="00AF0A23">
        <w:rPr>
          <w:rFonts w:ascii="Times New Roman" w:hAnsi="Times New Roman" w:cs="Times New Roman"/>
          <w:i/>
          <w:iCs/>
          <w:sz w:val="24"/>
          <w:szCs w:val="18"/>
        </w:rPr>
        <w:t>EN-ES</w:t>
      </w:r>
      <w:r w:rsidRPr="00AF0A23">
        <w:rPr>
          <w:rStyle w:val="Refdenotaalpie"/>
          <w:rFonts w:ascii="Times New Roman" w:hAnsi="Times New Roman" w:cs="Times New Roman"/>
          <w:sz w:val="24"/>
          <w:szCs w:val="18"/>
        </w:rPr>
        <w:footnoteReference w:id="2"/>
      </w:r>
      <w:r w:rsidRPr="00AF0A23">
        <w:rPr>
          <w:rFonts w:ascii="Times New Roman" w:hAnsi="Times New Roman" w:cs="Times New Roman"/>
          <w:sz w:val="24"/>
          <w:szCs w:val="18"/>
        </w:rPr>
        <w:t xml:space="preserve"> </w:t>
      </w:r>
      <w:r>
        <w:rPr>
          <w:rFonts w:ascii="Times New Roman" w:hAnsi="Times New Roman" w:cs="Times New Roman"/>
          <w:sz w:val="24"/>
          <w:szCs w:val="18"/>
        </w:rPr>
        <w:t>que contiene</w:t>
      </w:r>
      <w:r w:rsidRPr="00AF0A23">
        <w:rPr>
          <w:rFonts w:ascii="Times New Roman" w:hAnsi="Times New Roman" w:cs="Times New Roman"/>
          <w:sz w:val="24"/>
          <w:szCs w:val="18"/>
        </w:rPr>
        <w:t xml:space="preserve"> una herramienta interactiva </w:t>
      </w:r>
      <w:r>
        <w:rPr>
          <w:rFonts w:ascii="Times New Roman" w:hAnsi="Times New Roman" w:cs="Times New Roman"/>
          <w:sz w:val="24"/>
          <w:szCs w:val="18"/>
        </w:rPr>
        <w:t>con el</w:t>
      </w:r>
      <w:r w:rsidRPr="00AF0A23">
        <w:rPr>
          <w:rFonts w:ascii="Times New Roman" w:hAnsi="Times New Roman" w:cs="Times New Roman"/>
          <w:sz w:val="24"/>
          <w:szCs w:val="18"/>
        </w:rPr>
        <w:t xml:space="preserve"> usuario</w:t>
      </w:r>
      <w:r>
        <w:rPr>
          <w:rFonts w:ascii="Times New Roman" w:hAnsi="Times New Roman" w:cs="Times New Roman"/>
          <w:sz w:val="24"/>
          <w:szCs w:val="18"/>
        </w:rPr>
        <w:t>, el cual permite traducir del inglés al español y viceversa, palabras y/o frases manteniendo y respetando el texto original, esto incluye el uso de mayúsculas, minúsculas y signos de puntuación. Este primer diseño puede ser mejorado y escalable, pudiendo agregar funciones en la conjugación de los tiempos verbales, usar</w:t>
      </w:r>
      <w:r w:rsidRPr="00AF0A23">
        <w:rPr>
          <w:rFonts w:ascii="Times New Roman" w:hAnsi="Times New Roman" w:cs="Times New Roman"/>
          <w:i/>
          <w:iCs/>
          <w:sz w:val="24"/>
          <w:szCs w:val="18"/>
        </w:rPr>
        <w:t xml:space="preserve"> API</w:t>
      </w:r>
      <w:r>
        <w:rPr>
          <w:rFonts w:ascii="Times New Roman" w:hAnsi="Times New Roman" w:cs="Times New Roman"/>
          <w:sz w:val="24"/>
          <w:szCs w:val="18"/>
        </w:rPr>
        <w:t xml:space="preserve"> de </w:t>
      </w:r>
      <w:r w:rsidRPr="00AF0A23">
        <w:rPr>
          <w:rFonts w:ascii="Times New Roman" w:hAnsi="Times New Roman" w:cs="Times New Roman"/>
          <w:i/>
          <w:iCs/>
          <w:sz w:val="24"/>
          <w:szCs w:val="18"/>
        </w:rPr>
        <w:t xml:space="preserve">Google </w:t>
      </w:r>
      <w:proofErr w:type="spellStart"/>
      <w:r w:rsidRPr="00AF0A23">
        <w:rPr>
          <w:rFonts w:ascii="Times New Roman" w:hAnsi="Times New Roman" w:cs="Times New Roman"/>
          <w:i/>
          <w:iCs/>
          <w:sz w:val="24"/>
          <w:szCs w:val="18"/>
        </w:rPr>
        <w:t>Translate</w:t>
      </w:r>
      <w:proofErr w:type="spellEnd"/>
      <w:r>
        <w:rPr>
          <w:rFonts w:ascii="Times New Roman" w:hAnsi="Times New Roman" w:cs="Times New Roman"/>
          <w:sz w:val="24"/>
          <w:szCs w:val="18"/>
        </w:rPr>
        <w:t xml:space="preserve"> o </w:t>
      </w:r>
      <w:proofErr w:type="spellStart"/>
      <w:r w:rsidRPr="00AF0A23">
        <w:rPr>
          <w:rFonts w:ascii="Times New Roman" w:hAnsi="Times New Roman" w:cs="Times New Roman"/>
          <w:i/>
          <w:iCs/>
          <w:sz w:val="24"/>
          <w:szCs w:val="18"/>
        </w:rPr>
        <w:t>Wordreference</w:t>
      </w:r>
      <w:proofErr w:type="spellEnd"/>
      <w:r>
        <w:rPr>
          <w:rFonts w:ascii="Times New Roman" w:hAnsi="Times New Roman" w:cs="Times New Roman"/>
          <w:sz w:val="24"/>
          <w:szCs w:val="18"/>
        </w:rPr>
        <w:t>, garantizando la traducción de frases más largas o párrafos inclusive.</w:t>
      </w:r>
    </w:p>
    <w:p w14:paraId="2B3801B5" w14:textId="77777777" w:rsidR="00E835AA" w:rsidRPr="00585784" w:rsidRDefault="00E835AA" w:rsidP="00542D1A">
      <w:pPr>
        <w:pStyle w:val="Sinespaciado"/>
        <w:spacing w:line="360" w:lineRule="auto"/>
        <w:jc w:val="both"/>
        <w:rPr>
          <w:rFonts w:ascii="Times New Roman" w:hAnsi="Times New Roman" w:cs="Times New Roman"/>
          <w:szCs w:val="20"/>
        </w:rPr>
      </w:pPr>
    </w:p>
    <w:p w14:paraId="1EA65878" w14:textId="77777777" w:rsidR="00E835AA" w:rsidRPr="00585784" w:rsidRDefault="00E835AA" w:rsidP="00542D1A">
      <w:pPr>
        <w:pStyle w:val="Sinespaciado"/>
        <w:spacing w:line="360" w:lineRule="auto"/>
        <w:jc w:val="both"/>
        <w:rPr>
          <w:rFonts w:ascii="Times New Roman" w:hAnsi="Times New Roman" w:cs="Times New Roman"/>
          <w:szCs w:val="20"/>
        </w:rPr>
      </w:pPr>
    </w:p>
    <w:p w14:paraId="6E9CB3A8" w14:textId="77777777" w:rsidR="00E835AA" w:rsidRPr="00585784" w:rsidRDefault="00E835AA" w:rsidP="00542D1A">
      <w:pPr>
        <w:pStyle w:val="Sinespaciado"/>
        <w:spacing w:line="360" w:lineRule="auto"/>
        <w:jc w:val="both"/>
        <w:rPr>
          <w:rFonts w:ascii="Times New Roman" w:hAnsi="Times New Roman" w:cs="Times New Roman"/>
          <w:szCs w:val="20"/>
        </w:rPr>
      </w:pPr>
    </w:p>
    <w:p w14:paraId="0CA5197D" w14:textId="77777777" w:rsidR="00E835AA" w:rsidRPr="00585784" w:rsidRDefault="00E835AA" w:rsidP="00542D1A">
      <w:pPr>
        <w:pStyle w:val="Sinespaciado"/>
        <w:spacing w:line="360" w:lineRule="auto"/>
        <w:jc w:val="both"/>
        <w:rPr>
          <w:rFonts w:ascii="Times New Roman" w:hAnsi="Times New Roman" w:cs="Times New Roman"/>
          <w:szCs w:val="20"/>
        </w:rPr>
      </w:pPr>
    </w:p>
    <w:p w14:paraId="34CF81CA" w14:textId="77777777" w:rsidR="00E835AA" w:rsidRPr="00585784" w:rsidRDefault="00E835AA" w:rsidP="00542D1A">
      <w:pPr>
        <w:pStyle w:val="Sinespaciado"/>
        <w:spacing w:line="360" w:lineRule="auto"/>
        <w:jc w:val="both"/>
        <w:rPr>
          <w:rFonts w:ascii="Times New Roman" w:hAnsi="Times New Roman" w:cs="Times New Roman"/>
          <w:szCs w:val="20"/>
        </w:rPr>
      </w:pPr>
    </w:p>
    <w:p w14:paraId="17B2F0C3" w14:textId="77777777" w:rsidR="00E835AA" w:rsidRPr="00585784" w:rsidRDefault="00E835AA" w:rsidP="00542D1A">
      <w:pPr>
        <w:pStyle w:val="Sinespaciado"/>
        <w:spacing w:line="360" w:lineRule="auto"/>
        <w:jc w:val="both"/>
        <w:rPr>
          <w:rFonts w:ascii="Times New Roman" w:hAnsi="Times New Roman" w:cs="Times New Roman"/>
          <w:szCs w:val="20"/>
        </w:rPr>
      </w:pPr>
    </w:p>
    <w:p w14:paraId="46CB1C2A" w14:textId="77777777" w:rsidR="00E835AA" w:rsidRPr="00585784" w:rsidRDefault="00E835AA" w:rsidP="00542D1A">
      <w:pPr>
        <w:pStyle w:val="Sinespaciado"/>
        <w:spacing w:line="360" w:lineRule="auto"/>
        <w:jc w:val="both"/>
        <w:rPr>
          <w:rFonts w:ascii="Times New Roman" w:hAnsi="Times New Roman" w:cs="Times New Roman"/>
          <w:szCs w:val="20"/>
        </w:rPr>
      </w:pPr>
    </w:p>
    <w:p w14:paraId="7904615A" w14:textId="77777777" w:rsidR="00E835AA" w:rsidRPr="00585784" w:rsidRDefault="00E835AA" w:rsidP="00542D1A">
      <w:pPr>
        <w:pStyle w:val="Sinespaciado"/>
        <w:spacing w:line="360" w:lineRule="auto"/>
        <w:jc w:val="both"/>
        <w:rPr>
          <w:rFonts w:ascii="Times New Roman" w:hAnsi="Times New Roman" w:cs="Times New Roman"/>
          <w:szCs w:val="20"/>
        </w:rPr>
      </w:pPr>
    </w:p>
    <w:p w14:paraId="3817C1B1" w14:textId="77777777" w:rsidR="00B55C6C" w:rsidRPr="00585784" w:rsidRDefault="00B55C6C" w:rsidP="00542D1A">
      <w:pPr>
        <w:pStyle w:val="Sinespaciado"/>
        <w:spacing w:line="360" w:lineRule="auto"/>
        <w:jc w:val="both"/>
        <w:rPr>
          <w:rFonts w:ascii="Times New Roman" w:hAnsi="Times New Roman" w:cs="Times New Roman"/>
          <w:szCs w:val="20"/>
        </w:rPr>
      </w:pPr>
    </w:p>
    <w:p w14:paraId="026E70DB" w14:textId="77777777" w:rsidR="001B51AB" w:rsidRPr="00585784" w:rsidRDefault="001B51AB" w:rsidP="00542D1A">
      <w:pPr>
        <w:pStyle w:val="Sinespaciado"/>
        <w:spacing w:line="360" w:lineRule="auto"/>
        <w:jc w:val="both"/>
        <w:rPr>
          <w:rFonts w:ascii="Times New Roman" w:hAnsi="Times New Roman" w:cs="Times New Roman"/>
          <w:szCs w:val="20"/>
        </w:rPr>
      </w:pPr>
    </w:p>
    <w:p w14:paraId="61EC34F5" w14:textId="77777777" w:rsidR="001B51AB" w:rsidRPr="00585784" w:rsidRDefault="001B51AB" w:rsidP="00542D1A">
      <w:pPr>
        <w:pStyle w:val="Sinespaciado"/>
        <w:spacing w:line="360" w:lineRule="auto"/>
        <w:jc w:val="both"/>
        <w:rPr>
          <w:rFonts w:ascii="Times New Roman" w:hAnsi="Times New Roman" w:cs="Times New Roman"/>
          <w:szCs w:val="20"/>
        </w:rPr>
      </w:pPr>
    </w:p>
    <w:p w14:paraId="3DB88C13" w14:textId="77777777" w:rsidR="001B51AB" w:rsidRPr="00585784" w:rsidRDefault="001B51AB" w:rsidP="00542D1A">
      <w:pPr>
        <w:pStyle w:val="Sinespaciado"/>
        <w:spacing w:line="360" w:lineRule="auto"/>
        <w:jc w:val="both"/>
        <w:rPr>
          <w:rFonts w:ascii="Times New Roman" w:hAnsi="Times New Roman" w:cs="Times New Roman"/>
          <w:szCs w:val="20"/>
        </w:rPr>
      </w:pPr>
    </w:p>
    <w:p w14:paraId="6BE2830D" w14:textId="77777777" w:rsidR="001B51AB" w:rsidRPr="00585784" w:rsidRDefault="001B51AB" w:rsidP="00542D1A">
      <w:pPr>
        <w:pStyle w:val="Sinespaciado"/>
        <w:spacing w:line="360" w:lineRule="auto"/>
        <w:jc w:val="both"/>
        <w:rPr>
          <w:rFonts w:ascii="Times New Roman" w:hAnsi="Times New Roman" w:cs="Times New Roman"/>
          <w:szCs w:val="20"/>
        </w:rPr>
      </w:pPr>
    </w:p>
    <w:p w14:paraId="6BCA74DE" w14:textId="77777777" w:rsidR="001B51AB" w:rsidRPr="00585784" w:rsidRDefault="001B51AB" w:rsidP="00542D1A">
      <w:pPr>
        <w:pStyle w:val="Sinespaciado"/>
        <w:spacing w:line="360" w:lineRule="auto"/>
        <w:jc w:val="both"/>
        <w:rPr>
          <w:rFonts w:ascii="Times New Roman" w:hAnsi="Times New Roman" w:cs="Times New Roman"/>
          <w:b/>
          <w:bCs/>
          <w:sz w:val="28"/>
          <w:szCs w:val="20"/>
        </w:rPr>
      </w:pPr>
    </w:p>
    <w:p w14:paraId="50F25F42" w14:textId="77777777" w:rsidR="001B51AB" w:rsidRDefault="001B51AB" w:rsidP="00542D1A">
      <w:pPr>
        <w:pStyle w:val="Sinespaciado"/>
        <w:spacing w:line="360" w:lineRule="auto"/>
        <w:jc w:val="both"/>
        <w:rPr>
          <w:rFonts w:ascii="Times New Roman" w:hAnsi="Times New Roman" w:cs="Times New Roman"/>
          <w:b/>
          <w:bCs/>
          <w:sz w:val="28"/>
          <w:szCs w:val="20"/>
        </w:rPr>
      </w:pPr>
    </w:p>
    <w:p w14:paraId="07C157C9" w14:textId="77777777" w:rsidR="007E283D" w:rsidRDefault="007E283D" w:rsidP="00542D1A">
      <w:pPr>
        <w:pStyle w:val="Sinespaciado"/>
        <w:spacing w:line="360" w:lineRule="auto"/>
        <w:jc w:val="both"/>
        <w:rPr>
          <w:rFonts w:ascii="Times New Roman" w:hAnsi="Times New Roman" w:cs="Times New Roman"/>
          <w:b/>
          <w:bCs/>
          <w:sz w:val="28"/>
          <w:szCs w:val="20"/>
        </w:rPr>
      </w:pPr>
    </w:p>
    <w:p w14:paraId="7D3D557E" w14:textId="77777777" w:rsidR="00542D1A" w:rsidRPr="00585784" w:rsidRDefault="00542D1A" w:rsidP="00542D1A">
      <w:pPr>
        <w:pStyle w:val="Sinespaciado"/>
        <w:spacing w:line="360" w:lineRule="auto"/>
        <w:jc w:val="both"/>
        <w:rPr>
          <w:rFonts w:ascii="Times New Roman" w:hAnsi="Times New Roman" w:cs="Times New Roman"/>
          <w:b/>
          <w:bCs/>
          <w:sz w:val="28"/>
          <w:szCs w:val="20"/>
        </w:rPr>
      </w:pPr>
    </w:p>
    <w:p w14:paraId="3505BFE8" w14:textId="77A55F09" w:rsidR="00B55C6C" w:rsidRDefault="00B55C6C" w:rsidP="001C5B52">
      <w:pPr>
        <w:pStyle w:val="Sinespaciado"/>
        <w:spacing w:line="360" w:lineRule="auto"/>
        <w:ind w:left="720"/>
        <w:jc w:val="center"/>
        <w:rPr>
          <w:rFonts w:ascii="Times New Roman" w:hAnsi="Times New Roman" w:cs="Times New Roman"/>
          <w:b/>
          <w:bCs/>
          <w:sz w:val="28"/>
          <w:szCs w:val="20"/>
        </w:rPr>
      </w:pPr>
      <w:r w:rsidRPr="007E283D">
        <w:rPr>
          <w:rFonts w:ascii="Times New Roman" w:hAnsi="Times New Roman" w:cs="Times New Roman"/>
          <w:b/>
          <w:bCs/>
          <w:sz w:val="28"/>
          <w:szCs w:val="20"/>
        </w:rPr>
        <w:t>Índice</w:t>
      </w:r>
    </w:p>
    <w:p w14:paraId="2A7D1897" w14:textId="77777777" w:rsidR="001C5B52" w:rsidRPr="007E283D" w:rsidRDefault="001C5B52" w:rsidP="001C5B52">
      <w:pPr>
        <w:pStyle w:val="Sinespaciado"/>
        <w:spacing w:line="360" w:lineRule="auto"/>
        <w:ind w:left="720"/>
        <w:jc w:val="both"/>
        <w:rPr>
          <w:rFonts w:ascii="Times New Roman" w:hAnsi="Times New Roman" w:cs="Times New Roman"/>
          <w:b/>
          <w:bCs/>
          <w:sz w:val="28"/>
          <w:szCs w:val="20"/>
        </w:rPr>
      </w:pPr>
    </w:p>
    <w:p w14:paraId="7E913513" w14:textId="376352AD" w:rsidR="00585784" w:rsidRPr="001C5B52" w:rsidRDefault="00585784" w:rsidP="00542D1A">
      <w:pPr>
        <w:pStyle w:val="Default"/>
        <w:numPr>
          <w:ilvl w:val="0"/>
          <w:numId w:val="20"/>
        </w:numPr>
        <w:spacing w:line="360" w:lineRule="auto"/>
        <w:jc w:val="both"/>
        <w:rPr>
          <w:rFonts w:ascii="Times New Roman" w:hAnsi="Times New Roman" w:cs="Times New Roman"/>
          <w:szCs w:val="22"/>
        </w:rPr>
      </w:pPr>
      <w:r w:rsidRPr="001C5B52">
        <w:rPr>
          <w:rFonts w:ascii="Times New Roman" w:hAnsi="Times New Roman" w:cs="Times New Roman"/>
          <w:szCs w:val="22"/>
        </w:rPr>
        <w:t>Resumen ejecutivo</w:t>
      </w:r>
      <w:r w:rsidR="0036286C" w:rsidRPr="001C5B52">
        <w:rPr>
          <w:rFonts w:ascii="Times New Roman" w:hAnsi="Times New Roman" w:cs="Times New Roman"/>
          <w:szCs w:val="22"/>
        </w:rPr>
        <w:t>……………………………………………………………….</w:t>
      </w:r>
      <w:r w:rsidR="00C74C35">
        <w:rPr>
          <w:rFonts w:ascii="Times New Roman" w:hAnsi="Times New Roman" w:cs="Times New Roman"/>
          <w:szCs w:val="22"/>
        </w:rPr>
        <w:t>2</w:t>
      </w:r>
    </w:p>
    <w:p w14:paraId="23AE0607" w14:textId="343E2E9E" w:rsidR="00585784" w:rsidRPr="001C5B52" w:rsidRDefault="00585784" w:rsidP="00542D1A">
      <w:pPr>
        <w:pStyle w:val="Default"/>
        <w:numPr>
          <w:ilvl w:val="0"/>
          <w:numId w:val="20"/>
        </w:numPr>
        <w:spacing w:line="360" w:lineRule="auto"/>
        <w:jc w:val="both"/>
        <w:rPr>
          <w:rFonts w:ascii="Times New Roman" w:hAnsi="Times New Roman" w:cs="Times New Roman"/>
          <w:szCs w:val="22"/>
        </w:rPr>
      </w:pPr>
      <w:r w:rsidRPr="001C5B52">
        <w:rPr>
          <w:rFonts w:ascii="Times New Roman" w:hAnsi="Times New Roman" w:cs="Times New Roman"/>
          <w:szCs w:val="22"/>
        </w:rPr>
        <w:t>Índice general</w:t>
      </w:r>
      <w:r w:rsidR="0036286C" w:rsidRPr="001C5B52">
        <w:rPr>
          <w:rFonts w:ascii="Times New Roman" w:hAnsi="Times New Roman" w:cs="Times New Roman"/>
          <w:szCs w:val="22"/>
        </w:rPr>
        <w:t>…………………………………………………………………….</w:t>
      </w:r>
      <w:r w:rsidR="00C74C35">
        <w:rPr>
          <w:rFonts w:ascii="Times New Roman" w:hAnsi="Times New Roman" w:cs="Times New Roman"/>
          <w:szCs w:val="22"/>
        </w:rPr>
        <w:t>3</w:t>
      </w:r>
    </w:p>
    <w:p w14:paraId="6629F236" w14:textId="450A54FB" w:rsidR="00585784" w:rsidRPr="001C5B52" w:rsidRDefault="00585784" w:rsidP="00542D1A">
      <w:pPr>
        <w:pStyle w:val="Default"/>
        <w:numPr>
          <w:ilvl w:val="0"/>
          <w:numId w:val="20"/>
        </w:numPr>
        <w:spacing w:line="360" w:lineRule="auto"/>
        <w:jc w:val="both"/>
        <w:rPr>
          <w:rFonts w:ascii="Times New Roman" w:hAnsi="Times New Roman" w:cs="Times New Roman"/>
          <w:szCs w:val="22"/>
        </w:rPr>
      </w:pPr>
      <w:r w:rsidRPr="001C5B52">
        <w:rPr>
          <w:rFonts w:ascii="Times New Roman" w:hAnsi="Times New Roman" w:cs="Times New Roman"/>
          <w:szCs w:val="22"/>
        </w:rPr>
        <w:t>Introducción</w:t>
      </w:r>
      <w:r w:rsidR="0036286C" w:rsidRPr="001C5B52">
        <w:rPr>
          <w:rFonts w:ascii="Times New Roman" w:hAnsi="Times New Roman" w:cs="Times New Roman"/>
          <w:szCs w:val="22"/>
        </w:rPr>
        <w:t>……………………………………………………………………...</w:t>
      </w:r>
      <w:r w:rsidR="00C74C35">
        <w:rPr>
          <w:rFonts w:ascii="Times New Roman" w:hAnsi="Times New Roman" w:cs="Times New Roman"/>
          <w:szCs w:val="22"/>
        </w:rPr>
        <w:t>4</w:t>
      </w:r>
    </w:p>
    <w:p w14:paraId="723E003E" w14:textId="386AFA93" w:rsidR="00585784" w:rsidRPr="001C5B52" w:rsidRDefault="00585784" w:rsidP="00542D1A">
      <w:pPr>
        <w:pStyle w:val="Default"/>
        <w:numPr>
          <w:ilvl w:val="0"/>
          <w:numId w:val="20"/>
        </w:numPr>
        <w:spacing w:line="360" w:lineRule="auto"/>
        <w:jc w:val="both"/>
        <w:rPr>
          <w:rFonts w:ascii="Times New Roman" w:hAnsi="Times New Roman" w:cs="Times New Roman"/>
          <w:szCs w:val="22"/>
        </w:rPr>
      </w:pPr>
      <w:r w:rsidRPr="001C5B52">
        <w:rPr>
          <w:rFonts w:ascii="Times New Roman" w:hAnsi="Times New Roman" w:cs="Times New Roman"/>
          <w:szCs w:val="22"/>
        </w:rPr>
        <w:t>Objetivos</w:t>
      </w:r>
      <w:r w:rsidR="0036286C" w:rsidRPr="001C5B52">
        <w:rPr>
          <w:rFonts w:ascii="Times New Roman" w:hAnsi="Times New Roman" w:cs="Times New Roman"/>
          <w:szCs w:val="22"/>
        </w:rPr>
        <w:t>…………………………………………………………………………</w:t>
      </w:r>
      <w:r w:rsidR="00C74C35">
        <w:rPr>
          <w:rFonts w:ascii="Times New Roman" w:hAnsi="Times New Roman" w:cs="Times New Roman"/>
          <w:szCs w:val="22"/>
        </w:rPr>
        <w:t>5</w:t>
      </w:r>
    </w:p>
    <w:p w14:paraId="4F9C49AD" w14:textId="7B1BA7A0" w:rsidR="0036286C" w:rsidRPr="001C5B52" w:rsidRDefault="0036286C" w:rsidP="00542D1A">
      <w:pPr>
        <w:pStyle w:val="Default"/>
        <w:numPr>
          <w:ilvl w:val="1"/>
          <w:numId w:val="20"/>
        </w:numPr>
        <w:spacing w:line="360" w:lineRule="auto"/>
        <w:jc w:val="both"/>
        <w:rPr>
          <w:rFonts w:ascii="Times New Roman" w:hAnsi="Times New Roman" w:cs="Times New Roman"/>
          <w:szCs w:val="22"/>
        </w:rPr>
      </w:pPr>
      <w:r w:rsidRPr="001C5B52">
        <w:rPr>
          <w:rFonts w:ascii="Times New Roman" w:hAnsi="Times New Roman" w:cs="Times New Roman"/>
          <w:szCs w:val="22"/>
        </w:rPr>
        <w:t>Objetivo</w:t>
      </w:r>
      <w:r w:rsidR="001C5B52">
        <w:rPr>
          <w:rFonts w:ascii="Times New Roman" w:hAnsi="Times New Roman" w:cs="Times New Roman"/>
          <w:szCs w:val="22"/>
        </w:rPr>
        <w:t>s</w:t>
      </w:r>
      <w:r w:rsidRPr="001C5B52">
        <w:rPr>
          <w:rFonts w:ascii="Times New Roman" w:hAnsi="Times New Roman" w:cs="Times New Roman"/>
          <w:szCs w:val="22"/>
        </w:rPr>
        <w:t xml:space="preserve"> general</w:t>
      </w:r>
      <w:r w:rsidR="001C5B52">
        <w:rPr>
          <w:rFonts w:ascii="Times New Roman" w:hAnsi="Times New Roman" w:cs="Times New Roman"/>
          <w:szCs w:val="22"/>
        </w:rPr>
        <w:t>es</w:t>
      </w:r>
      <w:r w:rsidRPr="001C5B52">
        <w:rPr>
          <w:rFonts w:ascii="Times New Roman" w:hAnsi="Times New Roman" w:cs="Times New Roman"/>
          <w:szCs w:val="22"/>
        </w:rPr>
        <w:t>…………………………………………………………</w:t>
      </w:r>
      <w:r w:rsidR="001C5B52">
        <w:rPr>
          <w:rFonts w:ascii="Times New Roman" w:hAnsi="Times New Roman" w:cs="Times New Roman"/>
          <w:szCs w:val="22"/>
        </w:rPr>
        <w:t>..</w:t>
      </w:r>
      <w:r w:rsidR="00C74C35">
        <w:rPr>
          <w:rFonts w:ascii="Times New Roman" w:hAnsi="Times New Roman" w:cs="Times New Roman"/>
          <w:szCs w:val="22"/>
        </w:rPr>
        <w:t>5</w:t>
      </w:r>
    </w:p>
    <w:p w14:paraId="39C35521" w14:textId="6EFA973D" w:rsidR="0036286C" w:rsidRPr="001C5B52" w:rsidRDefault="0036286C" w:rsidP="00542D1A">
      <w:pPr>
        <w:pStyle w:val="Default"/>
        <w:numPr>
          <w:ilvl w:val="1"/>
          <w:numId w:val="20"/>
        </w:numPr>
        <w:spacing w:line="360" w:lineRule="auto"/>
        <w:jc w:val="both"/>
        <w:rPr>
          <w:rFonts w:ascii="Times New Roman" w:hAnsi="Times New Roman" w:cs="Times New Roman"/>
          <w:szCs w:val="22"/>
        </w:rPr>
      </w:pPr>
      <w:r w:rsidRPr="001C5B52">
        <w:rPr>
          <w:rFonts w:ascii="Times New Roman" w:hAnsi="Times New Roman" w:cs="Times New Roman"/>
          <w:szCs w:val="22"/>
        </w:rPr>
        <w:t>Objetivo</w:t>
      </w:r>
      <w:r w:rsidR="001C5B52">
        <w:rPr>
          <w:rFonts w:ascii="Times New Roman" w:hAnsi="Times New Roman" w:cs="Times New Roman"/>
          <w:szCs w:val="22"/>
        </w:rPr>
        <w:t>s</w:t>
      </w:r>
      <w:r w:rsidRPr="001C5B52">
        <w:rPr>
          <w:rFonts w:ascii="Times New Roman" w:hAnsi="Times New Roman" w:cs="Times New Roman"/>
          <w:szCs w:val="22"/>
        </w:rPr>
        <w:t xml:space="preserve"> específico</w:t>
      </w:r>
      <w:r w:rsidR="001C5B52">
        <w:rPr>
          <w:rFonts w:ascii="Times New Roman" w:hAnsi="Times New Roman" w:cs="Times New Roman"/>
          <w:szCs w:val="22"/>
        </w:rPr>
        <w:t>s</w:t>
      </w:r>
      <w:r w:rsidRPr="001C5B52">
        <w:rPr>
          <w:rFonts w:ascii="Times New Roman" w:hAnsi="Times New Roman" w:cs="Times New Roman"/>
          <w:szCs w:val="22"/>
        </w:rPr>
        <w:t>………………………………………………………</w:t>
      </w:r>
      <w:r w:rsidR="00C74C35">
        <w:rPr>
          <w:rFonts w:ascii="Times New Roman" w:hAnsi="Times New Roman" w:cs="Times New Roman"/>
          <w:szCs w:val="22"/>
        </w:rPr>
        <w:t>.</w:t>
      </w:r>
      <w:r w:rsidRPr="001C5B52">
        <w:rPr>
          <w:rFonts w:ascii="Times New Roman" w:hAnsi="Times New Roman" w:cs="Times New Roman"/>
          <w:szCs w:val="22"/>
        </w:rPr>
        <w:t xml:space="preserve"> </w:t>
      </w:r>
      <w:r w:rsidR="00C74C35">
        <w:rPr>
          <w:rFonts w:ascii="Times New Roman" w:hAnsi="Times New Roman" w:cs="Times New Roman"/>
          <w:szCs w:val="22"/>
        </w:rPr>
        <w:t>.5</w:t>
      </w:r>
    </w:p>
    <w:p w14:paraId="15A5A051" w14:textId="21526C51" w:rsidR="00585784" w:rsidRPr="001C5B52" w:rsidRDefault="00585784" w:rsidP="00542D1A">
      <w:pPr>
        <w:pStyle w:val="Default"/>
        <w:numPr>
          <w:ilvl w:val="0"/>
          <w:numId w:val="20"/>
        </w:numPr>
        <w:spacing w:line="360" w:lineRule="auto"/>
        <w:jc w:val="both"/>
        <w:rPr>
          <w:rFonts w:ascii="Times New Roman" w:hAnsi="Times New Roman" w:cs="Times New Roman"/>
          <w:szCs w:val="22"/>
        </w:rPr>
      </w:pPr>
      <w:r w:rsidRPr="001C5B52">
        <w:rPr>
          <w:rFonts w:ascii="Times New Roman" w:hAnsi="Times New Roman" w:cs="Times New Roman"/>
          <w:szCs w:val="22"/>
        </w:rPr>
        <w:t>Marco conceptual</w:t>
      </w:r>
      <w:r w:rsidR="0036286C" w:rsidRPr="001C5B52">
        <w:rPr>
          <w:rFonts w:ascii="Times New Roman" w:hAnsi="Times New Roman" w:cs="Times New Roman"/>
          <w:szCs w:val="22"/>
        </w:rPr>
        <w:t>……………………………………………………………</w:t>
      </w:r>
      <w:r w:rsidR="00C74C35">
        <w:rPr>
          <w:rFonts w:ascii="Times New Roman" w:hAnsi="Times New Roman" w:cs="Times New Roman"/>
          <w:szCs w:val="22"/>
        </w:rPr>
        <w:t>...6-7</w:t>
      </w:r>
    </w:p>
    <w:p w14:paraId="0E04084A" w14:textId="1E88F194" w:rsidR="00585784" w:rsidRPr="001C5B52" w:rsidRDefault="00585784" w:rsidP="00542D1A">
      <w:pPr>
        <w:pStyle w:val="Default"/>
        <w:numPr>
          <w:ilvl w:val="0"/>
          <w:numId w:val="20"/>
        </w:numPr>
        <w:spacing w:line="360" w:lineRule="auto"/>
        <w:jc w:val="both"/>
        <w:rPr>
          <w:rFonts w:ascii="Times New Roman" w:hAnsi="Times New Roman" w:cs="Times New Roman"/>
          <w:szCs w:val="22"/>
        </w:rPr>
      </w:pPr>
      <w:r w:rsidRPr="001C5B52">
        <w:rPr>
          <w:rFonts w:ascii="Times New Roman" w:hAnsi="Times New Roman" w:cs="Times New Roman"/>
          <w:szCs w:val="22"/>
        </w:rPr>
        <w:t>Desarrollo y presentación de los resultados</w:t>
      </w:r>
      <w:r w:rsidR="0036286C" w:rsidRPr="001C5B52">
        <w:rPr>
          <w:rFonts w:ascii="Times New Roman" w:hAnsi="Times New Roman" w:cs="Times New Roman"/>
          <w:szCs w:val="22"/>
        </w:rPr>
        <w:t>……………………………………...</w:t>
      </w:r>
      <w:r w:rsidR="00C74C35">
        <w:rPr>
          <w:rFonts w:ascii="Times New Roman" w:hAnsi="Times New Roman" w:cs="Times New Roman"/>
          <w:szCs w:val="22"/>
        </w:rPr>
        <w:t>8</w:t>
      </w:r>
    </w:p>
    <w:p w14:paraId="4BBEAF96" w14:textId="06A87C55" w:rsidR="00585784" w:rsidRPr="001C5B52" w:rsidRDefault="00C74C35" w:rsidP="00542D1A">
      <w:pPr>
        <w:pStyle w:val="Default"/>
        <w:numPr>
          <w:ilvl w:val="1"/>
          <w:numId w:val="20"/>
        </w:numPr>
        <w:spacing w:line="360" w:lineRule="auto"/>
        <w:jc w:val="both"/>
        <w:rPr>
          <w:rFonts w:ascii="Times New Roman" w:hAnsi="Times New Roman" w:cs="Times New Roman"/>
          <w:szCs w:val="22"/>
        </w:rPr>
      </w:pPr>
      <w:r>
        <w:rPr>
          <w:rFonts w:ascii="Times New Roman" w:hAnsi="Times New Roman" w:cs="Times New Roman"/>
          <w:szCs w:val="22"/>
        </w:rPr>
        <w:t>Resultados generales</w:t>
      </w:r>
      <w:r w:rsidR="0036286C" w:rsidRPr="001C5B52">
        <w:rPr>
          <w:rFonts w:ascii="Times New Roman" w:hAnsi="Times New Roman" w:cs="Times New Roman"/>
          <w:szCs w:val="22"/>
        </w:rPr>
        <w:t xml:space="preserve">…………………………………………………. </w:t>
      </w:r>
      <w:r>
        <w:rPr>
          <w:rFonts w:ascii="Times New Roman" w:hAnsi="Times New Roman" w:cs="Times New Roman"/>
          <w:szCs w:val="22"/>
        </w:rPr>
        <w:t>……..9</w:t>
      </w:r>
    </w:p>
    <w:p w14:paraId="6D62E9E0" w14:textId="08B679E3" w:rsidR="00585784" w:rsidRPr="001C5B52" w:rsidRDefault="00585784" w:rsidP="00542D1A">
      <w:pPr>
        <w:pStyle w:val="Default"/>
        <w:numPr>
          <w:ilvl w:val="0"/>
          <w:numId w:val="20"/>
        </w:numPr>
        <w:spacing w:line="360" w:lineRule="auto"/>
        <w:jc w:val="both"/>
        <w:rPr>
          <w:rFonts w:ascii="Times New Roman" w:hAnsi="Times New Roman" w:cs="Times New Roman"/>
          <w:szCs w:val="22"/>
        </w:rPr>
      </w:pPr>
      <w:r w:rsidRPr="001C5B52">
        <w:rPr>
          <w:rFonts w:ascii="Times New Roman" w:hAnsi="Times New Roman" w:cs="Times New Roman"/>
          <w:szCs w:val="22"/>
        </w:rPr>
        <w:t>Conclusiones</w:t>
      </w:r>
      <w:r w:rsidR="0036286C" w:rsidRPr="001C5B52">
        <w:rPr>
          <w:rFonts w:ascii="Times New Roman" w:hAnsi="Times New Roman" w:cs="Times New Roman"/>
          <w:szCs w:val="22"/>
        </w:rPr>
        <w:t>……………………………………………………………………..</w:t>
      </w:r>
      <w:r w:rsidR="00C74C35">
        <w:rPr>
          <w:rFonts w:ascii="Times New Roman" w:hAnsi="Times New Roman" w:cs="Times New Roman"/>
          <w:szCs w:val="22"/>
        </w:rPr>
        <w:t>10</w:t>
      </w:r>
    </w:p>
    <w:p w14:paraId="06B33528" w14:textId="0F7CAED1" w:rsidR="00585784" w:rsidRPr="001C5B52" w:rsidRDefault="00585784" w:rsidP="00542D1A">
      <w:pPr>
        <w:pStyle w:val="Default"/>
        <w:numPr>
          <w:ilvl w:val="0"/>
          <w:numId w:val="20"/>
        </w:numPr>
        <w:spacing w:line="360" w:lineRule="auto"/>
        <w:jc w:val="both"/>
        <w:rPr>
          <w:rFonts w:ascii="Times New Roman" w:hAnsi="Times New Roman" w:cs="Times New Roman"/>
          <w:szCs w:val="22"/>
        </w:rPr>
      </w:pPr>
      <w:r w:rsidRPr="001C5B52">
        <w:rPr>
          <w:rFonts w:ascii="Times New Roman" w:hAnsi="Times New Roman" w:cs="Times New Roman"/>
          <w:szCs w:val="22"/>
        </w:rPr>
        <w:t>Bibliografía</w:t>
      </w:r>
      <w:r w:rsidR="0036286C" w:rsidRPr="001C5B52">
        <w:rPr>
          <w:rFonts w:ascii="Times New Roman" w:hAnsi="Times New Roman" w:cs="Times New Roman"/>
          <w:szCs w:val="22"/>
        </w:rPr>
        <w:t>………………………………………………………………………</w:t>
      </w:r>
      <w:r w:rsidR="00C74C35">
        <w:rPr>
          <w:rFonts w:ascii="Times New Roman" w:hAnsi="Times New Roman" w:cs="Times New Roman"/>
          <w:szCs w:val="22"/>
        </w:rPr>
        <w:t>11</w:t>
      </w:r>
    </w:p>
    <w:p w14:paraId="240AFFE6" w14:textId="304E8D86" w:rsidR="00585784" w:rsidRPr="001C5B52" w:rsidRDefault="00585784" w:rsidP="00542D1A">
      <w:pPr>
        <w:pStyle w:val="Default"/>
        <w:numPr>
          <w:ilvl w:val="0"/>
          <w:numId w:val="20"/>
        </w:numPr>
        <w:spacing w:line="360" w:lineRule="auto"/>
        <w:jc w:val="both"/>
        <w:rPr>
          <w:rFonts w:ascii="Times New Roman" w:hAnsi="Times New Roman" w:cs="Times New Roman"/>
          <w:szCs w:val="22"/>
        </w:rPr>
        <w:sectPr w:rsidR="00585784" w:rsidRPr="001C5B52" w:rsidSect="00C74C35">
          <w:headerReference w:type="default" r:id="rId8"/>
          <w:footerReference w:type="default" r:id="rId9"/>
          <w:pgSz w:w="12240" w:h="15840" w:code="1"/>
          <w:pgMar w:top="1701" w:right="1701" w:bottom="1701" w:left="1701" w:header="709" w:footer="709" w:gutter="0"/>
          <w:pgNumType w:start="1"/>
          <w:cols w:space="708"/>
          <w:docGrid w:linePitch="360"/>
        </w:sectPr>
      </w:pPr>
      <w:r w:rsidRPr="001C5B52">
        <w:rPr>
          <w:rFonts w:ascii="Times New Roman" w:hAnsi="Times New Roman" w:cs="Times New Roman"/>
          <w:szCs w:val="22"/>
        </w:rPr>
        <w:t>Anexos</w:t>
      </w:r>
      <w:r w:rsidR="0036286C" w:rsidRPr="001C5B52">
        <w:rPr>
          <w:rFonts w:ascii="Times New Roman" w:hAnsi="Times New Roman" w:cs="Times New Roman"/>
          <w:szCs w:val="22"/>
        </w:rPr>
        <w:t>………………………………………………………………………</w:t>
      </w:r>
      <w:r w:rsidR="00C74C35">
        <w:rPr>
          <w:rFonts w:ascii="Times New Roman" w:hAnsi="Times New Roman" w:cs="Times New Roman"/>
          <w:szCs w:val="22"/>
        </w:rPr>
        <w:t>..12-14</w:t>
      </w:r>
    </w:p>
    <w:p w14:paraId="5EC2C3E6" w14:textId="1CA9C62E" w:rsidR="007E283D" w:rsidRPr="00446F90" w:rsidRDefault="00B55C6C" w:rsidP="00667E52">
      <w:pPr>
        <w:pStyle w:val="Sinespaciado"/>
        <w:numPr>
          <w:ilvl w:val="0"/>
          <w:numId w:val="33"/>
        </w:numPr>
        <w:spacing w:line="360" w:lineRule="auto"/>
        <w:jc w:val="both"/>
        <w:rPr>
          <w:rFonts w:ascii="Times New Roman" w:hAnsi="Times New Roman" w:cs="Times New Roman"/>
          <w:sz w:val="28"/>
          <w:szCs w:val="20"/>
        </w:rPr>
      </w:pPr>
      <w:r w:rsidRPr="00585784">
        <w:rPr>
          <w:rFonts w:ascii="Times New Roman" w:hAnsi="Times New Roman" w:cs="Times New Roman"/>
          <w:b/>
          <w:bCs/>
          <w:sz w:val="28"/>
          <w:szCs w:val="20"/>
        </w:rPr>
        <w:lastRenderedPageBreak/>
        <w:t>Introducción</w:t>
      </w:r>
      <w:r w:rsidRPr="00585784">
        <w:rPr>
          <w:rFonts w:ascii="Times New Roman" w:hAnsi="Times New Roman" w:cs="Times New Roman"/>
          <w:sz w:val="28"/>
          <w:szCs w:val="20"/>
        </w:rPr>
        <w:t xml:space="preserve">: </w:t>
      </w:r>
    </w:p>
    <w:p w14:paraId="28DC010C" w14:textId="78B57EF4" w:rsidR="007E283D" w:rsidRDefault="007E283D" w:rsidP="00446F90">
      <w:pPr>
        <w:pStyle w:val="Sinespaciado"/>
        <w:spacing w:line="276" w:lineRule="auto"/>
        <w:jc w:val="both"/>
        <w:rPr>
          <w:rFonts w:ascii="Times New Roman" w:hAnsi="Times New Roman" w:cs="Times New Roman"/>
          <w:sz w:val="24"/>
          <w:szCs w:val="18"/>
        </w:rPr>
      </w:pPr>
      <w:r w:rsidRPr="007E283D">
        <w:rPr>
          <w:rFonts w:ascii="Times New Roman" w:hAnsi="Times New Roman" w:cs="Times New Roman"/>
          <w:sz w:val="24"/>
          <w:szCs w:val="18"/>
        </w:rPr>
        <w:t>El presente informe detalla en su totalidad, el diseño, implementación y funcionamiento de un programa traductor interactivo básico desarrollado en Python</w:t>
      </w:r>
      <w:r>
        <w:rPr>
          <w:rFonts w:ascii="Times New Roman" w:hAnsi="Times New Roman" w:cs="Times New Roman"/>
          <w:sz w:val="24"/>
          <w:szCs w:val="18"/>
        </w:rPr>
        <w:t xml:space="preserve"> </w:t>
      </w:r>
      <w:r w:rsidRPr="007E283D">
        <w:rPr>
          <w:rFonts w:ascii="Times New Roman" w:hAnsi="Times New Roman" w:cs="Times New Roman"/>
          <w:sz w:val="24"/>
          <w:szCs w:val="18"/>
        </w:rPr>
        <w:t>(v3.12), denominado como “TraduSur”. Este programa tiene el propósito principal de ofrecer una herramienta sencilla para traducir palabras y oraciones, en inglés y español y viceversa.</w:t>
      </w:r>
      <w:r w:rsidR="003D73F8">
        <w:rPr>
          <w:rFonts w:ascii="Times New Roman" w:hAnsi="Times New Roman" w:cs="Times New Roman"/>
          <w:sz w:val="24"/>
          <w:szCs w:val="18"/>
        </w:rPr>
        <w:t xml:space="preserve"> Enfocándose en brindar una experiencia amigable e interactiva para el usuario. Este programa utiliza el uso de estructuras de datos como diccionarios y herramientas como expresiones regulares para realizar la traducción. El traductor permite procesar texto con precisión, respetando elementos como mayúsculas, minúsculas y signos de puntuación.</w:t>
      </w:r>
    </w:p>
    <w:p w14:paraId="516BE3D3" w14:textId="77777777" w:rsidR="00446F90" w:rsidRDefault="00446F90" w:rsidP="00446F90">
      <w:pPr>
        <w:pStyle w:val="Sinespaciado"/>
        <w:spacing w:line="276" w:lineRule="auto"/>
        <w:jc w:val="both"/>
        <w:rPr>
          <w:rFonts w:ascii="Times New Roman" w:hAnsi="Times New Roman" w:cs="Times New Roman"/>
          <w:sz w:val="24"/>
          <w:szCs w:val="18"/>
        </w:rPr>
      </w:pPr>
    </w:p>
    <w:p w14:paraId="7C6636BF" w14:textId="15BCB52A" w:rsidR="003D73F8" w:rsidRPr="007E283D" w:rsidRDefault="003D73F8" w:rsidP="00446F90">
      <w:pPr>
        <w:pStyle w:val="Sinespaciado"/>
        <w:spacing w:line="276" w:lineRule="auto"/>
        <w:jc w:val="both"/>
        <w:rPr>
          <w:rFonts w:ascii="Times New Roman" w:hAnsi="Times New Roman" w:cs="Times New Roman"/>
          <w:sz w:val="24"/>
          <w:szCs w:val="18"/>
        </w:rPr>
      </w:pPr>
      <w:r>
        <w:rPr>
          <w:rFonts w:ascii="Times New Roman" w:hAnsi="Times New Roman" w:cs="Times New Roman"/>
          <w:sz w:val="24"/>
          <w:szCs w:val="18"/>
        </w:rPr>
        <w:t>Actualmente la era digital necesita brindarles a los usuarios las herramientas para interactuar y comunicarse con personas de todo el mundo. Este programa puede ser básico, pero lo que busca es ser un ejemplo práctico y funcional que d</w:t>
      </w:r>
      <w:r w:rsidR="00446F90">
        <w:rPr>
          <w:rFonts w:ascii="Times New Roman" w:hAnsi="Times New Roman" w:cs="Times New Roman"/>
          <w:sz w:val="24"/>
          <w:szCs w:val="18"/>
        </w:rPr>
        <w:t>e</w:t>
      </w:r>
      <w:r>
        <w:rPr>
          <w:rFonts w:ascii="Times New Roman" w:hAnsi="Times New Roman" w:cs="Times New Roman"/>
          <w:sz w:val="24"/>
          <w:szCs w:val="18"/>
        </w:rPr>
        <w:t xml:space="preserve">muestre las capacidades básicas necesarias para desarrollar un código orientado a la traducción de idiomas. Al permitir traducir palabras y/o frases, manejando capitalización y puntuación, hace que el usuario comprenda exactamente lo que puede hacer. </w:t>
      </w:r>
      <w:r w:rsidR="00446F90">
        <w:rPr>
          <w:rFonts w:ascii="Times New Roman" w:hAnsi="Times New Roman" w:cs="Times New Roman"/>
          <w:sz w:val="24"/>
          <w:szCs w:val="18"/>
        </w:rPr>
        <w:t>Además,</w:t>
      </w:r>
      <w:r>
        <w:rPr>
          <w:rFonts w:ascii="Times New Roman" w:hAnsi="Times New Roman" w:cs="Times New Roman"/>
          <w:sz w:val="24"/>
          <w:szCs w:val="18"/>
        </w:rPr>
        <w:t xml:space="preserve"> se le ha brindado un menú en conjunto para que el usuario sea guiado durante el programa, con una selección de opciones disponibles para que sea más intuitivo incluso para quienes no están familiarizados con herramientas de este tipo.</w:t>
      </w:r>
    </w:p>
    <w:p w14:paraId="5A526313" w14:textId="36BC8134" w:rsidR="003D73F8" w:rsidRDefault="00446F90" w:rsidP="00446F90">
      <w:pPr>
        <w:pStyle w:val="NormalWeb"/>
        <w:spacing w:line="276" w:lineRule="auto"/>
      </w:pPr>
      <w:r>
        <w:t xml:space="preserve">El desarrollo del código está fundamentado en un enfoque modular, es decir cada función cumple un propósito en específico y está diseñado para ser reutilizable y escalable. Este diseño garantiza un rendimiento óptimo y sienta las bases para mejorarlo según las necesidades del usuario. Esto puede mejorarse con la adición de otros idiomas, vocabulario o incorporación de funcionalidades gramaticales avanzadas, como el manejo de conjugación de tiempos verbales. </w:t>
      </w:r>
    </w:p>
    <w:p w14:paraId="13048020" w14:textId="398C5061" w:rsidR="007E283D" w:rsidRDefault="00446F90" w:rsidP="00446F90">
      <w:pPr>
        <w:pStyle w:val="NormalWeb"/>
        <w:spacing w:line="276" w:lineRule="auto"/>
      </w:pPr>
      <w:r>
        <w:t xml:space="preserve">A lo largo de este informe, se presentan objetivos principales del programa, resultados tras su implementación y las </w:t>
      </w:r>
      <w:proofErr w:type="spellStart"/>
      <w:r>
        <w:t>onclusiones</w:t>
      </w:r>
      <w:proofErr w:type="spellEnd"/>
      <w:r>
        <w:t xml:space="preserve"> </w:t>
      </w:r>
      <w:proofErr w:type="spellStart"/>
      <w:r>
        <w:t>derivdads</w:t>
      </w:r>
      <w:proofErr w:type="spellEnd"/>
      <w:r>
        <w:t xml:space="preserve"> de su ejecución, destacando el impacto y potencial para ser mejorado en </w:t>
      </w:r>
      <w:proofErr w:type="spellStart"/>
      <w:r>
        <w:t>futurus</w:t>
      </w:r>
      <w:proofErr w:type="spellEnd"/>
      <w:r>
        <w:t xml:space="preserve"> desarrollos. </w:t>
      </w:r>
      <w:r w:rsidR="007E283D">
        <w:t xml:space="preserve">Este proyecto, además </w:t>
      </w:r>
      <w:r>
        <w:t>es</w:t>
      </w:r>
      <w:r w:rsidR="007E283D">
        <w:t xml:space="preserve"> un excelente ejemplo educativo para aprender y aplicar conceptos básicos y avanzados de programación en Python.</w:t>
      </w:r>
    </w:p>
    <w:p w14:paraId="0A9C2EE8"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03718BB9" w14:textId="77777777" w:rsidR="00800D29" w:rsidRDefault="00800D29" w:rsidP="00542D1A">
      <w:pPr>
        <w:pStyle w:val="Sinespaciado"/>
        <w:spacing w:line="360" w:lineRule="auto"/>
        <w:jc w:val="both"/>
        <w:rPr>
          <w:rFonts w:ascii="Times New Roman" w:hAnsi="Times New Roman" w:cs="Times New Roman"/>
          <w:b/>
          <w:bCs/>
          <w:sz w:val="28"/>
          <w:szCs w:val="20"/>
        </w:rPr>
      </w:pPr>
    </w:p>
    <w:p w14:paraId="0851C4B2" w14:textId="77777777" w:rsidR="00446F90" w:rsidRDefault="00446F90" w:rsidP="00542D1A">
      <w:pPr>
        <w:pStyle w:val="Sinespaciado"/>
        <w:spacing w:line="360" w:lineRule="auto"/>
        <w:jc w:val="both"/>
        <w:rPr>
          <w:rFonts w:ascii="Times New Roman" w:hAnsi="Times New Roman" w:cs="Times New Roman"/>
          <w:b/>
          <w:bCs/>
          <w:sz w:val="28"/>
          <w:szCs w:val="20"/>
        </w:rPr>
      </w:pPr>
    </w:p>
    <w:p w14:paraId="723F1DFB" w14:textId="77777777" w:rsidR="00446F90" w:rsidRPr="00585784" w:rsidRDefault="00446F90" w:rsidP="00542D1A">
      <w:pPr>
        <w:pStyle w:val="Sinespaciado"/>
        <w:spacing w:line="360" w:lineRule="auto"/>
        <w:jc w:val="both"/>
        <w:rPr>
          <w:rFonts w:ascii="Times New Roman" w:hAnsi="Times New Roman" w:cs="Times New Roman"/>
          <w:b/>
          <w:bCs/>
          <w:sz w:val="28"/>
          <w:szCs w:val="20"/>
        </w:rPr>
      </w:pPr>
    </w:p>
    <w:p w14:paraId="3609FA4B" w14:textId="69D50D80" w:rsidR="00B55C6C" w:rsidRPr="00446F90" w:rsidRDefault="00667E52" w:rsidP="00667E52">
      <w:pPr>
        <w:pStyle w:val="Sinespaciado"/>
        <w:spacing w:line="360" w:lineRule="auto"/>
        <w:ind w:left="360"/>
        <w:jc w:val="both"/>
        <w:rPr>
          <w:rFonts w:ascii="Times New Roman" w:hAnsi="Times New Roman" w:cs="Times New Roman"/>
          <w:sz w:val="20"/>
          <w:szCs w:val="20"/>
        </w:rPr>
      </w:pPr>
      <w:r>
        <w:rPr>
          <w:rFonts w:ascii="Times New Roman" w:hAnsi="Times New Roman" w:cs="Times New Roman"/>
          <w:b/>
          <w:bCs/>
          <w:sz w:val="28"/>
          <w:szCs w:val="20"/>
        </w:rPr>
        <w:t xml:space="preserve">4. </w:t>
      </w:r>
      <w:r w:rsidR="00D573C6" w:rsidRPr="00585784">
        <w:rPr>
          <w:rFonts w:ascii="Times New Roman" w:hAnsi="Times New Roman" w:cs="Times New Roman"/>
          <w:b/>
          <w:bCs/>
          <w:sz w:val="28"/>
          <w:szCs w:val="20"/>
        </w:rPr>
        <w:t>Objetivos</w:t>
      </w:r>
    </w:p>
    <w:p w14:paraId="7AC6A00A" w14:textId="77777777" w:rsidR="00446F90" w:rsidRPr="00446F90" w:rsidRDefault="00446F90" w:rsidP="00446F90">
      <w:pPr>
        <w:pStyle w:val="Sinespaciado"/>
        <w:spacing w:line="360" w:lineRule="auto"/>
        <w:jc w:val="both"/>
        <w:rPr>
          <w:rFonts w:ascii="Times New Roman" w:hAnsi="Times New Roman" w:cs="Times New Roman"/>
        </w:rPr>
      </w:pPr>
    </w:p>
    <w:p w14:paraId="17C747AF" w14:textId="61617C1D" w:rsidR="00446F90" w:rsidRPr="00446F90" w:rsidRDefault="00446F90" w:rsidP="002429ED">
      <w:pPr>
        <w:pStyle w:val="Sinespaciado"/>
        <w:spacing w:line="360" w:lineRule="auto"/>
        <w:ind w:firstLine="360"/>
        <w:jc w:val="both"/>
        <w:rPr>
          <w:rFonts w:ascii="Times New Roman" w:hAnsi="Times New Roman" w:cs="Times New Roman"/>
          <w:b/>
          <w:bCs/>
          <w:sz w:val="24"/>
        </w:rPr>
      </w:pPr>
      <w:r w:rsidRPr="00446F90">
        <w:rPr>
          <w:rFonts w:ascii="Times New Roman" w:hAnsi="Times New Roman" w:cs="Times New Roman"/>
          <w:b/>
          <w:bCs/>
          <w:sz w:val="24"/>
        </w:rPr>
        <w:t>4.1</w:t>
      </w:r>
      <w:r w:rsidR="002429ED">
        <w:rPr>
          <w:rFonts w:ascii="Times New Roman" w:hAnsi="Times New Roman" w:cs="Times New Roman"/>
          <w:b/>
          <w:bCs/>
          <w:sz w:val="24"/>
        </w:rPr>
        <w:t xml:space="preserve">. </w:t>
      </w:r>
      <w:r w:rsidRPr="00446F90">
        <w:rPr>
          <w:rFonts w:ascii="Times New Roman" w:hAnsi="Times New Roman" w:cs="Times New Roman"/>
          <w:b/>
          <w:bCs/>
          <w:sz w:val="24"/>
        </w:rPr>
        <w:t>Objetivos Generales</w:t>
      </w:r>
    </w:p>
    <w:p w14:paraId="39EE6F73" w14:textId="1A309BCE" w:rsidR="00446F90" w:rsidRPr="00446F90" w:rsidRDefault="00446F90" w:rsidP="00446F90">
      <w:pPr>
        <w:pStyle w:val="Sinespaciado"/>
        <w:numPr>
          <w:ilvl w:val="0"/>
          <w:numId w:val="26"/>
        </w:numPr>
        <w:spacing w:line="360" w:lineRule="auto"/>
        <w:jc w:val="both"/>
        <w:rPr>
          <w:rFonts w:ascii="Times New Roman" w:hAnsi="Times New Roman" w:cs="Times New Roman"/>
          <w:sz w:val="24"/>
        </w:rPr>
      </w:pPr>
      <w:r w:rsidRPr="00446F90">
        <w:rPr>
          <w:rFonts w:ascii="Times New Roman" w:hAnsi="Times New Roman" w:cs="Times New Roman"/>
          <w:sz w:val="24"/>
        </w:rPr>
        <w:t>Desarrollar un programa que permita traducir palabras y oraciones en inglés y español y viceversa, utilizando herramientas y estructuras de datos en lenguaje Python.</w:t>
      </w:r>
    </w:p>
    <w:p w14:paraId="096B0927" w14:textId="300F7045" w:rsidR="00446F90" w:rsidRPr="00446F90" w:rsidRDefault="00446F90" w:rsidP="00446F90">
      <w:pPr>
        <w:pStyle w:val="Sinespaciado"/>
        <w:numPr>
          <w:ilvl w:val="0"/>
          <w:numId w:val="26"/>
        </w:numPr>
        <w:spacing w:line="360" w:lineRule="auto"/>
        <w:jc w:val="both"/>
        <w:rPr>
          <w:rFonts w:ascii="Times New Roman" w:hAnsi="Times New Roman" w:cs="Times New Roman"/>
          <w:sz w:val="24"/>
        </w:rPr>
      </w:pPr>
      <w:r w:rsidRPr="00446F90">
        <w:rPr>
          <w:rFonts w:ascii="Times New Roman" w:hAnsi="Times New Roman" w:cs="Times New Roman"/>
          <w:sz w:val="24"/>
        </w:rPr>
        <w:t>Implementación de un traductor básico que sirva como modelo funcional y educativo para proyectos más avanzados</w:t>
      </w:r>
    </w:p>
    <w:p w14:paraId="4CDDD1F5" w14:textId="68871713" w:rsidR="00446F90" w:rsidRPr="00446F90" w:rsidRDefault="00446F90" w:rsidP="00446F90">
      <w:pPr>
        <w:pStyle w:val="Sinespaciado"/>
        <w:numPr>
          <w:ilvl w:val="0"/>
          <w:numId w:val="26"/>
        </w:numPr>
        <w:spacing w:line="360" w:lineRule="auto"/>
        <w:jc w:val="both"/>
        <w:rPr>
          <w:rFonts w:ascii="Times New Roman" w:hAnsi="Times New Roman" w:cs="Times New Roman"/>
          <w:sz w:val="24"/>
        </w:rPr>
      </w:pPr>
      <w:r w:rsidRPr="00446F90">
        <w:rPr>
          <w:rFonts w:ascii="Times New Roman" w:hAnsi="Times New Roman" w:cs="Times New Roman"/>
          <w:sz w:val="24"/>
        </w:rPr>
        <w:t>Diseñar un menú atractivo, intuitivo e interactivo para el usuario promedio, incluso si no está familiarizado con traductores modernos.</w:t>
      </w:r>
    </w:p>
    <w:p w14:paraId="74CC8735" w14:textId="73E35D77" w:rsidR="00446F90" w:rsidRPr="00446F90" w:rsidRDefault="002429ED" w:rsidP="002429ED">
      <w:pPr>
        <w:pStyle w:val="Sinespaciado"/>
        <w:numPr>
          <w:ilvl w:val="1"/>
          <w:numId w:val="21"/>
        </w:numPr>
        <w:spacing w:line="360" w:lineRule="auto"/>
        <w:jc w:val="both"/>
        <w:rPr>
          <w:rFonts w:ascii="Times New Roman" w:hAnsi="Times New Roman" w:cs="Times New Roman"/>
          <w:b/>
          <w:bCs/>
          <w:sz w:val="24"/>
        </w:rPr>
      </w:pPr>
      <w:r>
        <w:rPr>
          <w:rFonts w:ascii="Times New Roman" w:hAnsi="Times New Roman" w:cs="Times New Roman"/>
          <w:b/>
          <w:bCs/>
          <w:sz w:val="24"/>
        </w:rPr>
        <w:t xml:space="preserve"> </w:t>
      </w:r>
      <w:r w:rsidR="00446F90" w:rsidRPr="00446F90">
        <w:rPr>
          <w:rFonts w:ascii="Times New Roman" w:hAnsi="Times New Roman" w:cs="Times New Roman"/>
          <w:b/>
          <w:bCs/>
          <w:sz w:val="24"/>
        </w:rPr>
        <w:t>Objetivos Específicos</w:t>
      </w:r>
    </w:p>
    <w:p w14:paraId="656BE8F9" w14:textId="6650A5D6" w:rsidR="00446F90" w:rsidRPr="00446F90" w:rsidRDefault="00446F90" w:rsidP="00446F90">
      <w:pPr>
        <w:pStyle w:val="Sinespaciado"/>
        <w:numPr>
          <w:ilvl w:val="0"/>
          <w:numId w:val="27"/>
        </w:numPr>
        <w:spacing w:line="360" w:lineRule="auto"/>
        <w:jc w:val="both"/>
        <w:rPr>
          <w:rFonts w:ascii="Times New Roman" w:hAnsi="Times New Roman" w:cs="Times New Roman"/>
          <w:sz w:val="24"/>
        </w:rPr>
      </w:pPr>
      <w:r w:rsidRPr="00446F90">
        <w:rPr>
          <w:rFonts w:ascii="Times New Roman" w:hAnsi="Times New Roman" w:cs="Times New Roman"/>
          <w:sz w:val="24"/>
        </w:rPr>
        <w:t xml:space="preserve">Crear un diccionario de traducción que tenga palabras en inglés y español. </w:t>
      </w:r>
    </w:p>
    <w:p w14:paraId="46130EF3" w14:textId="6EB1AFEC" w:rsidR="002429ED" w:rsidRPr="00446F90" w:rsidRDefault="00446F90" w:rsidP="002429ED">
      <w:pPr>
        <w:pStyle w:val="Sinespaciado"/>
        <w:numPr>
          <w:ilvl w:val="0"/>
          <w:numId w:val="27"/>
        </w:numPr>
        <w:spacing w:line="360" w:lineRule="auto"/>
        <w:jc w:val="both"/>
        <w:rPr>
          <w:rFonts w:ascii="Times New Roman" w:hAnsi="Times New Roman" w:cs="Times New Roman"/>
          <w:sz w:val="24"/>
        </w:rPr>
      </w:pPr>
      <w:r w:rsidRPr="00446F90">
        <w:rPr>
          <w:rFonts w:ascii="Times New Roman" w:hAnsi="Times New Roman" w:cs="Times New Roman"/>
          <w:sz w:val="24"/>
        </w:rPr>
        <w:t>Diseñar una interfaz interactiva basada en un menú que facilite al usuario la selección de la dirección de traducción y el ingreso de texto.</w:t>
      </w:r>
    </w:p>
    <w:p w14:paraId="55CA7A09" w14:textId="088D0174" w:rsidR="00446F90" w:rsidRPr="00446F90" w:rsidRDefault="00446F90" w:rsidP="00446F90">
      <w:pPr>
        <w:pStyle w:val="Sinespaciado"/>
        <w:numPr>
          <w:ilvl w:val="0"/>
          <w:numId w:val="27"/>
        </w:numPr>
        <w:spacing w:line="360" w:lineRule="auto"/>
        <w:jc w:val="both"/>
        <w:rPr>
          <w:rFonts w:ascii="Times New Roman" w:hAnsi="Times New Roman" w:cs="Times New Roman"/>
          <w:sz w:val="24"/>
        </w:rPr>
      </w:pPr>
      <w:r w:rsidRPr="00446F90">
        <w:rPr>
          <w:rFonts w:ascii="Times New Roman" w:hAnsi="Times New Roman" w:cs="Times New Roman"/>
          <w:sz w:val="24"/>
        </w:rPr>
        <w:t xml:space="preserve">Implementar el manejo </w:t>
      </w:r>
      <w:r w:rsidR="002429ED">
        <w:rPr>
          <w:rFonts w:ascii="Times New Roman" w:hAnsi="Times New Roman" w:cs="Times New Roman"/>
          <w:sz w:val="24"/>
        </w:rPr>
        <w:t xml:space="preserve">y distinción </w:t>
      </w:r>
      <w:r w:rsidRPr="00446F90">
        <w:rPr>
          <w:rFonts w:ascii="Times New Roman" w:hAnsi="Times New Roman" w:cs="Times New Roman"/>
          <w:sz w:val="24"/>
        </w:rPr>
        <w:t>de mayúsculas</w:t>
      </w:r>
      <w:r w:rsidR="002429ED">
        <w:rPr>
          <w:rFonts w:ascii="Times New Roman" w:hAnsi="Times New Roman" w:cs="Times New Roman"/>
          <w:sz w:val="24"/>
        </w:rPr>
        <w:t>, minúsculas</w:t>
      </w:r>
      <w:r w:rsidRPr="00446F90">
        <w:rPr>
          <w:rFonts w:ascii="Times New Roman" w:hAnsi="Times New Roman" w:cs="Times New Roman"/>
          <w:sz w:val="24"/>
        </w:rPr>
        <w:t xml:space="preserve"> y puntuación para asegurar </w:t>
      </w:r>
      <w:r w:rsidR="002429ED">
        <w:rPr>
          <w:rFonts w:ascii="Times New Roman" w:hAnsi="Times New Roman" w:cs="Times New Roman"/>
          <w:sz w:val="24"/>
        </w:rPr>
        <w:t>una traducción que respete el texto original</w:t>
      </w:r>
      <w:r w:rsidRPr="00446F90">
        <w:rPr>
          <w:rFonts w:ascii="Times New Roman" w:hAnsi="Times New Roman" w:cs="Times New Roman"/>
          <w:sz w:val="24"/>
        </w:rPr>
        <w:t>.</w:t>
      </w:r>
    </w:p>
    <w:p w14:paraId="53B88735" w14:textId="247D8307" w:rsidR="00446F90" w:rsidRPr="00446F90" w:rsidRDefault="00446F90" w:rsidP="00446F90">
      <w:pPr>
        <w:pStyle w:val="Sinespaciado"/>
        <w:numPr>
          <w:ilvl w:val="0"/>
          <w:numId w:val="27"/>
        </w:numPr>
        <w:spacing w:line="360" w:lineRule="auto"/>
        <w:jc w:val="both"/>
        <w:rPr>
          <w:rFonts w:ascii="Times New Roman" w:hAnsi="Times New Roman" w:cs="Times New Roman"/>
          <w:sz w:val="24"/>
        </w:rPr>
      </w:pPr>
      <w:r w:rsidRPr="00446F90">
        <w:rPr>
          <w:rFonts w:ascii="Times New Roman" w:hAnsi="Times New Roman" w:cs="Times New Roman"/>
          <w:sz w:val="24"/>
        </w:rPr>
        <w:t>Utilizar expresiones regulares permitiendo un procesamiento eficiente y preciso de oraciones completas.</w:t>
      </w:r>
    </w:p>
    <w:p w14:paraId="6927D138" w14:textId="77777777" w:rsidR="00446F90" w:rsidRPr="00446F90" w:rsidRDefault="00446F90" w:rsidP="00446F90">
      <w:pPr>
        <w:pStyle w:val="Sinespaciado"/>
        <w:numPr>
          <w:ilvl w:val="0"/>
          <w:numId w:val="27"/>
        </w:numPr>
        <w:spacing w:line="360" w:lineRule="auto"/>
        <w:jc w:val="both"/>
        <w:rPr>
          <w:rFonts w:ascii="Times New Roman" w:hAnsi="Times New Roman" w:cs="Times New Roman"/>
          <w:sz w:val="24"/>
        </w:rPr>
      </w:pPr>
      <w:r w:rsidRPr="00446F90">
        <w:rPr>
          <w:rFonts w:ascii="Times New Roman" w:hAnsi="Times New Roman" w:cs="Times New Roman"/>
          <w:sz w:val="24"/>
        </w:rPr>
        <w:t>Garantizar la extensibilidad del programa, permitiendo futuras mejoras como la incorporación de más vocabulario, conjugaciones verbales y soporte para tiempos gramaticales.</w:t>
      </w:r>
    </w:p>
    <w:p w14:paraId="379250CC" w14:textId="3A8A55CA" w:rsidR="00446F90" w:rsidRPr="00446F90" w:rsidRDefault="00446F90" w:rsidP="00446F90">
      <w:pPr>
        <w:pStyle w:val="Sinespaciado"/>
        <w:numPr>
          <w:ilvl w:val="0"/>
          <w:numId w:val="27"/>
        </w:numPr>
        <w:spacing w:line="360" w:lineRule="auto"/>
        <w:jc w:val="both"/>
        <w:rPr>
          <w:rFonts w:ascii="Times New Roman" w:hAnsi="Times New Roman" w:cs="Times New Roman"/>
          <w:sz w:val="24"/>
        </w:rPr>
      </w:pPr>
      <w:r w:rsidRPr="00446F90">
        <w:rPr>
          <w:rFonts w:ascii="Times New Roman" w:hAnsi="Times New Roman" w:cs="Times New Roman"/>
          <w:sz w:val="24"/>
        </w:rPr>
        <w:t>Proveer mensajes de retroalimentación que guíen al usuario</w:t>
      </w:r>
      <w:r w:rsidR="002429ED">
        <w:rPr>
          <w:rFonts w:ascii="Times New Roman" w:hAnsi="Times New Roman" w:cs="Times New Roman"/>
          <w:sz w:val="24"/>
        </w:rPr>
        <w:t xml:space="preserve">, </w:t>
      </w:r>
      <w:r w:rsidRPr="00446F90">
        <w:rPr>
          <w:rFonts w:ascii="Times New Roman" w:hAnsi="Times New Roman" w:cs="Times New Roman"/>
          <w:sz w:val="24"/>
        </w:rPr>
        <w:t>incluyendo advertencias para entradas no válidas o palabras no disponibles en el diccionario.</w:t>
      </w:r>
    </w:p>
    <w:p w14:paraId="03327AD4" w14:textId="75C97460" w:rsidR="00446F90" w:rsidRPr="00446F90" w:rsidRDefault="00446F90" w:rsidP="002429ED">
      <w:pPr>
        <w:pStyle w:val="Sinespaciado"/>
        <w:numPr>
          <w:ilvl w:val="0"/>
          <w:numId w:val="27"/>
        </w:numPr>
        <w:spacing w:line="360" w:lineRule="auto"/>
        <w:jc w:val="both"/>
        <w:rPr>
          <w:rFonts w:ascii="Times New Roman" w:hAnsi="Times New Roman" w:cs="Times New Roman"/>
          <w:sz w:val="24"/>
        </w:rPr>
      </w:pPr>
      <w:r w:rsidRPr="00446F90">
        <w:rPr>
          <w:rFonts w:ascii="Times New Roman" w:hAnsi="Times New Roman" w:cs="Times New Roman"/>
          <w:sz w:val="24"/>
        </w:rPr>
        <w:t>Fomentar</w:t>
      </w:r>
      <w:r w:rsidR="002429ED">
        <w:rPr>
          <w:rFonts w:ascii="Times New Roman" w:hAnsi="Times New Roman" w:cs="Times New Roman"/>
          <w:sz w:val="24"/>
        </w:rPr>
        <w:t xml:space="preserve"> la documentación a través del código para</w:t>
      </w:r>
      <w:r w:rsidRPr="00446F90">
        <w:rPr>
          <w:rFonts w:ascii="Times New Roman" w:hAnsi="Times New Roman" w:cs="Times New Roman"/>
          <w:sz w:val="24"/>
        </w:rPr>
        <w:t xml:space="preserve"> </w:t>
      </w:r>
      <w:r w:rsidR="002429ED">
        <w:rPr>
          <w:rFonts w:ascii="Times New Roman" w:hAnsi="Times New Roman" w:cs="Times New Roman"/>
          <w:sz w:val="24"/>
        </w:rPr>
        <w:t>una futura</w:t>
      </w:r>
      <w:r w:rsidRPr="00446F90">
        <w:rPr>
          <w:rFonts w:ascii="Times New Roman" w:hAnsi="Times New Roman" w:cs="Times New Roman"/>
          <w:sz w:val="24"/>
        </w:rPr>
        <w:t xml:space="preserve"> reutilización</w:t>
      </w:r>
      <w:r w:rsidR="002429ED">
        <w:rPr>
          <w:rFonts w:ascii="Times New Roman" w:hAnsi="Times New Roman" w:cs="Times New Roman"/>
          <w:sz w:val="24"/>
        </w:rPr>
        <w:t xml:space="preserve">, </w:t>
      </w:r>
      <w:r w:rsidRPr="00446F90">
        <w:rPr>
          <w:rFonts w:ascii="Times New Roman" w:hAnsi="Times New Roman" w:cs="Times New Roman"/>
          <w:sz w:val="24"/>
        </w:rPr>
        <w:t>mediante la implementación de funciones modulares que permitan la fácil adaptación y mejora del programa.</w:t>
      </w:r>
    </w:p>
    <w:p w14:paraId="63EF1BB6" w14:textId="72036459" w:rsidR="00B55C6C" w:rsidRPr="00446F90" w:rsidRDefault="00446F90" w:rsidP="00542D1A">
      <w:pPr>
        <w:pStyle w:val="Sinespaciado"/>
        <w:spacing w:line="360" w:lineRule="auto"/>
        <w:jc w:val="both"/>
        <w:rPr>
          <w:rFonts w:ascii="Times New Roman" w:hAnsi="Times New Roman" w:cs="Times New Roman"/>
          <w:sz w:val="24"/>
        </w:rPr>
      </w:pPr>
      <w:r w:rsidRPr="00446F90">
        <w:rPr>
          <w:rFonts w:ascii="Times New Roman" w:hAnsi="Times New Roman" w:cs="Times New Roman"/>
          <w:sz w:val="24"/>
        </w:rPr>
        <w:t xml:space="preserve"> </w:t>
      </w:r>
    </w:p>
    <w:p w14:paraId="6706F9D2" w14:textId="77777777" w:rsidR="00B55C6C" w:rsidRPr="00585784" w:rsidRDefault="00B55C6C" w:rsidP="00542D1A">
      <w:pPr>
        <w:pStyle w:val="Sinespaciado"/>
        <w:spacing w:line="360" w:lineRule="auto"/>
        <w:jc w:val="both"/>
        <w:rPr>
          <w:rFonts w:ascii="Times New Roman" w:hAnsi="Times New Roman" w:cs="Times New Roman"/>
          <w:szCs w:val="20"/>
        </w:rPr>
      </w:pPr>
    </w:p>
    <w:p w14:paraId="5B8F2AF6" w14:textId="77777777" w:rsidR="00C43B72" w:rsidRPr="00585784" w:rsidRDefault="00C43B72" w:rsidP="00542D1A">
      <w:pPr>
        <w:pStyle w:val="Sinespaciado"/>
        <w:spacing w:line="360" w:lineRule="auto"/>
        <w:jc w:val="both"/>
        <w:rPr>
          <w:rFonts w:ascii="Times New Roman" w:hAnsi="Times New Roman" w:cs="Times New Roman"/>
          <w:b/>
          <w:bCs/>
          <w:sz w:val="28"/>
          <w:szCs w:val="20"/>
        </w:rPr>
      </w:pPr>
    </w:p>
    <w:p w14:paraId="376FD243" w14:textId="0C5087B4" w:rsidR="00421A20" w:rsidRPr="001C5B52" w:rsidRDefault="00667E52" w:rsidP="00667E52">
      <w:pPr>
        <w:pStyle w:val="Sinespaciado"/>
        <w:spacing w:line="360" w:lineRule="auto"/>
        <w:ind w:left="360"/>
        <w:jc w:val="both"/>
        <w:rPr>
          <w:rFonts w:ascii="Times New Roman" w:hAnsi="Times New Roman" w:cs="Times New Roman"/>
          <w:b/>
          <w:bCs/>
          <w:sz w:val="28"/>
          <w:szCs w:val="20"/>
        </w:rPr>
      </w:pPr>
      <w:r>
        <w:rPr>
          <w:rFonts w:ascii="Times New Roman" w:hAnsi="Times New Roman" w:cs="Times New Roman"/>
          <w:b/>
          <w:bCs/>
          <w:sz w:val="28"/>
          <w:szCs w:val="20"/>
        </w:rPr>
        <w:lastRenderedPageBreak/>
        <w:t xml:space="preserve">5. </w:t>
      </w:r>
      <w:r w:rsidR="00B55C6C" w:rsidRPr="00585784">
        <w:rPr>
          <w:rFonts w:ascii="Times New Roman" w:hAnsi="Times New Roman" w:cs="Times New Roman"/>
          <w:b/>
          <w:bCs/>
          <w:sz w:val="28"/>
          <w:szCs w:val="20"/>
        </w:rPr>
        <w:t>Marco conceptual</w:t>
      </w:r>
    </w:p>
    <w:p w14:paraId="6B699B12" w14:textId="7E37420E" w:rsidR="002429ED" w:rsidRDefault="002429ED" w:rsidP="002429ED">
      <w:pPr>
        <w:pStyle w:val="Default"/>
        <w:spacing w:line="360" w:lineRule="auto"/>
        <w:jc w:val="both"/>
        <w:rPr>
          <w:rFonts w:ascii="Times New Roman" w:hAnsi="Times New Roman" w:cs="Times New Roman"/>
          <w:szCs w:val="20"/>
          <w:lang w:val="es-ES"/>
        </w:rPr>
      </w:pPr>
      <w:r w:rsidRPr="002429ED">
        <w:rPr>
          <w:rFonts w:ascii="Times New Roman" w:hAnsi="Times New Roman" w:cs="Times New Roman"/>
          <w:szCs w:val="20"/>
          <w:lang w:val="es-ES"/>
        </w:rPr>
        <w:t>En el desarrollo del presente proyecto</w:t>
      </w:r>
      <w:r>
        <w:rPr>
          <w:rFonts w:ascii="Times New Roman" w:hAnsi="Times New Roman" w:cs="Times New Roman"/>
          <w:szCs w:val="20"/>
          <w:lang w:val="es-ES"/>
        </w:rPr>
        <w:t xml:space="preserve"> y</w:t>
      </w:r>
      <w:r w:rsidRPr="002429ED">
        <w:rPr>
          <w:rFonts w:ascii="Times New Roman" w:hAnsi="Times New Roman" w:cs="Times New Roman"/>
          <w:szCs w:val="20"/>
          <w:lang w:val="es-ES"/>
        </w:rPr>
        <w:t xml:space="preserve"> </w:t>
      </w:r>
      <w:r>
        <w:rPr>
          <w:rFonts w:ascii="Times New Roman" w:hAnsi="Times New Roman" w:cs="Times New Roman"/>
          <w:szCs w:val="20"/>
          <w:lang w:val="es-ES"/>
        </w:rPr>
        <w:t>p</w:t>
      </w:r>
      <w:r w:rsidRPr="002429ED">
        <w:rPr>
          <w:rFonts w:ascii="Times New Roman" w:hAnsi="Times New Roman" w:cs="Times New Roman"/>
          <w:szCs w:val="20"/>
          <w:lang w:val="es-ES"/>
        </w:rPr>
        <w:t>ara fundamentar teórica y metodológicamente esta investigación, es necesario contextualizar los conceptos clave que sustentan tanto el diseño del programa como la implementación de sus funcionalidades. A continuación, se presentan los principales conceptos involucrados:</w:t>
      </w:r>
    </w:p>
    <w:p w14:paraId="4FE85552" w14:textId="77777777" w:rsidR="001C5B52" w:rsidRPr="002429ED" w:rsidRDefault="001C5B52" w:rsidP="002429ED">
      <w:pPr>
        <w:pStyle w:val="Default"/>
        <w:spacing w:line="360" w:lineRule="auto"/>
        <w:jc w:val="both"/>
        <w:rPr>
          <w:rFonts w:ascii="Times New Roman" w:hAnsi="Times New Roman" w:cs="Times New Roman"/>
          <w:szCs w:val="20"/>
          <w:lang w:val="es-ES"/>
        </w:rPr>
      </w:pPr>
    </w:p>
    <w:p w14:paraId="4D6EF082" w14:textId="7FFCE502" w:rsidR="002429ED" w:rsidRPr="002429ED" w:rsidRDefault="002429ED" w:rsidP="001C5B52">
      <w:pPr>
        <w:pStyle w:val="Default"/>
        <w:numPr>
          <w:ilvl w:val="0"/>
          <w:numId w:val="32"/>
        </w:numPr>
        <w:spacing w:line="360" w:lineRule="auto"/>
        <w:jc w:val="both"/>
        <w:rPr>
          <w:rFonts w:ascii="Times New Roman" w:hAnsi="Times New Roman" w:cs="Times New Roman"/>
          <w:b/>
          <w:bCs/>
          <w:szCs w:val="20"/>
          <w:lang w:val="es-ES"/>
        </w:rPr>
      </w:pPr>
      <w:r w:rsidRPr="002429ED">
        <w:rPr>
          <w:rFonts w:ascii="Times New Roman" w:hAnsi="Times New Roman" w:cs="Times New Roman"/>
          <w:b/>
          <w:bCs/>
          <w:szCs w:val="20"/>
          <w:lang w:val="es-ES"/>
        </w:rPr>
        <w:t>Traducción y Herramientas Tecnológicas</w:t>
      </w:r>
      <w:r>
        <w:rPr>
          <w:rFonts w:ascii="Times New Roman" w:hAnsi="Times New Roman" w:cs="Times New Roman"/>
          <w:b/>
          <w:bCs/>
          <w:szCs w:val="20"/>
          <w:lang w:val="es-ES"/>
        </w:rPr>
        <w:t>: ¿Qué es una traducción?</w:t>
      </w:r>
    </w:p>
    <w:p w14:paraId="335A357D" w14:textId="77777777" w:rsidR="002429ED" w:rsidRDefault="002429ED" w:rsidP="002429ED">
      <w:pPr>
        <w:pStyle w:val="Default"/>
        <w:spacing w:line="360" w:lineRule="auto"/>
        <w:jc w:val="both"/>
        <w:rPr>
          <w:rFonts w:ascii="Times New Roman" w:hAnsi="Times New Roman" w:cs="Times New Roman"/>
          <w:szCs w:val="20"/>
          <w:lang w:val="es-ES"/>
        </w:rPr>
      </w:pPr>
      <w:r w:rsidRPr="002429ED">
        <w:rPr>
          <w:rFonts w:ascii="Times New Roman" w:hAnsi="Times New Roman" w:cs="Times New Roman"/>
          <w:szCs w:val="20"/>
          <w:lang w:val="es-ES"/>
        </w:rPr>
        <w:t xml:space="preserve">La traducción es un proceso lingüístico que implica la conversión de un texto de un idioma fuente a un idioma </w:t>
      </w:r>
      <w:r>
        <w:rPr>
          <w:rFonts w:ascii="Times New Roman" w:hAnsi="Times New Roman" w:cs="Times New Roman"/>
          <w:szCs w:val="20"/>
          <w:lang w:val="es-ES"/>
        </w:rPr>
        <w:t>meta</w:t>
      </w:r>
      <w:r w:rsidRPr="002429ED">
        <w:rPr>
          <w:rFonts w:ascii="Times New Roman" w:hAnsi="Times New Roman" w:cs="Times New Roman"/>
          <w:szCs w:val="20"/>
          <w:lang w:val="es-ES"/>
        </w:rPr>
        <w:t xml:space="preserve">, preservando su significado y contexto. </w:t>
      </w:r>
    </w:p>
    <w:p w14:paraId="19EA5AB6" w14:textId="2AFE7A86" w:rsidR="002429ED" w:rsidRDefault="002429ED" w:rsidP="002429ED">
      <w:pPr>
        <w:pStyle w:val="Default"/>
        <w:spacing w:line="360" w:lineRule="auto"/>
        <w:jc w:val="both"/>
        <w:rPr>
          <w:rFonts w:ascii="Times New Roman" w:hAnsi="Times New Roman" w:cs="Times New Roman"/>
          <w:szCs w:val="20"/>
          <w:lang w:val="es-ES"/>
        </w:rPr>
      </w:pPr>
      <w:r w:rsidRPr="002429ED">
        <w:rPr>
          <w:rFonts w:ascii="Times New Roman" w:hAnsi="Times New Roman" w:cs="Times New Roman"/>
          <w:szCs w:val="20"/>
          <w:lang w:val="es-ES"/>
        </w:rPr>
        <w:t xml:space="preserve">Según Hurtado </w:t>
      </w:r>
      <w:proofErr w:type="spellStart"/>
      <w:r w:rsidRPr="002429ED">
        <w:rPr>
          <w:rFonts w:ascii="Times New Roman" w:hAnsi="Times New Roman" w:cs="Times New Roman"/>
          <w:szCs w:val="20"/>
          <w:lang w:val="es-ES"/>
        </w:rPr>
        <w:t>Albir</w:t>
      </w:r>
      <w:proofErr w:type="spellEnd"/>
      <w:r w:rsidRPr="002429ED">
        <w:rPr>
          <w:rFonts w:ascii="Times New Roman" w:hAnsi="Times New Roman" w:cs="Times New Roman"/>
          <w:szCs w:val="20"/>
          <w:lang w:val="es-ES"/>
        </w:rPr>
        <w:t xml:space="preserve"> (2001), </w:t>
      </w:r>
      <w:r>
        <w:rPr>
          <w:rFonts w:ascii="Times New Roman" w:hAnsi="Times New Roman" w:cs="Times New Roman"/>
          <w:szCs w:val="20"/>
          <w:lang w:val="es-ES"/>
        </w:rPr>
        <w:t>“L</w:t>
      </w:r>
      <w:r w:rsidRPr="002429ED">
        <w:rPr>
          <w:rFonts w:ascii="Times New Roman" w:hAnsi="Times New Roman" w:cs="Times New Roman"/>
          <w:szCs w:val="20"/>
          <w:lang w:val="es-ES"/>
        </w:rPr>
        <w:t>a traducción involucra aspectos lingüísticos, culturales y semánticos que requieren herramientas precisas para garantizar la fidelidad del mensaje.</w:t>
      </w:r>
      <w:r>
        <w:rPr>
          <w:rFonts w:ascii="Times New Roman" w:hAnsi="Times New Roman" w:cs="Times New Roman"/>
          <w:szCs w:val="20"/>
          <w:lang w:val="es-ES"/>
        </w:rPr>
        <w:t>”</w:t>
      </w:r>
    </w:p>
    <w:p w14:paraId="340D8584" w14:textId="4EA6BBDA" w:rsidR="002429ED" w:rsidRPr="002429ED" w:rsidRDefault="002429ED" w:rsidP="002429ED">
      <w:pPr>
        <w:pStyle w:val="Default"/>
        <w:spacing w:line="360" w:lineRule="auto"/>
        <w:jc w:val="both"/>
        <w:rPr>
          <w:rFonts w:ascii="Times New Roman" w:hAnsi="Times New Roman" w:cs="Times New Roman"/>
          <w:szCs w:val="20"/>
          <w:lang w:val="es-ES"/>
        </w:rPr>
      </w:pPr>
      <w:r w:rsidRPr="002429ED">
        <w:rPr>
          <w:rFonts w:ascii="Times New Roman" w:hAnsi="Times New Roman" w:cs="Times New Roman"/>
          <w:szCs w:val="20"/>
          <w:lang w:val="es-ES"/>
        </w:rPr>
        <w:t>En este contexto, el uso de programas computacionales, como diccionarios electrónicos y traductores automatizados, se ha convertido en una herramienta esencial para optimizar este proceso (</w:t>
      </w:r>
      <w:proofErr w:type="spellStart"/>
      <w:r w:rsidRPr="002429ED">
        <w:rPr>
          <w:rFonts w:ascii="Times New Roman" w:hAnsi="Times New Roman" w:cs="Times New Roman"/>
          <w:szCs w:val="20"/>
          <w:lang w:val="es-ES"/>
        </w:rPr>
        <w:t>Quah</w:t>
      </w:r>
      <w:proofErr w:type="spellEnd"/>
      <w:r w:rsidRPr="002429ED">
        <w:rPr>
          <w:rFonts w:ascii="Times New Roman" w:hAnsi="Times New Roman" w:cs="Times New Roman"/>
          <w:szCs w:val="20"/>
          <w:lang w:val="es-ES"/>
        </w:rPr>
        <w:t>, 2006). Este proyecto integra estos principios al emplear un diccionario digital en Python para traducir palabras y oraciones.</w:t>
      </w:r>
    </w:p>
    <w:p w14:paraId="05C7EE13" w14:textId="7EEA1284" w:rsidR="002429ED" w:rsidRPr="002429ED" w:rsidRDefault="002429ED" w:rsidP="002429ED">
      <w:pPr>
        <w:pStyle w:val="Default"/>
        <w:spacing w:line="360" w:lineRule="auto"/>
        <w:jc w:val="both"/>
        <w:rPr>
          <w:rFonts w:ascii="Times New Roman" w:hAnsi="Times New Roman" w:cs="Times New Roman"/>
          <w:szCs w:val="20"/>
          <w:lang w:val="es-ES"/>
        </w:rPr>
      </w:pPr>
    </w:p>
    <w:p w14:paraId="62050F90" w14:textId="4D374DFB" w:rsidR="002429ED" w:rsidRPr="002429ED" w:rsidRDefault="002429ED" w:rsidP="001C5B52">
      <w:pPr>
        <w:pStyle w:val="Default"/>
        <w:numPr>
          <w:ilvl w:val="0"/>
          <w:numId w:val="32"/>
        </w:numPr>
        <w:spacing w:line="360" w:lineRule="auto"/>
        <w:jc w:val="both"/>
        <w:rPr>
          <w:rFonts w:ascii="Times New Roman" w:hAnsi="Times New Roman" w:cs="Times New Roman"/>
          <w:b/>
          <w:bCs/>
          <w:szCs w:val="20"/>
          <w:lang w:val="es-ES"/>
        </w:rPr>
      </w:pPr>
      <w:r w:rsidRPr="002429ED">
        <w:rPr>
          <w:rFonts w:ascii="Times New Roman" w:hAnsi="Times New Roman" w:cs="Times New Roman"/>
          <w:b/>
          <w:bCs/>
          <w:szCs w:val="20"/>
          <w:lang w:val="es-ES"/>
        </w:rPr>
        <w:t>Estructuras de Datos: Diccionarios en Python</w:t>
      </w:r>
    </w:p>
    <w:p w14:paraId="7732FE25" w14:textId="681EED41" w:rsidR="002429ED" w:rsidRPr="002429ED" w:rsidRDefault="002429ED" w:rsidP="002429ED">
      <w:pPr>
        <w:pStyle w:val="Default"/>
        <w:spacing w:line="360" w:lineRule="auto"/>
        <w:jc w:val="both"/>
        <w:rPr>
          <w:rFonts w:ascii="Times New Roman" w:hAnsi="Times New Roman" w:cs="Times New Roman"/>
          <w:szCs w:val="20"/>
          <w:lang w:val="es-ES"/>
        </w:rPr>
      </w:pPr>
      <w:r w:rsidRPr="002429ED">
        <w:rPr>
          <w:rFonts w:ascii="Times New Roman" w:hAnsi="Times New Roman" w:cs="Times New Roman"/>
          <w:szCs w:val="20"/>
          <w:lang w:val="es-ES"/>
        </w:rPr>
        <w:t>Un diccionario es una estructura de datos fundamental en Python que permite almacenar pares clave-valor, facilitando la búsqueda y manipulación de datos de manera eficiente (Van Rossum &amp; Drake, 2009). En este proyecto, se utiliza</w:t>
      </w:r>
      <w:r w:rsidR="00421A20">
        <w:rPr>
          <w:rFonts w:ascii="Times New Roman" w:hAnsi="Times New Roman" w:cs="Times New Roman"/>
          <w:szCs w:val="20"/>
          <w:lang w:val="es-ES"/>
        </w:rPr>
        <w:t xml:space="preserve">n varias palabras como </w:t>
      </w:r>
      <w:r w:rsidRPr="002429ED">
        <w:rPr>
          <w:rFonts w:ascii="Times New Roman" w:hAnsi="Times New Roman" w:cs="Times New Roman"/>
          <w:szCs w:val="20"/>
          <w:lang w:val="es-ES"/>
        </w:rPr>
        <w:t xml:space="preserve">diccionarios para mapear términos en inglés y español, asegurando rapidez y precisión en las traducciones. </w:t>
      </w:r>
    </w:p>
    <w:p w14:paraId="67C5FE1F" w14:textId="77777777" w:rsidR="001C5B52" w:rsidRPr="002429ED" w:rsidRDefault="001C5B52" w:rsidP="002429ED">
      <w:pPr>
        <w:pStyle w:val="Default"/>
        <w:spacing w:line="360" w:lineRule="auto"/>
        <w:jc w:val="both"/>
        <w:rPr>
          <w:rFonts w:ascii="Times New Roman" w:hAnsi="Times New Roman" w:cs="Times New Roman"/>
          <w:szCs w:val="20"/>
          <w:lang w:val="es-ES"/>
        </w:rPr>
      </w:pPr>
    </w:p>
    <w:p w14:paraId="687DC8DD" w14:textId="56ACF799" w:rsidR="002429ED" w:rsidRPr="002429ED" w:rsidRDefault="002429ED" w:rsidP="001C5B52">
      <w:pPr>
        <w:pStyle w:val="Default"/>
        <w:numPr>
          <w:ilvl w:val="0"/>
          <w:numId w:val="32"/>
        </w:numPr>
        <w:spacing w:line="360" w:lineRule="auto"/>
        <w:jc w:val="both"/>
        <w:rPr>
          <w:rFonts w:ascii="Times New Roman" w:hAnsi="Times New Roman" w:cs="Times New Roman"/>
          <w:b/>
          <w:bCs/>
          <w:szCs w:val="20"/>
          <w:lang w:val="es-ES"/>
        </w:rPr>
      </w:pPr>
      <w:r w:rsidRPr="002429ED">
        <w:rPr>
          <w:rFonts w:ascii="Times New Roman" w:hAnsi="Times New Roman" w:cs="Times New Roman"/>
          <w:b/>
          <w:bCs/>
          <w:szCs w:val="20"/>
          <w:lang w:val="es-ES"/>
        </w:rPr>
        <w:t>Interactividad y Diseño de Menús</w:t>
      </w:r>
    </w:p>
    <w:p w14:paraId="721D8252" w14:textId="2CE23831" w:rsidR="002429ED" w:rsidRDefault="002429ED" w:rsidP="002429ED">
      <w:pPr>
        <w:pStyle w:val="Default"/>
        <w:spacing w:line="360" w:lineRule="auto"/>
        <w:jc w:val="both"/>
        <w:rPr>
          <w:rFonts w:ascii="Times New Roman" w:hAnsi="Times New Roman" w:cs="Times New Roman"/>
          <w:szCs w:val="20"/>
          <w:lang w:val="es-ES"/>
        </w:rPr>
      </w:pPr>
      <w:r w:rsidRPr="002429ED">
        <w:rPr>
          <w:rFonts w:ascii="Times New Roman" w:hAnsi="Times New Roman" w:cs="Times New Roman"/>
          <w:szCs w:val="20"/>
          <w:lang w:val="es-ES"/>
        </w:rPr>
        <w:t xml:space="preserve">La interacción usuario-programa es clave para la aceptación de aplicaciones tecnológicas. Según Nielsen (1994), un diseño de interfaz claro e intuitivo mejora significativamente la experiencia del usuario. En </w:t>
      </w:r>
      <w:r w:rsidR="001C5B52" w:rsidRPr="001C5B52">
        <w:rPr>
          <w:rFonts w:ascii="Times New Roman" w:hAnsi="Times New Roman" w:cs="Times New Roman"/>
          <w:szCs w:val="20"/>
          <w:lang w:val="es-ES"/>
        </w:rPr>
        <w:t>TraduSur</w:t>
      </w:r>
      <w:r w:rsidRPr="002429ED">
        <w:rPr>
          <w:rFonts w:ascii="Times New Roman" w:hAnsi="Times New Roman" w:cs="Times New Roman"/>
          <w:szCs w:val="20"/>
          <w:lang w:val="es-ES"/>
        </w:rPr>
        <w:t>, se implementa un menú interactivo que guía al usuario paso a paso en la selección de las opciones de traducción, haciendo uso de funciones modulares para mantener un diseño limpio y escalable.</w:t>
      </w:r>
    </w:p>
    <w:p w14:paraId="5D0C0D03" w14:textId="77777777" w:rsidR="001C5B52" w:rsidRDefault="001C5B52" w:rsidP="002429ED">
      <w:pPr>
        <w:pStyle w:val="Default"/>
        <w:spacing w:line="360" w:lineRule="auto"/>
        <w:jc w:val="both"/>
        <w:rPr>
          <w:rFonts w:ascii="Times New Roman" w:hAnsi="Times New Roman" w:cs="Times New Roman"/>
          <w:szCs w:val="20"/>
          <w:lang w:val="es-ES"/>
        </w:rPr>
      </w:pPr>
    </w:p>
    <w:p w14:paraId="33B19694" w14:textId="77777777" w:rsidR="001C5B52" w:rsidRPr="002429ED" w:rsidRDefault="001C5B52" w:rsidP="002429ED">
      <w:pPr>
        <w:pStyle w:val="Default"/>
        <w:spacing w:line="360" w:lineRule="auto"/>
        <w:jc w:val="both"/>
        <w:rPr>
          <w:rFonts w:ascii="Times New Roman" w:hAnsi="Times New Roman" w:cs="Times New Roman"/>
          <w:szCs w:val="20"/>
          <w:lang w:val="es-ES"/>
        </w:rPr>
      </w:pPr>
    </w:p>
    <w:p w14:paraId="711D8423" w14:textId="2A533F37" w:rsidR="002429ED" w:rsidRPr="002429ED" w:rsidRDefault="002429ED" w:rsidP="001C5B52">
      <w:pPr>
        <w:pStyle w:val="Default"/>
        <w:numPr>
          <w:ilvl w:val="0"/>
          <w:numId w:val="32"/>
        </w:numPr>
        <w:spacing w:line="360" w:lineRule="auto"/>
        <w:jc w:val="both"/>
        <w:rPr>
          <w:rFonts w:ascii="Times New Roman" w:hAnsi="Times New Roman" w:cs="Times New Roman"/>
          <w:b/>
          <w:bCs/>
          <w:szCs w:val="20"/>
          <w:lang w:val="es-ES"/>
        </w:rPr>
      </w:pPr>
      <w:r w:rsidRPr="002429ED">
        <w:rPr>
          <w:rFonts w:ascii="Times New Roman" w:hAnsi="Times New Roman" w:cs="Times New Roman"/>
          <w:b/>
          <w:bCs/>
          <w:szCs w:val="20"/>
          <w:lang w:val="es-ES"/>
        </w:rPr>
        <w:t>Modularidad en Programación</w:t>
      </w:r>
    </w:p>
    <w:p w14:paraId="146338C4" w14:textId="50E474BE" w:rsidR="002429ED" w:rsidRPr="002429ED" w:rsidRDefault="002429ED" w:rsidP="002429ED">
      <w:pPr>
        <w:pStyle w:val="Default"/>
        <w:spacing w:line="360" w:lineRule="auto"/>
        <w:jc w:val="both"/>
        <w:rPr>
          <w:rFonts w:ascii="Times New Roman" w:hAnsi="Times New Roman" w:cs="Times New Roman"/>
          <w:szCs w:val="20"/>
          <w:lang w:val="es-ES"/>
        </w:rPr>
      </w:pPr>
      <w:r w:rsidRPr="002429ED">
        <w:rPr>
          <w:rFonts w:ascii="Times New Roman" w:hAnsi="Times New Roman" w:cs="Times New Roman"/>
          <w:szCs w:val="20"/>
          <w:lang w:val="es-ES"/>
        </w:rPr>
        <w:t>La programación modular, definida como la descomposición de un problema en componentes más pequeños y manejables, es esencial para la creación de software robusto y mantenible (Pressman, 2005). En este proyecto, cada función cumple un propósito específico, como la traducción de palabras, el manejo de mayúsculas o la interacción con el usuari</w:t>
      </w:r>
      <w:r w:rsidR="001C5B52">
        <w:rPr>
          <w:rFonts w:ascii="Times New Roman" w:hAnsi="Times New Roman" w:cs="Times New Roman"/>
          <w:szCs w:val="20"/>
          <w:lang w:val="es-ES"/>
        </w:rPr>
        <w:t>o, este enfoque también sirve para sentar las bases del programa cuando está en etapa de creación.</w:t>
      </w:r>
    </w:p>
    <w:p w14:paraId="3D856908" w14:textId="50F9283A" w:rsidR="002429ED" w:rsidRPr="002429ED" w:rsidRDefault="002429ED" w:rsidP="002429ED">
      <w:pPr>
        <w:pStyle w:val="Default"/>
        <w:spacing w:line="360" w:lineRule="auto"/>
        <w:jc w:val="both"/>
        <w:rPr>
          <w:rFonts w:ascii="Times New Roman" w:hAnsi="Times New Roman" w:cs="Times New Roman"/>
          <w:szCs w:val="20"/>
          <w:lang w:val="es-ES"/>
        </w:rPr>
      </w:pPr>
    </w:p>
    <w:p w14:paraId="421B29BA" w14:textId="2E13027D" w:rsidR="002429ED" w:rsidRPr="002429ED" w:rsidRDefault="002429ED" w:rsidP="001C5B52">
      <w:pPr>
        <w:pStyle w:val="Default"/>
        <w:numPr>
          <w:ilvl w:val="0"/>
          <w:numId w:val="32"/>
        </w:numPr>
        <w:spacing w:line="360" w:lineRule="auto"/>
        <w:jc w:val="both"/>
        <w:rPr>
          <w:rFonts w:ascii="Times New Roman" w:hAnsi="Times New Roman" w:cs="Times New Roman"/>
          <w:b/>
          <w:bCs/>
          <w:szCs w:val="20"/>
          <w:lang w:val="es-ES"/>
        </w:rPr>
      </w:pPr>
      <w:r w:rsidRPr="002429ED">
        <w:rPr>
          <w:rFonts w:ascii="Times New Roman" w:hAnsi="Times New Roman" w:cs="Times New Roman"/>
          <w:b/>
          <w:bCs/>
          <w:szCs w:val="20"/>
          <w:lang w:val="es-ES"/>
        </w:rPr>
        <w:t>Aplicaciones y Limitaciones de Traductores Automáticos</w:t>
      </w:r>
    </w:p>
    <w:p w14:paraId="271CABE6" w14:textId="77777777" w:rsidR="002429ED" w:rsidRPr="002429ED" w:rsidRDefault="002429ED" w:rsidP="002429ED">
      <w:pPr>
        <w:pStyle w:val="Default"/>
        <w:spacing w:line="360" w:lineRule="auto"/>
        <w:jc w:val="both"/>
        <w:rPr>
          <w:rFonts w:ascii="Times New Roman" w:hAnsi="Times New Roman" w:cs="Times New Roman"/>
          <w:szCs w:val="20"/>
          <w:lang w:val="es-ES"/>
        </w:rPr>
      </w:pPr>
      <w:r w:rsidRPr="002429ED">
        <w:rPr>
          <w:rFonts w:ascii="Times New Roman" w:hAnsi="Times New Roman" w:cs="Times New Roman"/>
          <w:szCs w:val="20"/>
          <w:lang w:val="es-ES"/>
        </w:rPr>
        <w:t>Si bien los traductores automáticos han avanzado significativamente, presentan limitaciones cuando se trata de interpretar contextos complejos o realizar traducciones estilísticas (</w:t>
      </w:r>
      <w:proofErr w:type="spellStart"/>
      <w:r w:rsidRPr="002429ED">
        <w:rPr>
          <w:rFonts w:ascii="Times New Roman" w:hAnsi="Times New Roman" w:cs="Times New Roman"/>
          <w:szCs w:val="20"/>
          <w:lang w:val="es-ES"/>
        </w:rPr>
        <w:t>Quah</w:t>
      </w:r>
      <w:proofErr w:type="spellEnd"/>
      <w:r w:rsidRPr="002429ED">
        <w:rPr>
          <w:rFonts w:ascii="Times New Roman" w:hAnsi="Times New Roman" w:cs="Times New Roman"/>
          <w:szCs w:val="20"/>
          <w:lang w:val="es-ES"/>
        </w:rPr>
        <w:t>, 2006). Este proyecto se enfoca en traducciones básicas de palabras y frases, sentando las bases para futuras mejoras que puedan abordar estas limitaciones mediante la incorporación de análisis sintáctico y semántico.</w:t>
      </w:r>
    </w:p>
    <w:p w14:paraId="11FB5C8A" w14:textId="018906ED" w:rsidR="002429ED" w:rsidRPr="002429ED" w:rsidRDefault="002429ED" w:rsidP="002429ED">
      <w:pPr>
        <w:pStyle w:val="Default"/>
        <w:spacing w:line="360" w:lineRule="auto"/>
        <w:jc w:val="both"/>
        <w:rPr>
          <w:rFonts w:ascii="Times New Roman" w:hAnsi="Times New Roman" w:cs="Times New Roman"/>
          <w:szCs w:val="20"/>
          <w:lang w:val="es-ES"/>
        </w:rPr>
      </w:pPr>
    </w:p>
    <w:p w14:paraId="428EEB56" w14:textId="77777777" w:rsidR="00787BF7" w:rsidRPr="002429ED" w:rsidRDefault="00787BF7" w:rsidP="00542D1A">
      <w:pPr>
        <w:pStyle w:val="Default"/>
        <w:spacing w:line="360" w:lineRule="auto"/>
        <w:jc w:val="both"/>
        <w:rPr>
          <w:rFonts w:ascii="Times New Roman" w:hAnsi="Times New Roman" w:cs="Times New Roman"/>
          <w:sz w:val="22"/>
          <w:szCs w:val="22"/>
          <w:lang w:val="en-US"/>
        </w:rPr>
      </w:pPr>
    </w:p>
    <w:p w14:paraId="425A1CB0" w14:textId="77777777" w:rsidR="00B55C6C" w:rsidRPr="002429ED" w:rsidRDefault="00B55C6C" w:rsidP="00542D1A">
      <w:pPr>
        <w:pStyle w:val="Sinespaciado"/>
        <w:spacing w:line="360" w:lineRule="auto"/>
        <w:jc w:val="both"/>
        <w:rPr>
          <w:rFonts w:ascii="Times New Roman" w:hAnsi="Times New Roman" w:cs="Times New Roman"/>
          <w:szCs w:val="20"/>
          <w:lang w:val="en-US"/>
        </w:rPr>
      </w:pPr>
    </w:p>
    <w:p w14:paraId="160B5B4A" w14:textId="77777777" w:rsidR="008E406A" w:rsidRPr="002429ED" w:rsidRDefault="008E406A" w:rsidP="00542D1A">
      <w:pPr>
        <w:pStyle w:val="Sinespaciado"/>
        <w:spacing w:line="360" w:lineRule="auto"/>
        <w:jc w:val="both"/>
        <w:rPr>
          <w:rFonts w:ascii="Times New Roman" w:hAnsi="Times New Roman" w:cs="Times New Roman"/>
          <w:b/>
          <w:bCs/>
          <w:sz w:val="28"/>
          <w:szCs w:val="20"/>
          <w:lang w:val="en-US"/>
        </w:rPr>
      </w:pPr>
    </w:p>
    <w:p w14:paraId="4CB9E712" w14:textId="77777777" w:rsidR="008E406A" w:rsidRPr="002429ED" w:rsidRDefault="008E406A" w:rsidP="00542D1A">
      <w:pPr>
        <w:pStyle w:val="Sinespaciado"/>
        <w:spacing w:line="360" w:lineRule="auto"/>
        <w:jc w:val="both"/>
        <w:rPr>
          <w:rFonts w:ascii="Times New Roman" w:hAnsi="Times New Roman" w:cs="Times New Roman"/>
          <w:b/>
          <w:bCs/>
          <w:sz w:val="28"/>
          <w:szCs w:val="20"/>
          <w:lang w:val="en-US"/>
        </w:rPr>
      </w:pPr>
    </w:p>
    <w:p w14:paraId="12E2786E" w14:textId="77777777" w:rsidR="008E406A" w:rsidRPr="002429ED" w:rsidRDefault="008E406A" w:rsidP="00542D1A">
      <w:pPr>
        <w:pStyle w:val="Sinespaciado"/>
        <w:spacing w:line="360" w:lineRule="auto"/>
        <w:jc w:val="both"/>
        <w:rPr>
          <w:rFonts w:ascii="Times New Roman" w:hAnsi="Times New Roman" w:cs="Times New Roman"/>
          <w:b/>
          <w:bCs/>
          <w:sz w:val="28"/>
          <w:szCs w:val="20"/>
          <w:lang w:val="en-US"/>
        </w:rPr>
      </w:pPr>
    </w:p>
    <w:p w14:paraId="1532D41A" w14:textId="77777777" w:rsidR="008E406A" w:rsidRPr="002429ED" w:rsidRDefault="008E406A" w:rsidP="00542D1A">
      <w:pPr>
        <w:pStyle w:val="Sinespaciado"/>
        <w:spacing w:line="360" w:lineRule="auto"/>
        <w:jc w:val="both"/>
        <w:rPr>
          <w:rFonts w:ascii="Times New Roman" w:hAnsi="Times New Roman" w:cs="Times New Roman"/>
          <w:b/>
          <w:bCs/>
          <w:sz w:val="28"/>
          <w:szCs w:val="20"/>
          <w:lang w:val="en-US"/>
        </w:rPr>
      </w:pPr>
    </w:p>
    <w:p w14:paraId="68C71B6C" w14:textId="77777777" w:rsidR="007C0817" w:rsidRDefault="007C0817" w:rsidP="00542D1A">
      <w:pPr>
        <w:pStyle w:val="Sinespaciado"/>
        <w:spacing w:line="360" w:lineRule="auto"/>
        <w:jc w:val="both"/>
        <w:rPr>
          <w:rFonts w:ascii="Times New Roman" w:hAnsi="Times New Roman" w:cs="Times New Roman"/>
          <w:b/>
          <w:bCs/>
          <w:sz w:val="28"/>
          <w:szCs w:val="20"/>
          <w:lang w:val="en-US"/>
        </w:rPr>
      </w:pPr>
    </w:p>
    <w:p w14:paraId="5628F065" w14:textId="77777777" w:rsidR="001C5B52" w:rsidRDefault="001C5B52" w:rsidP="00542D1A">
      <w:pPr>
        <w:pStyle w:val="Sinespaciado"/>
        <w:spacing w:line="360" w:lineRule="auto"/>
        <w:jc w:val="both"/>
        <w:rPr>
          <w:rFonts w:ascii="Times New Roman" w:hAnsi="Times New Roman" w:cs="Times New Roman"/>
          <w:b/>
          <w:bCs/>
          <w:sz w:val="28"/>
          <w:szCs w:val="20"/>
          <w:lang w:val="en-US"/>
        </w:rPr>
      </w:pPr>
    </w:p>
    <w:p w14:paraId="0EE50298" w14:textId="77777777" w:rsidR="001C5B52" w:rsidRDefault="001C5B52" w:rsidP="00542D1A">
      <w:pPr>
        <w:pStyle w:val="Sinespaciado"/>
        <w:spacing w:line="360" w:lineRule="auto"/>
        <w:jc w:val="both"/>
        <w:rPr>
          <w:rFonts w:ascii="Times New Roman" w:hAnsi="Times New Roman" w:cs="Times New Roman"/>
          <w:b/>
          <w:bCs/>
          <w:sz w:val="28"/>
          <w:szCs w:val="20"/>
          <w:lang w:val="en-US"/>
        </w:rPr>
      </w:pPr>
    </w:p>
    <w:p w14:paraId="7DA8DFBF" w14:textId="77777777" w:rsidR="001C5B52" w:rsidRDefault="001C5B52" w:rsidP="00542D1A">
      <w:pPr>
        <w:pStyle w:val="Sinespaciado"/>
        <w:spacing w:line="360" w:lineRule="auto"/>
        <w:jc w:val="both"/>
        <w:rPr>
          <w:rFonts w:ascii="Times New Roman" w:hAnsi="Times New Roman" w:cs="Times New Roman"/>
          <w:b/>
          <w:bCs/>
          <w:sz w:val="28"/>
          <w:szCs w:val="20"/>
          <w:lang w:val="en-US"/>
        </w:rPr>
      </w:pPr>
    </w:p>
    <w:p w14:paraId="5D2AAE22" w14:textId="77777777" w:rsidR="001C5B52" w:rsidRDefault="001C5B52" w:rsidP="00542D1A">
      <w:pPr>
        <w:pStyle w:val="Sinespaciado"/>
        <w:spacing w:line="360" w:lineRule="auto"/>
        <w:jc w:val="both"/>
        <w:rPr>
          <w:rFonts w:ascii="Times New Roman" w:hAnsi="Times New Roman" w:cs="Times New Roman"/>
          <w:b/>
          <w:bCs/>
          <w:sz w:val="28"/>
          <w:szCs w:val="20"/>
          <w:lang w:val="en-US"/>
        </w:rPr>
      </w:pPr>
    </w:p>
    <w:p w14:paraId="18B6AC5C" w14:textId="77777777" w:rsidR="001C5B52" w:rsidRDefault="001C5B52" w:rsidP="00542D1A">
      <w:pPr>
        <w:pStyle w:val="Sinespaciado"/>
        <w:spacing w:line="360" w:lineRule="auto"/>
        <w:jc w:val="both"/>
        <w:rPr>
          <w:rFonts w:ascii="Times New Roman" w:hAnsi="Times New Roman" w:cs="Times New Roman"/>
          <w:b/>
          <w:bCs/>
          <w:sz w:val="28"/>
          <w:szCs w:val="20"/>
          <w:lang w:val="en-US"/>
        </w:rPr>
      </w:pPr>
    </w:p>
    <w:p w14:paraId="00EEB25A" w14:textId="77777777" w:rsidR="00421A20" w:rsidRPr="002429ED" w:rsidRDefault="00421A20" w:rsidP="00542D1A">
      <w:pPr>
        <w:pStyle w:val="Sinespaciado"/>
        <w:spacing w:line="360" w:lineRule="auto"/>
        <w:jc w:val="both"/>
        <w:rPr>
          <w:rFonts w:ascii="Times New Roman" w:hAnsi="Times New Roman" w:cs="Times New Roman"/>
          <w:b/>
          <w:bCs/>
          <w:sz w:val="28"/>
          <w:szCs w:val="20"/>
          <w:lang w:val="en-US"/>
        </w:rPr>
      </w:pPr>
    </w:p>
    <w:p w14:paraId="4DC991CD" w14:textId="55634A24" w:rsidR="007C5C40" w:rsidRPr="007A7C4E" w:rsidRDefault="00667E52" w:rsidP="007A7C4E">
      <w:pPr>
        <w:pStyle w:val="Sinespaciado"/>
        <w:spacing w:line="360" w:lineRule="auto"/>
        <w:ind w:left="360"/>
        <w:jc w:val="both"/>
        <w:rPr>
          <w:rFonts w:ascii="Times New Roman" w:hAnsi="Times New Roman" w:cs="Times New Roman"/>
          <w:color w:val="000000" w:themeColor="text1"/>
          <w:sz w:val="20"/>
          <w:szCs w:val="20"/>
        </w:rPr>
      </w:pPr>
      <w:r>
        <w:rPr>
          <w:rFonts w:ascii="Times New Roman" w:hAnsi="Times New Roman" w:cs="Times New Roman"/>
          <w:b/>
          <w:bCs/>
          <w:color w:val="000000" w:themeColor="text1"/>
          <w:sz w:val="28"/>
          <w:szCs w:val="20"/>
        </w:rPr>
        <w:t xml:space="preserve">6. </w:t>
      </w:r>
      <w:r w:rsidR="00B55C6C" w:rsidRPr="00AC223D">
        <w:rPr>
          <w:rFonts w:ascii="Times New Roman" w:hAnsi="Times New Roman" w:cs="Times New Roman"/>
          <w:b/>
          <w:bCs/>
          <w:color w:val="000000" w:themeColor="text1"/>
          <w:sz w:val="28"/>
          <w:szCs w:val="20"/>
        </w:rPr>
        <w:t>Desarrollo</w:t>
      </w:r>
      <w:r w:rsidR="008E406A" w:rsidRPr="00AC223D">
        <w:rPr>
          <w:rFonts w:ascii="Times New Roman" w:hAnsi="Times New Roman" w:cs="Times New Roman"/>
          <w:b/>
          <w:bCs/>
          <w:color w:val="000000" w:themeColor="text1"/>
          <w:sz w:val="28"/>
          <w:szCs w:val="20"/>
        </w:rPr>
        <w:t xml:space="preserve"> y presentación de los resultados</w:t>
      </w:r>
    </w:p>
    <w:p w14:paraId="776D8F0E" w14:textId="5D20294F" w:rsid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 xml:space="preserve">El traductor interactivo </w:t>
      </w:r>
      <w:r>
        <w:rPr>
          <w:rFonts w:ascii="Times New Roman" w:hAnsi="Times New Roman" w:cs="Times New Roman"/>
          <w:sz w:val="24"/>
          <w:szCs w:val="24"/>
        </w:rPr>
        <w:t>TraduSur</w:t>
      </w:r>
      <w:r w:rsidRPr="004A6F3C">
        <w:rPr>
          <w:rFonts w:ascii="Times New Roman" w:hAnsi="Times New Roman" w:cs="Times New Roman"/>
          <w:sz w:val="24"/>
          <w:szCs w:val="24"/>
        </w:rPr>
        <w:t xml:space="preserve"> fue desarrollado utilizando el lenguaje de programación Python, con un enfoque modular y un diseño basado en funciones específicas para garantizar la eficiencia y la reutilización del código. En esta sección se detalla el proceso de desarrollo, las principales funcionalidades implementadas y los resultados obtenidos tras la ejecución del programa.</w:t>
      </w:r>
    </w:p>
    <w:p w14:paraId="46977153" w14:textId="6613C481" w:rsidR="004A6F3C" w:rsidRDefault="004A6F3C" w:rsidP="004A6F3C">
      <w:pPr>
        <w:pStyle w:val="Sinespaciado"/>
        <w:numPr>
          <w:ilvl w:val="0"/>
          <w:numId w:val="29"/>
        </w:numPr>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 xml:space="preserve">Diseño del </w:t>
      </w:r>
      <w:r>
        <w:rPr>
          <w:rFonts w:ascii="Times New Roman" w:hAnsi="Times New Roman" w:cs="Times New Roman"/>
          <w:sz w:val="24"/>
          <w:szCs w:val="24"/>
        </w:rPr>
        <w:t>d</w:t>
      </w:r>
      <w:r w:rsidRPr="004A6F3C">
        <w:rPr>
          <w:rFonts w:ascii="Times New Roman" w:hAnsi="Times New Roman" w:cs="Times New Roman"/>
          <w:sz w:val="24"/>
          <w:szCs w:val="24"/>
        </w:rPr>
        <w:t xml:space="preserve">iccionario de </w:t>
      </w:r>
      <w:r>
        <w:rPr>
          <w:rFonts w:ascii="Times New Roman" w:hAnsi="Times New Roman" w:cs="Times New Roman"/>
          <w:sz w:val="24"/>
          <w:szCs w:val="24"/>
        </w:rPr>
        <w:t>t</w:t>
      </w:r>
      <w:r w:rsidRPr="004A6F3C">
        <w:rPr>
          <w:rFonts w:ascii="Times New Roman" w:hAnsi="Times New Roman" w:cs="Times New Roman"/>
          <w:sz w:val="24"/>
          <w:szCs w:val="24"/>
        </w:rPr>
        <w:t>raducción</w:t>
      </w:r>
    </w:p>
    <w:p w14:paraId="3C124659" w14:textId="28F295A6" w:rsidR="00B94218" w:rsidRDefault="004A6F3C" w:rsidP="00667E52">
      <w:pPr>
        <w:pStyle w:val="Sinespaciado"/>
        <w:spacing w:line="360" w:lineRule="auto"/>
        <w:jc w:val="both"/>
        <w:rPr>
          <w:rFonts w:ascii="Times New Roman" w:hAnsi="Times New Roman" w:cs="Times New Roman"/>
          <w:sz w:val="24"/>
          <w:szCs w:val="24"/>
        </w:rPr>
      </w:pPr>
      <w:r>
        <w:rPr>
          <w:rFonts w:ascii="Times New Roman" w:hAnsi="Times New Roman" w:cs="Times New Roman"/>
          <w:sz w:val="24"/>
          <w:szCs w:val="24"/>
        </w:rPr>
        <w:t>El núcleo del programa y la primera parte que se realizó fue la creación del diccionario, agregando palabras y frases comunes en inglés y español.</w:t>
      </w:r>
      <w:r w:rsidR="00667E52">
        <w:rPr>
          <w:rFonts w:ascii="Times New Roman" w:hAnsi="Times New Roman" w:cs="Times New Roman"/>
          <w:sz w:val="24"/>
          <w:szCs w:val="24"/>
        </w:rPr>
        <w:t xml:space="preserve"> </w:t>
      </w:r>
      <w:r w:rsidR="00667E52" w:rsidRPr="00667E52">
        <w:rPr>
          <w:rFonts w:ascii="Times New Roman" w:hAnsi="Times New Roman" w:cs="Times New Roman"/>
          <w:i/>
          <w:iCs/>
          <w:sz w:val="24"/>
          <w:szCs w:val="24"/>
        </w:rPr>
        <w:t>(Ver anexo I)</w:t>
      </w:r>
    </w:p>
    <w:p w14:paraId="2CA5A219" w14:textId="53650B35" w:rsidR="00B94218" w:rsidRDefault="00B94218" w:rsidP="00B94218">
      <w:pPr>
        <w:pStyle w:val="Sinespaciado"/>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Bidireccionalidad del programa</w:t>
      </w:r>
    </w:p>
    <w:p w14:paraId="3523192C" w14:textId="35DD9A8F" w:rsidR="00B94218"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Para garantizar la bidireccionalidad del programa, se generó automáticamente un diccionario invertido que traduce del español al inglés</w:t>
      </w:r>
      <w:r w:rsidRPr="00667E52">
        <w:rPr>
          <w:rFonts w:ascii="Times New Roman" w:hAnsi="Times New Roman" w:cs="Times New Roman"/>
          <w:sz w:val="24"/>
          <w:szCs w:val="24"/>
        </w:rPr>
        <w:t>.</w:t>
      </w:r>
      <w:r w:rsidR="00667E52" w:rsidRPr="00667E52">
        <w:rPr>
          <w:rFonts w:ascii="Times New Roman" w:hAnsi="Times New Roman" w:cs="Times New Roman"/>
          <w:i/>
          <w:iCs/>
          <w:sz w:val="24"/>
          <w:szCs w:val="24"/>
        </w:rPr>
        <w:t xml:space="preserve"> (Ver anexo II)</w:t>
      </w:r>
    </w:p>
    <w:p w14:paraId="338E033D" w14:textId="2421861F" w:rsidR="004A6F3C" w:rsidRPr="004A6F3C" w:rsidRDefault="004A6F3C" w:rsidP="00B94218">
      <w:pPr>
        <w:pStyle w:val="Sinespaciado"/>
        <w:numPr>
          <w:ilvl w:val="0"/>
          <w:numId w:val="29"/>
        </w:numPr>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Manejo de Mayúsculas y Puntuación</w:t>
      </w:r>
    </w:p>
    <w:p w14:paraId="087BC1DD" w14:textId="117F3825" w:rsidR="00B94218" w:rsidRPr="004A6F3C" w:rsidRDefault="004A6F3C" w:rsidP="007A7C4E">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Se incorporaron expresiones regulares para identificar palabras y signos de puntuación de manera separada. Esto permite traducir únicamente las palabras, dejando los signos de puntuación intactos, y se diseñó una función adicional para conservar el formato de mayúsculas iniciales en las traducciones.</w:t>
      </w:r>
      <w:r w:rsidR="00667E52">
        <w:rPr>
          <w:rFonts w:ascii="Times New Roman" w:hAnsi="Times New Roman" w:cs="Times New Roman"/>
          <w:sz w:val="24"/>
          <w:szCs w:val="24"/>
        </w:rPr>
        <w:t xml:space="preserve"> </w:t>
      </w:r>
      <w:r w:rsidR="00667E52" w:rsidRPr="00667E52">
        <w:rPr>
          <w:rFonts w:ascii="Times New Roman" w:hAnsi="Times New Roman" w:cs="Times New Roman"/>
          <w:i/>
          <w:iCs/>
          <w:sz w:val="24"/>
          <w:szCs w:val="24"/>
        </w:rPr>
        <w:t>(Ver anexo III)</w:t>
      </w:r>
    </w:p>
    <w:p w14:paraId="2C67E383" w14:textId="77777777" w:rsidR="004A6F3C" w:rsidRPr="004A6F3C" w:rsidRDefault="004A6F3C" w:rsidP="00B94218">
      <w:pPr>
        <w:pStyle w:val="Sinespaciado"/>
        <w:numPr>
          <w:ilvl w:val="0"/>
          <w:numId w:val="29"/>
        </w:numPr>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Interfaz de Usuario</w:t>
      </w:r>
    </w:p>
    <w:p w14:paraId="314F25EF" w14:textId="788820AF" w:rsidR="004A6F3C" w:rsidRP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Se implementó un menú interactivo que guía al usuario en el proceso de traducción. Las opciones disponibles son:</w:t>
      </w:r>
      <w:r w:rsidR="00667E52">
        <w:rPr>
          <w:rFonts w:ascii="Times New Roman" w:hAnsi="Times New Roman" w:cs="Times New Roman"/>
          <w:sz w:val="24"/>
          <w:szCs w:val="24"/>
        </w:rPr>
        <w:t xml:space="preserve"> </w:t>
      </w:r>
      <w:r w:rsidR="00667E52" w:rsidRPr="007A7C4E">
        <w:rPr>
          <w:rFonts w:ascii="Times New Roman" w:hAnsi="Times New Roman" w:cs="Times New Roman"/>
          <w:i/>
          <w:iCs/>
          <w:sz w:val="24"/>
          <w:szCs w:val="24"/>
        </w:rPr>
        <w:t>(Ver anexo IV)</w:t>
      </w:r>
    </w:p>
    <w:p w14:paraId="6D8F858A" w14:textId="58998EE6" w:rsidR="00B94218" w:rsidRP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El sistema también maneja entradas inválidas, solicitando al usuario ingresar una opción válida antes de continuar.</w:t>
      </w:r>
      <w:r w:rsidR="00667E52">
        <w:rPr>
          <w:rFonts w:ascii="Times New Roman" w:hAnsi="Times New Roman" w:cs="Times New Roman"/>
          <w:sz w:val="24"/>
          <w:szCs w:val="24"/>
        </w:rPr>
        <w:t xml:space="preserve"> </w:t>
      </w:r>
      <w:r w:rsidR="007A7C4E" w:rsidRPr="007A7C4E">
        <w:rPr>
          <w:rFonts w:ascii="Times New Roman" w:hAnsi="Times New Roman" w:cs="Times New Roman"/>
          <w:i/>
          <w:iCs/>
          <w:sz w:val="24"/>
          <w:szCs w:val="24"/>
        </w:rPr>
        <w:t>(</w:t>
      </w:r>
      <w:r w:rsidR="00667E52" w:rsidRPr="007A7C4E">
        <w:rPr>
          <w:rFonts w:ascii="Times New Roman" w:hAnsi="Times New Roman" w:cs="Times New Roman"/>
          <w:i/>
          <w:iCs/>
          <w:sz w:val="24"/>
          <w:szCs w:val="24"/>
        </w:rPr>
        <w:t>Ver anexo</w:t>
      </w:r>
      <w:r w:rsidR="007A7C4E" w:rsidRPr="007A7C4E">
        <w:rPr>
          <w:rFonts w:ascii="Times New Roman" w:hAnsi="Times New Roman" w:cs="Times New Roman"/>
          <w:i/>
          <w:iCs/>
          <w:sz w:val="24"/>
          <w:szCs w:val="24"/>
        </w:rPr>
        <w:t xml:space="preserve"> V)</w:t>
      </w:r>
    </w:p>
    <w:p w14:paraId="12FF3D91" w14:textId="77777777" w:rsidR="004A6F3C" w:rsidRPr="004A6F3C" w:rsidRDefault="004A6F3C" w:rsidP="00B94218">
      <w:pPr>
        <w:pStyle w:val="Sinespaciado"/>
        <w:numPr>
          <w:ilvl w:val="0"/>
          <w:numId w:val="29"/>
        </w:numPr>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Traducción de Oraciones Completas</w:t>
      </w:r>
    </w:p>
    <w:p w14:paraId="64E999D9" w14:textId="160BF4E2" w:rsidR="004A6F3C" w:rsidRP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La función principal procesa oraciones completas, dividiéndolas en palabras y signos de puntuación, traduciendo cada componente según el idioma seleccionado, y reconstruyendo la oración para mostrarla en el idioma de destino</w:t>
      </w:r>
      <w:r w:rsidRPr="007A7C4E">
        <w:rPr>
          <w:rFonts w:ascii="Times New Roman" w:hAnsi="Times New Roman" w:cs="Times New Roman"/>
          <w:i/>
          <w:iCs/>
          <w:sz w:val="24"/>
          <w:szCs w:val="24"/>
        </w:rPr>
        <w:t>.</w:t>
      </w:r>
      <w:r w:rsidR="007A7C4E">
        <w:rPr>
          <w:rFonts w:ascii="Times New Roman" w:hAnsi="Times New Roman" w:cs="Times New Roman"/>
          <w:i/>
          <w:iCs/>
          <w:sz w:val="24"/>
          <w:szCs w:val="24"/>
        </w:rPr>
        <w:t xml:space="preserve"> </w:t>
      </w:r>
      <w:r w:rsidR="007A7C4E" w:rsidRPr="007A7C4E">
        <w:rPr>
          <w:rFonts w:ascii="Times New Roman" w:hAnsi="Times New Roman" w:cs="Times New Roman"/>
          <w:i/>
          <w:iCs/>
          <w:sz w:val="24"/>
          <w:szCs w:val="24"/>
        </w:rPr>
        <w:t>(Ver anexo VI)</w:t>
      </w:r>
    </w:p>
    <w:p w14:paraId="70C0002E" w14:textId="7E6FAFD7" w:rsidR="004A6F3C" w:rsidRDefault="004A6F3C" w:rsidP="004A6F3C">
      <w:pPr>
        <w:pStyle w:val="Sinespaciado"/>
        <w:spacing w:line="360" w:lineRule="auto"/>
        <w:jc w:val="both"/>
        <w:rPr>
          <w:rFonts w:ascii="Times New Roman" w:hAnsi="Times New Roman" w:cs="Times New Roman"/>
          <w:sz w:val="24"/>
          <w:szCs w:val="24"/>
        </w:rPr>
      </w:pPr>
    </w:p>
    <w:p w14:paraId="15E0407F" w14:textId="77777777" w:rsidR="007A7C4E" w:rsidRPr="004A6F3C" w:rsidRDefault="007A7C4E" w:rsidP="004A6F3C">
      <w:pPr>
        <w:pStyle w:val="Sinespaciado"/>
        <w:spacing w:line="360" w:lineRule="auto"/>
        <w:jc w:val="both"/>
        <w:rPr>
          <w:rFonts w:ascii="Times New Roman" w:hAnsi="Times New Roman" w:cs="Times New Roman"/>
          <w:sz w:val="24"/>
          <w:szCs w:val="24"/>
        </w:rPr>
      </w:pPr>
    </w:p>
    <w:p w14:paraId="10D3E990" w14:textId="1A5415F0" w:rsidR="004A6F3C" w:rsidRPr="00B94218" w:rsidRDefault="00667E52" w:rsidP="00B94218">
      <w:pPr>
        <w:pStyle w:val="Sinespaciado"/>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B94218" w:rsidRPr="00B94218">
        <w:rPr>
          <w:rFonts w:ascii="Times New Roman" w:hAnsi="Times New Roman" w:cs="Times New Roman"/>
          <w:b/>
          <w:bCs/>
          <w:sz w:val="28"/>
          <w:szCs w:val="28"/>
        </w:rPr>
        <w:t>.1</w:t>
      </w:r>
      <w:r w:rsidR="00B94218">
        <w:rPr>
          <w:rFonts w:ascii="Times New Roman" w:hAnsi="Times New Roman" w:cs="Times New Roman"/>
          <w:b/>
          <w:bCs/>
          <w:sz w:val="28"/>
          <w:szCs w:val="28"/>
        </w:rPr>
        <w:t xml:space="preserve"> </w:t>
      </w:r>
      <w:r w:rsidR="004A6F3C" w:rsidRPr="00B94218">
        <w:rPr>
          <w:rFonts w:ascii="Times New Roman" w:hAnsi="Times New Roman" w:cs="Times New Roman"/>
          <w:b/>
          <w:bCs/>
          <w:sz w:val="28"/>
          <w:szCs w:val="28"/>
        </w:rPr>
        <w:t>Presentación de Resultados</w:t>
      </w:r>
    </w:p>
    <w:p w14:paraId="2CB3EEBD" w14:textId="77777777" w:rsidR="004A6F3C" w:rsidRPr="004A6F3C" w:rsidRDefault="004A6F3C" w:rsidP="00667E52">
      <w:pPr>
        <w:pStyle w:val="Sinespaciado"/>
        <w:numPr>
          <w:ilvl w:val="0"/>
          <w:numId w:val="29"/>
        </w:numPr>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Traducción de Palabras Individuales</w:t>
      </w:r>
    </w:p>
    <w:p w14:paraId="77814F94" w14:textId="57170D12" w:rsidR="004A6F3C" w:rsidRP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El programa traduce palabras individuales con alta precisión, siempre que estas se encuentren en el diccionario predefinido.</w:t>
      </w:r>
      <w:r w:rsidR="007A7C4E" w:rsidRPr="007A7C4E">
        <w:rPr>
          <w:rFonts w:ascii="Times New Roman" w:hAnsi="Times New Roman" w:cs="Times New Roman"/>
          <w:sz w:val="24"/>
          <w:szCs w:val="24"/>
        </w:rPr>
        <w:t xml:space="preserve"> </w:t>
      </w:r>
      <w:r w:rsidR="007A7C4E" w:rsidRPr="007A7C4E">
        <w:rPr>
          <w:rFonts w:ascii="Times New Roman" w:hAnsi="Times New Roman" w:cs="Times New Roman"/>
          <w:i/>
          <w:iCs/>
          <w:sz w:val="24"/>
          <w:szCs w:val="24"/>
        </w:rPr>
        <w:t>(Ver anexo VI</w:t>
      </w:r>
      <w:r w:rsidR="007A7C4E" w:rsidRPr="007A7C4E">
        <w:rPr>
          <w:rFonts w:ascii="Times New Roman" w:hAnsi="Times New Roman" w:cs="Times New Roman"/>
          <w:i/>
          <w:iCs/>
          <w:sz w:val="24"/>
          <w:szCs w:val="24"/>
        </w:rPr>
        <w:t>I</w:t>
      </w:r>
      <w:r w:rsidR="007A7C4E" w:rsidRPr="007A7C4E">
        <w:rPr>
          <w:rFonts w:ascii="Times New Roman" w:hAnsi="Times New Roman" w:cs="Times New Roman"/>
          <w:i/>
          <w:iCs/>
          <w:sz w:val="24"/>
          <w:szCs w:val="24"/>
        </w:rPr>
        <w:t>)</w:t>
      </w:r>
    </w:p>
    <w:p w14:paraId="36D6CBFD" w14:textId="77777777" w:rsidR="004A6F3C" w:rsidRPr="004A6F3C" w:rsidRDefault="004A6F3C" w:rsidP="00667E52">
      <w:pPr>
        <w:pStyle w:val="Sinespaciado"/>
        <w:numPr>
          <w:ilvl w:val="0"/>
          <w:numId w:val="29"/>
        </w:numPr>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Traducción de Frases Comunes</w:t>
      </w:r>
    </w:p>
    <w:p w14:paraId="26D8042A" w14:textId="2533168E" w:rsidR="004A6F3C" w:rsidRP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Se han incluido frases básicas en el diccionario para garantizar una traducción contextual más precisa.</w:t>
      </w:r>
      <w:r w:rsidR="007A7C4E">
        <w:rPr>
          <w:rFonts w:ascii="Times New Roman" w:hAnsi="Times New Roman" w:cs="Times New Roman"/>
          <w:sz w:val="24"/>
          <w:szCs w:val="24"/>
        </w:rPr>
        <w:t xml:space="preserve"> </w:t>
      </w:r>
      <w:r w:rsidR="007A7C4E">
        <w:rPr>
          <w:rFonts w:ascii="Times New Roman" w:hAnsi="Times New Roman" w:cs="Times New Roman"/>
          <w:i/>
          <w:iCs/>
          <w:sz w:val="24"/>
          <w:szCs w:val="24"/>
        </w:rPr>
        <w:t>(</w:t>
      </w:r>
      <w:r w:rsidR="007A7C4E" w:rsidRPr="007A7C4E">
        <w:rPr>
          <w:rFonts w:ascii="Times New Roman" w:hAnsi="Times New Roman" w:cs="Times New Roman"/>
          <w:i/>
          <w:iCs/>
          <w:sz w:val="24"/>
          <w:szCs w:val="24"/>
        </w:rPr>
        <w:t>Ver anexo VIII)</w:t>
      </w:r>
    </w:p>
    <w:p w14:paraId="48249833" w14:textId="77777777" w:rsidR="004A6F3C" w:rsidRPr="004A6F3C" w:rsidRDefault="004A6F3C" w:rsidP="00667E52">
      <w:pPr>
        <w:pStyle w:val="Sinespaciado"/>
        <w:numPr>
          <w:ilvl w:val="0"/>
          <w:numId w:val="29"/>
        </w:numPr>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Preservación de la Puntuación</w:t>
      </w:r>
    </w:p>
    <w:p w14:paraId="0ADEEA47" w14:textId="33F50EA4" w:rsidR="004A6F3C" w:rsidRP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El uso de expresiones regulares garantiza que los signos de puntuación se mantengan intactos en las traducciones.</w:t>
      </w:r>
      <w:r w:rsidR="007A7C4E">
        <w:rPr>
          <w:rFonts w:ascii="Times New Roman" w:hAnsi="Times New Roman" w:cs="Times New Roman"/>
          <w:sz w:val="24"/>
          <w:szCs w:val="24"/>
        </w:rPr>
        <w:t xml:space="preserve"> </w:t>
      </w:r>
      <w:r w:rsidR="007A7C4E" w:rsidRPr="007A7C4E">
        <w:rPr>
          <w:rFonts w:ascii="Times New Roman" w:hAnsi="Times New Roman" w:cs="Times New Roman"/>
          <w:i/>
          <w:iCs/>
          <w:sz w:val="24"/>
          <w:szCs w:val="24"/>
        </w:rPr>
        <w:t>(Ver anexo IX)</w:t>
      </w:r>
    </w:p>
    <w:p w14:paraId="24CE49FC" w14:textId="6CB3B5F4" w:rsidR="004A6F3C" w:rsidRPr="004A6F3C" w:rsidRDefault="00667E52" w:rsidP="00667E52">
      <w:pPr>
        <w:pStyle w:val="Sinespaciado"/>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Tratamiento de palabras no encontradas</w:t>
      </w:r>
    </w:p>
    <w:p w14:paraId="2C6B1202" w14:textId="5B3F873D" w:rsid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Cuando el programa encuentra palabras que no están en el diccionario, estas permanecen sin traducir, asegurando una salida coherente y lógica.</w:t>
      </w:r>
      <w:r w:rsidR="007A7C4E">
        <w:rPr>
          <w:rFonts w:ascii="Times New Roman" w:hAnsi="Times New Roman" w:cs="Times New Roman"/>
          <w:sz w:val="24"/>
          <w:szCs w:val="24"/>
        </w:rPr>
        <w:t xml:space="preserve"> </w:t>
      </w:r>
      <w:r w:rsidR="007A7C4E" w:rsidRPr="007A7C4E">
        <w:rPr>
          <w:rFonts w:ascii="Times New Roman" w:hAnsi="Times New Roman" w:cs="Times New Roman"/>
          <w:i/>
          <w:iCs/>
          <w:sz w:val="24"/>
          <w:szCs w:val="24"/>
        </w:rPr>
        <w:t>(Ver anexo X)</w:t>
      </w:r>
    </w:p>
    <w:p w14:paraId="7156E506" w14:textId="77777777" w:rsidR="00667E52" w:rsidRPr="004A6F3C" w:rsidRDefault="00667E52" w:rsidP="004A6F3C">
      <w:pPr>
        <w:pStyle w:val="Sinespaciado"/>
        <w:spacing w:line="360" w:lineRule="auto"/>
        <w:jc w:val="both"/>
        <w:rPr>
          <w:rFonts w:ascii="Times New Roman" w:hAnsi="Times New Roman" w:cs="Times New Roman"/>
          <w:sz w:val="24"/>
          <w:szCs w:val="24"/>
        </w:rPr>
      </w:pPr>
    </w:p>
    <w:p w14:paraId="229E9D89" w14:textId="23F3B820" w:rsidR="004A6F3C" w:rsidRPr="00667E52" w:rsidRDefault="00667E52" w:rsidP="00667E52">
      <w:pPr>
        <w:pStyle w:val="Sinespaciado"/>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6</w:t>
      </w:r>
      <w:r w:rsidRPr="00667E52">
        <w:rPr>
          <w:rFonts w:ascii="Times New Roman" w:hAnsi="Times New Roman" w:cs="Times New Roman"/>
          <w:b/>
          <w:bCs/>
          <w:sz w:val="28"/>
          <w:szCs w:val="28"/>
        </w:rPr>
        <w:t xml:space="preserve">.2 </w:t>
      </w:r>
      <w:r w:rsidR="004A6F3C" w:rsidRPr="00667E52">
        <w:rPr>
          <w:rFonts w:ascii="Times New Roman" w:hAnsi="Times New Roman" w:cs="Times New Roman"/>
          <w:b/>
          <w:bCs/>
          <w:sz w:val="28"/>
          <w:szCs w:val="28"/>
        </w:rPr>
        <w:t>Resultados Generales</w:t>
      </w:r>
    </w:p>
    <w:p w14:paraId="3A0E5D32" w14:textId="77777777" w:rsidR="004A6F3C" w:rsidRP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El programa cumplió con los objetivos planteados, demostrando ser una herramienta funcional y efectiva para la traducción de palabras y frases básicas entre inglés y español.</w:t>
      </w:r>
    </w:p>
    <w:p w14:paraId="541A2B7E" w14:textId="77777777" w:rsidR="004A6F3C" w:rsidRP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La interfaz interactiva y las funcionalidades implementadas garantizan una experiencia de usuario satisfactoria, resaltando la facilidad de uso y la claridad en los resultados.</w:t>
      </w:r>
    </w:p>
    <w:p w14:paraId="0B0362EF" w14:textId="77777777" w:rsidR="004A6F3C" w:rsidRP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Se verificó la escalabilidad del proyecto, lo que permite considerar futuras expansiones, como la adición de más vocabulario y soporte para estructuras gramaticales más complejas.</w:t>
      </w:r>
    </w:p>
    <w:p w14:paraId="48EB4229" w14:textId="326C4246" w:rsidR="001B51AB" w:rsidRPr="004A6F3C" w:rsidRDefault="004A6F3C" w:rsidP="004A6F3C">
      <w:pPr>
        <w:pStyle w:val="Sinespaciado"/>
        <w:spacing w:line="360" w:lineRule="auto"/>
        <w:jc w:val="both"/>
        <w:rPr>
          <w:rFonts w:ascii="Times New Roman" w:hAnsi="Times New Roman" w:cs="Times New Roman"/>
          <w:sz w:val="24"/>
          <w:szCs w:val="24"/>
        </w:rPr>
      </w:pPr>
      <w:r w:rsidRPr="004A6F3C">
        <w:rPr>
          <w:rFonts w:ascii="Times New Roman" w:hAnsi="Times New Roman" w:cs="Times New Roman"/>
          <w:sz w:val="24"/>
          <w:szCs w:val="24"/>
        </w:rPr>
        <w:t xml:space="preserve">En síntesis, </w:t>
      </w:r>
      <w:r w:rsidR="001C5B52">
        <w:rPr>
          <w:rFonts w:ascii="Times New Roman" w:hAnsi="Times New Roman" w:cs="Times New Roman"/>
          <w:sz w:val="24"/>
          <w:szCs w:val="24"/>
        </w:rPr>
        <w:t>TraduSur</w:t>
      </w:r>
      <w:r w:rsidRPr="004A6F3C">
        <w:rPr>
          <w:rFonts w:ascii="Times New Roman" w:hAnsi="Times New Roman" w:cs="Times New Roman"/>
          <w:sz w:val="24"/>
          <w:szCs w:val="24"/>
        </w:rPr>
        <w:t xml:space="preserve"> representa un modelo funcional de traductor básico que cumple con los estándares de diseño y programación esperados, además de ser una herramienta educativa que facilita el aprendizaje práctico de conceptos clave en el desarrollo de software.</w:t>
      </w:r>
    </w:p>
    <w:p w14:paraId="752FA8D3" w14:textId="77777777" w:rsidR="007C0817" w:rsidRDefault="007C0817" w:rsidP="00542D1A">
      <w:pPr>
        <w:pStyle w:val="Sinespaciado"/>
        <w:spacing w:line="360" w:lineRule="auto"/>
        <w:jc w:val="both"/>
        <w:rPr>
          <w:rFonts w:ascii="Times New Roman" w:hAnsi="Times New Roman" w:cs="Times New Roman"/>
          <w:b/>
          <w:bCs/>
          <w:sz w:val="28"/>
          <w:szCs w:val="20"/>
        </w:rPr>
      </w:pPr>
    </w:p>
    <w:p w14:paraId="7A94D34E" w14:textId="77777777" w:rsidR="007A7C4E" w:rsidRDefault="007A7C4E" w:rsidP="00542D1A">
      <w:pPr>
        <w:pStyle w:val="Sinespaciado"/>
        <w:spacing w:line="360" w:lineRule="auto"/>
        <w:jc w:val="both"/>
        <w:rPr>
          <w:rFonts w:ascii="Times New Roman" w:hAnsi="Times New Roman" w:cs="Times New Roman"/>
          <w:b/>
          <w:bCs/>
          <w:sz w:val="28"/>
          <w:szCs w:val="20"/>
        </w:rPr>
      </w:pPr>
    </w:p>
    <w:p w14:paraId="7BA164CB" w14:textId="77777777" w:rsidR="00667E52" w:rsidRDefault="00667E52" w:rsidP="00542D1A">
      <w:pPr>
        <w:pStyle w:val="Sinespaciado"/>
        <w:spacing w:line="360" w:lineRule="auto"/>
        <w:jc w:val="both"/>
        <w:rPr>
          <w:rFonts w:ascii="Times New Roman" w:hAnsi="Times New Roman" w:cs="Times New Roman"/>
          <w:b/>
          <w:bCs/>
          <w:sz w:val="28"/>
          <w:szCs w:val="20"/>
        </w:rPr>
      </w:pPr>
    </w:p>
    <w:p w14:paraId="7EF8C457" w14:textId="77777777" w:rsidR="007955F6" w:rsidRPr="00585784" w:rsidRDefault="007955F6" w:rsidP="00542D1A">
      <w:pPr>
        <w:pStyle w:val="Sinespaciado"/>
        <w:spacing w:line="360" w:lineRule="auto"/>
        <w:jc w:val="both"/>
        <w:rPr>
          <w:rFonts w:ascii="Times New Roman" w:hAnsi="Times New Roman" w:cs="Times New Roman"/>
          <w:b/>
          <w:bCs/>
          <w:sz w:val="28"/>
          <w:szCs w:val="20"/>
        </w:rPr>
      </w:pPr>
    </w:p>
    <w:p w14:paraId="289130FF" w14:textId="22788802" w:rsidR="00483ECB" w:rsidRPr="00667E52" w:rsidRDefault="00667E52" w:rsidP="00667E52">
      <w:pPr>
        <w:pStyle w:val="Sinespaciado"/>
        <w:spacing w:line="360" w:lineRule="auto"/>
        <w:ind w:left="360"/>
        <w:jc w:val="both"/>
        <w:rPr>
          <w:rFonts w:ascii="Times New Roman" w:hAnsi="Times New Roman" w:cs="Times New Roman"/>
          <w:b/>
          <w:bCs/>
          <w:sz w:val="28"/>
          <w:szCs w:val="28"/>
        </w:rPr>
      </w:pPr>
      <w:r w:rsidRPr="00667E52">
        <w:rPr>
          <w:rFonts w:ascii="Times New Roman" w:hAnsi="Times New Roman" w:cs="Times New Roman"/>
          <w:b/>
          <w:bCs/>
          <w:sz w:val="28"/>
          <w:szCs w:val="28"/>
        </w:rPr>
        <w:lastRenderedPageBreak/>
        <w:t xml:space="preserve">7. </w:t>
      </w:r>
      <w:r w:rsidR="00585784" w:rsidRPr="00667E52">
        <w:rPr>
          <w:rFonts w:ascii="Times New Roman" w:hAnsi="Times New Roman" w:cs="Times New Roman"/>
          <w:b/>
          <w:bCs/>
          <w:sz w:val="28"/>
          <w:szCs w:val="28"/>
        </w:rPr>
        <w:t>Conclusiones</w:t>
      </w:r>
    </w:p>
    <w:p w14:paraId="4AB63198" w14:textId="77777777" w:rsidR="00483ECB" w:rsidRPr="00585784" w:rsidRDefault="00483ECB" w:rsidP="00542D1A">
      <w:pPr>
        <w:pStyle w:val="Sinespaciado"/>
        <w:spacing w:line="360" w:lineRule="auto"/>
        <w:jc w:val="both"/>
        <w:rPr>
          <w:rFonts w:ascii="Times New Roman" w:hAnsi="Times New Roman" w:cs="Times New Roman"/>
          <w:szCs w:val="20"/>
        </w:rPr>
      </w:pPr>
    </w:p>
    <w:p w14:paraId="4A9980A4" w14:textId="77777777" w:rsidR="00483ECB" w:rsidRPr="00585784" w:rsidRDefault="00483ECB" w:rsidP="00542D1A">
      <w:pPr>
        <w:pStyle w:val="Sinespaciado"/>
        <w:spacing w:line="360" w:lineRule="auto"/>
        <w:jc w:val="both"/>
        <w:rPr>
          <w:rFonts w:ascii="Times New Roman" w:hAnsi="Times New Roman" w:cs="Times New Roman"/>
          <w:szCs w:val="20"/>
        </w:rPr>
      </w:pPr>
    </w:p>
    <w:p w14:paraId="7DE8E70B" w14:textId="77777777" w:rsidR="00483ECB" w:rsidRPr="00585784" w:rsidRDefault="00483ECB" w:rsidP="00542D1A">
      <w:pPr>
        <w:pStyle w:val="Sinespaciado"/>
        <w:spacing w:line="360" w:lineRule="auto"/>
        <w:jc w:val="both"/>
        <w:rPr>
          <w:rFonts w:ascii="Times New Roman" w:hAnsi="Times New Roman" w:cs="Times New Roman"/>
          <w:szCs w:val="20"/>
        </w:rPr>
      </w:pPr>
    </w:p>
    <w:p w14:paraId="6AF49E89" w14:textId="77777777" w:rsidR="00483ECB" w:rsidRPr="00585784" w:rsidRDefault="00483ECB" w:rsidP="00542D1A">
      <w:pPr>
        <w:pStyle w:val="Sinespaciado"/>
        <w:spacing w:line="360" w:lineRule="auto"/>
        <w:jc w:val="both"/>
        <w:rPr>
          <w:rFonts w:ascii="Times New Roman" w:hAnsi="Times New Roman" w:cs="Times New Roman"/>
          <w:szCs w:val="20"/>
        </w:rPr>
      </w:pPr>
    </w:p>
    <w:p w14:paraId="4572CC41" w14:textId="77777777" w:rsidR="00483ECB" w:rsidRPr="00585784" w:rsidRDefault="00483ECB" w:rsidP="00542D1A">
      <w:pPr>
        <w:pStyle w:val="Sinespaciado"/>
        <w:spacing w:line="360" w:lineRule="auto"/>
        <w:jc w:val="both"/>
        <w:rPr>
          <w:rFonts w:ascii="Times New Roman" w:hAnsi="Times New Roman" w:cs="Times New Roman"/>
          <w:szCs w:val="20"/>
        </w:rPr>
      </w:pPr>
    </w:p>
    <w:p w14:paraId="6012B566" w14:textId="77777777" w:rsidR="00483ECB" w:rsidRPr="00585784" w:rsidRDefault="00483ECB" w:rsidP="00542D1A">
      <w:pPr>
        <w:pStyle w:val="Sinespaciado"/>
        <w:spacing w:line="360" w:lineRule="auto"/>
        <w:jc w:val="both"/>
        <w:rPr>
          <w:rFonts w:ascii="Times New Roman" w:hAnsi="Times New Roman" w:cs="Times New Roman"/>
          <w:szCs w:val="20"/>
        </w:rPr>
      </w:pPr>
    </w:p>
    <w:p w14:paraId="48C5F773" w14:textId="77777777" w:rsidR="00483ECB" w:rsidRPr="00585784" w:rsidRDefault="00483ECB" w:rsidP="00542D1A">
      <w:pPr>
        <w:pStyle w:val="Sinespaciado"/>
        <w:spacing w:line="360" w:lineRule="auto"/>
        <w:jc w:val="both"/>
        <w:rPr>
          <w:rFonts w:ascii="Times New Roman" w:hAnsi="Times New Roman" w:cs="Times New Roman"/>
          <w:szCs w:val="20"/>
        </w:rPr>
      </w:pPr>
    </w:p>
    <w:p w14:paraId="6DB2D81B" w14:textId="77777777" w:rsidR="00483ECB" w:rsidRPr="00585784" w:rsidRDefault="00483ECB" w:rsidP="00542D1A">
      <w:pPr>
        <w:pStyle w:val="Sinespaciado"/>
        <w:spacing w:line="360" w:lineRule="auto"/>
        <w:jc w:val="both"/>
        <w:rPr>
          <w:rFonts w:ascii="Times New Roman" w:hAnsi="Times New Roman" w:cs="Times New Roman"/>
          <w:szCs w:val="20"/>
        </w:rPr>
      </w:pPr>
    </w:p>
    <w:p w14:paraId="01198224" w14:textId="77777777" w:rsidR="00483ECB" w:rsidRDefault="00483ECB" w:rsidP="00542D1A">
      <w:pPr>
        <w:pStyle w:val="Sinespaciado"/>
        <w:spacing w:line="360" w:lineRule="auto"/>
        <w:jc w:val="both"/>
        <w:rPr>
          <w:rFonts w:ascii="Times New Roman" w:hAnsi="Times New Roman" w:cs="Times New Roman"/>
          <w:szCs w:val="20"/>
        </w:rPr>
      </w:pPr>
    </w:p>
    <w:p w14:paraId="18E85E71" w14:textId="77777777" w:rsidR="00667E52" w:rsidRDefault="00667E52" w:rsidP="00542D1A">
      <w:pPr>
        <w:pStyle w:val="Sinespaciado"/>
        <w:spacing w:line="360" w:lineRule="auto"/>
        <w:jc w:val="both"/>
        <w:rPr>
          <w:rFonts w:ascii="Times New Roman" w:hAnsi="Times New Roman" w:cs="Times New Roman"/>
          <w:szCs w:val="20"/>
        </w:rPr>
      </w:pPr>
    </w:p>
    <w:p w14:paraId="1A02069F" w14:textId="77777777" w:rsidR="00667E52" w:rsidRPr="00585784" w:rsidRDefault="00667E52" w:rsidP="00542D1A">
      <w:pPr>
        <w:pStyle w:val="Sinespaciado"/>
        <w:spacing w:line="360" w:lineRule="auto"/>
        <w:jc w:val="both"/>
        <w:rPr>
          <w:rFonts w:ascii="Times New Roman" w:hAnsi="Times New Roman" w:cs="Times New Roman"/>
          <w:szCs w:val="20"/>
        </w:rPr>
      </w:pPr>
    </w:p>
    <w:p w14:paraId="4AA25C25" w14:textId="77777777" w:rsidR="00483ECB" w:rsidRPr="00585784" w:rsidRDefault="00483ECB" w:rsidP="00542D1A">
      <w:pPr>
        <w:pStyle w:val="Sinespaciado"/>
        <w:spacing w:line="360" w:lineRule="auto"/>
        <w:jc w:val="both"/>
        <w:rPr>
          <w:rFonts w:ascii="Times New Roman" w:hAnsi="Times New Roman" w:cs="Times New Roman"/>
          <w:szCs w:val="20"/>
        </w:rPr>
      </w:pPr>
    </w:p>
    <w:p w14:paraId="51B5D2B4" w14:textId="77777777" w:rsidR="00483ECB" w:rsidRPr="00585784" w:rsidRDefault="00483ECB" w:rsidP="00542D1A">
      <w:pPr>
        <w:pStyle w:val="Sinespaciado"/>
        <w:spacing w:line="360" w:lineRule="auto"/>
        <w:jc w:val="both"/>
        <w:rPr>
          <w:rFonts w:ascii="Times New Roman" w:hAnsi="Times New Roman" w:cs="Times New Roman"/>
          <w:szCs w:val="20"/>
        </w:rPr>
      </w:pPr>
    </w:p>
    <w:p w14:paraId="476131D6" w14:textId="2EF4FF59" w:rsidR="00483ECB" w:rsidRDefault="00483ECB" w:rsidP="00542D1A">
      <w:pPr>
        <w:pStyle w:val="Sinespaciado"/>
        <w:spacing w:line="360" w:lineRule="auto"/>
        <w:jc w:val="both"/>
        <w:rPr>
          <w:rFonts w:ascii="Times New Roman" w:hAnsi="Times New Roman" w:cs="Times New Roman"/>
          <w:szCs w:val="20"/>
        </w:rPr>
      </w:pPr>
    </w:p>
    <w:p w14:paraId="553C5D54" w14:textId="77777777" w:rsidR="007A7C4E" w:rsidRDefault="007A7C4E" w:rsidP="00542D1A">
      <w:pPr>
        <w:pStyle w:val="Sinespaciado"/>
        <w:spacing w:line="360" w:lineRule="auto"/>
        <w:jc w:val="both"/>
        <w:rPr>
          <w:rFonts w:ascii="Times New Roman" w:hAnsi="Times New Roman" w:cs="Times New Roman"/>
          <w:szCs w:val="20"/>
        </w:rPr>
      </w:pPr>
    </w:p>
    <w:p w14:paraId="1CFD0797" w14:textId="77777777" w:rsidR="007A7C4E" w:rsidRDefault="007A7C4E" w:rsidP="00542D1A">
      <w:pPr>
        <w:pStyle w:val="Sinespaciado"/>
        <w:spacing w:line="360" w:lineRule="auto"/>
        <w:jc w:val="both"/>
        <w:rPr>
          <w:rFonts w:ascii="Times New Roman" w:hAnsi="Times New Roman" w:cs="Times New Roman"/>
          <w:szCs w:val="20"/>
        </w:rPr>
      </w:pPr>
    </w:p>
    <w:p w14:paraId="02DA27E9" w14:textId="77777777" w:rsidR="007A7C4E" w:rsidRDefault="007A7C4E" w:rsidP="00542D1A">
      <w:pPr>
        <w:pStyle w:val="Sinespaciado"/>
        <w:spacing w:line="360" w:lineRule="auto"/>
        <w:jc w:val="both"/>
        <w:rPr>
          <w:rFonts w:ascii="Times New Roman" w:hAnsi="Times New Roman" w:cs="Times New Roman"/>
          <w:szCs w:val="20"/>
        </w:rPr>
      </w:pPr>
    </w:p>
    <w:p w14:paraId="742FE18D" w14:textId="77777777" w:rsidR="007A7C4E" w:rsidRDefault="007A7C4E" w:rsidP="00542D1A">
      <w:pPr>
        <w:pStyle w:val="Sinespaciado"/>
        <w:spacing w:line="360" w:lineRule="auto"/>
        <w:jc w:val="both"/>
        <w:rPr>
          <w:rFonts w:ascii="Times New Roman" w:hAnsi="Times New Roman" w:cs="Times New Roman"/>
          <w:szCs w:val="20"/>
        </w:rPr>
      </w:pPr>
    </w:p>
    <w:p w14:paraId="773D6700" w14:textId="77777777" w:rsidR="007A7C4E" w:rsidRDefault="007A7C4E" w:rsidP="00542D1A">
      <w:pPr>
        <w:pStyle w:val="Sinespaciado"/>
        <w:spacing w:line="360" w:lineRule="auto"/>
        <w:jc w:val="both"/>
        <w:rPr>
          <w:rFonts w:ascii="Times New Roman" w:hAnsi="Times New Roman" w:cs="Times New Roman"/>
          <w:szCs w:val="20"/>
        </w:rPr>
      </w:pPr>
    </w:p>
    <w:p w14:paraId="2B6D2BDC" w14:textId="77777777" w:rsidR="007A7C4E" w:rsidRDefault="007A7C4E" w:rsidP="00542D1A">
      <w:pPr>
        <w:pStyle w:val="Sinespaciado"/>
        <w:spacing w:line="360" w:lineRule="auto"/>
        <w:jc w:val="both"/>
        <w:rPr>
          <w:rFonts w:ascii="Times New Roman" w:hAnsi="Times New Roman" w:cs="Times New Roman"/>
          <w:szCs w:val="20"/>
        </w:rPr>
      </w:pPr>
    </w:p>
    <w:p w14:paraId="0EA9963F" w14:textId="77777777" w:rsidR="007A7C4E" w:rsidRDefault="007A7C4E" w:rsidP="00542D1A">
      <w:pPr>
        <w:pStyle w:val="Sinespaciado"/>
        <w:spacing w:line="360" w:lineRule="auto"/>
        <w:jc w:val="both"/>
        <w:rPr>
          <w:rFonts w:ascii="Times New Roman" w:hAnsi="Times New Roman" w:cs="Times New Roman"/>
          <w:szCs w:val="20"/>
        </w:rPr>
      </w:pPr>
    </w:p>
    <w:p w14:paraId="5EEF1E19" w14:textId="77777777" w:rsidR="007A7C4E" w:rsidRDefault="007A7C4E" w:rsidP="00542D1A">
      <w:pPr>
        <w:pStyle w:val="Sinespaciado"/>
        <w:spacing w:line="360" w:lineRule="auto"/>
        <w:jc w:val="both"/>
        <w:rPr>
          <w:rFonts w:ascii="Times New Roman" w:hAnsi="Times New Roman" w:cs="Times New Roman"/>
          <w:szCs w:val="20"/>
        </w:rPr>
      </w:pPr>
    </w:p>
    <w:p w14:paraId="5F242D71" w14:textId="77777777" w:rsidR="007A7C4E" w:rsidRDefault="007A7C4E" w:rsidP="00542D1A">
      <w:pPr>
        <w:pStyle w:val="Sinespaciado"/>
        <w:spacing w:line="360" w:lineRule="auto"/>
        <w:jc w:val="both"/>
        <w:rPr>
          <w:rFonts w:ascii="Times New Roman" w:hAnsi="Times New Roman" w:cs="Times New Roman"/>
          <w:szCs w:val="20"/>
        </w:rPr>
      </w:pPr>
    </w:p>
    <w:p w14:paraId="60E2E4DD" w14:textId="77777777" w:rsidR="007A7C4E" w:rsidRDefault="007A7C4E" w:rsidP="00542D1A">
      <w:pPr>
        <w:pStyle w:val="Sinespaciado"/>
        <w:spacing w:line="360" w:lineRule="auto"/>
        <w:jc w:val="both"/>
        <w:rPr>
          <w:rFonts w:ascii="Times New Roman" w:hAnsi="Times New Roman" w:cs="Times New Roman"/>
          <w:szCs w:val="20"/>
        </w:rPr>
      </w:pPr>
    </w:p>
    <w:p w14:paraId="7F978793" w14:textId="77777777" w:rsidR="007A7C4E" w:rsidRDefault="007A7C4E" w:rsidP="00542D1A">
      <w:pPr>
        <w:pStyle w:val="Sinespaciado"/>
        <w:spacing w:line="360" w:lineRule="auto"/>
        <w:jc w:val="both"/>
        <w:rPr>
          <w:rFonts w:ascii="Times New Roman" w:hAnsi="Times New Roman" w:cs="Times New Roman"/>
          <w:szCs w:val="20"/>
        </w:rPr>
      </w:pPr>
    </w:p>
    <w:p w14:paraId="711E03F2" w14:textId="77777777" w:rsidR="007A7C4E" w:rsidRDefault="007A7C4E" w:rsidP="00542D1A">
      <w:pPr>
        <w:pStyle w:val="Sinespaciado"/>
        <w:spacing w:line="360" w:lineRule="auto"/>
        <w:jc w:val="both"/>
        <w:rPr>
          <w:rFonts w:ascii="Times New Roman" w:hAnsi="Times New Roman" w:cs="Times New Roman"/>
          <w:szCs w:val="20"/>
        </w:rPr>
      </w:pPr>
    </w:p>
    <w:p w14:paraId="0299D6DB" w14:textId="77777777" w:rsidR="007A7C4E" w:rsidRDefault="007A7C4E" w:rsidP="00542D1A">
      <w:pPr>
        <w:pStyle w:val="Sinespaciado"/>
        <w:spacing w:line="360" w:lineRule="auto"/>
        <w:jc w:val="both"/>
        <w:rPr>
          <w:rFonts w:ascii="Times New Roman" w:hAnsi="Times New Roman" w:cs="Times New Roman"/>
          <w:szCs w:val="20"/>
        </w:rPr>
      </w:pPr>
    </w:p>
    <w:p w14:paraId="03562ADF" w14:textId="77777777" w:rsidR="007A7C4E" w:rsidRPr="00585784" w:rsidRDefault="007A7C4E" w:rsidP="00542D1A">
      <w:pPr>
        <w:pStyle w:val="Sinespaciado"/>
        <w:spacing w:line="360" w:lineRule="auto"/>
        <w:jc w:val="both"/>
        <w:rPr>
          <w:rFonts w:ascii="Times New Roman" w:hAnsi="Times New Roman" w:cs="Times New Roman"/>
          <w:szCs w:val="20"/>
        </w:rPr>
      </w:pPr>
    </w:p>
    <w:p w14:paraId="6447A683" w14:textId="77777777" w:rsidR="007955F6" w:rsidRPr="00585784" w:rsidRDefault="007955F6" w:rsidP="00542D1A">
      <w:pPr>
        <w:pStyle w:val="Sinespaciado"/>
        <w:spacing w:line="360" w:lineRule="auto"/>
        <w:jc w:val="both"/>
        <w:rPr>
          <w:rFonts w:ascii="Times New Roman" w:hAnsi="Times New Roman" w:cs="Times New Roman"/>
          <w:szCs w:val="20"/>
        </w:rPr>
      </w:pPr>
    </w:p>
    <w:p w14:paraId="2BCBE993" w14:textId="77777777" w:rsidR="006144FB" w:rsidRPr="00585784" w:rsidRDefault="006144FB" w:rsidP="00542D1A">
      <w:pPr>
        <w:pStyle w:val="Sinespaciado"/>
        <w:spacing w:line="360" w:lineRule="auto"/>
        <w:jc w:val="both"/>
        <w:rPr>
          <w:rFonts w:ascii="Times New Roman" w:hAnsi="Times New Roman" w:cs="Times New Roman"/>
          <w:szCs w:val="20"/>
        </w:rPr>
      </w:pPr>
    </w:p>
    <w:p w14:paraId="48CC7B27" w14:textId="67509A2E" w:rsidR="00483ECB" w:rsidRDefault="00585784" w:rsidP="00610DBA">
      <w:pPr>
        <w:pStyle w:val="Sinespaciado"/>
        <w:numPr>
          <w:ilvl w:val="0"/>
          <w:numId w:val="27"/>
        </w:numPr>
        <w:spacing w:line="360" w:lineRule="auto"/>
        <w:jc w:val="both"/>
        <w:rPr>
          <w:rFonts w:ascii="Times New Roman" w:hAnsi="Times New Roman" w:cs="Times New Roman"/>
          <w:b/>
          <w:bCs/>
          <w:sz w:val="28"/>
          <w:szCs w:val="28"/>
        </w:rPr>
      </w:pPr>
      <w:r w:rsidRPr="00667E52">
        <w:rPr>
          <w:rFonts w:ascii="Times New Roman" w:hAnsi="Times New Roman" w:cs="Times New Roman"/>
          <w:b/>
          <w:bCs/>
          <w:sz w:val="28"/>
          <w:szCs w:val="28"/>
        </w:rPr>
        <w:lastRenderedPageBreak/>
        <w:t>Bibliografía</w:t>
      </w:r>
    </w:p>
    <w:p w14:paraId="0AE3FC3E" w14:textId="77777777" w:rsidR="00610DBA" w:rsidRPr="00667E52" w:rsidRDefault="00610DBA" w:rsidP="00610DBA">
      <w:pPr>
        <w:pStyle w:val="Sinespaciado"/>
        <w:spacing w:line="360" w:lineRule="auto"/>
        <w:ind w:left="720"/>
        <w:jc w:val="both"/>
        <w:rPr>
          <w:rFonts w:ascii="Times New Roman" w:hAnsi="Times New Roman" w:cs="Times New Roman"/>
          <w:b/>
          <w:bCs/>
          <w:sz w:val="28"/>
          <w:szCs w:val="28"/>
        </w:rPr>
      </w:pPr>
    </w:p>
    <w:p w14:paraId="758AB145" w14:textId="77777777" w:rsidR="002429ED" w:rsidRPr="002429ED" w:rsidRDefault="002429ED" w:rsidP="002429ED">
      <w:pPr>
        <w:pStyle w:val="Default"/>
        <w:numPr>
          <w:ilvl w:val="0"/>
          <w:numId w:val="28"/>
        </w:numPr>
        <w:spacing w:line="360" w:lineRule="auto"/>
        <w:jc w:val="both"/>
        <w:rPr>
          <w:rFonts w:ascii="Times New Roman" w:hAnsi="Times New Roman" w:cs="Times New Roman"/>
          <w:lang w:val="es-ES"/>
        </w:rPr>
      </w:pPr>
      <w:r w:rsidRPr="002429ED">
        <w:rPr>
          <w:rFonts w:ascii="Times New Roman" w:hAnsi="Times New Roman" w:cs="Times New Roman"/>
          <w:lang w:val="en-US"/>
        </w:rPr>
        <w:t xml:space="preserve">Friedl, J. (2006). </w:t>
      </w:r>
      <w:r w:rsidRPr="002429ED">
        <w:rPr>
          <w:rFonts w:ascii="Times New Roman" w:hAnsi="Times New Roman" w:cs="Times New Roman"/>
          <w:i/>
          <w:iCs/>
          <w:lang w:val="en-US"/>
        </w:rPr>
        <w:t>Mastering Regular Expressions</w:t>
      </w:r>
      <w:r w:rsidRPr="002429ED">
        <w:rPr>
          <w:rFonts w:ascii="Times New Roman" w:hAnsi="Times New Roman" w:cs="Times New Roman"/>
          <w:lang w:val="en-US"/>
        </w:rPr>
        <w:t xml:space="preserve">. </w:t>
      </w:r>
      <w:r w:rsidRPr="002429ED">
        <w:rPr>
          <w:rFonts w:ascii="Times New Roman" w:hAnsi="Times New Roman" w:cs="Times New Roman"/>
          <w:lang w:val="es-ES"/>
        </w:rPr>
        <w:t>O'Reilly Media.</w:t>
      </w:r>
    </w:p>
    <w:p w14:paraId="64BF9DAC" w14:textId="77777777" w:rsidR="002429ED" w:rsidRPr="002429ED" w:rsidRDefault="002429ED" w:rsidP="002429ED">
      <w:pPr>
        <w:pStyle w:val="Default"/>
        <w:numPr>
          <w:ilvl w:val="0"/>
          <w:numId w:val="28"/>
        </w:numPr>
        <w:spacing w:line="360" w:lineRule="auto"/>
        <w:jc w:val="both"/>
        <w:rPr>
          <w:rFonts w:ascii="Times New Roman" w:hAnsi="Times New Roman" w:cs="Times New Roman"/>
          <w:lang w:val="es-ES"/>
        </w:rPr>
      </w:pPr>
      <w:r w:rsidRPr="002429ED">
        <w:rPr>
          <w:rFonts w:ascii="Times New Roman" w:hAnsi="Times New Roman" w:cs="Times New Roman"/>
          <w:lang w:val="es-ES"/>
        </w:rPr>
        <w:t xml:space="preserve">Hurtado </w:t>
      </w:r>
      <w:proofErr w:type="spellStart"/>
      <w:r w:rsidRPr="002429ED">
        <w:rPr>
          <w:rFonts w:ascii="Times New Roman" w:hAnsi="Times New Roman" w:cs="Times New Roman"/>
          <w:lang w:val="es-ES"/>
        </w:rPr>
        <w:t>Albir</w:t>
      </w:r>
      <w:proofErr w:type="spellEnd"/>
      <w:r w:rsidRPr="002429ED">
        <w:rPr>
          <w:rFonts w:ascii="Times New Roman" w:hAnsi="Times New Roman" w:cs="Times New Roman"/>
          <w:lang w:val="es-ES"/>
        </w:rPr>
        <w:t xml:space="preserve">, A. (2001). </w:t>
      </w:r>
      <w:r w:rsidRPr="002429ED">
        <w:rPr>
          <w:rFonts w:ascii="Times New Roman" w:hAnsi="Times New Roman" w:cs="Times New Roman"/>
          <w:i/>
          <w:iCs/>
          <w:lang w:val="es-ES"/>
        </w:rPr>
        <w:t>Traducción y traductología: Introducción a la traductología</w:t>
      </w:r>
      <w:r w:rsidRPr="002429ED">
        <w:rPr>
          <w:rFonts w:ascii="Times New Roman" w:hAnsi="Times New Roman" w:cs="Times New Roman"/>
          <w:lang w:val="es-ES"/>
        </w:rPr>
        <w:t>. Cátedra.</w:t>
      </w:r>
    </w:p>
    <w:p w14:paraId="2610C832" w14:textId="77777777" w:rsidR="002429ED" w:rsidRPr="002429ED" w:rsidRDefault="002429ED" w:rsidP="002429ED">
      <w:pPr>
        <w:pStyle w:val="Default"/>
        <w:numPr>
          <w:ilvl w:val="0"/>
          <w:numId w:val="28"/>
        </w:numPr>
        <w:spacing w:line="360" w:lineRule="auto"/>
        <w:jc w:val="both"/>
        <w:rPr>
          <w:rFonts w:ascii="Times New Roman" w:hAnsi="Times New Roman" w:cs="Times New Roman"/>
          <w:lang w:val="en-US"/>
        </w:rPr>
      </w:pPr>
      <w:r w:rsidRPr="002429ED">
        <w:rPr>
          <w:rFonts w:ascii="Times New Roman" w:hAnsi="Times New Roman" w:cs="Times New Roman"/>
          <w:lang w:val="en-US"/>
        </w:rPr>
        <w:t xml:space="preserve">Nielsen, J. (1994). </w:t>
      </w:r>
      <w:r w:rsidRPr="002429ED">
        <w:rPr>
          <w:rFonts w:ascii="Times New Roman" w:hAnsi="Times New Roman" w:cs="Times New Roman"/>
          <w:i/>
          <w:iCs/>
          <w:lang w:val="en-US"/>
        </w:rPr>
        <w:t>Usability Engineering</w:t>
      </w:r>
      <w:r w:rsidRPr="002429ED">
        <w:rPr>
          <w:rFonts w:ascii="Times New Roman" w:hAnsi="Times New Roman" w:cs="Times New Roman"/>
          <w:lang w:val="en-US"/>
        </w:rPr>
        <w:t>. Morgan Kaufmann.</w:t>
      </w:r>
    </w:p>
    <w:p w14:paraId="6CDCF18A" w14:textId="77777777" w:rsidR="002429ED" w:rsidRPr="002429ED" w:rsidRDefault="002429ED" w:rsidP="002429ED">
      <w:pPr>
        <w:pStyle w:val="Default"/>
        <w:numPr>
          <w:ilvl w:val="0"/>
          <w:numId w:val="28"/>
        </w:numPr>
        <w:spacing w:line="360" w:lineRule="auto"/>
        <w:jc w:val="both"/>
        <w:rPr>
          <w:rFonts w:ascii="Times New Roman" w:hAnsi="Times New Roman" w:cs="Times New Roman"/>
          <w:lang w:val="es-ES"/>
        </w:rPr>
      </w:pPr>
      <w:r w:rsidRPr="002429ED">
        <w:rPr>
          <w:rFonts w:ascii="Times New Roman" w:hAnsi="Times New Roman" w:cs="Times New Roman"/>
          <w:lang w:val="es-ES"/>
        </w:rPr>
        <w:t xml:space="preserve">Pressman, R. S. (2005). </w:t>
      </w:r>
      <w:r w:rsidRPr="002429ED">
        <w:rPr>
          <w:rFonts w:ascii="Times New Roman" w:hAnsi="Times New Roman" w:cs="Times New Roman"/>
          <w:i/>
          <w:iCs/>
          <w:lang w:val="es-ES"/>
        </w:rPr>
        <w:t>Ingeniería del Software: Un Enfoque Práctico</w:t>
      </w:r>
      <w:r w:rsidRPr="002429ED">
        <w:rPr>
          <w:rFonts w:ascii="Times New Roman" w:hAnsi="Times New Roman" w:cs="Times New Roman"/>
          <w:lang w:val="es-ES"/>
        </w:rPr>
        <w:t>. McGraw-Hill.</w:t>
      </w:r>
    </w:p>
    <w:p w14:paraId="732B30FE" w14:textId="77777777" w:rsidR="002429ED" w:rsidRPr="002429ED" w:rsidRDefault="002429ED" w:rsidP="002429ED">
      <w:pPr>
        <w:pStyle w:val="Default"/>
        <w:numPr>
          <w:ilvl w:val="0"/>
          <w:numId w:val="28"/>
        </w:numPr>
        <w:spacing w:line="360" w:lineRule="auto"/>
        <w:jc w:val="both"/>
        <w:rPr>
          <w:rFonts w:ascii="Times New Roman" w:hAnsi="Times New Roman" w:cs="Times New Roman"/>
          <w:lang w:val="es-ES"/>
        </w:rPr>
      </w:pPr>
      <w:r w:rsidRPr="002429ED">
        <w:rPr>
          <w:rFonts w:ascii="Times New Roman" w:hAnsi="Times New Roman" w:cs="Times New Roman"/>
          <w:lang w:val="en-US"/>
        </w:rPr>
        <w:t xml:space="preserve">Quah, C. K. (2006). </w:t>
      </w:r>
      <w:r w:rsidRPr="002429ED">
        <w:rPr>
          <w:rFonts w:ascii="Times New Roman" w:hAnsi="Times New Roman" w:cs="Times New Roman"/>
          <w:i/>
          <w:iCs/>
          <w:lang w:val="en-US"/>
        </w:rPr>
        <w:t>Translation and Technology</w:t>
      </w:r>
      <w:r w:rsidRPr="002429ED">
        <w:rPr>
          <w:rFonts w:ascii="Times New Roman" w:hAnsi="Times New Roman" w:cs="Times New Roman"/>
          <w:lang w:val="en-US"/>
        </w:rPr>
        <w:t xml:space="preserve">. </w:t>
      </w:r>
      <w:proofErr w:type="spellStart"/>
      <w:r w:rsidRPr="002429ED">
        <w:rPr>
          <w:rFonts w:ascii="Times New Roman" w:hAnsi="Times New Roman" w:cs="Times New Roman"/>
          <w:lang w:val="es-ES"/>
        </w:rPr>
        <w:t>Palgrave</w:t>
      </w:r>
      <w:proofErr w:type="spellEnd"/>
      <w:r w:rsidRPr="002429ED">
        <w:rPr>
          <w:rFonts w:ascii="Times New Roman" w:hAnsi="Times New Roman" w:cs="Times New Roman"/>
          <w:lang w:val="es-ES"/>
        </w:rPr>
        <w:t xml:space="preserve"> Macmillan.</w:t>
      </w:r>
    </w:p>
    <w:p w14:paraId="5B0375D6" w14:textId="77777777" w:rsidR="002429ED" w:rsidRDefault="002429ED" w:rsidP="002429ED">
      <w:pPr>
        <w:pStyle w:val="Default"/>
        <w:numPr>
          <w:ilvl w:val="0"/>
          <w:numId w:val="28"/>
        </w:numPr>
        <w:spacing w:line="360" w:lineRule="auto"/>
        <w:jc w:val="both"/>
        <w:rPr>
          <w:rFonts w:ascii="Times New Roman" w:hAnsi="Times New Roman" w:cs="Times New Roman"/>
          <w:lang w:val="en-US"/>
        </w:rPr>
      </w:pPr>
      <w:r w:rsidRPr="002429ED">
        <w:rPr>
          <w:rFonts w:ascii="Times New Roman" w:hAnsi="Times New Roman" w:cs="Times New Roman"/>
          <w:lang w:val="en-US"/>
        </w:rPr>
        <w:t xml:space="preserve">Van Rossum, G., &amp; Drake, F. L. (2009). </w:t>
      </w:r>
      <w:r w:rsidRPr="002429ED">
        <w:rPr>
          <w:rFonts w:ascii="Times New Roman" w:hAnsi="Times New Roman" w:cs="Times New Roman"/>
          <w:i/>
          <w:iCs/>
          <w:lang w:val="en-US"/>
        </w:rPr>
        <w:t>Python 3 Reference Manual</w:t>
      </w:r>
      <w:r w:rsidRPr="002429ED">
        <w:rPr>
          <w:rFonts w:ascii="Times New Roman" w:hAnsi="Times New Roman" w:cs="Times New Roman"/>
          <w:lang w:val="en-US"/>
        </w:rPr>
        <w:t>. CreateSpace Independent Publishing Platform.</w:t>
      </w:r>
    </w:p>
    <w:p w14:paraId="4046F542" w14:textId="10E64663" w:rsidR="00610DBA" w:rsidRPr="00610DBA" w:rsidRDefault="00610DBA" w:rsidP="00610DBA">
      <w:pPr>
        <w:pStyle w:val="Default"/>
        <w:numPr>
          <w:ilvl w:val="0"/>
          <w:numId w:val="28"/>
        </w:numPr>
        <w:spacing w:line="360" w:lineRule="auto"/>
        <w:jc w:val="both"/>
        <w:rPr>
          <w:rFonts w:ascii="Times New Roman" w:hAnsi="Times New Roman" w:cs="Times New Roman"/>
          <w:lang w:val="en-US"/>
        </w:rPr>
      </w:pPr>
      <w:r w:rsidRPr="002429ED">
        <w:rPr>
          <w:rFonts w:ascii="Times New Roman" w:hAnsi="Times New Roman" w:cs="Times New Roman"/>
          <w:lang w:val="en-US"/>
        </w:rPr>
        <w:t xml:space="preserve">Van Rossum, G., &amp; Drake, F. L. (2009). </w:t>
      </w:r>
      <w:r w:rsidRPr="00610DBA">
        <w:rPr>
          <w:rFonts w:ascii="Times New Roman" w:hAnsi="Times New Roman" w:cs="Times New Roman"/>
          <w:i/>
          <w:iCs/>
          <w:lang w:val="en-US"/>
        </w:rPr>
        <w:t>Tutorial Python</w:t>
      </w:r>
      <w:r w:rsidRPr="00610DBA">
        <w:rPr>
          <w:rFonts w:ascii="Times New Roman" w:hAnsi="Times New Roman" w:cs="Times New Roman"/>
          <w:lang w:val="en-US"/>
        </w:rPr>
        <w:t xml:space="preserve">. </w:t>
      </w:r>
      <w:r w:rsidRPr="002429ED">
        <w:rPr>
          <w:rFonts w:ascii="Times New Roman" w:hAnsi="Times New Roman" w:cs="Times New Roman"/>
          <w:lang w:val="en-US"/>
        </w:rPr>
        <w:t>CreateSpace Independent Publishing Platform.</w:t>
      </w:r>
      <w:r>
        <w:rPr>
          <w:rFonts w:ascii="Times New Roman" w:hAnsi="Times New Roman" w:cs="Times New Roman"/>
          <w:lang w:val="en-US"/>
        </w:rPr>
        <w:t xml:space="preserve"> Español.</w:t>
      </w:r>
    </w:p>
    <w:p w14:paraId="44503752" w14:textId="2540AA47" w:rsidR="00610DBA" w:rsidRPr="00610DBA" w:rsidRDefault="00610DBA" w:rsidP="00610DBA">
      <w:pPr>
        <w:pStyle w:val="Bibliografa"/>
        <w:numPr>
          <w:ilvl w:val="0"/>
          <w:numId w:val="28"/>
        </w:numPr>
        <w:rPr>
          <w:rFonts w:ascii="Times New Roman" w:hAnsi="Times New Roman" w:cs="Times New Roman"/>
          <w:noProof/>
          <w:sz w:val="28"/>
          <w:szCs w:val="28"/>
        </w:rPr>
      </w:pPr>
      <w:r w:rsidRPr="00610DBA">
        <w:rPr>
          <w:rFonts w:ascii="Times New Roman" w:hAnsi="Times New Roman" w:cs="Times New Roman"/>
          <w:noProof/>
          <w:sz w:val="24"/>
          <w:szCs w:val="24"/>
        </w:rPr>
        <w:t>E</w:t>
      </w:r>
      <w:r>
        <w:rPr>
          <w:rFonts w:ascii="Times New Roman" w:hAnsi="Times New Roman" w:cs="Times New Roman"/>
          <w:noProof/>
          <w:sz w:val="24"/>
          <w:szCs w:val="24"/>
        </w:rPr>
        <w:t>-</w:t>
      </w:r>
      <w:r w:rsidRPr="00610DBA">
        <w:rPr>
          <w:rFonts w:ascii="Times New Roman" w:hAnsi="Times New Roman" w:cs="Times New Roman"/>
          <w:noProof/>
          <w:sz w:val="24"/>
          <w:szCs w:val="24"/>
        </w:rPr>
        <w:t xml:space="preserve">libro. (21 de noviembre de 2024). </w:t>
      </w:r>
      <w:r w:rsidRPr="00610DBA">
        <w:rPr>
          <w:rFonts w:ascii="Times New Roman" w:hAnsi="Times New Roman" w:cs="Times New Roman"/>
          <w:i/>
          <w:iCs/>
          <w:noProof/>
          <w:sz w:val="24"/>
          <w:szCs w:val="24"/>
        </w:rPr>
        <w:t>Acceso por CFT Estatal Los Lagos</w:t>
      </w:r>
      <w:r w:rsidRPr="00610DBA">
        <w:rPr>
          <w:rFonts w:ascii="Times New Roman" w:hAnsi="Times New Roman" w:cs="Times New Roman"/>
          <w:noProof/>
          <w:sz w:val="24"/>
          <w:szCs w:val="24"/>
        </w:rPr>
        <w:t>. Obtenido de https://elibro.net/es/lc/cftregionloslagos/inicio</w:t>
      </w:r>
    </w:p>
    <w:p w14:paraId="674FF351" w14:textId="77777777" w:rsidR="00BC6CF5" w:rsidRPr="00BC6CF5" w:rsidRDefault="00BC6CF5" w:rsidP="00BC6CF5">
      <w:pPr>
        <w:pStyle w:val="Bibliografa"/>
        <w:numPr>
          <w:ilvl w:val="0"/>
          <w:numId w:val="28"/>
        </w:numPr>
        <w:rPr>
          <w:rFonts w:ascii="Times New Roman" w:hAnsi="Times New Roman" w:cs="Times New Roman"/>
          <w:noProof/>
          <w:sz w:val="24"/>
          <w:szCs w:val="24"/>
        </w:rPr>
      </w:pPr>
      <w:r w:rsidRPr="00BC6CF5">
        <w:rPr>
          <w:rFonts w:ascii="Times New Roman" w:hAnsi="Times New Roman" w:cs="Times New Roman"/>
          <w:noProof/>
          <w:sz w:val="24"/>
          <w:szCs w:val="24"/>
        </w:rPr>
        <w:t xml:space="preserve">Google. (21 de Noviembre de 2024). </w:t>
      </w:r>
      <w:r w:rsidRPr="00BC6CF5">
        <w:rPr>
          <w:rFonts w:ascii="Times New Roman" w:hAnsi="Times New Roman" w:cs="Times New Roman"/>
          <w:i/>
          <w:iCs/>
          <w:noProof/>
          <w:sz w:val="24"/>
          <w:szCs w:val="24"/>
        </w:rPr>
        <w:t>Google Académico</w:t>
      </w:r>
      <w:r w:rsidRPr="00BC6CF5">
        <w:rPr>
          <w:rFonts w:ascii="Times New Roman" w:hAnsi="Times New Roman" w:cs="Times New Roman"/>
          <w:noProof/>
          <w:sz w:val="24"/>
          <w:szCs w:val="24"/>
        </w:rPr>
        <w:t>. Obtenido de https://scholar.google.es/schhp?hl=es</w:t>
      </w:r>
    </w:p>
    <w:p w14:paraId="0466D03D" w14:textId="01784690" w:rsidR="00667E52" w:rsidRPr="00BC6CF5" w:rsidRDefault="00BC6CF5" w:rsidP="007955F6">
      <w:pPr>
        <w:pStyle w:val="Bibliografa"/>
        <w:numPr>
          <w:ilvl w:val="0"/>
          <w:numId w:val="28"/>
        </w:numPr>
        <w:rPr>
          <w:rFonts w:ascii="Times New Roman" w:hAnsi="Times New Roman" w:cs="Times New Roman"/>
          <w:noProof/>
          <w:sz w:val="24"/>
          <w:szCs w:val="24"/>
        </w:rPr>
      </w:pPr>
      <w:r w:rsidRPr="00BC6CF5">
        <w:rPr>
          <w:rFonts w:ascii="Times New Roman" w:hAnsi="Times New Roman" w:cs="Times New Roman"/>
          <w:noProof/>
          <w:sz w:val="24"/>
          <w:szCs w:val="24"/>
        </w:rPr>
        <w:t xml:space="preserve">W3School. (21 de Noviembre de 2024). </w:t>
      </w:r>
      <w:r w:rsidRPr="00BC6CF5">
        <w:rPr>
          <w:rFonts w:ascii="Times New Roman" w:hAnsi="Times New Roman" w:cs="Times New Roman"/>
          <w:i/>
          <w:iCs/>
          <w:noProof/>
          <w:sz w:val="24"/>
          <w:szCs w:val="24"/>
        </w:rPr>
        <w:t>W3School</w:t>
      </w:r>
      <w:r w:rsidRPr="00BC6CF5">
        <w:rPr>
          <w:rFonts w:ascii="Times New Roman" w:hAnsi="Times New Roman" w:cs="Times New Roman"/>
          <w:noProof/>
          <w:sz w:val="24"/>
          <w:szCs w:val="24"/>
        </w:rPr>
        <w:t>. Obtenido de Python documentation: https://www.w3schools.com/python/default.asp</w:t>
      </w:r>
    </w:p>
    <w:p w14:paraId="6BB2B533" w14:textId="77777777" w:rsidR="00021E2A" w:rsidRDefault="00021E2A" w:rsidP="00542D1A">
      <w:pPr>
        <w:pStyle w:val="Sinespaciado"/>
        <w:spacing w:line="360" w:lineRule="auto"/>
        <w:jc w:val="both"/>
        <w:rPr>
          <w:rFonts w:ascii="Times New Roman" w:hAnsi="Times New Roman" w:cs="Times New Roman"/>
          <w:lang w:val="en-US"/>
        </w:rPr>
      </w:pPr>
    </w:p>
    <w:p w14:paraId="64FD6D14" w14:textId="77777777" w:rsidR="007A7C4E" w:rsidRDefault="007A7C4E" w:rsidP="00542D1A">
      <w:pPr>
        <w:pStyle w:val="Sinespaciado"/>
        <w:spacing w:line="360" w:lineRule="auto"/>
        <w:jc w:val="both"/>
        <w:rPr>
          <w:rFonts w:ascii="Times New Roman" w:hAnsi="Times New Roman" w:cs="Times New Roman"/>
          <w:lang w:val="en-US"/>
        </w:rPr>
      </w:pPr>
    </w:p>
    <w:p w14:paraId="072AC60C" w14:textId="77777777" w:rsidR="007A7C4E" w:rsidRDefault="007A7C4E" w:rsidP="00542D1A">
      <w:pPr>
        <w:pStyle w:val="Sinespaciado"/>
        <w:spacing w:line="360" w:lineRule="auto"/>
        <w:jc w:val="both"/>
        <w:rPr>
          <w:rFonts w:ascii="Times New Roman" w:hAnsi="Times New Roman" w:cs="Times New Roman"/>
          <w:lang w:val="en-US"/>
        </w:rPr>
      </w:pPr>
    </w:p>
    <w:p w14:paraId="02F214BB" w14:textId="77777777" w:rsidR="007A7C4E" w:rsidRDefault="007A7C4E" w:rsidP="00542D1A">
      <w:pPr>
        <w:pStyle w:val="Sinespaciado"/>
        <w:spacing w:line="360" w:lineRule="auto"/>
        <w:jc w:val="both"/>
        <w:rPr>
          <w:rFonts w:ascii="Times New Roman" w:hAnsi="Times New Roman" w:cs="Times New Roman"/>
          <w:lang w:val="en-US"/>
        </w:rPr>
      </w:pPr>
    </w:p>
    <w:p w14:paraId="7A41AAA9" w14:textId="77777777" w:rsidR="007A7C4E" w:rsidRDefault="007A7C4E" w:rsidP="00542D1A">
      <w:pPr>
        <w:pStyle w:val="Sinespaciado"/>
        <w:spacing w:line="360" w:lineRule="auto"/>
        <w:jc w:val="both"/>
        <w:rPr>
          <w:rFonts w:ascii="Times New Roman" w:hAnsi="Times New Roman" w:cs="Times New Roman"/>
          <w:lang w:val="en-US"/>
        </w:rPr>
      </w:pPr>
    </w:p>
    <w:p w14:paraId="73842228" w14:textId="77777777" w:rsidR="007A7C4E" w:rsidRDefault="007A7C4E" w:rsidP="00542D1A">
      <w:pPr>
        <w:pStyle w:val="Sinespaciado"/>
        <w:spacing w:line="360" w:lineRule="auto"/>
        <w:jc w:val="both"/>
        <w:rPr>
          <w:rFonts w:ascii="Times New Roman" w:hAnsi="Times New Roman" w:cs="Times New Roman"/>
          <w:lang w:val="en-US"/>
        </w:rPr>
      </w:pPr>
    </w:p>
    <w:p w14:paraId="5D183E99" w14:textId="77777777" w:rsidR="007A7C4E" w:rsidRDefault="007A7C4E" w:rsidP="00542D1A">
      <w:pPr>
        <w:pStyle w:val="Sinespaciado"/>
        <w:spacing w:line="360" w:lineRule="auto"/>
        <w:jc w:val="both"/>
        <w:rPr>
          <w:rFonts w:ascii="Times New Roman" w:hAnsi="Times New Roman" w:cs="Times New Roman"/>
          <w:lang w:val="en-US"/>
        </w:rPr>
      </w:pPr>
    </w:p>
    <w:p w14:paraId="064F9B97" w14:textId="77777777" w:rsidR="007A7C4E" w:rsidRDefault="007A7C4E" w:rsidP="00542D1A">
      <w:pPr>
        <w:pStyle w:val="Sinespaciado"/>
        <w:spacing w:line="360" w:lineRule="auto"/>
        <w:jc w:val="both"/>
        <w:rPr>
          <w:rFonts w:ascii="Times New Roman" w:hAnsi="Times New Roman" w:cs="Times New Roman"/>
          <w:lang w:val="en-US"/>
        </w:rPr>
      </w:pPr>
    </w:p>
    <w:p w14:paraId="168D0C14" w14:textId="77777777" w:rsidR="007A7C4E" w:rsidRDefault="007A7C4E" w:rsidP="00542D1A">
      <w:pPr>
        <w:pStyle w:val="Sinespaciado"/>
        <w:spacing w:line="360" w:lineRule="auto"/>
        <w:jc w:val="both"/>
        <w:rPr>
          <w:rFonts w:ascii="Times New Roman" w:hAnsi="Times New Roman" w:cs="Times New Roman"/>
          <w:lang w:val="en-US"/>
        </w:rPr>
      </w:pPr>
    </w:p>
    <w:p w14:paraId="0DE38C35" w14:textId="77777777" w:rsidR="007A7C4E" w:rsidRDefault="007A7C4E" w:rsidP="00542D1A">
      <w:pPr>
        <w:pStyle w:val="Sinespaciado"/>
        <w:spacing w:line="360" w:lineRule="auto"/>
        <w:jc w:val="both"/>
        <w:rPr>
          <w:rFonts w:ascii="Times New Roman" w:hAnsi="Times New Roman" w:cs="Times New Roman"/>
          <w:lang w:val="en-US"/>
        </w:rPr>
      </w:pPr>
    </w:p>
    <w:p w14:paraId="2C54AA13" w14:textId="77777777" w:rsidR="007A7C4E" w:rsidRPr="002429ED" w:rsidRDefault="007A7C4E" w:rsidP="00542D1A">
      <w:pPr>
        <w:pStyle w:val="Sinespaciado"/>
        <w:spacing w:line="360" w:lineRule="auto"/>
        <w:jc w:val="both"/>
        <w:rPr>
          <w:rFonts w:ascii="Times New Roman" w:hAnsi="Times New Roman" w:cs="Times New Roman"/>
          <w:lang w:val="en-US"/>
        </w:rPr>
      </w:pPr>
    </w:p>
    <w:p w14:paraId="41DE55D8" w14:textId="5C9E77EE" w:rsidR="00483ECB" w:rsidRPr="007A7C4E" w:rsidRDefault="007A7C4E" w:rsidP="007A7C4E">
      <w:pPr>
        <w:pStyle w:val="Sinespaciado"/>
        <w:spacing w:line="360" w:lineRule="auto"/>
        <w:ind w:left="360"/>
        <w:jc w:val="both"/>
        <w:rPr>
          <w:rFonts w:ascii="Times New Roman" w:hAnsi="Times New Roman" w:cs="Times New Roman"/>
          <w:sz w:val="20"/>
          <w:szCs w:val="20"/>
        </w:rPr>
      </w:pPr>
      <w:r>
        <w:rPr>
          <w:rFonts w:ascii="Times New Roman" w:hAnsi="Times New Roman" w:cs="Times New Roman"/>
          <w:b/>
          <w:bCs/>
          <w:sz w:val="28"/>
          <w:szCs w:val="20"/>
        </w:rPr>
        <w:lastRenderedPageBreak/>
        <w:t xml:space="preserve">9. </w:t>
      </w:r>
      <w:r w:rsidR="00483ECB" w:rsidRPr="00585784">
        <w:rPr>
          <w:rFonts w:ascii="Times New Roman" w:hAnsi="Times New Roman" w:cs="Times New Roman"/>
          <w:b/>
          <w:bCs/>
          <w:sz w:val="28"/>
          <w:szCs w:val="20"/>
        </w:rPr>
        <w:t>Anexos</w:t>
      </w:r>
    </w:p>
    <w:p w14:paraId="6564E6D2" w14:textId="4021F3E4" w:rsidR="007A7C4E" w:rsidRPr="007A7C4E" w:rsidRDefault="007A7C4E" w:rsidP="007A7C4E">
      <w:pPr>
        <w:pStyle w:val="Sinespaciado"/>
        <w:numPr>
          <w:ilvl w:val="0"/>
          <w:numId w:val="29"/>
        </w:numPr>
        <w:spacing w:line="360" w:lineRule="auto"/>
        <w:jc w:val="both"/>
        <w:rPr>
          <w:rFonts w:ascii="Times New Roman" w:hAnsi="Times New Roman" w:cs="Times New Roman"/>
          <w:sz w:val="24"/>
          <w:szCs w:val="24"/>
        </w:rPr>
      </w:pPr>
      <w:r w:rsidRPr="007A7C4E">
        <w:rPr>
          <w:rFonts w:ascii="Times New Roman" w:hAnsi="Times New Roman" w:cs="Times New Roman"/>
          <w:sz w:val="24"/>
          <w:szCs w:val="24"/>
        </w:rPr>
        <w:t>Anexo I</w:t>
      </w:r>
    </w:p>
    <w:p w14:paraId="39018258" w14:textId="1A3AF320" w:rsidR="00667E52" w:rsidRDefault="00667E52" w:rsidP="007A7C4E">
      <w:pPr>
        <w:pStyle w:val="Sinespaciado"/>
        <w:spacing w:line="360" w:lineRule="auto"/>
        <w:jc w:val="both"/>
        <w:rPr>
          <w:rFonts w:ascii="Times New Roman" w:hAnsi="Times New Roman" w:cs="Times New Roman"/>
          <w:b/>
          <w:bCs/>
          <w:sz w:val="28"/>
          <w:szCs w:val="20"/>
        </w:rPr>
      </w:pPr>
      <w:r>
        <w:rPr>
          <w:rFonts w:ascii="Times New Roman" w:hAnsi="Times New Roman" w:cs="Times New Roman"/>
          <w:noProof/>
          <w:sz w:val="24"/>
          <w:szCs w:val="24"/>
        </w:rPr>
        <w:drawing>
          <wp:inline distT="0" distB="0" distL="0" distR="0" wp14:anchorId="628DCDD1" wp14:editId="751DB7CB">
            <wp:extent cx="2781300" cy="3369490"/>
            <wp:effectExtent l="0" t="0" r="0" b="2540"/>
            <wp:docPr id="87974156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41567" name="Imagen 2"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2463" cy="3370899"/>
                    </a:xfrm>
                    <a:prstGeom prst="rect">
                      <a:avLst/>
                    </a:prstGeom>
                    <a:noFill/>
                    <a:ln>
                      <a:noFill/>
                    </a:ln>
                  </pic:spPr>
                </pic:pic>
              </a:graphicData>
            </a:graphic>
          </wp:inline>
        </w:drawing>
      </w:r>
    </w:p>
    <w:p w14:paraId="7A9EF68E" w14:textId="17142820" w:rsidR="00667E52" w:rsidRPr="007A7C4E" w:rsidRDefault="00667E52" w:rsidP="007A7C4E">
      <w:pPr>
        <w:pStyle w:val="Sinespaciado"/>
        <w:numPr>
          <w:ilvl w:val="0"/>
          <w:numId w:val="29"/>
        </w:numPr>
        <w:spacing w:line="360" w:lineRule="auto"/>
        <w:jc w:val="both"/>
        <w:rPr>
          <w:rFonts w:ascii="Times New Roman" w:hAnsi="Times New Roman" w:cs="Times New Roman"/>
          <w:sz w:val="24"/>
          <w:szCs w:val="24"/>
        </w:rPr>
      </w:pPr>
      <w:r w:rsidRPr="007A7C4E">
        <w:rPr>
          <w:rFonts w:ascii="Times New Roman" w:hAnsi="Times New Roman" w:cs="Times New Roman"/>
          <w:sz w:val="24"/>
          <w:szCs w:val="24"/>
        </w:rPr>
        <w:t>Anexo II</w:t>
      </w:r>
    </w:p>
    <w:p w14:paraId="57470A9E" w14:textId="6E30124A" w:rsidR="00667E52" w:rsidRDefault="00667E52" w:rsidP="007A7C4E">
      <w:pPr>
        <w:pStyle w:val="Sinespaciado"/>
        <w:spacing w:line="360" w:lineRule="auto"/>
        <w:jc w:val="both"/>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453A81FD" wp14:editId="3EF92DB1">
            <wp:extent cx="5940238" cy="342900"/>
            <wp:effectExtent l="0" t="0" r="3810" b="0"/>
            <wp:docPr id="1646018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889" cy="343111"/>
                    </a:xfrm>
                    <a:prstGeom prst="rect">
                      <a:avLst/>
                    </a:prstGeom>
                    <a:noFill/>
                    <a:ln>
                      <a:noFill/>
                    </a:ln>
                  </pic:spPr>
                </pic:pic>
              </a:graphicData>
            </a:graphic>
          </wp:inline>
        </w:drawing>
      </w:r>
    </w:p>
    <w:p w14:paraId="61F49E5D" w14:textId="5771CF72" w:rsidR="00667E52" w:rsidRPr="007A7C4E" w:rsidRDefault="00667E52" w:rsidP="007A7C4E">
      <w:pPr>
        <w:pStyle w:val="Sinespaciado"/>
        <w:numPr>
          <w:ilvl w:val="0"/>
          <w:numId w:val="29"/>
        </w:numPr>
        <w:spacing w:line="360" w:lineRule="auto"/>
        <w:jc w:val="both"/>
        <w:rPr>
          <w:rFonts w:ascii="Times New Roman" w:hAnsi="Times New Roman" w:cs="Times New Roman"/>
          <w:sz w:val="24"/>
          <w:szCs w:val="24"/>
        </w:rPr>
      </w:pPr>
      <w:r w:rsidRPr="007A7C4E">
        <w:rPr>
          <w:rFonts w:ascii="Times New Roman" w:hAnsi="Times New Roman" w:cs="Times New Roman"/>
          <w:sz w:val="24"/>
          <w:szCs w:val="24"/>
        </w:rPr>
        <w:t>Anexo III</w:t>
      </w:r>
    </w:p>
    <w:p w14:paraId="5D947F9D" w14:textId="77777777" w:rsidR="00667E52" w:rsidRPr="004A6F3C" w:rsidRDefault="00667E52" w:rsidP="007A7C4E">
      <w:pPr>
        <w:pStyle w:val="Sinespaciado"/>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4ADA9E" wp14:editId="68B1A275">
            <wp:extent cx="981075" cy="333375"/>
            <wp:effectExtent l="0" t="0" r="9525" b="9525"/>
            <wp:docPr id="56578074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333375"/>
                    </a:xfrm>
                    <a:prstGeom prst="rect">
                      <a:avLst/>
                    </a:prstGeom>
                    <a:noFill/>
                    <a:ln>
                      <a:noFill/>
                    </a:ln>
                  </pic:spPr>
                </pic:pic>
              </a:graphicData>
            </a:graphic>
          </wp:inline>
        </w:drawing>
      </w:r>
    </w:p>
    <w:p w14:paraId="24F090FD" w14:textId="77777777" w:rsidR="00667E52" w:rsidRDefault="00667E52" w:rsidP="007A7C4E">
      <w:pPr>
        <w:pStyle w:val="Sinespaciado"/>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B25227" wp14:editId="3C664338">
            <wp:extent cx="5419725" cy="495300"/>
            <wp:effectExtent l="0" t="0" r="9525" b="0"/>
            <wp:docPr id="1398823733" name="Imagen 4"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23733" name="Imagen 4" descr="Pantalla de un video jueg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495300"/>
                    </a:xfrm>
                    <a:prstGeom prst="rect">
                      <a:avLst/>
                    </a:prstGeom>
                    <a:noFill/>
                    <a:ln>
                      <a:noFill/>
                    </a:ln>
                  </pic:spPr>
                </pic:pic>
              </a:graphicData>
            </a:graphic>
          </wp:inline>
        </w:drawing>
      </w:r>
    </w:p>
    <w:p w14:paraId="3BF7036A" w14:textId="77777777" w:rsidR="00667E52" w:rsidRDefault="00667E52" w:rsidP="007A7C4E">
      <w:pPr>
        <w:pStyle w:val="Sinespaciado"/>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054427" wp14:editId="3A146B54">
            <wp:extent cx="4505325" cy="781050"/>
            <wp:effectExtent l="0" t="0" r="9525" b="0"/>
            <wp:docPr id="1603681695"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81695" name="Imagen 6"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781050"/>
                    </a:xfrm>
                    <a:prstGeom prst="rect">
                      <a:avLst/>
                    </a:prstGeom>
                    <a:noFill/>
                    <a:ln>
                      <a:noFill/>
                    </a:ln>
                  </pic:spPr>
                </pic:pic>
              </a:graphicData>
            </a:graphic>
          </wp:inline>
        </w:drawing>
      </w:r>
    </w:p>
    <w:p w14:paraId="2D7ADD9C" w14:textId="77777777" w:rsidR="00667E52" w:rsidRDefault="00667E52" w:rsidP="00667E52">
      <w:pPr>
        <w:pStyle w:val="Sinespaciado"/>
        <w:spacing w:line="360" w:lineRule="auto"/>
        <w:ind w:left="720"/>
        <w:jc w:val="both"/>
        <w:rPr>
          <w:rFonts w:ascii="Times New Roman" w:hAnsi="Times New Roman" w:cs="Times New Roman"/>
          <w:sz w:val="20"/>
          <w:szCs w:val="20"/>
        </w:rPr>
      </w:pPr>
    </w:p>
    <w:p w14:paraId="22F877A5" w14:textId="77777777" w:rsidR="007A7C4E" w:rsidRDefault="007A7C4E" w:rsidP="00667E52">
      <w:pPr>
        <w:pStyle w:val="Sinespaciado"/>
        <w:spacing w:line="360" w:lineRule="auto"/>
        <w:ind w:left="720"/>
        <w:jc w:val="both"/>
        <w:rPr>
          <w:rFonts w:ascii="Times New Roman" w:hAnsi="Times New Roman" w:cs="Times New Roman"/>
          <w:sz w:val="20"/>
          <w:szCs w:val="20"/>
        </w:rPr>
      </w:pPr>
    </w:p>
    <w:p w14:paraId="076176AF" w14:textId="77777777" w:rsidR="007A7C4E" w:rsidRDefault="007A7C4E" w:rsidP="00667E52">
      <w:pPr>
        <w:pStyle w:val="Sinespaciado"/>
        <w:spacing w:line="360" w:lineRule="auto"/>
        <w:ind w:left="720"/>
        <w:jc w:val="both"/>
        <w:rPr>
          <w:rFonts w:ascii="Times New Roman" w:hAnsi="Times New Roman" w:cs="Times New Roman"/>
          <w:sz w:val="20"/>
          <w:szCs w:val="20"/>
        </w:rPr>
      </w:pPr>
    </w:p>
    <w:p w14:paraId="0947FF21" w14:textId="1359DE46" w:rsidR="00667E52" w:rsidRPr="007A7C4E" w:rsidRDefault="00667E52" w:rsidP="007A7C4E">
      <w:pPr>
        <w:pStyle w:val="Sinespaciado"/>
        <w:numPr>
          <w:ilvl w:val="0"/>
          <w:numId w:val="29"/>
        </w:numPr>
        <w:spacing w:line="360" w:lineRule="auto"/>
        <w:jc w:val="both"/>
        <w:rPr>
          <w:rFonts w:ascii="Times New Roman" w:hAnsi="Times New Roman" w:cs="Times New Roman"/>
          <w:sz w:val="24"/>
          <w:szCs w:val="24"/>
        </w:rPr>
      </w:pPr>
      <w:r w:rsidRPr="007A7C4E">
        <w:rPr>
          <w:rFonts w:ascii="Times New Roman" w:hAnsi="Times New Roman" w:cs="Times New Roman"/>
          <w:sz w:val="24"/>
          <w:szCs w:val="24"/>
        </w:rPr>
        <w:lastRenderedPageBreak/>
        <w:t>Anexo IV</w:t>
      </w:r>
    </w:p>
    <w:p w14:paraId="25FD7F8B" w14:textId="651D1DB5" w:rsidR="00667E52" w:rsidRDefault="00667E52" w:rsidP="007A7C4E">
      <w:pPr>
        <w:pStyle w:val="Sinespaciado"/>
        <w:spacing w:line="360" w:lineRule="auto"/>
        <w:jc w:val="both"/>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290988E3" wp14:editId="2A390D09">
            <wp:extent cx="3476625" cy="952500"/>
            <wp:effectExtent l="0" t="0" r="9525" b="0"/>
            <wp:docPr id="923960121"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60121" name="Imagen 7"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952500"/>
                    </a:xfrm>
                    <a:prstGeom prst="rect">
                      <a:avLst/>
                    </a:prstGeom>
                    <a:noFill/>
                    <a:ln>
                      <a:noFill/>
                    </a:ln>
                  </pic:spPr>
                </pic:pic>
              </a:graphicData>
            </a:graphic>
          </wp:inline>
        </w:drawing>
      </w:r>
    </w:p>
    <w:p w14:paraId="07B07DB4" w14:textId="0397B507" w:rsidR="007A7C4E" w:rsidRPr="007A7C4E" w:rsidRDefault="00667E52" w:rsidP="007A7C4E">
      <w:pPr>
        <w:pStyle w:val="Sinespaciado"/>
        <w:numPr>
          <w:ilvl w:val="0"/>
          <w:numId w:val="29"/>
        </w:numPr>
        <w:spacing w:line="360" w:lineRule="auto"/>
        <w:jc w:val="both"/>
        <w:rPr>
          <w:rFonts w:ascii="Times New Roman" w:hAnsi="Times New Roman" w:cs="Times New Roman"/>
          <w:sz w:val="24"/>
          <w:szCs w:val="24"/>
        </w:rPr>
      </w:pPr>
      <w:r w:rsidRPr="007A7C4E">
        <w:rPr>
          <w:rFonts w:ascii="Times New Roman" w:hAnsi="Times New Roman" w:cs="Times New Roman"/>
          <w:sz w:val="24"/>
          <w:szCs w:val="24"/>
        </w:rPr>
        <w:t>Anexo V</w:t>
      </w:r>
    </w:p>
    <w:p w14:paraId="5918875A" w14:textId="1D0D6715" w:rsidR="007A7C4E" w:rsidRPr="007A7C4E" w:rsidRDefault="007A7C4E" w:rsidP="007A7C4E">
      <w:pPr>
        <w:pStyle w:val="Sinespaciado"/>
        <w:spacing w:line="360" w:lineRule="auto"/>
        <w:jc w:val="both"/>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26384CE0" wp14:editId="1F9D5A48">
            <wp:extent cx="5248275" cy="3667125"/>
            <wp:effectExtent l="0" t="0" r="9525" b="9525"/>
            <wp:docPr id="1300544436"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44436" name="Imagen 8"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3667125"/>
                    </a:xfrm>
                    <a:prstGeom prst="rect">
                      <a:avLst/>
                    </a:prstGeom>
                    <a:noFill/>
                    <a:ln>
                      <a:noFill/>
                    </a:ln>
                  </pic:spPr>
                </pic:pic>
              </a:graphicData>
            </a:graphic>
          </wp:inline>
        </w:drawing>
      </w:r>
    </w:p>
    <w:p w14:paraId="1F272466" w14:textId="3A136C44" w:rsidR="00667E52" w:rsidRPr="007A7C4E" w:rsidRDefault="00667E52" w:rsidP="007A7C4E">
      <w:pPr>
        <w:pStyle w:val="Sinespaciado"/>
        <w:numPr>
          <w:ilvl w:val="0"/>
          <w:numId w:val="29"/>
        </w:numPr>
        <w:spacing w:line="360" w:lineRule="auto"/>
        <w:jc w:val="both"/>
        <w:rPr>
          <w:rFonts w:ascii="Times New Roman" w:hAnsi="Times New Roman" w:cs="Times New Roman"/>
          <w:sz w:val="24"/>
          <w:szCs w:val="24"/>
        </w:rPr>
      </w:pPr>
      <w:r w:rsidRPr="007A7C4E">
        <w:rPr>
          <w:rFonts w:ascii="Times New Roman" w:hAnsi="Times New Roman" w:cs="Times New Roman"/>
          <w:sz w:val="24"/>
          <w:szCs w:val="24"/>
        </w:rPr>
        <w:t>Anexo VI</w:t>
      </w:r>
    </w:p>
    <w:p w14:paraId="7A8B9519" w14:textId="4A3A427C" w:rsidR="007A7C4E" w:rsidRDefault="007A7C4E" w:rsidP="007A7C4E">
      <w:pPr>
        <w:pStyle w:val="Sinespaciado"/>
        <w:spacing w:line="360" w:lineRule="auto"/>
        <w:jc w:val="both"/>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38156909" wp14:editId="6A23F3C2">
            <wp:extent cx="4107207" cy="2057400"/>
            <wp:effectExtent l="0" t="0" r="7620" b="0"/>
            <wp:docPr id="1559922162"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2162" name="Imagen 9"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5877" cy="2071762"/>
                    </a:xfrm>
                    <a:prstGeom prst="rect">
                      <a:avLst/>
                    </a:prstGeom>
                    <a:noFill/>
                    <a:ln>
                      <a:noFill/>
                    </a:ln>
                  </pic:spPr>
                </pic:pic>
              </a:graphicData>
            </a:graphic>
          </wp:inline>
        </w:drawing>
      </w:r>
    </w:p>
    <w:p w14:paraId="463B4070" w14:textId="77777777" w:rsidR="007A7C4E" w:rsidRDefault="007A7C4E" w:rsidP="007A7C4E">
      <w:pPr>
        <w:pStyle w:val="Sinespaciado"/>
        <w:spacing w:line="360" w:lineRule="auto"/>
        <w:ind w:left="720"/>
        <w:jc w:val="both"/>
        <w:rPr>
          <w:rFonts w:ascii="Times New Roman" w:hAnsi="Times New Roman" w:cs="Times New Roman"/>
          <w:sz w:val="20"/>
          <w:szCs w:val="20"/>
        </w:rPr>
      </w:pPr>
    </w:p>
    <w:p w14:paraId="633B36B8" w14:textId="6CFC3A14" w:rsidR="007A7C4E" w:rsidRPr="007A7C4E" w:rsidRDefault="007A7C4E" w:rsidP="007A7C4E">
      <w:pPr>
        <w:pStyle w:val="Sinespaciado"/>
        <w:numPr>
          <w:ilvl w:val="0"/>
          <w:numId w:val="29"/>
        </w:numPr>
        <w:spacing w:line="360" w:lineRule="auto"/>
        <w:jc w:val="both"/>
        <w:rPr>
          <w:rFonts w:ascii="Times New Roman" w:hAnsi="Times New Roman" w:cs="Times New Roman"/>
          <w:sz w:val="24"/>
          <w:szCs w:val="24"/>
        </w:rPr>
      </w:pPr>
      <w:r w:rsidRPr="007A7C4E">
        <w:rPr>
          <w:rFonts w:ascii="Times New Roman" w:hAnsi="Times New Roman" w:cs="Times New Roman"/>
          <w:sz w:val="24"/>
          <w:szCs w:val="24"/>
        </w:rPr>
        <w:t>Anexo VII</w:t>
      </w:r>
    </w:p>
    <w:p w14:paraId="072CA851" w14:textId="5964134D" w:rsidR="007A7C4E" w:rsidRDefault="007A7C4E" w:rsidP="007A7C4E">
      <w:pPr>
        <w:pStyle w:val="Sinespaciado"/>
        <w:spacing w:line="360" w:lineRule="auto"/>
        <w:jc w:val="both"/>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AECA957" wp14:editId="66213C8B">
                <wp:simplePos x="0" y="0"/>
                <wp:positionH relativeFrom="column">
                  <wp:posOffset>1143000</wp:posOffset>
                </wp:positionH>
                <wp:positionV relativeFrom="paragraph">
                  <wp:posOffset>762000</wp:posOffset>
                </wp:positionV>
                <wp:extent cx="352425" cy="152400"/>
                <wp:effectExtent l="0" t="0" r="28575" b="19050"/>
                <wp:wrapNone/>
                <wp:docPr id="296943987" name="Rectángulo 11"/>
                <wp:cNvGraphicFramePr/>
                <a:graphic xmlns:a="http://schemas.openxmlformats.org/drawingml/2006/main">
                  <a:graphicData uri="http://schemas.microsoft.com/office/word/2010/wordprocessingShape">
                    <wps:wsp>
                      <wps:cNvSpPr/>
                      <wps:spPr>
                        <a:xfrm>
                          <a:off x="0" y="0"/>
                          <a:ext cx="352425" cy="152400"/>
                        </a:xfrm>
                        <a:prstGeom prst="rect">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5BAA6" id="Rectángulo 11" o:spid="_x0000_s1026" style="position:absolute;margin-left:90pt;margin-top:60pt;width:27.75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" filled="f" strokecolor="yellow"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A61F873" wp14:editId="66957A9C">
                <wp:simplePos x="0" y="0"/>
                <wp:positionH relativeFrom="margin">
                  <wp:align>center</wp:align>
                </wp:positionH>
                <wp:positionV relativeFrom="paragraph">
                  <wp:posOffset>619125</wp:posOffset>
                </wp:positionV>
                <wp:extent cx="352425" cy="152400"/>
                <wp:effectExtent l="0" t="0" r="28575" b="19050"/>
                <wp:wrapNone/>
                <wp:docPr id="1599892946" name="Rectángulo 11"/>
                <wp:cNvGraphicFramePr/>
                <a:graphic xmlns:a="http://schemas.openxmlformats.org/drawingml/2006/main">
                  <a:graphicData uri="http://schemas.microsoft.com/office/word/2010/wordprocessingShape">
                    <wps:wsp>
                      <wps:cNvSpPr/>
                      <wps:spPr>
                        <a:xfrm>
                          <a:off x="0" y="0"/>
                          <a:ext cx="352425" cy="152400"/>
                        </a:xfrm>
                        <a:prstGeom prst="rect">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26849" id="Rectángulo 11" o:spid="_x0000_s1026" style="position:absolute;margin-left:0;margin-top:48.75pt;width:27.75pt;height:12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" filled="f" strokecolor="yellow" strokeweight="2pt">
                <w10:wrap anchorx="margin"/>
              </v:rect>
            </w:pict>
          </mc:Fallback>
        </mc:AlternateContent>
      </w:r>
      <w:r>
        <w:rPr>
          <w:rFonts w:ascii="Times New Roman" w:hAnsi="Times New Roman" w:cs="Times New Roman"/>
          <w:noProof/>
          <w:sz w:val="24"/>
          <w:szCs w:val="24"/>
        </w:rPr>
        <w:drawing>
          <wp:inline distT="0" distB="0" distL="0" distR="0" wp14:anchorId="1EC6A4F8" wp14:editId="54C93F09">
            <wp:extent cx="3110484" cy="990600"/>
            <wp:effectExtent l="0" t="0" r="0" b="0"/>
            <wp:docPr id="862107061"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07061" name="Imagen 10"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1060" cy="990783"/>
                    </a:xfrm>
                    <a:prstGeom prst="rect">
                      <a:avLst/>
                    </a:prstGeom>
                    <a:noFill/>
                    <a:ln>
                      <a:noFill/>
                    </a:ln>
                  </pic:spPr>
                </pic:pic>
              </a:graphicData>
            </a:graphic>
          </wp:inline>
        </w:drawing>
      </w:r>
    </w:p>
    <w:p w14:paraId="5BA19D00" w14:textId="2319C373" w:rsidR="007A7C4E" w:rsidRPr="007A7C4E" w:rsidRDefault="007A7C4E" w:rsidP="007A7C4E">
      <w:pPr>
        <w:pStyle w:val="Sinespaciado"/>
        <w:numPr>
          <w:ilvl w:val="0"/>
          <w:numId w:val="29"/>
        </w:numPr>
        <w:spacing w:line="360" w:lineRule="auto"/>
        <w:jc w:val="both"/>
        <w:rPr>
          <w:rFonts w:ascii="Times New Roman" w:hAnsi="Times New Roman" w:cs="Times New Roman"/>
          <w:sz w:val="24"/>
          <w:szCs w:val="24"/>
        </w:rPr>
      </w:pPr>
      <w:r w:rsidRPr="007A7C4E">
        <w:rPr>
          <w:rFonts w:ascii="Times New Roman" w:hAnsi="Times New Roman" w:cs="Times New Roman"/>
          <w:sz w:val="24"/>
          <w:szCs w:val="24"/>
        </w:rPr>
        <w:t>Anexo VIII</w:t>
      </w:r>
    </w:p>
    <w:p w14:paraId="7D4325C9" w14:textId="77777777" w:rsidR="007A7C4E" w:rsidRDefault="007A7C4E" w:rsidP="007A7C4E">
      <w:pPr>
        <w:pStyle w:val="Sinespaciado"/>
        <w:spacing w:line="360" w:lineRule="auto"/>
        <w:ind w:left="720"/>
        <w:jc w:val="both"/>
        <w:rPr>
          <w:rFonts w:ascii="Times New Roman" w:hAnsi="Times New Roman" w:cs="Times New Roman"/>
          <w:sz w:val="20"/>
          <w:szCs w:val="20"/>
        </w:rPr>
      </w:pPr>
    </w:p>
    <w:p w14:paraId="371CD294" w14:textId="67C73EA5" w:rsidR="007A7C4E" w:rsidRDefault="007A7C4E" w:rsidP="007A7C4E">
      <w:pPr>
        <w:pStyle w:val="Sinespaciado"/>
        <w:spacing w:line="360" w:lineRule="auto"/>
        <w:jc w:val="both"/>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61BB39B3" wp14:editId="5928A854">
            <wp:extent cx="3998368" cy="714375"/>
            <wp:effectExtent l="0" t="0" r="2540" b="0"/>
            <wp:docPr id="228504819"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04819" name="Imagen 12" descr="Captura de pantalla de un celular&#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1243" cy="714889"/>
                    </a:xfrm>
                    <a:prstGeom prst="rect">
                      <a:avLst/>
                    </a:prstGeom>
                    <a:noFill/>
                    <a:ln>
                      <a:noFill/>
                    </a:ln>
                  </pic:spPr>
                </pic:pic>
              </a:graphicData>
            </a:graphic>
          </wp:inline>
        </w:drawing>
      </w:r>
    </w:p>
    <w:p w14:paraId="7B5EB237" w14:textId="2EF51B7B" w:rsidR="007A7C4E" w:rsidRPr="007A7C4E" w:rsidRDefault="007A7C4E" w:rsidP="007A7C4E">
      <w:pPr>
        <w:pStyle w:val="Sinespaciado"/>
        <w:numPr>
          <w:ilvl w:val="0"/>
          <w:numId w:val="29"/>
        </w:numPr>
        <w:spacing w:line="360" w:lineRule="auto"/>
        <w:jc w:val="both"/>
        <w:rPr>
          <w:rFonts w:ascii="Times New Roman" w:hAnsi="Times New Roman" w:cs="Times New Roman"/>
          <w:sz w:val="24"/>
          <w:szCs w:val="24"/>
        </w:rPr>
      </w:pPr>
      <w:r w:rsidRPr="007A7C4E">
        <w:rPr>
          <w:rFonts w:ascii="Times New Roman" w:hAnsi="Times New Roman" w:cs="Times New Roman"/>
          <w:sz w:val="24"/>
          <w:szCs w:val="24"/>
        </w:rPr>
        <w:t>Anexo IX</w:t>
      </w:r>
    </w:p>
    <w:p w14:paraId="64376B11" w14:textId="513E2C59" w:rsidR="007A7C4E" w:rsidRDefault="007A7C4E" w:rsidP="007A7C4E">
      <w:pPr>
        <w:pStyle w:val="Sinespaciado"/>
        <w:spacing w:line="360" w:lineRule="auto"/>
        <w:jc w:val="both"/>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72FE8D9" wp14:editId="239B0257">
                <wp:simplePos x="0" y="0"/>
                <wp:positionH relativeFrom="column">
                  <wp:posOffset>1415415</wp:posOffset>
                </wp:positionH>
                <wp:positionV relativeFrom="paragraph">
                  <wp:posOffset>678180</wp:posOffset>
                </wp:positionV>
                <wp:extent cx="171450" cy="0"/>
                <wp:effectExtent l="0" t="19050" r="38100" b="38100"/>
                <wp:wrapNone/>
                <wp:docPr id="1111802036" name="Conector recto 14"/>
                <wp:cNvGraphicFramePr/>
                <a:graphic xmlns:a="http://schemas.openxmlformats.org/drawingml/2006/main">
                  <a:graphicData uri="http://schemas.microsoft.com/office/word/2010/wordprocessingShape">
                    <wps:wsp>
                      <wps:cNvCnPr/>
                      <wps:spPr>
                        <a:xfrm>
                          <a:off x="0" y="0"/>
                          <a:ext cx="171450" cy="0"/>
                        </a:xfrm>
                        <a:prstGeom prst="line">
                          <a:avLst/>
                        </a:prstGeom>
                        <a:ln w="5715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8222A" id="Conector recto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53.4pt" to="124.9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" strokecolor="yellow" strokeweight="4.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1BC5576" wp14:editId="08E72777">
                <wp:simplePos x="0" y="0"/>
                <wp:positionH relativeFrom="column">
                  <wp:posOffset>2476500</wp:posOffset>
                </wp:positionH>
                <wp:positionV relativeFrom="paragraph">
                  <wp:posOffset>676275</wp:posOffset>
                </wp:positionV>
                <wp:extent cx="171450" cy="0"/>
                <wp:effectExtent l="0" t="19050" r="38100" b="38100"/>
                <wp:wrapNone/>
                <wp:docPr id="1184358652" name="Conector recto 14"/>
                <wp:cNvGraphicFramePr/>
                <a:graphic xmlns:a="http://schemas.openxmlformats.org/drawingml/2006/main">
                  <a:graphicData uri="http://schemas.microsoft.com/office/word/2010/wordprocessingShape">
                    <wps:wsp>
                      <wps:cNvCnPr/>
                      <wps:spPr>
                        <a:xfrm>
                          <a:off x="0" y="0"/>
                          <a:ext cx="171450" cy="0"/>
                        </a:xfrm>
                        <a:prstGeom prst="line">
                          <a:avLst/>
                        </a:prstGeom>
                        <a:ln w="5715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58529" id="Conector recto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53.25pt" to="208.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" strokecolor="yellow" strokeweight="4.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F43E67A" wp14:editId="640A433E">
                <wp:simplePos x="0" y="0"/>
                <wp:positionH relativeFrom="column">
                  <wp:posOffset>3822700</wp:posOffset>
                </wp:positionH>
                <wp:positionV relativeFrom="paragraph">
                  <wp:posOffset>525780</wp:posOffset>
                </wp:positionV>
                <wp:extent cx="171450" cy="0"/>
                <wp:effectExtent l="0" t="19050" r="38100" b="38100"/>
                <wp:wrapNone/>
                <wp:docPr id="798299924" name="Conector recto 14"/>
                <wp:cNvGraphicFramePr/>
                <a:graphic xmlns:a="http://schemas.openxmlformats.org/drawingml/2006/main">
                  <a:graphicData uri="http://schemas.microsoft.com/office/word/2010/wordprocessingShape">
                    <wps:wsp>
                      <wps:cNvCnPr/>
                      <wps:spPr>
                        <a:xfrm>
                          <a:off x="0" y="0"/>
                          <a:ext cx="171450" cy="0"/>
                        </a:xfrm>
                        <a:prstGeom prst="line">
                          <a:avLst/>
                        </a:prstGeom>
                        <a:ln w="5715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8D077" id="Conector recto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pt,41.4pt" to="314.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" strokecolor="yellow" strokeweight="4.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0BE909B" wp14:editId="07820D48">
                <wp:simplePos x="0" y="0"/>
                <wp:positionH relativeFrom="column">
                  <wp:posOffset>3025140</wp:posOffset>
                </wp:positionH>
                <wp:positionV relativeFrom="paragraph">
                  <wp:posOffset>535305</wp:posOffset>
                </wp:positionV>
                <wp:extent cx="171450" cy="0"/>
                <wp:effectExtent l="0" t="19050" r="38100" b="38100"/>
                <wp:wrapNone/>
                <wp:docPr id="2095721514" name="Conector recto 14"/>
                <wp:cNvGraphicFramePr/>
                <a:graphic xmlns:a="http://schemas.openxmlformats.org/drawingml/2006/main">
                  <a:graphicData uri="http://schemas.microsoft.com/office/word/2010/wordprocessingShape">
                    <wps:wsp>
                      <wps:cNvCnPr/>
                      <wps:spPr>
                        <a:xfrm>
                          <a:off x="0" y="0"/>
                          <a:ext cx="171450" cy="0"/>
                        </a:xfrm>
                        <a:prstGeom prst="line">
                          <a:avLst/>
                        </a:prstGeom>
                        <a:ln w="5715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F480F" id="Conector recto 1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42.15pt" to="251.7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" strokecolor="yellow" strokeweight="4.5pt"/>
            </w:pict>
          </mc:Fallback>
        </mc:AlternateContent>
      </w:r>
      <w:r>
        <w:rPr>
          <w:rFonts w:ascii="Times New Roman" w:hAnsi="Times New Roman" w:cs="Times New Roman"/>
          <w:noProof/>
          <w:sz w:val="24"/>
          <w:szCs w:val="24"/>
        </w:rPr>
        <w:drawing>
          <wp:inline distT="0" distB="0" distL="0" distR="0" wp14:anchorId="2FD4230D" wp14:editId="1619C60C">
            <wp:extent cx="4051679" cy="723900"/>
            <wp:effectExtent l="0" t="0" r="6350" b="0"/>
            <wp:docPr id="250232855"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32855" name="Imagen 13" descr="Captura de pantalla de un celular&#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8335" cy="725089"/>
                    </a:xfrm>
                    <a:prstGeom prst="rect">
                      <a:avLst/>
                    </a:prstGeom>
                    <a:noFill/>
                    <a:ln>
                      <a:noFill/>
                    </a:ln>
                  </pic:spPr>
                </pic:pic>
              </a:graphicData>
            </a:graphic>
          </wp:inline>
        </w:drawing>
      </w:r>
    </w:p>
    <w:p w14:paraId="1321DAC2" w14:textId="42B40687" w:rsidR="007A7C4E" w:rsidRPr="007A7C4E" w:rsidRDefault="007A7C4E" w:rsidP="007A7C4E">
      <w:pPr>
        <w:pStyle w:val="Sinespaciado"/>
        <w:numPr>
          <w:ilvl w:val="0"/>
          <w:numId w:val="29"/>
        </w:numPr>
        <w:spacing w:line="360" w:lineRule="auto"/>
        <w:jc w:val="both"/>
        <w:rPr>
          <w:rFonts w:ascii="Times New Roman" w:hAnsi="Times New Roman" w:cs="Times New Roman"/>
          <w:sz w:val="24"/>
          <w:szCs w:val="24"/>
        </w:rPr>
      </w:pPr>
      <w:r w:rsidRPr="007A7C4E">
        <w:rPr>
          <w:rFonts w:ascii="Times New Roman" w:hAnsi="Times New Roman" w:cs="Times New Roman"/>
          <w:sz w:val="24"/>
          <w:szCs w:val="24"/>
        </w:rPr>
        <w:t>Anexo X</w:t>
      </w:r>
    </w:p>
    <w:p w14:paraId="3B62DB8C" w14:textId="29D64E3A" w:rsidR="007A7C4E" w:rsidRDefault="007A7C4E" w:rsidP="007A7C4E">
      <w:pPr>
        <w:pStyle w:val="Sinespaciado"/>
        <w:spacing w:line="360" w:lineRule="auto"/>
        <w:jc w:val="both"/>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1D83D5D3" wp14:editId="798DF0FE">
            <wp:extent cx="4051426" cy="1143000"/>
            <wp:effectExtent l="0" t="0" r="6350" b="0"/>
            <wp:docPr id="766276720"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720" name="Imagen 15" descr="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6064" cy="1144309"/>
                    </a:xfrm>
                    <a:prstGeom prst="rect">
                      <a:avLst/>
                    </a:prstGeom>
                    <a:noFill/>
                    <a:ln>
                      <a:noFill/>
                    </a:ln>
                  </pic:spPr>
                </pic:pic>
              </a:graphicData>
            </a:graphic>
          </wp:inline>
        </w:drawing>
      </w:r>
    </w:p>
    <w:p w14:paraId="51585884" w14:textId="5C649282" w:rsidR="007A7C4E" w:rsidRPr="00585784" w:rsidRDefault="007A7C4E" w:rsidP="007A7C4E">
      <w:pPr>
        <w:pStyle w:val="Sinespaciado"/>
        <w:spacing w:line="360" w:lineRule="auto"/>
        <w:jc w:val="both"/>
        <w:rPr>
          <w:rFonts w:ascii="Times New Roman" w:hAnsi="Times New Roman" w:cs="Times New Roman"/>
          <w:sz w:val="20"/>
          <w:szCs w:val="20"/>
        </w:rPr>
      </w:pPr>
    </w:p>
    <w:sectPr w:rsidR="007A7C4E" w:rsidRPr="00585784" w:rsidSect="00C74C35">
      <w:headerReference w:type="default" r:id="rId21"/>
      <w:pgSz w:w="12240" w:h="15840" w:code="1"/>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185D3" w14:textId="77777777" w:rsidR="00A44975" w:rsidRDefault="00A44975" w:rsidP="00073810">
      <w:pPr>
        <w:spacing w:after="0" w:line="240" w:lineRule="auto"/>
      </w:pPr>
      <w:r>
        <w:separator/>
      </w:r>
    </w:p>
  </w:endnote>
  <w:endnote w:type="continuationSeparator" w:id="0">
    <w:p w14:paraId="01E00F87" w14:textId="77777777" w:rsidR="00A44975" w:rsidRDefault="00A44975" w:rsidP="0007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1435372"/>
      <w:docPartObj>
        <w:docPartGallery w:val="Page Numbers (Bottom of Page)"/>
        <w:docPartUnique/>
      </w:docPartObj>
    </w:sdtPr>
    <w:sdtContent>
      <w:p w14:paraId="71524298" w14:textId="47DCB114" w:rsidR="00C74C35" w:rsidRDefault="00C74C35">
        <w:pPr>
          <w:pStyle w:val="Piedepgina"/>
          <w:jc w:val="right"/>
        </w:pPr>
        <w:r>
          <w:fldChar w:fldCharType="begin"/>
        </w:r>
        <w:r>
          <w:instrText>PAGE   \* MERGEFORMAT</w:instrText>
        </w:r>
        <w:r>
          <w:fldChar w:fldCharType="separate"/>
        </w:r>
        <w:r>
          <w:rPr>
            <w:lang w:val="es-ES"/>
          </w:rPr>
          <w:t>2</w:t>
        </w:r>
        <w:r>
          <w:fldChar w:fldCharType="end"/>
        </w:r>
      </w:p>
    </w:sdtContent>
  </w:sdt>
  <w:p w14:paraId="27BFF6F8" w14:textId="77777777" w:rsidR="007E283D" w:rsidRPr="00C74C35" w:rsidRDefault="007E283D">
    <w:pPr>
      <w:pStyle w:val="Piedepgina"/>
      <w:rPr>
        <w:lang w:val="es-4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95267" w14:textId="77777777" w:rsidR="00A44975" w:rsidRDefault="00A44975" w:rsidP="00073810">
      <w:pPr>
        <w:spacing w:after="0" w:line="240" w:lineRule="auto"/>
      </w:pPr>
      <w:r>
        <w:separator/>
      </w:r>
    </w:p>
  </w:footnote>
  <w:footnote w:type="continuationSeparator" w:id="0">
    <w:p w14:paraId="692B764F" w14:textId="77777777" w:rsidR="00A44975" w:rsidRDefault="00A44975" w:rsidP="00073810">
      <w:pPr>
        <w:spacing w:after="0" w:line="240" w:lineRule="auto"/>
      </w:pPr>
      <w:r>
        <w:continuationSeparator/>
      </w:r>
    </w:p>
  </w:footnote>
  <w:footnote w:id="1">
    <w:p w14:paraId="537FE80E" w14:textId="269946B6" w:rsidR="00AF0A23" w:rsidRPr="007E283D" w:rsidRDefault="00AF0A23">
      <w:pPr>
        <w:pStyle w:val="Textonotapie"/>
        <w:rPr>
          <w:rFonts w:ascii="Times New Roman" w:hAnsi="Times New Roman" w:cs="Times New Roman"/>
          <w:sz w:val="24"/>
          <w:szCs w:val="24"/>
          <w:lang w:val="es-ES"/>
        </w:rPr>
      </w:pPr>
      <w:r w:rsidRPr="007E283D">
        <w:rPr>
          <w:rStyle w:val="Refdenotaalpie"/>
          <w:rFonts w:ascii="Times New Roman" w:hAnsi="Times New Roman" w:cs="Times New Roman"/>
          <w:sz w:val="24"/>
          <w:szCs w:val="24"/>
        </w:rPr>
        <w:footnoteRef/>
      </w:r>
      <w:r w:rsidRPr="007E283D">
        <w:rPr>
          <w:rFonts w:ascii="Times New Roman" w:hAnsi="Times New Roman" w:cs="Times New Roman"/>
          <w:sz w:val="24"/>
          <w:szCs w:val="24"/>
          <w:lang w:val="es-ES"/>
        </w:rPr>
        <w:t xml:space="preserve"> ES-EN siglas </w:t>
      </w:r>
      <w:proofErr w:type="spellStart"/>
      <w:r w:rsidRPr="007E283D">
        <w:rPr>
          <w:rFonts w:ascii="Times New Roman" w:hAnsi="Times New Roman" w:cs="Times New Roman"/>
          <w:sz w:val="24"/>
          <w:szCs w:val="24"/>
          <w:lang w:val="es-ES"/>
        </w:rPr>
        <w:t>Spanish</w:t>
      </w:r>
      <w:proofErr w:type="spellEnd"/>
      <w:r w:rsidRPr="007E283D">
        <w:rPr>
          <w:rFonts w:ascii="Times New Roman" w:hAnsi="Times New Roman" w:cs="Times New Roman"/>
          <w:sz w:val="24"/>
          <w:szCs w:val="24"/>
          <w:lang w:val="es-ES"/>
        </w:rPr>
        <w:t xml:space="preserve"> </w:t>
      </w:r>
      <w:proofErr w:type="spellStart"/>
      <w:r w:rsidRPr="007E283D">
        <w:rPr>
          <w:rFonts w:ascii="Times New Roman" w:hAnsi="Times New Roman" w:cs="Times New Roman"/>
          <w:sz w:val="24"/>
          <w:szCs w:val="24"/>
          <w:lang w:val="es-ES"/>
        </w:rPr>
        <w:t>to</w:t>
      </w:r>
      <w:proofErr w:type="spellEnd"/>
      <w:r w:rsidRPr="007E283D">
        <w:rPr>
          <w:rFonts w:ascii="Times New Roman" w:hAnsi="Times New Roman" w:cs="Times New Roman"/>
          <w:sz w:val="24"/>
          <w:szCs w:val="24"/>
          <w:lang w:val="es-ES"/>
        </w:rPr>
        <w:t xml:space="preserve"> English (español a inglés)</w:t>
      </w:r>
    </w:p>
  </w:footnote>
  <w:footnote w:id="2">
    <w:p w14:paraId="2A8EAADA" w14:textId="55C4BD77" w:rsidR="00AF0A23" w:rsidRPr="00AF0A23" w:rsidRDefault="00AF0A23">
      <w:pPr>
        <w:pStyle w:val="Textonotapie"/>
        <w:rPr>
          <w:lang w:val="es-ES"/>
        </w:rPr>
      </w:pPr>
      <w:r w:rsidRPr="007E283D">
        <w:rPr>
          <w:rStyle w:val="Refdenotaalpie"/>
          <w:rFonts w:ascii="Times New Roman" w:hAnsi="Times New Roman" w:cs="Times New Roman"/>
          <w:sz w:val="24"/>
          <w:szCs w:val="24"/>
        </w:rPr>
        <w:footnoteRef/>
      </w:r>
      <w:r w:rsidRPr="007E283D">
        <w:rPr>
          <w:rFonts w:ascii="Times New Roman" w:hAnsi="Times New Roman" w:cs="Times New Roman"/>
          <w:sz w:val="24"/>
          <w:szCs w:val="24"/>
          <w:lang w:val="es-ES"/>
        </w:rPr>
        <w:t xml:space="preserve"> EN-ES siglas English </w:t>
      </w:r>
      <w:proofErr w:type="spellStart"/>
      <w:r w:rsidRPr="007E283D">
        <w:rPr>
          <w:rFonts w:ascii="Times New Roman" w:hAnsi="Times New Roman" w:cs="Times New Roman"/>
          <w:sz w:val="24"/>
          <w:szCs w:val="24"/>
          <w:lang w:val="es-ES"/>
        </w:rPr>
        <w:t>to</w:t>
      </w:r>
      <w:proofErr w:type="spellEnd"/>
      <w:r w:rsidRPr="007E283D">
        <w:rPr>
          <w:rFonts w:ascii="Times New Roman" w:hAnsi="Times New Roman" w:cs="Times New Roman"/>
          <w:sz w:val="24"/>
          <w:szCs w:val="24"/>
          <w:lang w:val="es-ES"/>
        </w:rPr>
        <w:t xml:space="preserve"> </w:t>
      </w:r>
      <w:proofErr w:type="spellStart"/>
      <w:r w:rsidRPr="007E283D">
        <w:rPr>
          <w:rFonts w:ascii="Times New Roman" w:hAnsi="Times New Roman" w:cs="Times New Roman"/>
          <w:sz w:val="24"/>
          <w:szCs w:val="24"/>
          <w:lang w:val="es-ES"/>
        </w:rPr>
        <w:t>Spanish</w:t>
      </w:r>
      <w:proofErr w:type="spellEnd"/>
      <w:r w:rsidRPr="007E283D">
        <w:rPr>
          <w:rFonts w:ascii="Times New Roman" w:hAnsi="Times New Roman" w:cs="Times New Roman"/>
          <w:sz w:val="24"/>
          <w:szCs w:val="24"/>
          <w:lang w:val="es-ES"/>
        </w:rPr>
        <w:t xml:space="preserve"> (</w:t>
      </w:r>
      <w:r w:rsidR="007E283D" w:rsidRPr="007E283D">
        <w:rPr>
          <w:rFonts w:ascii="Times New Roman" w:hAnsi="Times New Roman" w:cs="Times New Roman"/>
          <w:sz w:val="24"/>
          <w:szCs w:val="24"/>
          <w:lang w:val="es-ES"/>
        </w:rPr>
        <w:t>inglés</w:t>
      </w:r>
      <w:r w:rsidRPr="007E283D">
        <w:rPr>
          <w:rFonts w:ascii="Times New Roman" w:hAnsi="Times New Roman" w:cs="Times New Roman"/>
          <w:sz w:val="24"/>
          <w:szCs w:val="24"/>
          <w:lang w:val="es-ES"/>
        </w:rPr>
        <w:t xml:space="preserve"> al español)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95447" w14:textId="1528F136" w:rsidR="00585784" w:rsidRDefault="00606EA8" w:rsidP="00606EA8">
    <w:pPr>
      <w:pStyle w:val="Encabezado"/>
    </w:pPr>
    <w:r>
      <w:rPr>
        <w:noProof/>
      </w:rPr>
      <w:drawing>
        <wp:inline distT="0" distB="0" distL="0" distR="0" wp14:anchorId="56463D72" wp14:editId="72374D66">
          <wp:extent cx="647700" cy="647700"/>
          <wp:effectExtent l="0" t="0" r="0" b="0"/>
          <wp:docPr id="698178989" name="Imagen 1" descr="Centro de Formación Técnica Estatal Región Los La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o de Formación Técnica Estatal Región Los La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1A233" w14:textId="5BA19E92" w:rsidR="00585784" w:rsidRDefault="004A6F3C" w:rsidP="004A6F3C">
    <w:pPr>
      <w:pStyle w:val="Encabezado"/>
    </w:pPr>
    <w:r>
      <w:rPr>
        <w:noProof/>
      </w:rPr>
      <w:drawing>
        <wp:inline distT="0" distB="0" distL="0" distR="0" wp14:anchorId="624D3748" wp14:editId="474EA2BE">
          <wp:extent cx="647700" cy="647700"/>
          <wp:effectExtent l="0" t="0" r="0" b="0"/>
          <wp:docPr id="114163255" name="Imagen 1" descr="Centro de Formación Técnica Estatal Región Los La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o de Formación Técnica Estatal Región Los La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2A185A8A" w14:textId="77777777" w:rsidR="00585784" w:rsidRDefault="00585784" w:rsidP="0040412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11.25pt;height:11.25pt" o:bullet="t">
        <v:imagedata r:id="rId1" o:title="mso9D1B"/>
      </v:shape>
    </w:pict>
  </w:numPicBullet>
  <w:abstractNum w:abstractNumId="0" w15:restartNumberingAfterBreak="0">
    <w:nsid w:val="02872F85"/>
    <w:multiLevelType w:val="hybridMultilevel"/>
    <w:tmpl w:val="9FEA4F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CF3131"/>
    <w:multiLevelType w:val="multilevel"/>
    <w:tmpl w:val="A85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136BB"/>
    <w:multiLevelType w:val="hybridMultilevel"/>
    <w:tmpl w:val="FF667C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DE131DF"/>
    <w:multiLevelType w:val="multilevel"/>
    <w:tmpl w:val="D8B05A86"/>
    <w:lvl w:ilvl="0">
      <w:start w:val="4"/>
      <w:numFmt w:val="decimal"/>
      <w:lvlText w:val="%1"/>
      <w:lvlJc w:val="left"/>
      <w:pPr>
        <w:ind w:left="525" w:hanging="525"/>
      </w:pPr>
      <w:rPr>
        <w:rFonts w:ascii="Times New Roman" w:hAnsi="Times New Roman" w:cs="Times New Roman" w:hint="default"/>
      </w:rPr>
    </w:lvl>
    <w:lvl w:ilvl="1">
      <w:start w:val="11"/>
      <w:numFmt w:val="decimal"/>
      <w:lvlText w:val="%1.%2"/>
      <w:lvlJc w:val="left"/>
      <w:pPr>
        <w:ind w:left="1299" w:hanging="525"/>
      </w:pPr>
      <w:rPr>
        <w:rFonts w:ascii="Times New Roman" w:hAnsi="Times New Roman" w:cs="Times New Roman" w:hint="default"/>
      </w:rPr>
    </w:lvl>
    <w:lvl w:ilvl="2">
      <w:start w:val="1"/>
      <w:numFmt w:val="decimal"/>
      <w:lvlText w:val="%1.%2.%3"/>
      <w:lvlJc w:val="left"/>
      <w:pPr>
        <w:ind w:left="2268" w:hanging="720"/>
      </w:pPr>
      <w:rPr>
        <w:rFonts w:ascii="Times New Roman" w:hAnsi="Times New Roman" w:cs="Times New Roman" w:hint="default"/>
      </w:rPr>
    </w:lvl>
    <w:lvl w:ilvl="3">
      <w:start w:val="1"/>
      <w:numFmt w:val="decimal"/>
      <w:lvlText w:val="%1.%2.%3.%4"/>
      <w:lvlJc w:val="left"/>
      <w:pPr>
        <w:ind w:left="3402" w:hanging="1080"/>
      </w:pPr>
      <w:rPr>
        <w:rFonts w:ascii="Times New Roman" w:hAnsi="Times New Roman" w:cs="Times New Roman" w:hint="default"/>
      </w:rPr>
    </w:lvl>
    <w:lvl w:ilvl="4">
      <w:start w:val="1"/>
      <w:numFmt w:val="decimal"/>
      <w:lvlText w:val="%1.%2.%3.%4.%5"/>
      <w:lvlJc w:val="left"/>
      <w:pPr>
        <w:ind w:left="4176" w:hanging="1080"/>
      </w:pPr>
      <w:rPr>
        <w:rFonts w:ascii="Times New Roman" w:hAnsi="Times New Roman" w:cs="Times New Roman" w:hint="default"/>
      </w:rPr>
    </w:lvl>
    <w:lvl w:ilvl="5">
      <w:start w:val="1"/>
      <w:numFmt w:val="decimal"/>
      <w:lvlText w:val="%1.%2.%3.%4.%5.%6"/>
      <w:lvlJc w:val="left"/>
      <w:pPr>
        <w:ind w:left="5310" w:hanging="1440"/>
      </w:pPr>
      <w:rPr>
        <w:rFonts w:ascii="Times New Roman" w:hAnsi="Times New Roman" w:cs="Times New Roman" w:hint="default"/>
      </w:rPr>
    </w:lvl>
    <w:lvl w:ilvl="6">
      <w:start w:val="1"/>
      <w:numFmt w:val="decimal"/>
      <w:lvlText w:val="%1.%2.%3.%4.%5.%6.%7"/>
      <w:lvlJc w:val="left"/>
      <w:pPr>
        <w:ind w:left="6084" w:hanging="1440"/>
      </w:pPr>
      <w:rPr>
        <w:rFonts w:ascii="Times New Roman" w:hAnsi="Times New Roman" w:cs="Times New Roman" w:hint="default"/>
      </w:rPr>
    </w:lvl>
    <w:lvl w:ilvl="7">
      <w:start w:val="1"/>
      <w:numFmt w:val="decimal"/>
      <w:lvlText w:val="%1.%2.%3.%4.%5.%6.%7.%8"/>
      <w:lvlJc w:val="left"/>
      <w:pPr>
        <w:ind w:left="7218" w:hanging="1800"/>
      </w:pPr>
      <w:rPr>
        <w:rFonts w:ascii="Times New Roman" w:hAnsi="Times New Roman" w:cs="Times New Roman" w:hint="default"/>
      </w:rPr>
    </w:lvl>
    <w:lvl w:ilvl="8">
      <w:start w:val="1"/>
      <w:numFmt w:val="decimal"/>
      <w:lvlText w:val="%1.%2.%3.%4.%5.%6.%7.%8.%9"/>
      <w:lvlJc w:val="left"/>
      <w:pPr>
        <w:ind w:left="8352" w:hanging="2160"/>
      </w:pPr>
      <w:rPr>
        <w:rFonts w:ascii="Times New Roman" w:hAnsi="Times New Roman" w:cs="Times New Roman" w:hint="default"/>
      </w:rPr>
    </w:lvl>
  </w:abstractNum>
  <w:abstractNum w:abstractNumId="4" w15:restartNumberingAfterBreak="0">
    <w:nsid w:val="0E3A6BAB"/>
    <w:multiLevelType w:val="hybridMultilevel"/>
    <w:tmpl w:val="94CCE1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3A0FE0"/>
    <w:multiLevelType w:val="hybridMultilevel"/>
    <w:tmpl w:val="BB96164E"/>
    <w:lvl w:ilvl="0" w:tplc="845094BE">
      <w:start w:val="1"/>
      <w:numFmt w:val="decimal"/>
      <w:lvlText w:val="%1."/>
      <w:lvlJc w:val="left"/>
      <w:pPr>
        <w:ind w:left="1080" w:hanging="360"/>
      </w:pPr>
      <w:rPr>
        <w:rFonts w:ascii="Times New Roman" w:hAnsi="Times New Roman" w:cs="Times New Roman"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14BD4CEC"/>
    <w:multiLevelType w:val="hybridMultilevel"/>
    <w:tmpl w:val="85CECFC4"/>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97B2AB2"/>
    <w:multiLevelType w:val="hybridMultilevel"/>
    <w:tmpl w:val="1EE8FDB6"/>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C8E1BD5"/>
    <w:multiLevelType w:val="hybridMultilevel"/>
    <w:tmpl w:val="FF700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EA43DCC"/>
    <w:multiLevelType w:val="hybridMultilevel"/>
    <w:tmpl w:val="1CE858A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990417E"/>
    <w:multiLevelType w:val="multilevel"/>
    <w:tmpl w:val="9DAE998E"/>
    <w:lvl w:ilvl="0">
      <w:start w:val="4"/>
      <w:numFmt w:val="decimal"/>
      <w:lvlText w:val="%1"/>
      <w:lvlJc w:val="left"/>
      <w:pPr>
        <w:ind w:left="375" w:hanging="375"/>
      </w:pPr>
      <w:rPr>
        <w:rFonts w:ascii="Times New Roman" w:hAnsi="Times New Roman" w:cs="Times New Roman" w:hint="default"/>
      </w:rPr>
    </w:lvl>
    <w:lvl w:ilvl="1">
      <w:start w:val="1"/>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1" w15:restartNumberingAfterBreak="0">
    <w:nsid w:val="29EB59C1"/>
    <w:multiLevelType w:val="hybridMultilevel"/>
    <w:tmpl w:val="F59CEB1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7F041A"/>
    <w:multiLevelType w:val="multilevel"/>
    <w:tmpl w:val="4BD805F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0C1077E"/>
    <w:multiLevelType w:val="multilevel"/>
    <w:tmpl w:val="5B485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2406C"/>
    <w:multiLevelType w:val="hybridMultilevel"/>
    <w:tmpl w:val="866ED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355427"/>
    <w:multiLevelType w:val="multilevel"/>
    <w:tmpl w:val="511E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B60E9"/>
    <w:multiLevelType w:val="multilevel"/>
    <w:tmpl w:val="515CB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5B7433"/>
    <w:multiLevelType w:val="hybridMultilevel"/>
    <w:tmpl w:val="5658CEFC"/>
    <w:lvl w:ilvl="0" w:tplc="4DF4E106">
      <w:start w:val="3"/>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D9B66B2"/>
    <w:multiLevelType w:val="hybridMultilevel"/>
    <w:tmpl w:val="F2928C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DD77C5C"/>
    <w:multiLevelType w:val="hybridMultilevel"/>
    <w:tmpl w:val="B96606C6"/>
    <w:lvl w:ilvl="0" w:tplc="2DEAE64E">
      <w:start w:val="1"/>
      <w:numFmt w:val="decimal"/>
      <w:lvlText w:val="%1."/>
      <w:lvlJc w:val="left"/>
      <w:pPr>
        <w:ind w:left="720" w:hanging="360"/>
      </w:pPr>
      <w:rPr>
        <w:rFonts w:hint="default"/>
        <w:b/>
        <w:sz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F6D55CE"/>
    <w:multiLevelType w:val="hybridMultilevel"/>
    <w:tmpl w:val="030674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0E11265"/>
    <w:multiLevelType w:val="hybridMultilevel"/>
    <w:tmpl w:val="BB448FC4"/>
    <w:lvl w:ilvl="0" w:tplc="4F8408D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4C13EB8"/>
    <w:multiLevelType w:val="multilevel"/>
    <w:tmpl w:val="E2DA4B68"/>
    <w:lvl w:ilvl="0">
      <w:start w:val="1"/>
      <w:numFmt w:val="decimal"/>
      <w:lvlText w:val="%1."/>
      <w:lvlJc w:val="left"/>
      <w:pPr>
        <w:ind w:left="720" w:hanging="360"/>
      </w:pPr>
      <w:rPr>
        <w:rFonts w:hint="default"/>
        <w:b/>
        <w:sz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EE65E1E"/>
    <w:multiLevelType w:val="multilevel"/>
    <w:tmpl w:val="D6FCFA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62FD4042"/>
    <w:multiLevelType w:val="hybridMultilevel"/>
    <w:tmpl w:val="AEB842C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A8E16DF"/>
    <w:multiLevelType w:val="multilevel"/>
    <w:tmpl w:val="3A84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A450D9"/>
    <w:multiLevelType w:val="multilevel"/>
    <w:tmpl w:val="50A2EFC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C5E33A8"/>
    <w:multiLevelType w:val="hybridMultilevel"/>
    <w:tmpl w:val="E55EF8A4"/>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E0B7812"/>
    <w:multiLevelType w:val="hybridMultilevel"/>
    <w:tmpl w:val="1BAACC52"/>
    <w:lvl w:ilvl="0" w:tplc="340A000F">
      <w:start w:val="1"/>
      <w:numFmt w:val="decimal"/>
      <w:lvlText w:val="%1."/>
      <w:lvlJc w:val="left"/>
      <w:pPr>
        <w:ind w:left="774" w:hanging="360"/>
      </w:pPr>
    </w:lvl>
    <w:lvl w:ilvl="1" w:tplc="340A0019" w:tentative="1">
      <w:start w:val="1"/>
      <w:numFmt w:val="lowerLetter"/>
      <w:lvlText w:val="%2."/>
      <w:lvlJc w:val="left"/>
      <w:pPr>
        <w:ind w:left="1494" w:hanging="360"/>
      </w:pPr>
    </w:lvl>
    <w:lvl w:ilvl="2" w:tplc="340A001B" w:tentative="1">
      <w:start w:val="1"/>
      <w:numFmt w:val="lowerRoman"/>
      <w:lvlText w:val="%3."/>
      <w:lvlJc w:val="right"/>
      <w:pPr>
        <w:ind w:left="2214" w:hanging="180"/>
      </w:pPr>
    </w:lvl>
    <w:lvl w:ilvl="3" w:tplc="340A000F" w:tentative="1">
      <w:start w:val="1"/>
      <w:numFmt w:val="decimal"/>
      <w:lvlText w:val="%4."/>
      <w:lvlJc w:val="left"/>
      <w:pPr>
        <w:ind w:left="2934" w:hanging="360"/>
      </w:pPr>
    </w:lvl>
    <w:lvl w:ilvl="4" w:tplc="340A0019" w:tentative="1">
      <w:start w:val="1"/>
      <w:numFmt w:val="lowerLetter"/>
      <w:lvlText w:val="%5."/>
      <w:lvlJc w:val="left"/>
      <w:pPr>
        <w:ind w:left="3654" w:hanging="360"/>
      </w:pPr>
    </w:lvl>
    <w:lvl w:ilvl="5" w:tplc="340A001B" w:tentative="1">
      <w:start w:val="1"/>
      <w:numFmt w:val="lowerRoman"/>
      <w:lvlText w:val="%6."/>
      <w:lvlJc w:val="right"/>
      <w:pPr>
        <w:ind w:left="4374" w:hanging="180"/>
      </w:pPr>
    </w:lvl>
    <w:lvl w:ilvl="6" w:tplc="340A000F" w:tentative="1">
      <w:start w:val="1"/>
      <w:numFmt w:val="decimal"/>
      <w:lvlText w:val="%7."/>
      <w:lvlJc w:val="left"/>
      <w:pPr>
        <w:ind w:left="5094" w:hanging="360"/>
      </w:pPr>
    </w:lvl>
    <w:lvl w:ilvl="7" w:tplc="340A0019" w:tentative="1">
      <w:start w:val="1"/>
      <w:numFmt w:val="lowerLetter"/>
      <w:lvlText w:val="%8."/>
      <w:lvlJc w:val="left"/>
      <w:pPr>
        <w:ind w:left="5814" w:hanging="360"/>
      </w:pPr>
    </w:lvl>
    <w:lvl w:ilvl="8" w:tplc="340A001B" w:tentative="1">
      <w:start w:val="1"/>
      <w:numFmt w:val="lowerRoman"/>
      <w:lvlText w:val="%9."/>
      <w:lvlJc w:val="right"/>
      <w:pPr>
        <w:ind w:left="6534" w:hanging="180"/>
      </w:pPr>
    </w:lvl>
  </w:abstractNum>
  <w:abstractNum w:abstractNumId="29" w15:restartNumberingAfterBreak="0">
    <w:nsid w:val="6FB42D5D"/>
    <w:multiLevelType w:val="hybridMultilevel"/>
    <w:tmpl w:val="FB2EA254"/>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4147659"/>
    <w:multiLevelType w:val="multilevel"/>
    <w:tmpl w:val="4BD24BBA"/>
    <w:lvl w:ilvl="0">
      <w:start w:val="1"/>
      <w:numFmt w:val="upperLetter"/>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D5708A"/>
    <w:multiLevelType w:val="multilevel"/>
    <w:tmpl w:val="992A78C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74094"/>
    <w:multiLevelType w:val="multilevel"/>
    <w:tmpl w:val="3D3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DC1F08"/>
    <w:multiLevelType w:val="multilevel"/>
    <w:tmpl w:val="450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1077407">
    <w:abstractNumId w:val="0"/>
  </w:num>
  <w:num w:numId="2" w16cid:durableId="1308164631">
    <w:abstractNumId w:val="4"/>
  </w:num>
  <w:num w:numId="3" w16cid:durableId="783383764">
    <w:abstractNumId w:val="8"/>
  </w:num>
  <w:num w:numId="4" w16cid:durableId="306322011">
    <w:abstractNumId w:val="5"/>
  </w:num>
  <w:num w:numId="5" w16cid:durableId="554854922">
    <w:abstractNumId w:val="18"/>
  </w:num>
  <w:num w:numId="6" w16cid:durableId="934750548">
    <w:abstractNumId w:val="2"/>
  </w:num>
  <w:num w:numId="7" w16cid:durableId="1221211195">
    <w:abstractNumId w:val="12"/>
  </w:num>
  <w:num w:numId="8" w16cid:durableId="974219172">
    <w:abstractNumId w:val="24"/>
  </w:num>
  <w:num w:numId="9" w16cid:durableId="1126237364">
    <w:abstractNumId w:val="20"/>
  </w:num>
  <w:num w:numId="10" w16cid:durableId="863326432">
    <w:abstractNumId w:val="26"/>
  </w:num>
  <w:num w:numId="11" w16cid:durableId="1172648904">
    <w:abstractNumId w:val="6"/>
  </w:num>
  <w:num w:numId="12" w16cid:durableId="1629124543">
    <w:abstractNumId w:val="7"/>
  </w:num>
  <w:num w:numId="13" w16cid:durableId="1441218461">
    <w:abstractNumId w:val="19"/>
  </w:num>
  <w:num w:numId="14" w16cid:durableId="935401752">
    <w:abstractNumId w:val="29"/>
  </w:num>
  <w:num w:numId="15" w16cid:durableId="1069494697">
    <w:abstractNumId w:val="1"/>
  </w:num>
  <w:num w:numId="16" w16cid:durableId="826750036">
    <w:abstractNumId w:val="28"/>
  </w:num>
  <w:num w:numId="17" w16cid:durableId="303894050">
    <w:abstractNumId w:val="3"/>
  </w:num>
  <w:num w:numId="18" w16cid:durableId="928580771">
    <w:abstractNumId w:val="10"/>
  </w:num>
  <w:num w:numId="19" w16cid:durableId="779450702">
    <w:abstractNumId w:val="33"/>
  </w:num>
  <w:num w:numId="20" w16cid:durableId="1243102087">
    <w:abstractNumId w:val="23"/>
  </w:num>
  <w:num w:numId="21" w16cid:durableId="1860927154">
    <w:abstractNumId w:val="22"/>
  </w:num>
  <w:num w:numId="22" w16cid:durableId="369500895">
    <w:abstractNumId w:val="9"/>
  </w:num>
  <w:num w:numId="23" w16cid:durableId="1755668230">
    <w:abstractNumId w:val="25"/>
  </w:num>
  <w:num w:numId="24" w16cid:durableId="2115901882">
    <w:abstractNumId w:val="16"/>
  </w:num>
  <w:num w:numId="25" w16cid:durableId="1783301539">
    <w:abstractNumId w:val="13"/>
  </w:num>
  <w:num w:numId="26" w16cid:durableId="1855534096">
    <w:abstractNumId w:val="15"/>
  </w:num>
  <w:num w:numId="27" w16cid:durableId="85151734">
    <w:abstractNumId w:val="31"/>
  </w:num>
  <w:num w:numId="28" w16cid:durableId="935748219">
    <w:abstractNumId w:val="32"/>
  </w:num>
  <w:num w:numId="29" w16cid:durableId="1767724018">
    <w:abstractNumId w:val="14"/>
  </w:num>
  <w:num w:numId="30" w16cid:durableId="711734477">
    <w:abstractNumId w:val="27"/>
  </w:num>
  <w:num w:numId="31" w16cid:durableId="523712031">
    <w:abstractNumId w:val="30"/>
  </w:num>
  <w:num w:numId="32" w16cid:durableId="326177390">
    <w:abstractNumId w:val="11"/>
  </w:num>
  <w:num w:numId="33" w16cid:durableId="1080786069">
    <w:abstractNumId w:val="17"/>
  </w:num>
  <w:num w:numId="34" w16cid:durableId="219022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42"/>
    <w:rsid w:val="000035F6"/>
    <w:rsid w:val="00010447"/>
    <w:rsid w:val="00021E2A"/>
    <w:rsid w:val="000220E3"/>
    <w:rsid w:val="0002720E"/>
    <w:rsid w:val="0003028C"/>
    <w:rsid w:val="00033366"/>
    <w:rsid w:val="00073810"/>
    <w:rsid w:val="00132B01"/>
    <w:rsid w:val="00136179"/>
    <w:rsid w:val="00194BC8"/>
    <w:rsid w:val="001B3683"/>
    <w:rsid w:val="001B51AB"/>
    <w:rsid w:val="001C5B52"/>
    <w:rsid w:val="002429ED"/>
    <w:rsid w:val="0024680E"/>
    <w:rsid w:val="00266050"/>
    <w:rsid w:val="00277361"/>
    <w:rsid w:val="00285137"/>
    <w:rsid w:val="00286616"/>
    <w:rsid w:val="002A1978"/>
    <w:rsid w:val="002A385F"/>
    <w:rsid w:val="002D0CAB"/>
    <w:rsid w:val="003305F4"/>
    <w:rsid w:val="0033611E"/>
    <w:rsid w:val="00344DCC"/>
    <w:rsid w:val="0036286C"/>
    <w:rsid w:val="00385409"/>
    <w:rsid w:val="00396428"/>
    <w:rsid w:val="003A2194"/>
    <w:rsid w:val="003C6075"/>
    <w:rsid w:val="003D2AD3"/>
    <w:rsid w:val="003D3875"/>
    <w:rsid w:val="003D73F8"/>
    <w:rsid w:val="00404124"/>
    <w:rsid w:val="00412572"/>
    <w:rsid w:val="00421A20"/>
    <w:rsid w:val="00431B83"/>
    <w:rsid w:val="0043718B"/>
    <w:rsid w:val="00446F90"/>
    <w:rsid w:val="00453A6D"/>
    <w:rsid w:val="00483ECB"/>
    <w:rsid w:val="004A6F3C"/>
    <w:rsid w:val="004B78FB"/>
    <w:rsid w:val="004C112D"/>
    <w:rsid w:val="004D6E10"/>
    <w:rsid w:val="004D7912"/>
    <w:rsid w:val="00542D1A"/>
    <w:rsid w:val="005474B0"/>
    <w:rsid w:val="00555648"/>
    <w:rsid w:val="00582C6E"/>
    <w:rsid w:val="005849A0"/>
    <w:rsid w:val="00585784"/>
    <w:rsid w:val="00593B78"/>
    <w:rsid w:val="005F18B2"/>
    <w:rsid w:val="005F4DC3"/>
    <w:rsid w:val="00606CCA"/>
    <w:rsid w:val="00606EA8"/>
    <w:rsid w:val="00610DBA"/>
    <w:rsid w:val="006144FB"/>
    <w:rsid w:val="006637B7"/>
    <w:rsid w:val="00667E52"/>
    <w:rsid w:val="00676656"/>
    <w:rsid w:val="006E4437"/>
    <w:rsid w:val="006F3635"/>
    <w:rsid w:val="007112B7"/>
    <w:rsid w:val="00745492"/>
    <w:rsid w:val="007807EC"/>
    <w:rsid w:val="00780A24"/>
    <w:rsid w:val="00787BF7"/>
    <w:rsid w:val="007955F6"/>
    <w:rsid w:val="0079757B"/>
    <w:rsid w:val="007A7C4E"/>
    <w:rsid w:val="007C0817"/>
    <w:rsid w:val="007C5088"/>
    <w:rsid w:val="007C5C40"/>
    <w:rsid w:val="007E283D"/>
    <w:rsid w:val="007E7C3F"/>
    <w:rsid w:val="007F0293"/>
    <w:rsid w:val="007F1C02"/>
    <w:rsid w:val="007F2DEE"/>
    <w:rsid w:val="007F58D4"/>
    <w:rsid w:val="00800D29"/>
    <w:rsid w:val="00827505"/>
    <w:rsid w:val="008454D3"/>
    <w:rsid w:val="00847ACA"/>
    <w:rsid w:val="00886DB9"/>
    <w:rsid w:val="008E406A"/>
    <w:rsid w:val="00933F5E"/>
    <w:rsid w:val="00952331"/>
    <w:rsid w:val="00960670"/>
    <w:rsid w:val="0097584C"/>
    <w:rsid w:val="009912FD"/>
    <w:rsid w:val="009A152D"/>
    <w:rsid w:val="009F595A"/>
    <w:rsid w:val="00A0082D"/>
    <w:rsid w:val="00A14FD6"/>
    <w:rsid w:val="00A20C56"/>
    <w:rsid w:val="00A44975"/>
    <w:rsid w:val="00AC223D"/>
    <w:rsid w:val="00AF0A23"/>
    <w:rsid w:val="00AF487F"/>
    <w:rsid w:val="00B55C6C"/>
    <w:rsid w:val="00B61C2E"/>
    <w:rsid w:val="00B94218"/>
    <w:rsid w:val="00BA4807"/>
    <w:rsid w:val="00BC6CF5"/>
    <w:rsid w:val="00BD0C88"/>
    <w:rsid w:val="00BE2A50"/>
    <w:rsid w:val="00BE4CBF"/>
    <w:rsid w:val="00C008B0"/>
    <w:rsid w:val="00C05E71"/>
    <w:rsid w:val="00C31874"/>
    <w:rsid w:val="00C36667"/>
    <w:rsid w:val="00C43B72"/>
    <w:rsid w:val="00C74C35"/>
    <w:rsid w:val="00CF143E"/>
    <w:rsid w:val="00D40C42"/>
    <w:rsid w:val="00D573C6"/>
    <w:rsid w:val="00D86CE9"/>
    <w:rsid w:val="00DB0284"/>
    <w:rsid w:val="00DB585A"/>
    <w:rsid w:val="00DB6680"/>
    <w:rsid w:val="00DB7CA5"/>
    <w:rsid w:val="00E35771"/>
    <w:rsid w:val="00E43394"/>
    <w:rsid w:val="00E6540B"/>
    <w:rsid w:val="00E70ABF"/>
    <w:rsid w:val="00E7261A"/>
    <w:rsid w:val="00E835AA"/>
    <w:rsid w:val="00E87520"/>
    <w:rsid w:val="00EA5E71"/>
    <w:rsid w:val="00EE23D7"/>
    <w:rsid w:val="00F03A96"/>
    <w:rsid w:val="00F465E3"/>
    <w:rsid w:val="00FC2C89"/>
    <w:rsid w:val="00FD4BAD"/>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46050"/>
  <w15:docId w15:val="{1EE388D1-CAF8-48C7-BB4A-D4FAF706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73C6"/>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eastAsia="en-US"/>
    </w:rPr>
  </w:style>
  <w:style w:type="paragraph" w:styleId="Ttulo3">
    <w:name w:val="heading 3"/>
    <w:basedOn w:val="Normal"/>
    <w:next w:val="Normal"/>
    <w:link w:val="Ttulo3Car"/>
    <w:uiPriority w:val="9"/>
    <w:semiHidden/>
    <w:unhideWhenUsed/>
    <w:qFormat/>
    <w:rsid w:val="00AF0A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2429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38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3810"/>
  </w:style>
  <w:style w:type="paragraph" w:styleId="Piedepgina">
    <w:name w:val="footer"/>
    <w:basedOn w:val="Normal"/>
    <w:link w:val="PiedepginaCar"/>
    <w:uiPriority w:val="99"/>
    <w:unhideWhenUsed/>
    <w:rsid w:val="000738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3810"/>
  </w:style>
  <w:style w:type="paragraph" w:styleId="Sinespaciado">
    <w:name w:val="No Spacing"/>
    <w:link w:val="SinespaciadoCar"/>
    <w:uiPriority w:val="1"/>
    <w:qFormat/>
    <w:rsid w:val="00073810"/>
    <w:pPr>
      <w:spacing w:after="0" w:line="240" w:lineRule="auto"/>
    </w:pPr>
    <w:rPr>
      <w:lang w:val="es-ES"/>
    </w:rPr>
  </w:style>
  <w:style w:type="character" w:customStyle="1" w:styleId="SinespaciadoCar">
    <w:name w:val="Sin espaciado Car"/>
    <w:basedOn w:val="Fuentedeprrafopredeter"/>
    <w:link w:val="Sinespaciado"/>
    <w:uiPriority w:val="1"/>
    <w:rsid w:val="00073810"/>
    <w:rPr>
      <w:rFonts w:eastAsiaTheme="minorEastAsia"/>
      <w:lang w:val="es-ES"/>
    </w:rPr>
  </w:style>
  <w:style w:type="paragraph" w:styleId="Textodeglobo">
    <w:name w:val="Balloon Text"/>
    <w:basedOn w:val="Normal"/>
    <w:link w:val="TextodegloboCar"/>
    <w:uiPriority w:val="99"/>
    <w:semiHidden/>
    <w:unhideWhenUsed/>
    <w:rsid w:val="000738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810"/>
    <w:rPr>
      <w:rFonts w:ascii="Tahoma" w:hAnsi="Tahoma" w:cs="Tahoma"/>
      <w:sz w:val="16"/>
      <w:szCs w:val="16"/>
    </w:rPr>
  </w:style>
  <w:style w:type="character" w:styleId="Refdecomentario">
    <w:name w:val="annotation reference"/>
    <w:basedOn w:val="Fuentedeprrafopredeter"/>
    <w:uiPriority w:val="99"/>
    <w:semiHidden/>
    <w:unhideWhenUsed/>
    <w:rsid w:val="00344DCC"/>
    <w:rPr>
      <w:sz w:val="16"/>
      <w:szCs w:val="16"/>
    </w:rPr>
  </w:style>
  <w:style w:type="paragraph" w:styleId="Textocomentario">
    <w:name w:val="annotation text"/>
    <w:basedOn w:val="Normal"/>
    <w:link w:val="TextocomentarioCar"/>
    <w:uiPriority w:val="99"/>
    <w:semiHidden/>
    <w:unhideWhenUsed/>
    <w:rsid w:val="00344DC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DCC"/>
    <w:rPr>
      <w:sz w:val="20"/>
      <w:szCs w:val="20"/>
    </w:rPr>
  </w:style>
  <w:style w:type="paragraph" w:styleId="Asuntodelcomentario">
    <w:name w:val="annotation subject"/>
    <w:basedOn w:val="Textocomentario"/>
    <w:next w:val="Textocomentario"/>
    <w:link w:val="AsuntodelcomentarioCar"/>
    <w:uiPriority w:val="99"/>
    <w:semiHidden/>
    <w:unhideWhenUsed/>
    <w:rsid w:val="00344DCC"/>
    <w:rPr>
      <w:b/>
      <w:bCs/>
    </w:rPr>
  </w:style>
  <w:style w:type="character" w:customStyle="1" w:styleId="AsuntodelcomentarioCar">
    <w:name w:val="Asunto del comentario Car"/>
    <w:basedOn w:val="TextocomentarioCar"/>
    <w:link w:val="Asuntodelcomentario"/>
    <w:uiPriority w:val="99"/>
    <w:semiHidden/>
    <w:rsid w:val="00344DCC"/>
    <w:rPr>
      <w:b/>
      <w:bCs/>
      <w:sz w:val="20"/>
      <w:szCs w:val="20"/>
    </w:rPr>
  </w:style>
  <w:style w:type="character" w:customStyle="1" w:styleId="Ttulo1Car">
    <w:name w:val="Título 1 Car"/>
    <w:basedOn w:val="Fuentedeprrafopredeter"/>
    <w:link w:val="Ttulo1"/>
    <w:uiPriority w:val="9"/>
    <w:rsid w:val="00D573C6"/>
    <w:rPr>
      <w:rFonts w:asciiTheme="majorHAnsi" w:eastAsiaTheme="majorEastAsia" w:hAnsiTheme="majorHAnsi" w:cstheme="majorBidi"/>
      <w:b/>
      <w:bCs/>
      <w:color w:val="365F91" w:themeColor="accent1" w:themeShade="BF"/>
      <w:sz w:val="28"/>
      <w:szCs w:val="28"/>
      <w:lang w:val="es-ES" w:eastAsia="en-US"/>
    </w:rPr>
  </w:style>
  <w:style w:type="character" w:customStyle="1" w:styleId="apple-converted-space">
    <w:name w:val="apple-converted-space"/>
    <w:basedOn w:val="Fuentedeprrafopredeter"/>
    <w:rsid w:val="00D573C6"/>
  </w:style>
  <w:style w:type="paragraph" w:customStyle="1" w:styleId="Default">
    <w:name w:val="Default"/>
    <w:rsid w:val="006144FB"/>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9606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semiHidden/>
    <w:unhideWhenUsed/>
    <w:qFormat/>
    <w:rsid w:val="00136179"/>
    <w:pPr>
      <w:outlineLvl w:val="9"/>
    </w:pPr>
  </w:style>
  <w:style w:type="paragraph" w:styleId="TDC1">
    <w:name w:val="toc 1"/>
    <w:basedOn w:val="Normal"/>
    <w:next w:val="Normal"/>
    <w:autoRedefine/>
    <w:uiPriority w:val="39"/>
    <w:semiHidden/>
    <w:unhideWhenUsed/>
    <w:rsid w:val="008454D3"/>
    <w:pPr>
      <w:spacing w:after="100"/>
    </w:pPr>
  </w:style>
  <w:style w:type="paragraph" w:styleId="TDC2">
    <w:name w:val="toc 2"/>
    <w:basedOn w:val="Normal"/>
    <w:next w:val="Normal"/>
    <w:autoRedefine/>
    <w:uiPriority w:val="39"/>
    <w:semiHidden/>
    <w:unhideWhenUsed/>
    <w:rsid w:val="008454D3"/>
    <w:pPr>
      <w:spacing w:after="100"/>
      <w:ind w:left="220"/>
    </w:pPr>
  </w:style>
  <w:style w:type="paragraph" w:styleId="TDC3">
    <w:name w:val="toc 3"/>
    <w:basedOn w:val="Normal"/>
    <w:next w:val="Normal"/>
    <w:autoRedefine/>
    <w:uiPriority w:val="39"/>
    <w:semiHidden/>
    <w:unhideWhenUsed/>
    <w:rsid w:val="008454D3"/>
    <w:pPr>
      <w:spacing w:after="100"/>
      <w:ind w:left="440"/>
    </w:pPr>
  </w:style>
  <w:style w:type="character" w:styleId="Hipervnculo">
    <w:name w:val="Hyperlink"/>
    <w:uiPriority w:val="99"/>
    <w:unhideWhenUsed/>
    <w:rsid w:val="008454D3"/>
    <w:rPr>
      <w:color w:val="0000FF"/>
      <w:u w:val="single"/>
    </w:rPr>
  </w:style>
  <w:style w:type="paragraph" w:styleId="ndice1">
    <w:name w:val="index 1"/>
    <w:basedOn w:val="Normal"/>
    <w:next w:val="Normal"/>
    <w:autoRedefine/>
    <w:uiPriority w:val="99"/>
    <w:unhideWhenUsed/>
    <w:rsid w:val="0003028C"/>
    <w:pPr>
      <w:spacing w:after="0"/>
      <w:ind w:left="220" w:hanging="220"/>
    </w:pPr>
    <w:rPr>
      <w:rFonts w:cstheme="minorHAnsi"/>
      <w:sz w:val="18"/>
      <w:szCs w:val="18"/>
    </w:rPr>
  </w:style>
  <w:style w:type="paragraph" w:styleId="ndice2">
    <w:name w:val="index 2"/>
    <w:basedOn w:val="Normal"/>
    <w:next w:val="Normal"/>
    <w:autoRedefine/>
    <w:uiPriority w:val="99"/>
    <w:unhideWhenUsed/>
    <w:rsid w:val="0003028C"/>
    <w:pPr>
      <w:spacing w:after="0"/>
      <w:ind w:left="440" w:hanging="220"/>
    </w:pPr>
    <w:rPr>
      <w:rFonts w:cstheme="minorHAnsi"/>
      <w:sz w:val="18"/>
      <w:szCs w:val="18"/>
    </w:rPr>
  </w:style>
  <w:style w:type="paragraph" w:styleId="ndice3">
    <w:name w:val="index 3"/>
    <w:basedOn w:val="Normal"/>
    <w:next w:val="Normal"/>
    <w:autoRedefine/>
    <w:uiPriority w:val="99"/>
    <w:unhideWhenUsed/>
    <w:rsid w:val="0003028C"/>
    <w:pPr>
      <w:spacing w:after="0"/>
      <w:ind w:left="660" w:hanging="220"/>
    </w:pPr>
    <w:rPr>
      <w:rFonts w:cstheme="minorHAnsi"/>
      <w:sz w:val="18"/>
      <w:szCs w:val="18"/>
    </w:rPr>
  </w:style>
  <w:style w:type="paragraph" w:styleId="ndice4">
    <w:name w:val="index 4"/>
    <w:basedOn w:val="Normal"/>
    <w:next w:val="Normal"/>
    <w:autoRedefine/>
    <w:uiPriority w:val="99"/>
    <w:unhideWhenUsed/>
    <w:rsid w:val="0003028C"/>
    <w:pPr>
      <w:spacing w:after="0"/>
      <w:ind w:left="880" w:hanging="220"/>
    </w:pPr>
    <w:rPr>
      <w:rFonts w:cstheme="minorHAnsi"/>
      <w:sz w:val="18"/>
      <w:szCs w:val="18"/>
    </w:rPr>
  </w:style>
  <w:style w:type="paragraph" w:styleId="ndice5">
    <w:name w:val="index 5"/>
    <w:basedOn w:val="Normal"/>
    <w:next w:val="Normal"/>
    <w:autoRedefine/>
    <w:uiPriority w:val="99"/>
    <w:unhideWhenUsed/>
    <w:rsid w:val="0003028C"/>
    <w:pPr>
      <w:spacing w:after="0"/>
      <w:ind w:left="1100" w:hanging="220"/>
    </w:pPr>
    <w:rPr>
      <w:rFonts w:cstheme="minorHAnsi"/>
      <w:sz w:val="18"/>
      <w:szCs w:val="18"/>
    </w:rPr>
  </w:style>
  <w:style w:type="paragraph" w:styleId="ndice6">
    <w:name w:val="index 6"/>
    <w:basedOn w:val="Normal"/>
    <w:next w:val="Normal"/>
    <w:autoRedefine/>
    <w:uiPriority w:val="99"/>
    <w:unhideWhenUsed/>
    <w:rsid w:val="0003028C"/>
    <w:pPr>
      <w:spacing w:after="0"/>
      <w:ind w:left="1320" w:hanging="220"/>
    </w:pPr>
    <w:rPr>
      <w:rFonts w:cstheme="minorHAnsi"/>
      <w:sz w:val="18"/>
      <w:szCs w:val="18"/>
    </w:rPr>
  </w:style>
  <w:style w:type="paragraph" w:styleId="ndice7">
    <w:name w:val="index 7"/>
    <w:basedOn w:val="Normal"/>
    <w:next w:val="Normal"/>
    <w:autoRedefine/>
    <w:uiPriority w:val="99"/>
    <w:unhideWhenUsed/>
    <w:rsid w:val="0003028C"/>
    <w:pPr>
      <w:spacing w:after="0"/>
      <w:ind w:left="1540" w:hanging="220"/>
    </w:pPr>
    <w:rPr>
      <w:rFonts w:cstheme="minorHAnsi"/>
      <w:sz w:val="18"/>
      <w:szCs w:val="18"/>
    </w:rPr>
  </w:style>
  <w:style w:type="paragraph" w:styleId="ndice8">
    <w:name w:val="index 8"/>
    <w:basedOn w:val="Normal"/>
    <w:next w:val="Normal"/>
    <w:autoRedefine/>
    <w:uiPriority w:val="99"/>
    <w:unhideWhenUsed/>
    <w:rsid w:val="0003028C"/>
    <w:pPr>
      <w:spacing w:after="0"/>
      <w:ind w:left="1760" w:hanging="220"/>
    </w:pPr>
    <w:rPr>
      <w:rFonts w:cstheme="minorHAnsi"/>
      <w:sz w:val="18"/>
      <w:szCs w:val="18"/>
    </w:rPr>
  </w:style>
  <w:style w:type="paragraph" w:styleId="ndice9">
    <w:name w:val="index 9"/>
    <w:basedOn w:val="Normal"/>
    <w:next w:val="Normal"/>
    <w:autoRedefine/>
    <w:uiPriority w:val="99"/>
    <w:unhideWhenUsed/>
    <w:rsid w:val="0003028C"/>
    <w:pPr>
      <w:spacing w:after="0"/>
      <w:ind w:left="1980" w:hanging="220"/>
    </w:pPr>
    <w:rPr>
      <w:rFonts w:cstheme="minorHAnsi"/>
      <w:sz w:val="18"/>
      <w:szCs w:val="18"/>
    </w:rPr>
  </w:style>
  <w:style w:type="paragraph" w:styleId="Ttulodendice">
    <w:name w:val="index heading"/>
    <w:basedOn w:val="Normal"/>
    <w:next w:val="ndice1"/>
    <w:uiPriority w:val="99"/>
    <w:unhideWhenUsed/>
    <w:rsid w:val="0003028C"/>
    <w:pPr>
      <w:spacing w:before="240" w:after="120"/>
      <w:jc w:val="center"/>
    </w:pPr>
    <w:rPr>
      <w:rFonts w:cstheme="minorHAnsi"/>
      <w:b/>
      <w:bCs/>
      <w:sz w:val="26"/>
      <w:szCs w:val="26"/>
    </w:rPr>
  </w:style>
  <w:style w:type="character" w:customStyle="1" w:styleId="Ttulo3Car">
    <w:name w:val="Título 3 Car"/>
    <w:basedOn w:val="Fuentedeprrafopredeter"/>
    <w:link w:val="Ttulo3"/>
    <w:uiPriority w:val="9"/>
    <w:semiHidden/>
    <w:rsid w:val="00AF0A23"/>
    <w:rPr>
      <w:rFonts w:asciiTheme="majorHAnsi" w:eastAsiaTheme="majorEastAsia" w:hAnsiTheme="majorHAnsi" w:cstheme="majorBidi"/>
      <w:color w:val="243F60" w:themeColor="accent1" w:themeShade="7F"/>
      <w:sz w:val="24"/>
      <w:szCs w:val="24"/>
    </w:rPr>
  </w:style>
  <w:style w:type="paragraph" w:styleId="Textonotapie">
    <w:name w:val="footnote text"/>
    <w:basedOn w:val="Normal"/>
    <w:link w:val="TextonotapieCar"/>
    <w:uiPriority w:val="99"/>
    <w:semiHidden/>
    <w:unhideWhenUsed/>
    <w:rsid w:val="00AF0A2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F0A23"/>
    <w:rPr>
      <w:sz w:val="20"/>
      <w:szCs w:val="20"/>
    </w:rPr>
  </w:style>
  <w:style w:type="character" w:styleId="Refdenotaalpie">
    <w:name w:val="footnote reference"/>
    <w:basedOn w:val="Fuentedeprrafopredeter"/>
    <w:uiPriority w:val="99"/>
    <w:semiHidden/>
    <w:unhideWhenUsed/>
    <w:rsid w:val="00AF0A23"/>
    <w:rPr>
      <w:vertAlign w:val="superscript"/>
    </w:rPr>
  </w:style>
  <w:style w:type="paragraph" w:styleId="NormalWeb">
    <w:name w:val="Normal (Web)"/>
    <w:basedOn w:val="Normal"/>
    <w:uiPriority w:val="99"/>
    <w:semiHidden/>
    <w:unhideWhenUsed/>
    <w:rsid w:val="007E283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7E283D"/>
    <w:rPr>
      <w:b/>
      <w:bCs/>
    </w:rPr>
  </w:style>
  <w:style w:type="character" w:customStyle="1" w:styleId="Ttulo4Car">
    <w:name w:val="Título 4 Car"/>
    <w:basedOn w:val="Fuentedeprrafopredeter"/>
    <w:link w:val="Ttulo4"/>
    <w:uiPriority w:val="9"/>
    <w:semiHidden/>
    <w:rsid w:val="002429ED"/>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BC6CF5"/>
    <w:rPr>
      <w:color w:val="605E5C"/>
      <w:shd w:val="clear" w:color="auto" w:fill="E1DFDD"/>
    </w:rPr>
  </w:style>
  <w:style w:type="paragraph" w:styleId="Bibliografa">
    <w:name w:val="Bibliography"/>
    <w:basedOn w:val="Normal"/>
    <w:next w:val="Normal"/>
    <w:uiPriority w:val="37"/>
    <w:unhideWhenUsed/>
    <w:rsid w:val="00BC6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27754">
      <w:bodyDiv w:val="1"/>
      <w:marLeft w:val="0"/>
      <w:marRight w:val="0"/>
      <w:marTop w:val="0"/>
      <w:marBottom w:val="0"/>
      <w:divBdr>
        <w:top w:val="none" w:sz="0" w:space="0" w:color="auto"/>
        <w:left w:val="none" w:sz="0" w:space="0" w:color="auto"/>
        <w:bottom w:val="none" w:sz="0" w:space="0" w:color="auto"/>
        <w:right w:val="none" w:sz="0" w:space="0" w:color="auto"/>
      </w:divBdr>
    </w:div>
    <w:div w:id="311836757">
      <w:bodyDiv w:val="1"/>
      <w:marLeft w:val="0"/>
      <w:marRight w:val="0"/>
      <w:marTop w:val="0"/>
      <w:marBottom w:val="0"/>
      <w:divBdr>
        <w:top w:val="none" w:sz="0" w:space="0" w:color="auto"/>
        <w:left w:val="none" w:sz="0" w:space="0" w:color="auto"/>
        <w:bottom w:val="none" w:sz="0" w:space="0" w:color="auto"/>
        <w:right w:val="none" w:sz="0" w:space="0" w:color="auto"/>
      </w:divBdr>
    </w:div>
    <w:div w:id="355808254">
      <w:bodyDiv w:val="1"/>
      <w:marLeft w:val="0"/>
      <w:marRight w:val="0"/>
      <w:marTop w:val="0"/>
      <w:marBottom w:val="0"/>
      <w:divBdr>
        <w:top w:val="none" w:sz="0" w:space="0" w:color="auto"/>
        <w:left w:val="none" w:sz="0" w:space="0" w:color="auto"/>
        <w:bottom w:val="none" w:sz="0" w:space="0" w:color="auto"/>
        <w:right w:val="none" w:sz="0" w:space="0" w:color="auto"/>
      </w:divBdr>
    </w:div>
    <w:div w:id="422578529">
      <w:bodyDiv w:val="1"/>
      <w:marLeft w:val="0"/>
      <w:marRight w:val="0"/>
      <w:marTop w:val="0"/>
      <w:marBottom w:val="0"/>
      <w:divBdr>
        <w:top w:val="none" w:sz="0" w:space="0" w:color="auto"/>
        <w:left w:val="none" w:sz="0" w:space="0" w:color="auto"/>
        <w:bottom w:val="none" w:sz="0" w:space="0" w:color="auto"/>
        <w:right w:val="none" w:sz="0" w:space="0" w:color="auto"/>
      </w:divBdr>
    </w:div>
    <w:div w:id="572666406">
      <w:bodyDiv w:val="1"/>
      <w:marLeft w:val="0"/>
      <w:marRight w:val="0"/>
      <w:marTop w:val="0"/>
      <w:marBottom w:val="0"/>
      <w:divBdr>
        <w:top w:val="none" w:sz="0" w:space="0" w:color="auto"/>
        <w:left w:val="none" w:sz="0" w:space="0" w:color="auto"/>
        <w:bottom w:val="none" w:sz="0" w:space="0" w:color="auto"/>
        <w:right w:val="none" w:sz="0" w:space="0" w:color="auto"/>
      </w:divBdr>
    </w:div>
    <w:div w:id="625699039">
      <w:bodyDiv w:val="1"/>
      <w:marLeft w:val="0"/>
      <w:marRight w:val="0"/>
      <w:marTop w:val="0"/>
      <w:marBottom w:val="0"/>
      <w:divBdr>
        <w:top w:val="none" w:sz="0" w:space="0" w:color="auto"/>
        <w:left w:val="none" w:sz="0" w:space="0" w:color="auto"/>
        <w:bottom w:val="none" w:sz="0" w:space="0" w:color="auto"/>
        <w:right w:val="none" w:sz="0" w:space="0" w:color="auto"/>
      </w:divBdr>
      <w:divsChild>
        <w:div w:id="348601290">
          <w:marLeft w:val="0"/>
          <w:marRight w:val="0"/>
          <w:marTop w:val="0"/>
          <w:marBottom w:val="0"/>
          <w:divBdr>
            <w:top w:val="none" w:sz="0" w:space="0" w:color="auto"/>
            <w:left w:val="none" w:sz="0" w:space="0" w:color="auto"/>
            <w:bottom w:val="none" w:sz="0" w:space="0" w:color="auto"/>
            <w:right w:val="none" w:sz="0" w:space="0" w:color="auto"/>
          </w:divBdr>
        </w:div>
        <w:div w:id="1417440175">
          <w:marLeft w:val="0"/>
          <w:marRight w:val="0"/>
          <w:marTop w:val="0"/>
          <w:marBottom w:val="0"/>
          <w:divBdr>
            <w:top w:val="none" w:sz="0" w:space="0" w:color="auto"/>
            <w:left w:val="none" w:sz="0" w:space="0" w:color="auto"/>
            <w:bottom w:val="none" w:sz="0" w:space="0" w:color="auto"/>
            <w:right w:val="none" w:sz="0" w:space="0" w:color="auto"/>
          </w:divBdr>
        </w:div>
        <w:div w:id="801773998">
          <w:marLeft w:val="0"/>
          <w:marRight w:val="0"/>
          <w:marTop w:val="0"/>
          <w:marBottom w:val="0"/>
          <w:divBdr>
            <w:top w:val="none" w:sz="0" w:space="0" w:color="auto"/>
            <w:left w:val="none" w:sz="0" w:space="0" w:color="auto"/>
            <w:bottom w:val="none" w:sz="0" w:space="0" w:color="auto"/>
            <w:right w:val="none" w:sz="0" w:space="0" w:color="auto"/>
          </w:divBdr>
        </w:div>
        <w:div w:id="1173375604">
          <w:marLeft w:val="0"/>
          <w:marRight w:val="0"/>
          <w:marTop w:val="0"/>
          <w:marBottom w:val="0"/>
          <w:divBdr>
            <w:top w:val="none" w:sz="0" w:space="0" w:color="auto"/>
            <w:left w:val="none" w:sz="0" w:space="0" w:color="auto"/>
            <w:bottom w:val="none" w:sz="0" w:space="0" w:color="auto"/>
            <w:right w:val="none" w:sz="0" w:space="0" w:color="auto"/>
          </w:divBdr>
        </w:div>
        <w:div w:id="1543440038">
          <w:marLeft w:val="0"/>
          <w:marRight w:val="0"/>
          <w:marTop w:val="0"/>
          <w:marBottom w:val="0"/>
          <w:divBdr>
            <w:top w:val="none" w:sz="0" w:space="0" w:color="auto"/>
            <w:left w:val="none" w:sz="0" w:space="0" w:color="auto"/>
            <w:bottom w:val="none" w:sz="0" w:space="0" w:color="auto"/>
            <w:right w:val="none" w:sz="0" w:space="0" w:color="auto"/>
          </w:divBdr>
        </w:div>
      </w:divsChild>
    </w:div>
    <w:div w:id="758328266">
      <w:bodyDiv w:val="1"/>
      <w:marLeft w:val="0"/>
      <w:marRight w:val="0"/>
      <w:marTop w:val="0"/>
      <w:marBottom w:val="0"/>
      <w:divBdr>
        <w:top w:val="none" w:sz="0" w:space="0" w:color="auto"/>
        <w:left w:val="none" w:sz="0" w:space="0" w:color="auto"/>
        <w:bottom w:val="none" w:sz="0" w:space="0" w:color="auto"/>
        <w:right w:val="none" w:sz="0" w:space="0" w:color="auto"/>
      </w:divBdr>
    </w:div>
    <w:div w:id="1058094369">
      <w:bodyDiv w:val="1"/>
      <w:marLeft w:val="0"/>
      <w:marRight w:val="0"/>
      <w:marTop w:val="0"/>
      <w:marBottom w:val="0"/>
      <w:divBdr>
        <w:top w:val="none" w:sz="0" w:space="0" w:color="auto"/>
        <w:left w:val="none" w:sz="0" w:space="0" w:color="auto"/>
        <w:bottom w:val="none" w:sz="0" w:space="0" w:color="auto"/>
        <w:right w:val="none" w:sz="0" w:space="0" w:color="auto"/>
      </w:divBdr>
    </w:div>
    <w:div w:id="1123498365">
      <w:bodyDiv w:val="1"/>
      <w:marLeft w:val="0"/>
      <w:marRight w:val="0"/>
      <w:marTop w:val="0"/>
      <w:marBottom w:val="0"/>
      <w:divBdr>
        <w:top w:val="none" w:sz="0" w:space="0" w:color="auto"/>
        <w:left w:val="none" w:sz="0" w:space="0" w:color="auto"/>
        <w:bottom w:val="none" w:sz="0" w:space="0" w:color="auto"/>
        <w:right w:val="none" w:sz="0" w:space="0" w:color="auto"/>
      </w:divBdr>
    </w:div>
    <w:div w:id="1127817444">
      <w:bodyDiv w:val="1"/>
      <w:marLeft w:val="0"/>
      <w:marRight w:val="0"/>
      <w:marTop w:val="0"/>
      <w:marBottom w:val="0"/>
      <w:divBdr>
        <w:top w:val="none" w:sz="0" w:space="0" w:color="auto"/>
        <w:left w:val="none" w:sz="0" w:space="0" w:color="auto"/>
        <w:bottom w:val="none" w:sz="0" w:space="0" w:color="auto"/>
        <w:right w:val="none" w:sz="0" w:space="0" w:color="auto"/>
      </w:divBdr>
    </w:div>
    <w:div w:id="1477531836">
      <w:bodyDiv w:val="1"/>
      <w:marLeft w:val="0"/>
      <w:marRight w:val="0"/>
      <w:marTop w:val="0"/>
      <w:marBottom w:val="0"/>
      <w:divBdr>
        <w:top w:val="none" w:sz="0" w:space="0" w:color="auto"/>
        <w:left w:val="none" w:sz="0" w:space="0" w:color="auto"/>
        <w:bottom w:val="none" w:sz="0" w:space="0" w:color="auto"/>
        <w:right w:val="none" w:sz="0" w:space="0" w:color="auto"/>
      </w:divBdr>
    </w:div>
    <w:div w:id="1553151500">
      <w:bodyDiv w:val="1"/>
      <w:marLeft w:val="0"/>
      <w:marRight w:val="0"/>
      <w:marTop w:val="0"/>
      <w:marBottom w:val="0"/>
      <w:divBdr>
        <w:top w:val="none" w:sz="0" w:space="0" w:color="auto"/>
        <w:left w:val="none" w:sz="0" w:space="0" w:color="auto"/>
        <w:bottom w:val="none" w:sz="0" w:space="0" w:color="auto"/>
        <w:right w:val="none" w:sz="0" w:space="0" w:color="auto"/>
      </w:divBdr>
    </w:div>
    <w:div w:id="1584802934">
      <w:bodyDiv w:val="1"/>
      <w:marLeft w:val="0"/>
      <w:marRight w:val="0"/>
      <w:marTop w:val="0"/>
      <w:marBottom w:val="0"/>
      <w:divBdr>
        <w:top w:val="none" w:sz="0" w:space="0" w:color="auto"/>
        <w:left w:val="none" w:sz="0" w:space="0" w:color="auto"/>
        <w:bottom w:val="none" w:sz="0" w:space="0" w:color="auto"/>
        <w:right w:val="none" w:sz="0" w:space="0" w:color="auto"/>
      </w:divBdr>
    </w:div>
    <w:div w:id="1659264043">
      <w:bodyDiv w:val="1"/>
      <w:marLeft w:val="0"/>
      <w:marRight w:val="0"/>
      <w:marTop w:val="0"/>
      <w:marBottom w:val="0"/>
      <w:divBdr>
        <w:top w:val="none" w:sz="0" w:space="0" w:color="auto"/>
        <w:left w:val="none" w:sz="0" w:space="0" w:color="auto"/>
        <w:bottom w:val="none" w:sz="0" w:space="0" w:color="auto"/>
        <w:right w:val="none" w:sz="0" w:space="0" w:color="auto"/>
      </w:divBdr>
    </w:div>
    <w:div w:id="1816482592">
      <w:bodyDiv w:val="1"/>
      <w:marLeft w:val="0"/>
      <w:marRight w:val="0"/>
      <w:marTop w:val="0"/>
      <w:marBottom w:val="0"/>
      <w:divBdr>
        <w:top w:val="none" w:sz="0" w:space="0" w:color="auto"/>
        <w:left w:val="none" w:sz="0" w:space="0" w:color="auto"/>
        <w:bottom w:val="none" w:sz="0" w:space="0" w:color="auto"/>
        <w:right w:val="none" w:sz="0" w:space="0" w:color="auto"/>
      </w:divBdr>
    </w:div>
    <w:div w:id="2024474533">
      <w:bodyDiv w:val="1"/>
      <w:marLeft w:val="0"/>
      <w:marRight w:val="0"/>
      <w:marTop w:val="0"/>
      <w:marBottom w:val="0"/>
      <w:divBdr>
        <w:top w:val="none" w:sz="0" w:space="0" w:color="auto"/>
        <w:left w:val="none" w:sz="0" w:space="0" w:color="auto"/>
        <w:bottom w:val="none" w:sz="0" w:space="0" w:color="auto"/>
        <w:right w:val="none" w:sz="0" w:space="0" w:color="auto"/>
      </w:divBdr>
    </w:div>
    <w:div w:id="2084907392">
      <w:bodyDiv w:val="1"/>
      <w:marLeft w:val="0"/>
      <w:marRight w:val="0"/>
      <w:marTop w:val="0"/>
      <w:marBottom w:val="0"/>
      <w:divBdr>
        <w:top w:val="none" w:sz="0" w:space="0" w:color="auto"/>
        <w:left w:val="none" w:sz="0" w:space="0" w:color="auto"/>
        <w:bottom w:val="none" w:sz="0" w:space="0" w:color="auto"/>
        <w:right w:val="none" w:sz="0" w:space="0" w:color="auto"/>
      </w:divBdr>
    </w:div>
    <w:div w:id="2089770769">
      <w:bodyDiv w:val="1"/>
      <w:marLeft w:val="0"/>
      <w:marRight w:val="0"/>
      <w:marTop w:val="0"/>
      <w:marBottom w:val="0"/>
      <w:divBdr>
        <w:top w:val="none" w:sz="0" w:space="0" w:color="auto"/>
        <w:left w:val="none" w:sz="0" w:space="0" w:color="auto"/>
        <w:bottom w:val="none" w:sz="0" w:space="0" w:color="auto"/>
        <w:right w:val="none" w:sz="0" w:space="0" w:color="auto"/>
      </w:divBdr>
    </w:div>
    <w:div w:id="21243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sse\AppData\Local\Microsoft\Windows\Temporary%20Internet%20Files\Content.Outlook\10QMXF3F\PLANTILLA%20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W3S24</b:Tag>
    <b:SourceType>InternetSite</b:SourceType>
    <b:Guid>{B455A8DC-CDF1-4386-A6A5-01E92DB3761B}</b:Guid>
    <b:Author>
      <b:Author>
        <b:Corporate>W3School</b:Corporate>
      </b:Author>
    </b:Author>
    <b:Title>W3School</b:Title>
    <b:InternetSiteTitle>Python documentation</b:InternetSiteTitle>
    <b:Year>2024</b:Year>
    <b:Month>Noviembre</b:Month>
    <b:Day>21</b:Day>
    <b:URL>https://www.w3schools.com/python/default.asp</b:URL>
    <b:RefOrder>1</b:RefOrder>
  </b:Source>
  <b:Source>
    <b:Tag>Goo24</b:Tag>
    <b:SourceType>InternetSite</b:SourceType>
    <b:Guid>{91DAD576-7AE9-42B2-BFA4-5B3EA8CB0E88}</b:Guid>
    <b:Author>
      <b:Author>
        <b:Corporate>Google</b:Corporate>
      </b:Author>
    </b:Author>
    <b:Title>Google Académico</b:Title>
    <b:Year>2024</b:Year>
    <b:Month>Noviembre</b:Month>
    <b:Day>21</b:Day>
    <b:URL>https://scholar.google.es/schhp?hl=es</b:URL>
    <b:RefOrder>2</b:RefOrder>
  </b:Source>
  <b:Source>
    <b:Tag>Eli24</b:Tag>
    <b:SourceType>InternetSite</b:SourceType>
    <b:Guid>{5D7761DC-DEED-437B-92CB-E8489B87DE57}</b:Guid>
    <b:Author>
      <b:Author>
        <b:Corporate>Elibro</b:Corporate>
      </b:Author>
    </b:Author>
    <b:Title>Acceso por CFT Estatal Los Lagos</b:Title>
    <b:Year>2024</b:Year>
    <b:Month>noviembre</b:Month>
    <b:Day>21</b:Day>
    <b:URL>https://elibro.net/es/lc/cftregionloslagos/inicio</b:URL>
    <b:RefOrder>3</b:RefOrder>
  </b:Source>
</b:Sources>
</file>

<file path=customXml/itemProps1.xml><?xml version="1.0" encoding="utf-8"?>
<ds:datastoreItem xmlns:ds="http://schemas.openxmlformats.org/officeDocument/2006/customXml" ds:itemID="{AE0FD77E-C774-4E2F-AF6B-6BCD7AE2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Template>
  <TotalTime>213</TotalTime>
  <Pages>14</Pages>
  <Words>1904</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Bárbara Victoria Rasse  Cárcamo</dc:creator>
  <cp:lastModifiedBy>Wuilliams González</cp:lastModifiedBy>
  <cp:revision>5</cp:revision>
  <dcterms:created xsi:type="dcterms:W3CDTF">2024-11-20T18:03:00Z</dcterms:created>
  <dcterms:modified xsi:type="dcterms:W3CDTF">2024-11-21T16:18:00Z</dcterms:modified>
</cp:coreProperties>
</file>