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7788D" w14:textId="74AF1D97" w:rsidR="00BE722A" w:rsidRPr="0059061F" w:rsidRDefault="00BE722A" w:rsidP="00BE722A">
      <w:pPr>
        <w:jc w:val="center"/>
        <w:rPr>
          <w:rFonts w:ascii="微软雅黑" w:eastAsia="微软雅黑" w:hAnsi="微软雅黑" w:hint="eastAsia"/>
          <w:b/>
          <w:sz w:val="36"/>
        </w:rPr>
      </w:pPr>
      <w:r w:rsidRPr="0059061F">
        <w:rPr>
          <w:rFonts w:ascii="微软雅黑" w:eastAsia="微软雅黑" w:hAnsi="微软雅黑" w:hint="eastAsia"/>
          <w:b/>
          <w:sz w:val="36"/>
        </w:rPr>
        <w:t>神经风格迁移优化版服务器</w:t>
      </w:r>
    </w:p>
    <w:p w14:paraId="2289EC62" w14:textId="0856708F" w:rsidR="00BE722A" w:rsidRPr="0059061F" w:rsidRDefault="00E212D6" w:rsidP="00E212D6">
      <w:pPr>
        <w:pStyle w:val="1"/>
        <w:rPr>
          <w:rFonts w:ascii="微软雅黑" w:eastAsia="微软雅黑" w:hAnsi="微软雅黑"/>
        </w:rPr>
      </w:pPr>
      <w:r w:rsidRPr="0059061F">
        <w:rPr>
          <w:rFonts w:ascii="微软雅黑" w:eastAsia="微软雅黑" w:hAnsi="微软雅黑" w:hint="eastAsia"/>
        </w:rPr>
        <w:t>说明</w:t>
      </w:r>
    </w:p>
    <w:p w14:paraId="0D0C937B" w14:textId="16C2B209" w:rsidR="00BE722A" w:rsidRPr="0059061F" w:rsidRDefault="00BE722A">
      <w:pPr>
        <w:rPr>
          <w:rFonts w:ascii="微软雅黑" w:eastAsia="微软雅黑" w:hAnsi="微软雅黑"/>
        </w:rPr>
      </w:pPr>
      <w:r w:rsidRPr="0059061F">
        <w:rPr>
          <w:rFonts w:ascii="微软雅黑" w:eastAsia="微软雅黑" w:hAnsi="微软雅黑"/>
          <w:noProof/>
        </w:rPr>
        <w:drawing>
          <wp:inline distT="0" distB="0" distL="0" distR="0" wp14:anchorId="3404E49F" wp14:editId="74A5C6A6">
            <wp:extent cx="5274310" cy="1617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41E" w14:textId="526D3FFE" w:rsidR="00BE722A" w:rsidRPr="0059061F" w:rsidRDefault="00BE722A">
      <w:pPr>
        <w:rPr>
          <w:rFonts w:ascii="微软雅黑" w:eastAsia="微软雅黑" w:hAnsi="微软雅黑"/>
        </w:rPr>
      </w:pPr>
      <w:r w:rsidRPr="0059061F">
        <w:rPr>
          <w:rFonts w:ascii="微软雅黑" w:eastAsia="微软雅黑" w:hAnsi="微软雅黑" w:hint="eastAsia"/>
        </w:rPr>
        <w:t>入参：</w:t>
      </w:r>
      <w:r w:rsidRPr="0059061F">
        <w:rPr>
          <w:rFonts w:ascii="微软雅黑" w:eastAsia="微软雅黑" w:hAnsi="微软雅黑"/>
        </w:rPr>
        <w:t>model_file</w:t>
      </w:r>
      <w:r w:rsidRPr="0059061F">
        <w:rPr>
          <w:rFonts w:ascii="微软雅黑" w:eastAsia="微软雅黑" w:hAnsi="微软雅黑" w:hint="eastAsia"/>
        </w:rPr>
        <w:t>（模型名称，请看模型对照表）、</w:t>
      </w:r>
      <w:r w:rsidRPr="0059061F">
        <w:rPr>
          <w:rFonts w:ascii="微软雅黑" w:eastAsia="微软雅黑" w:hAnsi="微软雅黑"/>
        </w:rPr>
        <w:t>image_file</w:t>
      </w:r>
      <w:r w:rsidRPr="0059061F">
        <w:rPr>
          <w:rFonts w:ascii="微软雅黑" w:eastAsia="微软雅黑" w:hAnsi="微软雅黑" w:hint="eastAsia"/>
        </w:rPr>
        <w:t>（待迁移风格的图片）</w:t>
      </w:r>
    </w:p>
    <w:p w14:paraId="0762D781" w14:textId="7728E3A1" w:rsidR="00BE722A" w:rsidRPr="0059061F" w:rsidRDefault="00E16DAD">
      <w:pPr>
        <w:rPr>
          <w:rFonts w:ascii="微软雅黑" w:eastAsia="微软雅黑" w:hAnsi="微软雅黑"/>
        </w:rPr>
      </w:pPr>
      <w:r w:rsidRPr="0059061F">
        <w:rPr>
          <w:rFonts w:ascii="微软雅黑" w:eastAsia="微软雅黑" w:hAnsi="微软雅黑" w:hint="eastAsia"/>
        </w:rPr>
        <w:t>返回：</w:t>
      </w:r>
      <w:r w:rsidRPr="0059061F">
        <w:rPr>
          <w:rFonts w:ascii="微软雅黑" w:eastAsia="微软雅黑" w:hAnsi="微软雅黑"/>
        </w:rPr>
        <w:t>content_image_base64</w:t>
      </w:r>
      <w:r w:rsidRPr="0059061F">
        <w:rPr>
          <w:rFonts w:ascii="微软雅黑" w:eastAsia="微软雅黑" w:hAnsi="微软雅黑" w:hint="eastAsia"/>
        </w:rPr>
        <w:t>，生成图片的base64</w:t>
      </w:r>
    </w:p>
    <w:p w14:paraId="718D6C8D" w14:textId="2729F9BC" w:rsidR="007A72E7" w:rsidRPr="0059061F" w:rsidRDefault="00FF57AB" w:rsidP="0059061F">
      <w:pPr>
        <w:pStyle w:val="1"/>
        <w:rPr>
          <w:rFonts w:ascii="微软雅黑" w:eastAsia="微软雅黑" w:hAnsi="微软雅黑" w:hint="eastAsia"/>
        </w:rPr>
      </w:pPr>
      <w:r w:rsidRPr="0059061F">
        <w:rPr>
          <w:rFonts w:ascii="微软雅黑" w:eastAsia="微软雅黑" w:hAnsi="微软雅黑" w:hint="eastAsia"/>
        </w:rPr>
        <w:t>模型对照表</w:t>
      </w:r>
      <w:bookmarkStart w:id="0" w:name="_GoBack"/>
      <w:bookmarkEnd w:id="0"/>
    </w:p>
    <w:tbl>
      <w:tblPr>
        <w:tblStyle w:val="a5"/>
        <w:tblW w:w="10056" w:type="dxa"/>
        <w:jc w:val="center"/>
        <w:tblLook w:val="04A0" w:firstRow="1" w:lastRow="0" w:firstColumn="1" w:lastColumn="0" w:noHBand="0" w:noVBand="1"/>
      </w:tblPr>
      <w:tblGrid>
        <w:gridCol w:w="1806"/>
        <w:gridCol w:w="2499"/>
        <w:gridCol w:w="2921"/>
        <w:gridCol w:w="2830"/>
      </w:tblGrid>
      <w:tr w:rsidR="00721EC2" w:rsidRPr="0059061F" w14:paraId="33FADCE5" w14:textId="4F3BEB86" w:rsidTr="00721EC2">
        <w:trPr>
          <w:jc w:val="center"/>
        </w:trPr>
        <w:tc>
          <w:tcPr>
            <w:tcW w:w="1413" w:type="dxa"/>
          </w:tcPr>
          <w:p w14:paraId="1A203BF9" w14:textId="7B202776" w:rsidR="007A72E7" w:rsidRPr="00721EC2" w:rsidRDefault="007A72E7" w:rsidP="00FF57AB">
            <w:pPr>
              <w:rPr>
                <w:rFonts w:ascii="微软雅黑" w:eastAsia="微软雅黑" w:hAnsi="微软雅黑" w:hint="eastAsia"/>
                <w:b/>
              </w:rPr>
            </w:pPr>
            <w:r w:rsidRPr="00721EC2">
              <w:rPr>
                <w:rFonts w:ascii="微软雅黑" w:eastAsia="微软雅黑" w:hAnsi="微软雅黑"/>
                <w:b/>
              </w:rPr>
              <w:t>model_file</w:t>
            </w:r>
          </w:p>
        </w:tc>
        <w:tc>
          <w:tcPr>
            <w:tcW w:w="2892" w:type="dxa"/>
          </w:tcPr>
          <w:p w14:paraId="61A98271" w14:textId="04238982" w:rsidR="007A72E7" w:rsidRPr="0059061F" w:rsidRDefault="007A72E7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 w:hint="eastAsia"/>
              </w:rPr>
              <w:t>风格类型</w:t>
            </w:r>
          </w:p>
        </w:tc>
        <w:tc>
          <w:tcPr>
            <w:tcW w:w="2921" w:type="dxa"/>
          </w:tcPr>
          <w:p w14:paraId="3EFE11BA" w14:textId="7689758C" w:rsidR="007A72E7" w:rsidRPr="0059061F" w:rsidRDefault="0003615B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 w:hint="eastAsia"/>
              </w:rPr>
              <w:t>待迁移风格的图片</w:t>
            </w:r>
          </w:p>
        </w:tc>
        <w:tc>
          <w:tcPr>
            <w:tcW w:w="2830" w:type="dxa"/>
          </w:tcPr>
          <w:p w14:paraId="48C758FC" w14:textId="7EA3D276" w:rsidR="007A72E7" w:rsidRPr="0059061F" w:rsidRDefault="007A72E7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 w:hint="eastAsia"/>
              </w:rPr>
              <w:t>生成例子</w:t>
            </w:r>
          </w:p>
        </w:tc>
      </w:tr>
      <w:tr w:rsidR="00721EC2" w:rsidRPr="0059061F" w14:paraId="12B3D190" w14:textId="22AD8534" w:rsidTr="00721EC2">
        <w:trPr>
          <w:jc w:val="center"/>
        </w:trPr>
        <w:tc>
          <w:tcPr>
            <w:tcW w:w="1413" w:type="dxa"/>
          </w:tcPr>
          <w:p w14:paraId="5CDD7ACF" w14:textId="77777777" w:rsidR="0003615B" w:rsidRPr="0059061F" w:rsidRDefault="0003615B" w:rsidP="0003615B">
            <w:pPr>
              <w:rPr>
                <w:rFonts w:ascii="微软雅黑" w:eastAsia="微软雅黑" w:hAnsi="微软雅黑"/>
              </w:rPr>
            </w:pPr>
            <w:r w:rsidRPr="0059061F">
              <w:rPr>
                <w:rFonts w:ascii="微软雅黑" w:eastAsia="微软雅黑" w:hAnsi="微软雅黑"/>
              </w:rPr>
              <w:t>cubist</w:t>
            </w:r>
          </w:p>
          <w:p w14:paraId="39F90C3E" w14:textId="77777777" w:rsidR="007A72E7" w:rsidRPr="0059061F" w:rsidRDefault="007A72E7" w:rsidP="00FF57AB">
            <w:pPr>
              <w:rPr>
                <w:rFonts w:ascii="微软雅黑" w:eastAsia="微软雅黑" w:hAnsi="微软雅黑" w:hint="eastAsia"/>
              </w:rPr>
            </w:pPr>
          </w:p>
        </w:tc>
        <w:tc>
          <w:tcPr>
            <w:tcW w:w="2892" w:type="dxa"/>
          </w:tcPr>
          <w:p w14:paraId="22577234" w14:textId="780BC859" w:rsidR="007A72E7" w:rsidRPr="0059061F" w:rsidRDefault="0003615B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BC1D60D" wp14:editId="1C0F9F27">
                  <wp:extent cx="1401803" cy="931780"/>
                  <wp:effectExtent l="0" t="0" r="825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629" cy="972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0FC4F9E7" w14:textId="01C061C4" w:rsidR="007A72E7" w:rsidRPr="0059061F" w:rsidRDefault="0003615B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4DAC5A2" wp14:editId="0112A1C3">
                  <wp:extent cx="1153206" cy="1242874"/>
                  <wp:effectExtent l="0" t="0" r="889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008" cy="129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5DBE491" w14:textId="201DCA75" w:rsidR="007A72E7" w:rsidRPr="0059061F" w:rsidRDefault="0003615B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B01A109" wp14:editId="2759B444">
                  <wp:extent cx="1327212" cy="1427133"/>
                  <wp:effectExtent l="0" t="0" r="635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434" cy="145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C2" w:rsidRPr="0059061F" w14:paraId="0CA94437" w14:textId="0FDC9639" w:rsidTr="00721EC2">
        <w:trPr>
          <w:jc w:val="center"/>
        </w:trPr>
        <w:tc>
          <w:tcPr>
            <w:tcW w:w="1413" w:type="dxa"/>
          </w:tcPr>
          <w:p w14:paraId="177B2F19" w14:textId="0AB77B7B" w:rsidR="007A72E7" w:rsidRPr="0059061F" w:rsidRDefault="000B604A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</w:rPr>
              <w:t>scream</w:t>
            </w:r>
          </w:p>
        </w:tc>
        <w:tc>
          <w:tcPr>
            <w:tcW w:w="2892" w:type="dxa"/>
          </w:tcPr>
          <w:p w14:paraId="6BCA84E2" w14:textId="073DCAA7" w:rsidR="007A72E7" w:rsidRPr="0059061F" w:rsidRDefault="000B604A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64B8467" wp14:editId="2B7C0758">
                  <wp:extent cx="976544" cy="124354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191" cy="125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5358B1C9" w14:textId="3E650E83" w:rsidR="007A72E7" w:rsidRPr="0059061F" w:rsidRDefault="000B604A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2C31427" wp14:editId="07188AF1">
                  <wp:extent cx="1519056" cy="884805"/>
                  <wp:effectExtent l="0" t="0" r="508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127" cy="9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C7BD2D0" w14:textId="185945E8" w:rsidR="007A72E7" w:rsidRPr="0059061F" w:rsidRDefault="000B604A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8FA41BA" wp14:editId="3A62B7EB">
                  <wp:extent cx="1549153" cy="89892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997" cy="913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C2" w:rsidRPr="0059061F" w14:paraId="494F5930" w14:textId="555341B0" w:rsidTr="00721EC2">
        <w:trPr>
          <w:jc w:val="center"/>
        </w:trPr>
        <w:tc>
          <w:tcPr>
            <w:tcW w:w="1413" w:type="dxa"/>
          </w:tcPr>
          <w:p w14:paraId="54AA9D70" w14:textId="4457F338" w:rsidR="007A72E7" w:rsidRPr="0059061F" w:rsidRDefault="000B604A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</w:rPr>
              <w:lastRenderedPageBreak/>
              <w:t>denoised_starry</w:t>
            </w:r>
          </w:p>
        </w:tc>
        <w:tc>
          <w:tcPr>
            <w:tcW w:w="2892" w:type="dxa"/>
          </w:tcPr>
          <w:p w14:paraId="3066B904" w14:textId="00B680DB" w:rsidR="007A72E7" w:rsidRPr="0059061F" w:rsidRDefault="00AD78B2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C3B689F" wp14:editId="576C8F75">
                  <wp:extent cx="1255861" cy="856695"/>
                  <wp:effectExtent l="0" t="0" r="1905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71673" cy="867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6FD4946F" w14:textId="2DE8C0E0" w:rsidR="007A72E7" w:rsidRPr="0059061F" w:rsidRDefault="00AD78B2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8846636" wp14:editId="157049F0">
                  <wp:extent cx="1260629" cy="945396"/>
                  <wp:effectExtent l="0" t="0" r="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62" cy="996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60BEBC1" w14:textId="34DD2675" w:rsidR="007A72E7" w:rsidRPr="0059061F" w:rsidRDefault="00077678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BEA300F" wp14:editId="05AAD9DE">
                  <wp:extent cx="1278384" cy="968838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379" cy="103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C2" w:rsidRPr="0059061F" w14:paraId="103DE483" w14:textId="42603DC1" w:rsidTr="00721EC2">
        <w:trPr>
          <w:jc w:val="center"/>
        </w:trPr>
        <w:tc>
          <w:tcPr>
            <w:tcW w:w="1413" w:type="dxa"/>
          </w:tcPr>
          <w:p w14:paraId="041D71D0" w14:textId="2E2A4D0C" w:rsidR="007A72E7" w:rsidRPr="0059061F" w:rsidRDefault="00077678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 w:cs="Helvetica"/>
                <w:color w:val="505050"/>
                <w:sz w:val="18"/>
                <w:szCs w:val="18"/>
                <w:shd w:val="clear" w:color="auto" w:fill="FFFFFF"/>
              </w:rPr>
              <w:t>feathers</w:t>
            </w:r>
          </w:p>
        </w:tc>
        <w:tc>
          <w:tcPr>
            <w:tcW w:w="2892" w:type="dxa"/>
          </w:tcPr>
          <w:p w14:paraId="78A3F733" w14:textId="6B7FFCE3" w:rsidR="007A72E7" w:rsidRPr="0059061F" w:rsidRDefault="00077678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804D8E8" wp14:editId="5354DD03">
                  <wp:extent cx="932396" cy="1165875"/>
                  <wp:effectExtent l="0" t="0" r="127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948324" cy="118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454F5A09" w14:textId="3AAA7B22" w:rsidR="007A72E7" w:rsidRPr="0059061F" w:rsidRDefault="00077678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59F8E86" wp14:editId="14184FE0">
                  <wp:extent cx="1377290" cy="63475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123" cy="65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12DEBA9" w14:textId="028166F1" w:rsidR="007A72E7" w:rsidRPr="0059061F" w:rsidRDefault="00077678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C917990" wp14:editId="6403D7F9">
                  <wp:extent cx="1522730" cy="705485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70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C2" w:rsidRPr="0059061F" w14:paraId="6683E39A" w14:textId="59B65E00" w:rsidTr="00721EC2">
        <w:trPr>
          <w:jc w:val="center"/>
        </w:trPr>
        <w:tc>
          <w:tcPr>
            <w:tcW w:w="1413" w:type="dxa"/>
          </w:tcPr>
          <w:p w14:paraId="317435E1" w14:textId="27E60D49" w:rsidR="007A72E7" w:rsidRPr="0059061F" w:rsidRDefault="0059061F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</w:rPr>
              <w:t>mosaic</w:t>
            </w:r>
          </w:p>
        </w:tc>
        <w:tc>
          <w:tcPr>
            <w:tcW w:w="2892" w:type="dxa"/>
          </w:tcPr>
          <w:p w14:paraId="5243CCBB" w14:textId="4EA5E8FF" w:rsidR="007A72E7" w:rsidRPr="0059061F" w:rsidRDefault="0059061F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AAED546" wp14:editId="4844DAFA">
                  <wp:extent cx="1243127" cy="103370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359" cy="107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0E121387" w14:textId="12A7ABD8" w:rsidR="007A72E7" w:rsidRPr="0059061F" w:rsidRDefault="00721EC2" w:rsidP="00FF57AB">
            <w:pPr>
              <w:rPr>
                <w:rFonts w:ascii="微软雅黑" w:eastAsia="微软雅黑" w:hAnsi="微软雅黑" w:hint="eastAsia"/>
              </w:rPr>
            </w:pPr>
            <w:r>
              <w:rPr>
                <w:noProof/>
              </w:rPr>
              <w:drawing>
                <wp:inline distT="0" distB="0" distL="0" distR="0" wp14:anchorId="46B5141F" wp14:editId="1832DA98">
                  <wp:extent cx="1718002" cy="95298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814" cy="9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44411B44" w14:textId="65790A75" w:rsidR="0059061F" w:rsidRPr="0059061F" w:rsidRDefault="00721EC2" w:rsidP="00FF57AB">
            <w:pPr>
              <w:rPr>
                <w:rFonts w:ascii="微软雅黑" w:eastAsia="微软雅黑" w:hAnsi="微软雅黑" w:hint="eastAsia"/>
              </w:rPr>
            </w:pPr>
            <w:r>
              <w:rPr>
                <w:noProof/>
              </w:rPr>
              <w:drawing>
                <wp:inline distT="0" distB="0" distL="0" distR="0" wp14:anchorId="6972178A" wp14:editId="537909C7">
                  <wp:extent cx="1659890" cy="9144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8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C2" w:rsidRPr="0059061F" w14:paraId="605E33BF" w14:textId="77777777" w:rsidTr="00721EC2">
        <w:trPr>
          <w:jc w:val="center"/>
        </w:trPr>
        <w:tc>
          <w:tcPr>
            <w:tcW w:w="1413" w:type="dxa"/>
          </w:tcPr>
          <w:p w14:paraId="318FACFA" w14:textId="150CE506" w:rsidR="0059061F" w:rsidRPr="0059061F" w:rsidRDefault="0059061F" w:rsidP="00FF57AB">
            <w:pPr>
              <w:rPr>
                <w:rFonts w:ascii="微软雅黑" w:eastAsia="微软雅黑" w:hAnsi="微软雅黑"/>
              </w:rPr>
            </w:pPr>
            <w:r w:rsidRPr="0059061F">
              <w:rPr>
                <w:rFonts w:ascii="微软雅黑" w:eastAsia="微软雅黑" w:hAnsi="微软雅黑"/>
              </w:rPr>
              <w:t>wave</w:t>
            </w:r>
          </w:p>
        </w:tc>
        <w:tc>
          <w:tcPr>
            <w:tcW w:w="2892" w:type="dxa"/>
          </w:tcPr>
          <w:p w14:paraId="6FEBC131" w14:textId="6B5620C9" w:rsidR="0059061F" w:rsidRPr="0059061F" w:rsidRDefault="0059061F" w:rsidP="0059061F">
            <w:pPr>
              <w:jc w:val="right"/>
              <w:rPr>
                <w:rFonts w:ascii="微软雅黑" w:eastAsia="微软雅黑" w:hAnsi="微软雅黑"/>
                <w:noProof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7F6A17A" wp14:editId="7955CAE8">
                  <wp:extent cx="1416050" cy="78549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78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425F74DA" w14:textId="2CC72D70" w:rsidR="0059061F" w:rsidRPr="0059061F" w:rsidRDefault="00717AD3" w:rsidP="00FF57AB">
            <w:pPr>
              <w:rPr>
                <w:rFonts w:ascii="微软雅黑" w:eastAsia="微软雅黑" w:hAnsi="微软雅黑" w:hint="eastAsia"/>
              </w:rPr>
            </w:pPr>
            <w:r>
              <w:rPr>
                <w:noProof/>
              </w:rPr>
              <w:drawing>
                <wp:inline distT="0" distB="0" distL="0" distR="0" wp14:anchorId="011B5DEF" wp14:editId="19D602AB">
                  <wp:extent cx="1550127" cy="84654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188" cy="88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312B95E" w14:textId="0C590CD1" w:rsidR="0059061F" w:rsidRPr="0059061F" w:rsidRDefault="00717AD3" w:rsidP="00FF57AB">
            <w:pPr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01796C46" wp14:editId="6308D49B">
                  <wp:extent cx="1624823" cy="893695"/>
                  <wp:effectExtent l="0" t="0" r="0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999" cy="899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C2" w:rsidRPr="0059061F" w14:paraId="3C181BD1" w14:textId="77777777" w:rsidTr="00721EC2">
        <w:trPr>
          <w:jc w:val="center"/>
        </w:trPr>
        <w:tc>
          <w:tcPr>
            <w:tcW w:w="1413" w:type="dxa"/>
          </w:tcPr>
          <w:p w14:paraId="1D7B1362" w14:textId="648532C5" w:rsidR="0059061F" w:rsidRPr="0059061F" w:rsidRDefault="0059061F" w:rsidP="00FF57AB">
            <w:pPr>
              <w:rPr>
                <w:rFonts w:ascii="微软雅黑" w:eastAsia="微软雅黑" w:hAnsi="微软雅黑"/>
              </w:rPr>
            </w:pPr>
            <w:r w:rsidRPr="0059061F">
              <w:rPr>
                <w:rFonts w:ascii="微软雅黑" w:eastAsia="微软雅黑" w:hAnsi="微软雅黑"/>
              </w:rPr>
              <w:t>udnie</w:t>
            </w:r>
          </w:p>
        </w:tc>
        <w:tc>
          <w:tcPr>
            <w:tcW w:w="2892" w:type="dxa"/>
          </w:tcPr>
          <w:p w14:paraId="15A35B04" w14:textId="03DBE418" w:rsidR="0059061F" w:rsidRPr="0059061F" w:rsidRDefault="0059061F" w:rsidP="0059061F">
            <w:pPr>
              <w:jc w:val="center"/>
              <w:rPr>
                <w:rFonts w:ascii="微软雅黑" w:eastAsia="微软雅黑" w:hAnsi="微软雅黑"/>
                <w:noProof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1AA19BA" wp14:editId="2742E861">
                  <wp:extent cx="1450277" cy="145149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983" cy="1456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14:paraId="36E755B6" w14:textId="49F43D54" w:rsidR="0059061F" w:rsidRPr="0059061F" w:rsidRDefault="00717AD3" w:rsidP="00FF57AB">
            <w:pPr>
              <w:rPr>
                <w:rFonts w:ascii="微软雅黑" w:eastAsia="微软雅黑" w:hAnsi="微软雅黑" w:hint="eastAsia"/>
              </w:rPr>
            </w:pPr>
            <w:r w:rsidRPr="0059061F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9E19E00" wp14:editId="1F7741B7">
                  <wp:extent cx="1384917" cy="1492602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629" cy="1574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3CFF5DD" w14:textId="08F3005D" w:rsidR="0059061F" w:rsidRPr="0059061F" w:rsidRDefault="00717AD3" w:rsidP="00FF57AB">
            <w:pPr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6D619EC3" wp14:editId="55149AC5">
                  <wp:extent cx="1438183" cy="154645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564" cy="156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0C89E" w14:textId="77777777" w:rsidR="00FF57AB" w:rsidRPr="0059061F" w:rsidRDefault="00FF57AB" w:rsidP="00FF57AB">
      <w:pPr>
        <w:rPr>
          <w:rFonts w:ascii="微软雅黑" w:eastAsia="微软雅黑" w:hAnsi="微软雅黑" w:hint="eastAsia"/>
        </w:rPr>
      </w:pPr>
    </w:p>
    <w:sectPr w:rsidR="00FF57AB" w:rsidRPr="00590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6EE"/>
    <w:rsid w:val="0003615B"/>
    <w:rsid w:val="00077678"/>
    <w:rsid w:val="000B604A"/>
    <w:rsid w:val="00441AFB"/>
    <w:rsid w:val="0059061F"/>
    <w:rsid w:val="00717AD3"/>
    <w:rsid w:val="00721EC2"/>
    <w:rsid w:val="007A72E7"/>
    <w:rsid w:val="008E26EE"/>
    <w:rsid w:val="00AD78B2"/>
    <w:rsid w:val="00BE722A"/>
    <w:rsid w:val="00DC1359"/>
    <w:rsid w:val="00DD440E"/>
    <w:rsid w:val="00E161A5"/>
    <w:rsid w:val="00E16DAD"/>
    <w:rsid w:val="00E212D6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EE8F"/>
  <w15:chartTrackingRefBased/>
  <w15:docId w15:val="{3599FE25-E120-48CE-82C4-4624DFD12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12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722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E722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12D6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FF57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seeta</dc:creator>
  <cp:keywords/>
  <dc:description/>
  <cp:lastModifiedBy>seeta</cp:lastModifiedBy>
  <cp:revision>18</cp:revision>
  <dcterms:created xsi:type="dcterms:W3CDTF">2019-04-04T13:43:00Z</dcterms:created>
  <dcterms:modified xsi:type="dcterms:W3CDTF">2019-04-04T14:20:00Z</dcterms:modified>
</cp:coreProperties>
</file>