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2E3D" w14:textId="76687FE9" w:rsidR="002B4CDF" w:rsidRPr="00C64AF5" w:rsidRDefault="0058005C" w:rsidP="00C64AF5">
      <w:pPr>
        <w:shd w:val="clear" w:color="auto" w:fill="FFFFFF" w:themeFill="background1"/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Т</w:t>
      </w:r>
      <w:r w:rsidR="00DE221E" w:rsidRPr="00C64AF5">
        <w:rPr>
          <w:rFonts w:cs="Times New Roman"/>
          <w:color w:val="000000" w:themeColor="text1"/>
          <w:szCs w:val="28"/>
        </w:rPr>
        <w:t>ребуется разработать информационную систему для оказания услуг</w:t>
      </w:r>
      <w:r w:rsidRPr="00C64AF5">
        <w:rPr>
          <w:rFonts w:cs="Times New Roman"/>
          <w:color w:val="000000" w:themeColor="text1"/>
          <w:szCs w:val="28"/>
        </w:rPr>
        <w:t xml:space="preserve"> автосервиса. Система </w:t>
      </w:r>
      <w:r w:rsidR="002B4CDF" w:rsidRPr="00C64AF5">
        <w:rPr>
          <w:rFonts w:cs="Times New Roman"/>
          <w:color w:val="000000" w:themeColor="text1"/>
          <w:szCs w:val="28"/>
        </w:rPr>
        <w:t>управления автосервисом хранит данные о клиентах, их услугах, сотрудниках, заявках (заказах) и составе заказов. Клиенты могут подавать заявки на обслуживание, отслеживать статус, получать счета; сотрудники — принимать заказы, выполнять работы и списывать запчасти; бухгалтерия — формировать платежи и отчеты.</w:t>
      </w:r>
    </w:p>
    <w:p w14:paraId="2021E9C0" w14:textId="4B555A67" w:rsidR="002B4CDF" w:rsidRPr="00C64AF5" w:rsidRDefault="002B4CDF" w:rsidP="00C64AF5">
      <w:pPr>
        <w:shd w:val="clear" w:color="auto" w:fill="FFFFFF" w:themeFill="background1"/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 системе хранится следующая информация о</w:t>
      </w:r>
      <w:r w:rsidR="00464D71" w:rsidRPr="00C64AF5">
        <w:rPr>
          <w:rFonts w:cs="Times New Roman"/>
          <w:color w:val="000000" w:themeColor="text1"/>
          <w:szCs w:val="28"/>
        </w:rPr>
        <w:t xml:space="preserve"> пользователях</w:t>
      </w:r>
      <w:r w:rsidRPr="00C64AF5">
        <w:rPr>
          <w:rFonts w:cs="Times New Roman"/>
          <w:color w:val="000000" w:themeColor="text1"/>
          <w:szCs w:val="28"/>
        </w:rPr>
        <w:t>:</w:t>
      </w:r>
    </w:p>
    <w:p w14:paraId="4EE6FF94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id_</w:t>
      </w:r>
      <w:r w:rsidRPr="00C64AF5">
        <w:rPr>
          <w:rFonts w:cs="Times New Roman"/>
          <w:color w:val="000000" w:themeColor="text1"/>
          <w:szCs w:val="28"/>
          <w:lang w:val="en-US"/>
        </w:rPr>
        <w:t>user;</w:t>
      </w:r>
    </w:p>
    <w:p w14:paraId="0EE7BB2B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surname</w:t>
      </w:r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6B041166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name</w:t>
      </w:r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161C596A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patronymic</w:t>
      </w:r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589EE596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  <w:lang w:val="en-US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phone_number;</w:t>
      </w:r>
    </w:p>
    <w:p w14:paraId="62DAA087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email</w:t>
      </w:r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784D509A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password;</w:t>
      </w:r>
    </w:p>
    <w:p w14:paraId="491A23EC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role_user;</w:t>
      </w:r>
    </w:p>
    <w:p w14:paraId="0AE0F7DE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registration_date</w:t>
      </w:r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152E367F" w14:textId="0D13F183" w:rsidR="00C64AF5" w:rsidRPr="00C64AF5" w:rsidRDefault="00C64AF5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user_status.</w:t>
      </w:r>
    </w:p>
    <w:p w14:paraId="3EBF0B28" w14:textId="174968FD" w:rsidR="00C64AF5" w:rsidRPr="00C64AF5" w:rsidRDefault="00C64AF5" w:rsidP="00C64AF5">
      <w:pPr>
        <w:pStyle w:val="a4"/>
        <w:shd w:val="clear" w:color="auto" w:fill="FFFFFF" w:themeFill="background1"/>
        <w:spacing w:after="0" w:line="360" w:lineRule="auto"/>
        <w:ind w:left="680"/>
        <w:jc w:val="both"/>
        <w:rPr>
          <w:rFonts w:cs="Times New Roman"/>
          <w:color w:val="000000" w:themeColor="text1"/>
          <w:szCs w:val="28"/>
        </w:rPr>
      </w:pPr>
    </w:p>
    <w:p w14:paraId="021CCAF9" w14:textId="395AAFBC" w:rsidR="00F62BA5" w:rsidRPr="00C64AF5" w:rsidRDefault="002B4CDF" w:rsidP="00C64AF5">
      <w:pPr>
        <w:shd w:val="clear" w:color="auto" w:fill="FFFFFF" w:themeFill="background1"/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У автосервиса есть </w:t>
      </w:r>
      <w:r w:rsidR="00464D71" w:rsidRPr="00C64AF5">
        <w:rPr>
          <w:rFonts w:cs="Times New Roman"/>
          <w:color w:val="000000" w:themeColor="text1"/>
          <w:szCs w:val="28"/>
        </w:rPr>
        <w:t>разные адреса,</w:t>
      </w:r>
      <w:r w:rsidRPr="00C64AF5">
        <w:rPr>
          <w:rFonts w:cs="Times New Roman"/>
          <w:color w:val="000000" w:themeColor="text1"/>
          <w:szCs w:val="28"/>
        </w:rPr>
        <w:t xml:space="preserve"> </w:t>
      </w:r>
      <w:r w:rsidR="00464D71" w:rsidRPr="00C64AF5">
        <w:rPr>
          <w:rFonts w:cs="Times New Roman"/>
          <w:color w:val="000000" w:themeColor="text1"/>
          <w:szCs w:val="28"/>
        </w:rPr>
        <w:t>на которых</w:t>
      </w:r>
      <w:r w:rsidRPr="00C64AF5">
        <w:rPr>
          <w:rFonts w:cs="Times New Roman"/>
          <w:color w:val="000000" w:themeColor="text1"/>
          <w:szCs w:val="28"/>
        </w:rPr>
        <w:t xml:space="preserve"> разные услуги</w:t>
      </w:r>
      <w:r w:rsidR="0053254F" w:rsidRPr="00C64AF5">
        <w:rPr>
          <w:rFonts w:cs="Times New Roman"/>
          <w:color w:val="000000" w:themeColor="text1"/>
          <w:szCs w:val="28"/>
        </w:rPr>
        <w:t>, в системе хранитс</w:t>
      </w:r>
      <w:r w:rsidR="00DE221E" w:rsidRPr="00C64AF5">
        <w:rPr>
          <w:rFonts w:cs="Times New Roman"/>
          <w:color w:val="000000" w:themeColor="text1"/>
          <w:szCs w:val="28"/>
        </w:rPr>
        <w:t>я следующая информация</w:t>
      </w:r>
      <w:r w:rsidR="0053254F" w:rsidRPr="00C64AF5">
        <w:rPr>
          <w:rFonts w:cs="Times New Roman"/>
          <w:color w:val="000000" w:themeColor="text1"/>
          <w:szCs w:val="28"/>
        </w:rPr>
        <w:t>:</w:t>
      </w:r>
    </w:p>
    <w:p w14:paraId="4A5FD5AF" w14:textId="77777777" w:rsidR="00166701" w:rsidRDefault="00166701" w:rsidP="00C64AF5">
      <w:pPr>
        <w:pStyle w:val="a4"/>
        <w:numPr>
          <w:ilvl w:val="0"/>
          <w:numId w:val="25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  <w:lang w:val="en-US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id_adress;</w:t>
      </w:r>
    </w:p>
    <w:p w14:paraId="74ADA05C" w14:textId="60DB381F" w:rsidR="00C64AF5" w:rsidRPr="00C64AF5" w:rsidRDefault="00C64AF5" w:rsidP="00C64AF5">
      <w:pPr>
        <w:pStyle w:val="a4"/>
        <w:numPr>
          <w:ilvl w:val="0"/>
          <w:numId w:val="25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address.</w:t>
      </w:r>
    </w:p>
    <w:p w14:paraId="6EB81BE6" w14:textId="564690AD" w:rsidR="0053254F" w:rsidRPr="00C64AF5" w:rsidRDefault="0053254F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 системе есть роли (администратор, клиент и бухгалтер), хранится следящая информация о ролях:</w:t>
      </w:r>
    </w:p>
    <w:p w14:paraId="22DEE259" w14:textId="77777777" w:rsidR="00166701" w:rsidRPr="00C64AF5" w:rsidRDefault="00166701" w:rsidP="00C64AF5">
      <w:pPr>
        <w:pStyle w:val="a4"/>
        <w:numPr>
          <w:ilvl w:val="0"/>
          <w:numId w:val="26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id_role;</w:t>
      </w:r>
    </w:p>
    <w:p w14:paraId="5B9E46DF" w14:textId="77777777" w:rsidR="00166701" w:rsidRPr="00C64AF5" w:rsidRDefault="00166701" w:rsidP="00C64AF5">
      <w:pPr>
        <w:pStyle w:val="a4"/>
        <w:numPr>
          <w:ilvl w:val="0"/>
          <w:numId w:val="26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name_role.</w:t>
      </w:r>
    </w:p>
    <w:p w14:paraId="3A6BB3B7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614DFA8A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6E6C14AB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3F86705C" w14:textId="07915B66" w:rsidR="0053254F" w:rsidRPr="00C64AF5" w:rsidRDefault="00464D71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lastRenderedPageBreak/>
        <w:t xml:space="preserve">Клиенты могут просматривать услуги и смотреть после чего на каких адресах они находятся, администраторы могут удалять и добавлять услугу, </w:t>
      </w:r>
      <w:r w:rsidR="0053254F" w:rsidRPr="00C64AF5">
        <w:rPr>
          <w:rFonts w:cs="Times New Roman"/>
          <w:color w:val="000000" w:themeColor="text1"/>
          <w:szCs w:val="28"/>
        </w:rPr>
        <w:t>хранитс</w:t>
      </w:r>
      <w:r w:rsidR="00C85FA0" w:rsidRPr="00C64AF5">
        <w:rPr>
          <w:rFonts w:cs="Times New Roman"/>
          <w:color w:val="000000" w:themeColor="text1"/>
          <w:szCs w:val="28"/>
        </w:rPr>
        <w:t>я следующая информация</w:t>
      </w:r>
      <w:r w:rsidR="0053254F" w:rsidRPr="00C64AF5">
        <w:rPr>
          <w:rFonts w:cs="Times New Roman"/>
          <w:color w:val="000000" w:themeColor="text1"/>
          <w:szCs w:val="28"/>
        </w:rPr>
        <w:t>:</w:t>
      </w:r>
    </w:p>
    <w:p w14:paraId="7F1C95A1" w14:textId="77777777" w:rsidR="00166701" w:rsidRPr="00C64AF5" w:rsidRDefault="00166701" w:rsidP="00C64AF5">
      <w:pPr>
        <w:pStyle w:val="a4"/>
        <w:numPr>
          <w:ilvl w:val="0"/>
          <w:numId w:val="27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id_seice;</w:t>
      </w:r>
    </w:p>
    <w:p w14:paraId="06A54ECF" w14:textId="77777777" w:rsidR="00166701" w:rsidRPr="00C64AF5" w:rsidRDefault="00166701" w:rsidP="00C64AF5">
      <w:pPr>
        <w:pStyle w:val="a4"/>
        <w:numPr>
          <w:ilvl w:val="0"/>
          <w:numId w:val="27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name_service.</w:t>
      </w:r>
    </w:p>
    <w:p w14:paraId="09CAF6F7" w14:textId="0ECCFE7E" w:rsidR="0053254F" w:rsidRPr="00C64AF5" w:rsidRDefault="0053254F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 системе есть список услуг, распределённых по адресам при выборе адреса или определённой услуге клиенту предоставляется, где находится какая-либо услуга, хранится след</w:t>
      </w:r>
      <w:r w:rsidR="00C85FA0" w:rsidRPr="00C64AF5">
        <w:rPr>
          <w:rFonts w:cs="Times New Roman"/>
          <w:color w:val="000000" w:themeColor="text1"/>
          <w:szCs w:val="28"/>
        </w:rPr>
        <w:t>ующая информация</w:t>
      </w:r>
      <w:r w:rsidRPr="00C64AF5">
        <w:rPr>
          <w:rFonts w:cs="Times New Roman"/>
          <w:color w:val="000000" w:themeColor="text1"/>
          <w:szCs w:val="28"/>
        </w:rPr>
        <w:t>:</w:t>
      </w:r>
    </w:p>
    <w:p w14:paraId="1E4E7130" w14:textId="77777777" w:rsidR="00166701" w:rsidRPr="00C64AF5" w:rsidRDefault="00166701" w:rsidP="00C64AF5">
      <w:pPr>
        <w:pStyle w:val="a4"/>
        <w:numPr>
          <w:ilvl w:val="0"/>
          <w:numId w:val="28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id_adress;</w:t>
      </w:r>
    </w:p>
    <w:p w14:paraId="4259094B" w14:textId="77777777" w:rsidR="00166701" w:rsidRPr="00C64AF5" w:rsidRDefault="00166701" w:rsidP="00C64AF5">
      <w:pPr>
        <w:pStyle w:val="a4"/>
        <w:numPr>
          <w:ilvl w:val="0"/>
          <w:numId w:val="28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id_service.</w:t>
      </w:r>
    </w:p>
    <w:p w14:paraId="4327A854" w14:textId="6CC64754" w:rsidR="0053254F" w:rsidRPr="00C64AF5" w:rsidRDefault="00464D71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Клиенты могут просматривать дату окончания заказа, статус заказа, администратор может обновлять статус заказа, хранит</w:t>
      </w:r>
      <w:r w:rsidR="00C85FA0" w:rsidRPr="00C64AF5">
        <w:rPr>
          <w:rFonts w:cs="Times New Roman"/>
          <w:color w:val="000000" w:themeColor="text1"/>
          <w:szCs w:val="28"/>
        </w:rPr>
        <w:t>ся следующая информация</w:t>
      </w:r>
      <w:r w:rsidRPr="00C64AF5">
        <w:rPr>
          <w:rFonts w:cs="Times New Roman"/>
          <w:color w:val="000000" w:themeColor="text1"/>
          <w:szCs w:val="28"/>
        </w:rPr>
        <w:t>:</w:t>
      </w:r>
    </w:p>
    <w:p w14:paraId="5F20257E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id_records;</w:t>
      </w:r>
    </w:p>
    <w:p w14:paraId="6F4B42A4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id_users;</w:t>
      </w:r>
    </w:p>
    <w:p w14:paraId="35486EB0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id_service;</w:t>
      </w:r>
    </w:p>
    <w:p w14:paraId="36CB1900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start_time_record;</w:t>
      </w:r>
    </w:p>
    <w:p w14:paraId="288ADE48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end_time_record;</w:t>
      </w:r>
    </w:p>
    <w:p w14:paraId="5EE79BAC" w14:textId="1E26D69E" w:rsidR="00492E16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status_record.</w:t>
      </w:r>
    </w:p>
    <w:p w14:paraId="5304301B" w14:textId="77777777" w:rsidR="00166701" w:rsidRDefault="00166701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D337952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5CD413BF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434A3B5F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2046484B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751E885D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6AA578EE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DD91BE1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3D72738E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3C77CC7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F249A99" w14:textId="77777777" w:rsidR="00C64AF5" w:rsidRP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B3BDD52" w14:textId="6817BD72" w:rsidR="00464D71" w:rsidRPr="00C64AF5" w:rsidRDefault="00492E16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Функциональность</w:t>
      </w:r>
      <w:r w:rsidR="00C64AF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C64AF5">
        <w:rPr>
          <w:rFonts w:cs="Times New Roman"/>
          <w:color w:val="000000" w:themeColor="text1"/>
          <w:szCs w:val="28"/>
        </w:rPr>
        <w:t>системы</w:t>
      </w:r>
    </w:p>
    <w:p w14:paraId="48922507" w14:textId="5C4ADFD0" w:rsidR="00C64AF5" w:rsidRPr="00C64AF5" w:rsidRDefault="00C64AF5" w:rsidP="00C64AF5">
      <w:pPr>
        <w:shd w:val="clear" w:color="auto" w:fill="FFFFFF" w:themeFill="background1"/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</w:p>
    <w:p w14:paraId="75092D2E" w14:textId="058E2E18" w:rsidR="00492E16" w:rsidRPr="00C64AF5" w:rsidRDefault="00492E16" w:rsidP="00C64AF5">
      <w:pPr>
        <w:pStyle w:val="a4"/>
        <w:numPr>
          <w:ilvl w:val="0"/>
          <w:numId w:val="31"/>
        </w:numPr>
        <w:shd w:val="clear" w:color="auto" w:fill="FFFFFF" w:themeFill="background1"/>
        <w:tabs>
          <w:tab w:val="left" w:pos="1701"/>
        </w:tabs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Клиенты</w:t>
      </w:r>
    </w:p>
    <w:p w14:paraId="7C172196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Регистрация/вход, просмотр и редактирование личных данных: surname, name, patronymic, phone_number, email, пароль (безопасно).</w:t>
      </w:r>
    </w:p>
    <w:p w14:paraId="1E707CA4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Просмотр каталога услуг с указанием, на каких адресах каждый сервис доступен (по связке id_service &lt;-&gt; id_adress).</w:t>
      </w:r>
    </w:p>
    <w:p w14:paraId="5C6A70E0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Поиск услуг по адресу или по названию услуги.</w:t>
      </w:r>
    </w:p>
    <w:p w14:paraId="7A791E48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Создание записи/заявки (record):</w:t>
      </w:r>
    </w:p>
    <w:p w14:paraId="138BB95A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Выбор услуги и адреса, выбор времени (start_time_record), указание машины/комментариев.</w:t>
      </w:r>
    </w:p>
    <w:p w14:paraId="72527BA6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 момент создания система проверяет доступность услуги на выбранном адресе и занятость времени.</w:t>
      </w:r>
    </w:p>
    <w:p w14:paraId="615E73DB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Получение подтверждения/уведомлений (email/SMS/in-app).</w:t>
      </w:r>
    </w:p>
    <w:p w14:paraId="7F8F8FC4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Просмотр статуса записи (status_record) и даты окончания (end_time_record).</w:t>
      </w:r>
    </w:p>
    <w:p w14:paraId="418B5208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Отмена собственной записи в пределах правила отмены (напр., не позднее N часов до start_time_record).</w:t>
      </w:r>
    </w:p>
    <w:p w14:paraId="18D6D241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Получение электронного счёта и истории оплат, просмотр ранее выполненных записей.</w:t>
      </w:r>
    </w:p>
    <w:p w14:paraId="044CB6D2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Ограничение: не более N записей в месяц (бизнес</w:t>
      </w:r>
      <w:r w:rsidRPr="00C64AF5">
        <w:rPr>
          <w:rFonts w:cs="Times New Roman"/>
          <w:color w:val="000000" w:themeColor="text1"/>
          <w:szCs w:val="28"/>
        </w:rPr>
        <w:noBreakHyphen/>
        <w:t>правило).</w:t>
      </w:r>
    </w:p>
    <w:p w14:paraId="0E0E5A67" w14:textId="4B7435D3" w:rsidR="00492E16" w:rsidRPr="00C64AF5" w:rsidRDefault="00492E16" w:rsidP="00C64AF5">
      <w:pPr>
        <w:pStyle w:val="a4"/>
        <w:numPr>
          <w:ilvl w:val="0"/>
          <w:numId w:val="31"/>
        </w:numPr>
        <w:shd w:val="clear" w:color="auto" w:fill="FFFFFF" w:themeFill="background1"/>
        <w:tabs>
          <w:tab w:val="left" w:pos="1701"/>
        </w:tabs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Администраторы</w:t>
      </w:r>
    </w:p>
    <w:p w14:paraId="69CDFF7D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Создание/редактирование/удаление услуг (id_service, name_service).</w:t>
      </w:r>
    </w:p>
    <w:p w14:paraId="1ECF5972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Привязка услуг к адресам (таблица связей id_adress </w:t>
      </w:r>
      <w:r w:rsidRPr="00C64AF5">
        <w:rPr>
          <w:rFonts w:ascii="Cambria Math" w:hAnsi="Cambria Math" w:cs="Cambria Math"/>
          <w:color w:val="000000" w:themeColor="text1"/>
          <w:szCs w:val="28"/>
        </w:rPr>
        <w:t>⇄</w:t>
      </w:r>
      <w:r w:rsidRPr="00C64AF5">
        <w:rPr>
          <w:rFonts w:cs="Times New Roman"/>
          <w:color w:val="000000" w:themeColor="text1"/>
          <w:szCs w:val="28"/>
        </w:rPr>
        <w:t xml:space="preserve"> id_service).</w:t>
      </w:r>
    </w:p>
    <w:p w14:paraId="13A727A2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Управление адресами сервиса (id_adress, address).</w:t>
      </w:r>
    </w:p>
    <w:p w14:paraId="65FA1EAC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Просмотр всех записей; ручное изменение status_record (например: зарегистрирована → подтверждена → в работе → завершена → отменена).</w:t>
      </w:r>
    </w:p>
    <w:p w14:paraId="4777AB6A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Редактирование end_time_record при продлении/сокращении.</w:t>
      </w:r>
    </w:p>
    <w:p w14:paraId="54F7CFCF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Управление пользователями: блокировка/разблокировка (user_status), назначение ролей (id_role).</w:t>
      </w:r>
    </w:p>
    <w:p w14:paraId="41EC0AEC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Управление правилами бизнес</w:t>
      </w:r>
      <w:r w:rsidRPr="00C64AF5">
        <w:rPr>
          <w:rFonts w:cs="Times New Roman"/>
          <w:color w:val="000000" w:themeColor="text1"/>
          <w:szCs w:val="28"/>
        </w:rPr>
        <w:noBreakHyphen/>
        <w:t>логики (лимиты записей, правила отмены).</w:t>
      </w:r>
    </w:p>
    <w:p w14:paraId="176BC798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Логи и мониторинг: просмотр истории изменений записи (audit).</w:t>
      </w:r>
    </w:p>
    <w:p w14:paraId="15B34474" w14:textId="77777777" w:rsidR="004851DB" w:rsidRPr="00C64AF5" w:rsidRDefault="004851DB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C5DD5FA" w14:textId="77777777" w:rsidR="004851DB" w:rsidRPr="00C64AF5" w:rsidRDefault="004851DB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5715C1C9" w14:textId="77777777" w:rsidR="004851DB" w:rsidRPr="00C64AF5" w:rsidRDefault="004851DB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CD4CD1D" w14:textId="7E9D5503" w:rsidR="00492E16" w:rsidRPr="00C64AF5" w:rsidRDefault="00C64AF5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3. </w:t>
      </w:r>
      <w:r w:rsidR="00492E16" w:rsidRPr="00C64AF5">
        <w:rPr>
          <w:rFonts w:cs="Times New Roman"/>
          <w:color w:val="000000" w:themeColor="text1"/>
          <w:szCs w:val="28"/>
        </w:rPr>
        <w:t>Бухгалтерия</w:t>
      </w:r>
    </w:p>
    <w:p w14:paraId="2ACDA289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Просмотр всех записей и связанных с ними услуг для расчёта стоимости.</w:t>
      </w:r>
    </w:p>
    <w:p w14:paraId="2DE122CF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Формирование счетов и пометка записей как оплаченных/в ожидании платежа (оперирование атрибутами записи/счёта).</w:t>
      </w:r>
    </w:p>
    <w:p w14:paraId="15079C8D" w14:textId="40A102F1" w:rsidR="00492E16" w:rsidRPr="00C64AF5" w:rsidRDefault="00DE221E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Генерация финансовых отчетов: </w:t>
      </w:r>
      <w:r w:rsidR="00492E16" w:rsidRPr="00C64AF5">
        <w:rPr>
          <w:rFonts w:cs="Times New Roman"/>
          <w:color w:val="000000" w:themeColor="text1"/>
          <w:szCs w:val="28"/>
        </w:rPr>
        <w:t>по периоду (день/месяц/квартал), по адресу, по услуге, по клиенту.</w:t>
      </w:r>
    </w:p>
    <w:p w14:paraId="600D9288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Управление платежными статусами и реестрами выплат.</w:t>
      </w:r>
    </w:p>
    <w:p w14:paraId="03BB45EC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Взаимодействие с администраторами для уточнения стоимостей и спорных случаев.</w:t>
      </w:r>
    </w:p>
    <w:p w14:paraId="42763265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Экспорт отчётов в CSV/PDF для бухгалтерии.</w:t>
      </w:r>
    </w:p>
    <w:p w14:paraId="10E76A5A" w14:textId="77777777" w:rsidR="0058005C" w:rsidRPr="00C64AF5" w:rsidRDefault="0058005C" w:rsidP="00C64AF5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 xml:space="preserve">Предусмотреть следующие ограничения в информационной системе: </w:t>
      </w:r>
    </w:p>
    <w:p w14:paraId="18E7C43B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у каждого пользователя должен быть уникальный логин;</w:t>
      </w:r>
    </w:p>
    <w:p w14:paraId="0E5FD47E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в строке фамилия имя отчество не должны быть символы и цифры;</w:t>
      </w:r>
    </w:p>
    <w:p w14:paraId="0D679D13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электронная почта должна соответствовать стандартному формату;</w:t>
      </w:r>
    </w:p>
    <w:p w14:paraId="5B019753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номер телефона должен быть уникальный и состоять из 11 цифр;</w:t>
      </w:r>
    </w:p>
    <w:p w14:paraId="6717388C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сотрудник должен быть совершеннолетним</w:t>
      </w:r>
      <w:r w:rsidRPr="00C64AF5">
        <w:rPr>
          <w:rFonts w:cs="Times New Roman"/>
          <w:szCs w:val="28"/>
          <w:lang w:val="en-US"/>
        </w:rPr>
        <w:t>;</w:t>
      </w:r>
    </w:p>
    <w:p w14:paraId="00E13432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клиент должен быть совершеннолетним</w:t>
      </w:r>
      <w:r w:rsidRPr="00C64AF5">
        <w:rPr>
          <w:rFonts w:cs="Times New Roman"/>
          <w:szCs w:val="28"/>
          <w:lang w:val="en-US"/>
        </w:rPr>
        <w:t>;</w:t>
      </w:r>
    </w:p>
    <w:p w14:paraId="2E5B38FE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0F82B863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007F0E48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10D250DC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6A72EEBD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1AFF1B95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581D0A3D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4C17E439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30AF297C" w14:textId="6D1EA7CA" w:rsidR="0058005C" w:rsidRPr="00C64AF5" w:rsidRDefault="004851DB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Ограничение системы:</w:t>
      </w:r>
    </w:p>
    <w:p w14:paraId="7177E06A" w14:textId="7C9A0846" w:rsidR="004851DB" w:rsidRPr="00C64AF5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у каждого пользователя должен быть уникальный логин; </w:t>
      </w:r>
    </w:p>
    <w:p w14:paraId="75E1EF96" w14:textId="409170F7" w:rsidR="004851DB" w:rsidRPr="00C64AF5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lastRenderedPageBreak/>
        <w:t xml:space="preserve">в строке фамилия имя отчество не должны быть символы и цифры; </w:t>
      </w:r>
    </w:p>
    <w:p w14:paraId="68ED0CC0" w14:textId="1CEC0E86" w:rsidR="004851DB" w:rsidRPr="00C64AF5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электронная почта должна соответствовать стандартному формату; </w:t>
      </w:r>
    </w:p>
    <w:p w14:paraId="015A8490" w14:textId="58AE57F5" w:rsidR="004851DB" w:rsidRPr="00C64AF5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номер телефона должен быть уникальный и состоять из 11 цифр; </w:t>
      </w:r>
    </w:p>
    <w:p w14:paraId="6C414AF8" w14:textId="0CEED860" w:rsidR="004851DB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сотрудник должен быть совершеннолетним; </w:t>
      </w:r>
    </w:p>
    <w:p w14:paraId="6FD1BB54" w14:textId="6508B152" w:rsidR="00C64AF5" w:rsidRPr="00C64AF5" w:rsidRDefault="00C64AF5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клиент должен быть совершеннолетним;</w:t>
      </w:r>
    </w:p>
    <w:p w14:paraId="48F283A0" w14:textId="77777777" w:rsidR="0085581B" w:rsidRDefault="0085581B" w:rsidP="00C64AF5">
      <w:pPr>
        <w:tabs>
          <w:tab w:val="left" w:pos="851"/>
        </w:tabs>
        <w:spacing w:after="0" w:line="360" w:lineRule="auto"/>
        <w:ind w:firstLine="680"/>
        <w:jc w:val="both"/>
        <w:rPr>
          <w:rFonts w:eastAsia="Times New Roman" w:cs="Times New Roman"/>
          <w:szCs w:val="28"/>
        </w:rPr>
      </w:pPr>
      <w:r w:rsidRPr="00C64AF5">
        <w:rPr>
          <w:rFonts w:eastAsia="Times New Roman" w:cs="Times New Roman"/>
          <w:szCs w:val="28"/>
        </w:rPr>
        <w:t>Входная информация:</w:t>
      </w:r>
    </w:p>
    <w:p w14:paraId="55E89F22" w14:textId="77777777" w:rsidR="00C64AF5" w:rsidRPr="00C64AF5" w:rsidRDefault="00C64AF5" w:rsidP="00C64AF5">
      <w:pPr>
        <w:numPr>
          <w:ilvl w:val="0"/>
          <w:numId w:val="21"/>
        </w:numPr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C64AF5">
        <w:rPr>
          <w:rFonts w:eastAsia="Times New Roman" w:cs="Times New Roman"/>
          <w:szCs w:val="28"/>
        </w:rPr>
        <w:t>данные о пользователях;</w:t>
      </w:r>
    </w:p>
    <w:p w14:paraId="582DD1F6" w14:textId="77777777" w:rsidR="00C64AF5" w:rsidRPr="00C64AF5" w:rsidRDefault="00C64AF5" w:rsidP="00C64AF5">
      <w:pPr>
        <w:numPr>
          <w:ilvl w:val="0"/>
          <w:numId w:val="21"/>
        </w:numPr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C64AF5">
        <w:rPr>
          <w:rFonts w:eastAsia="Times New Roman" w:cs="Times New Roman"/>
          <w:szCs w:val="28"/>
        </w:rPr>
        <w:t>информация о сотрудниках;</w:t>
      </w:r>
    </w:p>
    <w:p w14:paraId="70DCB8CF" w14:textId="77777777" w:rsidR="00C64AF5" w:rsidRPr="00C64AF5" w:rsidRDefault="00C64AF5" w:rsidP="00C64AF5">
      <w:pPr>
        <w:numPr>
          <w:ilvl w:val="0"/>
          <w:numId w:val="21"/>
        </w:numPr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C64AF5">
        <w:rPr>
          <w:rFonts w:eastAsia="Times New Roman" w:cs="Times New Roman"/>
          <w:szCs w:val="28"/>
        </w:rPr>
        <w:t>информация о товарах</w:t>
      </w:r>
      <w:r w:rsidRPr="00C64AF5">
        <w:rPr>
          <w:rFonts w:cs="Times New Roman"/>
          <w:szCs w:val="28"/>
        </w:rPr>
        <w:t>, услугах, сервисах</w:t>
      </w:r>
      <w:r w:rsidRPr="00C64AF5">
        <w:rPr>
          <w:rFonts w:eastAsia="Times New Roman" w:cs="Times New Roman"/>
          <w:szCs w:val="28"/>
        </w:rPr>
        <w:t>;</w:t>
      </w:r>
    </w:p>
    <w:p w14:paraId="0AA38077" w14:textId="3CD8C9C9" w:rsidR="00C64AF5" w:rsidRPr="00C64AF5" w:rsidRDefault="00C64AF5" w:rsidP="00C64AF5">
      <w:pPr>
        <w:numPr>
          <w:ilvl w:val="0"/>
          <w:numId w:val="21"/>
        </w:numPr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C64AF5">
        <w:rPr>
          <w:rFonts w:eastAsia="Times New Roman" w:cs="Times New Roman"/>
          <w:szCs w:val="28"/>
        </w:rPr>
        <w:t>информация об отзывах;</w:t>
      </w:r>
    </w:p>
    <w:p w14:paraId="5E48EA79" w14:textId="4942BCF2" w:rsidR="0085581B" w:rsidRPr="00C64AF5" w:rsidRDefault="0085581B" w:rsidP="00C64AF5">
      <w:pPr>
        <w:tabs>
          <w:tab w:val="left" w:pos="993"/>
        </w:tabs>
        <w:spacing w:after="0" w:line="360" w:lineRule="auto"/>
        <w:ind w:firstLine="680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Описание выходной информации</w:t>
      </w:r>
    </w:p>
    <w:p w14:paraId="2DDD488E" w14:textId="640142CC" w:rsidR="0085581B" w:rsidRDefault="0085581B" w:rsidP="00C64AF5">
      <w:pPr>
        <w:tabs>
          <w:tab w:val="left" w:pos="993"/>
        </w:tabs>
        <w:spacing w:after="0" w:line="360" w:lineRule="auto"/>
        <w:ind w:firstLine="680"/>
        <w:jc w:val="both"/>
        <w:rPr>
          <w:rFonts w:cs="Times New Roman"/>
          <w:szCs w:val="28"/>
          <w:lang w:val="en-US"/>
        </w:rPr>
      </w:pPr>
      <w:r w:rsidRPr="00C64AF5">
        <w:rPr>
          <w:rFonts w:cs="Times New Roman"/>
          <w:szCs w:val="28"/>
        </w:rPr>
        <w:t>В качестве выходной информации должен формироваться отчет продаж договор на оказание услуг автосервиса.</w:t>
      </w:r>
    </w:p>
    <w:p w14:paraId="52DAED03" w14:textId="66D3A0AD" w:rsidR="00DC2C65" w:rsidRPr="00DC2C65" w:rsidRDefault="00DC2C65" w:rsidP="00C64AF5">
      <w:pPr>
        <w:tabs>
          <w:tab w:val="left" w:pos="993"/>
        </w:tabs>
        <w:spacing w:after="0" w:line="360" w:lineRule="auto"/>
        <w:ind w:firstLine="6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Шаблон выходного документа виде договора между клиентом и сервисом</w:t>
      </w:r>
    </w:p>
    <w:p w14:paraId="478518DE" w14:textId="048C172F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ДОГОВОР №____/-</w:t>
      </w:r>
    </w:p>
    <w:p w14:paraId="5817C780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на оказание услуг</w:t>
      </w:r>
    </w:p>
    <w:p w14:paraId="234D64F3" w14:textId="5D195982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г. _________</w:t>
      </w:r>
      <w:r w:rsidRPr="00C64AF5">
        <w:rPr>
          <w:rFonts w:cs="Times New Roman"/>
          <w:color w:val="000000" w:themeColor="text1"/>
          <w:szCs w:val="28"/>
        </w:rPr>
        <w:br/>
        <w:t>«_</w:t>
      </w:r>
      <w:r w:rsidRPr="00C64AF5">
        <w:rPr>
          <w:rFonts w:cs="Times New Roman"/>
          <w:b/>
          <w:bCs/>
          <w:color w:val="000000" w:themeColor="text1"/>
          <w:szCs w:val="28"/>
        </w:rPr>
        <w:t>» __________ 20</w:t>
      </w:r>
      <w:r w:rsidRPr="00C64AF5">
        <w:rPr>
          <w:rFonts w:cs="Times New Roman"/>
          <w:color w:val="000000" w:themeColor="text1"/>
          <w:szCs w:val="28"/>
        </w:rPr>
        <w:t> г.</w:t>
      </w:r>
    </w:p>
    <w:p w14:paraId="6B2683E2" w14:textId="7C4E5ECF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Исполнитель:</w:t>
      </w:r>
      <w:r w:rsidRPr="00C64AF5">
        <w:rPr>
          <w:rFonts w:cs="Times New Roman"/>
          <w:color w:val="000000" w:themeColor="text1"/>
          <w:szCs w:val="28"/>
        </w:rPr>
        <w:br/>
        <w:t>Общество с ограниченной ответственностью «Автоландия»</w:t>
      </w:r>
      <w:r w:rsidRPr="00C64AF5">
        <w:rPr>
          <w:rFonts w:cs="Times New Roman"/>
          <w:color w:val="000000" w:themeColor="text1"/>
          <w:szCs w:val="28"/>
        </w:rPr>
        <w:br/>
        <w:t>ИНН _________, КПП _________,</w:t>
      </w:r>
      <w:r w:rsidRPr="00C64AF5">
        <w:rPr>
          <w:rFonts w:cs="Times New Roman"/>
          <w:color w:val="000000" w:themeColor="text1"/>
          <w:szCs w:val="28"/>
        </w:rPr>
        <w:br/>
        <w:t>Юридический адрес: _________________________________________</w:t>
      </w:r>
      <w:r w:rsidRPr="00C64AF5">
        <w:rPr>
          <w:rFonts w:cs="Times New Roman"/>
          <w:color w:val="000000" w:themeColor="text1"/>
          <w:szCs w:val="28"/>
        </w:rPr>
        <w:br/>
        <w:t>в лице Генерального директора _________________________,</w:t>
      </w:r>
      <w:r w:rsidRPr="00C64AF5">
        <w:rPr>
          <w:rFonts w:cs="Times New Roman"/>
          <w:color w:val="000000" w:themeColor="text1"/>
          <w:szCs w:val="28"/>
        </w:rPr>
        <w:br/>
        <w:t>действующего на основании Устава,</w:t>
      </w:r>
    </w:p>
    <w:p w14:paraId="3F9E6B7D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с одной стороны, и</w:t>
      </w:r>
    </w:p>
    <w:p w14:paraId="3B8E73F3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Заказчик:</w:t>
      </w:r>
      <w:r w:rsidRPr="00C64AF5">
        <w:rPr>
          <w:rFonts w:cs="Times New Roman"/>
          <w:color w:val="000000" w:themeColor="text1"/>
          <w:szCs w:val="28"/>
        </w:rPr>
        <w:br/>
      </w:r>
      <w:r w:rsidRPr="00C64AF5">
        <w:rPr>
          <w:rFonts w:cs="Times New Roman"/>
          <w:b/>
          <w:bCs/>
          <w:color w:val="000000" w:themeColor="text1"/>
          <w:szCs w:val="28"/>
        </w:rPr>
        <w:t>_________________________________________</w:t>
      </w:r>
      <w:r w:rsidRPr="00C64AF5">
        <w:rPr>
          <w:rFonts w:cs="Times New Roman"/>
          <w:color w:val="000000" w:themeColor="text1"/>
          <w:szCs w:val="28"/>
        </w:rPr>
        <w:br/>
        <w:t>(Фамилия, Имя, Отчество полностью)</w:t>
      </w:r>
      <w:r w:rsidRPr="00C64AF5">
        <w:rPr>
          <w:rFonts w:cs="Times New Roman"/>
          <w:color w:val="000000" w:themeColor="text1"/>
          <w:szCs w:val="28"/>
        </w:rPr>
        <w:br/>
        <w:t>Паспорт серии ______ № ___</w:t>
      </w:r>
      <w:r w:rsidRPr="00C64AF5">
        <w:rPr>
          <w:rFonts w:cs="Times New Roman"/>
          <w:b/>
          <w:bCs/>
          <w:i/>
          <w:iCs/>
          <w:color w:val="000000" w:themeColor="text1"/>
          <w:szCs w:val="28"/>
        </w:rPr>
        <w:t>, выдан ___________________________ «</w:t>
      </w:r>
      <w:r w:rsidRPr="00C64AF5">
        <w:rPr>
          <w:rFonts w:cs="Times New Roman"/>
          <w:b/>
          <w:bCs/>
          <w:color w:val="000000" w:themeColor="text1"/>
          <w:szCs w:val="28"/>
        </w:rPr>
        <w:t xml:space="preserve">» </w:t>
      </w:r>
      <w:r w:rsidRPr="00C64AF5">
        <w:rPr>
          <w:rFonts w:cs="Times New Roman"/>
          <w:b/>
          <w:bCs/>
          <w:color w:val="000000" w:themeColor="text1"/>
          <w:szCs w:val="28"/>
        </w:rPr>
        <w:lastRenderedPageBreak/>
        <w:t>__________ 20</w:t>
      </w:r>
      <w:r w:rsidRPr="00C64AF5">
        <w:rPr>
          <w:rFonts w:cs="Times New Roman"/>
          <w:color w:val="000000" w:themeColor="text1"/>
          <w:szCs w:val="28"/>
        </w:rPr>
        <w:t> г.,</w:t>
      </w:r>
      <w:r w:rsidRPr="00C64AF5">
        <w:rPr>
          <w:rFonts w:cs="Times New Roman"/>
          <w:color w:val="000000" w:themeColor="text1"/>
          <w:szCs w:val="28"/>
        </w:rPr>
        <w:br/>
        <w:t>зарегистрированный по адресу: _________________________________________________________,</w:t>
      </w:r>
      <w:r w:rsidRPr="00C64AF5">
        <w:rPr>
          <w:rFonts w:cs="Times New Roman"/>
          <w:color w:val="000000" w:themeColor="text1"/>
          <w:szCs w:val="28"/>
        </w:rPr>
        <w:br/>
        <w:t>телефон: ______________, email: ______________,</w:t>
      </w:r>
    </w:p>
    <w:p w14:paraId="63030D70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с другой стороны,</w:t>
      </w:r>
      <w:r w:rsidRPr="00C64AF5">
        <w:rPr>
          <w:rFonts w:cs="Times New Roman"/>
          <w:color w:val="000000" w:themeColor="text1"/>
          <w:szCs w:val="28"/>
        </w:rPr>
        <w:br/>
        <w:t>вместе именуемые «Стороны», заключили настоящий Договор (далее – «Договор») о нижеследующем:</w:t>
      </w:r>
    </w:p>
    <w:p w14:paraId="07276B91" w14:textId="560AF9F1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0E56400B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1. ПРЕДМЕТ ДОГОВОРА</w:t>
      </w:r>
    </w:p>
    <w:p w14:paraId="1DE39979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1.1. Исполнитель обязуется оказать Заказчику услугу, указанную в п. 1.2 настоящего Договора, а Заказчик обязуется принять и оплатить эту услугу на условиях настоящего Договора.</w:t>
      </w:r>
      <w:r w:rsidRPr="00C64AF5">
        <w:rPr>
          <w:rFonts w:cs="Times New Roman"/>
          <w:color w:val="000000" w:themeColor="text1"/>
          <w:szCs w:val="28"/>
        </w:rPr>
        <w:br/>
        <w:t>1.2. </w:t>
      </w:r>
      <w:r w:rsidRPr="00C64AF5">
        <w:rPr>
          <w:rFonts w:cs="Times New Roman"/>
          <w:b/>
          <w:bCs/>
          <w:color w:val="000000" w:themeColor="text1"/>
          <w:szCs w:val="28"/>
        </w:rPr>
        <w:t>Наименование услуги:</w:t>
      </w:r>
      <w:r w:rsidRPr="00C64AF5">
        <w:rPr>
          <w:rFonts w:cs="Times New Roman"/>
          <w:color w:val="000000" w:themeColor="text1"/>
          <w:szCs w:val="28"/>
        </w:rPr>
        <w:t> ____________________________________________________</w:t>
      </w:r>
      <w:r w:rsidRPr="00C64AF5">
        <w:rPr>
          <w:rFonts w:cs="Times New Roman"/>
          <w:b/>
          <w:bCs/>
          <w:i/>
          <w:iCs/>
          <w:color w:val="000000" w:themeColor="text1"/>
          <w:szCs w:val="28"/>
        </w:rPr>
        <w:t>.</w:t>
      </w:r>
      <w:r w:rsidRPr="00C64AF5">
        <w:rPr>
          <w:rFonts w:cs="Times New Roman"/>
          <w:b/>
          <w:bCs/>
          <w:i/>
          <w:iCs/>
          <w:color w:val="000000" w:themeColor="text1"/>
          <w:szCs w:val="28"/>
        </w:rPr>
        <w:br/>
        <w:t>1.3. Срок оказания услуги: «</w:t>
      </w:r>
      <w:r w:rsidRPr="00C64AF5">
        <w:rPr>
          <w:rFonts w:cs="Times New Roman"/>
          <w:b/>
          <w:bCs/>
          <w:color w:val="000000" w:themeColor="text1"/>
          <w:szCs w:val="28"/>
        </w:rPr>
        <w:t>» __________ 20</w:t>
      </w:r>
      <w:r w:rsidRPr="00C64AF5">
        <w:rPr>
          <w:rFonts w:cs="Times New Roman"/>
          <w:color w:val="000000" w:themeColor="text1"/>
          <w:szCs w:val="28"/>
        </w:rPr>
        <w:t> года с ______ до ______.</w:t>
      </w:r>
    </w:p>
    <w:p w14:paraId="3F8388A1" w14:textId="7E238975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341D61E1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2. ПРАВА И ОБЯЗАННОСТИ СТОРОН</w:t>
      </w:r>
    </w:p>
    <w:p w14:paraId="6640C2F6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2.1. </w:t>
      </w:r>
      <w:r w:rsidRPr="00C64AF5">
        <w:rPr>
          <w:rFonts w:cs="Times New Roman"/>
          <w:b/>
          <w:bCs/>
          <w:color w:val="000000" w:themeColor="text1"/>
          <w:szCs w:val="28"/>
        </w:rPr>
        <w:t>Исполнитель обязуется:</w:t>
      </w:r>
      <w:r w:rsidRPr="00C64AF5">
        <w:rPr>
          <w:rFonts w:cs="Times New Roman"/>
          <w:color w:val="000000" w:themeColor="text1"/>
          <w:szCs w:val="28"/>
        </w:rPr>
        <w:br/>
        <w:t>2.1.1. Оказать услугу лично, силами квалифицированного специалиста, в срок, указанный в п. 1.3 Договора.</w:t>
      </w:r>
      <w:r w:rsidRPr="00C64AF5">
        <w:rPr>
          <w:rFonts w:cs="Times New Roman"/>
          <w:color w:val="000000" w:themeColor="text1"/>
          <w:szCs w:val="28"/>
        </w:rPr>
        <w:br/>
        <w:t>2.1.2. Обеспечить надлежащее качество оказываемой услуги.</w:t>
      </w:r>
    </w:p>
    <w:p w14:paraId="5D84497B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2.2. </w:t>
      </w:r>
      <w:r w:rsidRPr="00C64AF5">
        <w:rPr>
          <w:rFonts w:cs="Times New Roman"/>
          <w:b/>
          <w:bCs/>
          <w:color w:val="000000" w:themeColor="text1"/>
          <w:szCs w:val="28"/>
        </w:rPr>
        <w:t>Заказчик обязуется:</w:t>
      </w:r>
      <w:r w:rsidRPr="00C64AF5">
        <w:rPr>
          <w:rFonts w:cs="Times New Roman"/>
          <w:color w:val="000000" w:themeColor="text1"/>
          <w:szCs w:val="28"/>
        </w:rPr>
        <w:br/>
        <w:t>2.2.1. Своевременно явиться для получения услуги в указанное в п. 1.3 время.</w:t>
      </w:r>
      <w:r w:rsidRPr="00C64AF5">
        <w:rPr>
          <w:rFonts w:cs="Times New Roman"/>
          <w:color w:val="000000" w:themeColor="text1"/>
          <w:szCs w:val="28"/>
        </w:rPr>
        <w:br/>
        <w:t>2.2.2. Оплатить услугу в порядке и сроки, предусмотренные разделом 3 Договора.</w:t>
      </w:r>
      <w:r w:rsidRPr="00C64AF5">
        <w:rPr>
          <w:rFonts w:cs="Times New Roman"/>
          <w:color w:val="000000" w:themeColor="text1"/>
          <w:szCs w:val="28"/>
        </w:rPr>
        <w:br/>
        <w:t>2.2.3. Предоставить достоверную контактную информацию.</w:t>
      </w:r>
    </w:p>
    <w:p w14:paraId="3703E606" w14:textId="345D57D3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2B9C5510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3. СТОИМОСТЬ УСЛУГ И ПОРЯДОК РАСЧЕТОВ</w:t>
      </w:r>
    </w:p>
    <w:p w14:paraId="27781B55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3.1. Стоимость услуги, указанной в п. 1.2 Договора, составляет ________ (______________________) рублей __ копеек, включая НДС.</w:t>
      </w:r>
      <w:r w:rsidRPr="00C64AF5">
        <w:rPr>
          <w:rFonts w:cs="Times New Roman"/>
          <w:color w:val="000000" w:themeColor="text1"/>
          <w:szCs w:val="28"/>
        </w:rPr>
        <w:br/>
      </w:r>
      <w:r w:rsidRPr="00C64AF5">
        <w:rPr>
          <w:rFonts w:cs="Times New Roman"/>
          <w:color w:val="000000" w:themeColor="text1"/>
          <w:szCs w:val="28"/>
        </w:rPr>
        <w:lastRenderedPageBreak/>
        <w:t>3.2. Оплата производится Заказчиком в полном объеме в день оказания услуги, путем внесения наличных денежных средств в кассу Исполнителя либо путем безналичного перевода на расчетный счет Исполнителя.</w:t>
      </w:r>
    </w:p>
    <w:p w14:paraId="45BD6186" w14:textId="7BFEF91D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0D531CC3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4. ОТВЕТСТВЕННОСТЬ СТОРОН</w:t>
      </w:r>
    </w:p>
    <w:p w14:paraId="48831877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4.1.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  <w:r w:rsidRPr="00C64AF5">
        <w:rPr>
          <w:rFonts w:cs="Times New Roman"/>
          <w:color w:val="000000" w:themeColor="text1"/>
          <w:szCs w:val="28"/>
        </w:rPr>
        <w:br/>
        <w:t>4.2. Исполнитель не несет ответственности за неоказание услуги, если Заказчик не явился в согласованное время.</w:t>
      </w:r>
    </w:p>
    <w:p w14:paraId="684E6CD6" w14:textId="7FA7C7F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23B24541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5. ПРОЧИЕ УСЛОВИЯ</w:t>
      </w:r>
    </w:p>
    <w:p w14:paraId="09179D97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5.1. Все споры и разногласия, возникающие из настоящего Договора, разрешаются путем переговоров, а в случае недостижения согласия – в судебном порядке в соответствии с законодательством РФ.</w:t>
      </w:r>
      <w:r w:rsidRPr="00C64AF5">
        <w:rPr>
          <w:rFonts w:cs="Times New Roman"/>
          <w:color w:val="000000" w:themeColor="text1"/>
          <w:szCs w:val="28"/>
        </w:rPr>
        <w:br/>
        <w:t>5.2. Договор составлен в двух экземплярах, имеющих одинаковую юридическую силу, по одному для каждой из Сторон.</w:t>
      </w:r>
    </w:p>
    <w:p w14:paraId="6A056E90" w14:textId="62AF4770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6D6F79CE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6. АДРЕСА, РЕКВИЗИТЫ И ПОДПИСИ СТОРОН</w:t>
      </w:r>
    </w:p>
    <w:p w14:paraId="68A0B876" w14:textId="6912574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Исполнитель:</w:t>
      </w:r>
      <w:r w:rsidRPr="00C64AF5">
        <w:rPr>
          <w:rFonts w:cs="Times New Roman"/>
          <w:color w:val="000000" w:themeColor="text1"/>
          <w:szCs w:val="28"/>
        </w:rPr>
        <w:br/>
        <w:t>ООО «</w:t>
      </w:r>
      <w:r w:rsidR="00C64AF5">
        <w:rPr>
          <w:rFonts w:cs="Times New Roman"/>
          <w:color w:val="000000" w:themeColor="text1"/>
          <w:szCs w:val="28"/>
        </w:rPr>
        <w:t>Автоландия</w:t>
      </w:r>
      <w:r w:rsidRPr="00C64AF5">
        <w:rPr>
          <w:rFonts w:cs="Times New Roman"/>
          <w:color w:val="000000" w:themeColor="text1"/>
          <w:szCs w:val="28"/>
        </w:rPr>
        <w:t>»</w:t>
      </w:r>
      <w:r w:rsidRPr="00C64AF5">
        <w:rPr>
          <w:rFonts w:cs="Times New Roman"/>
          <w:color w:val="000000" w:themeColor="text1"/>
          <w:szCs w:val="28"/>
        </w:rPr>
        <w:br/>
        <w:t>ИНН</w:t>
      </w:r>
      <w:r w:rsidR="00C64AF5">
        <w:rPr>
          <w:rFonts w:cs="Times New Roman"/>
          <w:color w:val="000000" w:themeColor="text1"/>
          <w:szCs w:val="28"/>
        </w:rPr>
        <w:t xml:space="preserve"> </w:t>
      </w:r>
      <w:r w:rsidRPr="00C64AF5">
        <w:rPr>
          <w:rFonts w:cs="Times New Roman"/>
          <w:color w:val="000000" w:themeColor="text1"/>
          <w:szCs w:val="28"/>
        </w:rPr>
        <w:t>_________, КПП _________</w:t>
      </w:r>
      <w:r w:rsidRPr="00C64AF5">
        <w:rPr>
          <w:rFonts w:cs="Times New Roman"/>
          <w:color w:val="000000" w:themeColor="text1"/>
          <w:szCs w:val="28"/>
        </w:rPr>
        <w:br/>
        <w:t>Р/с _________________________ в _________________________</w:t>
      </w:r>
      <w:r w:rsidRPr="00C64AF5">
        <w:rPr>
          <w:rFonts w:cs="Times New Roman"/>
          <w:color w:val="000000" w:themeColor="text1"/>
          <w:szCs w:val="28"/>
        </w:rPr>
        <w:br/>
        <w:t>К/с _________________________</w:t>
      </w:r>
      <w:r w:rsidRPr="00C64AF5">
        <w:rPr>
          <w:rFonts w:cs="Times New Roman"/>
          <w:color w:val="000000" w:themeColor="text1"/>
          <w:szCs w:val="28"/>
        </w:rPr>
        <w:br/>
        <w:t>БИК _________</w:t>
      </w:r>
      <w:r w:rsidRPr="00C64AF5">
        <w:rPr>
          <w:rFonts w:cs="Times New Roman"/>
          <w:color w:val="000000" w:themeColor="text1"/>
          <w:szCs w:val="28"/>
        </w:rPr>
        <w:br/>
        <w:t>Юр. адрес: _________________________________________</w:t>
      </w:r>
      <w:r w:rsidRPr="00C64AF5">
        <w:rPr>
          <w:rFonts w:cs="Times New Roman"/>
          <w:color w:val="000000" w:themeColor="text1"/>
          <w:szCs w:val="28"/>
        </w:rPr>
        <w:br/>
        <w:t>Тел.: ______________</w:t>
      </w:r>
    </w:p>
    <w:p w14:paraId="78D184F8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_________________________ / _________________________ /</w:t>
      </w:r>
      <w:r w:rsidRPr="00C64AF5">
        <w:rPr>
          <w:rFonts w:cs="Times New Roman"/>
          <w:color w:val="000000" w:themeColor="text1"/>
          <w:szCs w:val="28"/>
        </w:rPr>
        <w:br/>
        <w:t>М.П.</w:t>
      </w:r>
    </w:p>
    <w:p w14:paraId="18E712D6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lastRenderedPageBreak/>
        <w:t>Заказчик:</w:t>
      </w:r>
    </w:p>
    <w:p w14:paraId="73CA4F37" w14:textId="79548580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334DE904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(Фамилия, Имя, Отчество)</w:t>
      </w:r>
      <w:r w:rsidRPr="00C64AF5">
        <w:rPr>
          <w:rFonts w:cs="Times New Roman"/>
          <w:color w:val="000000" w:themeColor="text1"/>
          <w:szCs w:val="28"/>
        </w:rPr>
        <w:br/>
        <w:t>Паспорт: серия ______ № ___</w:t>
      </w:r>
      <w:r w:rsidRPr="00C64AF5">
        <w:rPr>
          <w:rFonts w:cs="Times New Roman"/>
          <w:b/>
          <w:bCs/>
          <w:i/>
          <w:iCs/>
          <w:color w:val="000000" w:themeColor="text1"/>
          <w:szCs w:val="28"/>
        </w:rPr>
        <w:t>, выдан _________________________ «</w:t>
      </w:r>
      <w:r w:rsidRPr="00C64AF5">
        <w:rPr>
          <w:rFonts w:cs="Times New Roman"/>
          <w:b/>
          <w:bCs/>
          <w:color w:val="000000" w:themeColor="text1"/>
          <w:szCs w:val="28"/>
        </w:rPr>
        <w:t>» __________ 20</w:t>
      </w:r>
      <w:r w:rsidRPr="00C64AF5">
        <w:rPr>
          <w:rFonts w:cs="Times New Roman"/>
          <w:color w:val="000000" w:themeColor="text1"/>
          <w:szCs w:val="28"/>
        </w:rPr>
        <w:t> г.</w:t>
      </w:r>
      <w:r w:rsidRPr="00C64AF5">
        <w:rPr>
          <w:rFonts w:cs="Times New Roman"/>
          <w:color w:val="000000" w:themeColor="text1"/>
          <w:szCs w:val="28"/>
        </w:rPr>
        <w:br/>
        <w:t>Адрес регистрации: _________________________________________________________</w:t>
      </w:r>
      <w:r w:rsidRPr="00C64AF5">
        <w:rPr>
          <w:rFonts w:cs="Times New Roman"/>
          <w:color w:val="000000" w:themeColor="text1"/>
          <w:szCs w:val="28"/>
        </w:rPr>
        <w:br/>
        <w:t>Тел.: ______________</w:t>
      </w:r>
    </w:p>
    <w:p w14:paraId="4EF117FE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_________________________ / _________________________ /</w:t>
      </w:r>
    </w:p>
    <w:p w14:paraId="154EF9FE" w14:textId="77777777" w:rsidR="00464D71" w:rsidRPr="00C64AF5" w:rsidRDefault="00464D71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1EC16AB3" w14:textId="77777777" w:rsidR="00464D71" w:rsidRPr="00492E16" w:rsidRDefault="00464D71" w:rsidP="00464D71">
      <w:pPr>
        <w:shd w:val="clear" w:color="auto" w:fill="FFFFFF" w:themeFill="background1"/>
        <w:tabs>
          <w:tab w:val="left" w:pos="1701"/>
        </w:tabs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</w:p>
    <w:p w14:paraId="7EF27642" w14:textId="77777777" w:rsidR="00464D71" w:rsidRPr="0053254F" w:rsidRDefault="00464D71" w:rsidP="0053254F">
      <w:pPr>
        <w:shd w:val="clear" w:color="auto" w:fill="FFFFFF" w:themeFill="background1"/>
        <w:tabs>
          <w:tab w:val="left" w:pos="1701"/>
        </w:tabs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</w:p>
    <w:p w14:paraId="6CBFF872" w14:textId="77777777" w:rsidR="0053254F" w:rsidRPr="0053254F" w:rsidRDefault="0053254F" w:rsidP="0053254F">
      <w:pPr>
        <w:shd w:val="clear" w:color="auto" w:fill="FFFFFF" w:themeFill="background1"/>
        <w:tabs>
          <w:tab w:val="left" w:pos="1701"/>
        </w:tabs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</w:p>
    <w:sectPr w:rsidR="0053254F" w:rsidRPr="0053254F" w:rsidSect="00C64AF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BEA"/>
    <w:multiLevelType w:val="hybridMultilevel"/>
    <w:tmpl w:val="2F80AC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C42D6"/>
    <w:multiLevelType w:val="hybridMultilevel"/>
    <w:tmpl w:val="8F5E8C20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622E75"/>
    <w:multiLevelType w:val="multilevel"/>
    <w:tmpl w:val="164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F15B3"/>
    <w:multiLevelType w:val="hybridMultilevel"/>
    <w:tmpl w:val="5018234A"/>
    <w:lvl w:ilvl="0" w:tplc="22A8EC86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B4613D1"/>
    <w:multiLevelType w:val="hybridMultilevel"/>
    <w:tmpl w:val="69DC9954"/>
    <w:lvl w:ilvl="0" w:tplc="FFFFFFFF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22A8EC86">
      <w:start w:val="1"/>
      <w:numFmt w:val="bullet"/>
      <w:lvlText w:val="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8A3540"/>
    <w:multiLevelType w:val="multilevel"/>
    <w:tmpl w:val="429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24EE8"/>
    <w:multiLevelType w:val="hybridMultilevel"/>
    <w:tmpl w:val="75967380"/>
    <w:lvl w:ilvl="0" w:tplc="FFFFFFFF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22A8EC86">
      <w:start w:val="1"/>
      <w:numFmt w:val="bullet"/>
      <w:lvlText w:val="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3A94794"/>
    <w:multiLevelType w:val="multilevel"/>
    <w:tmpl w:val="78443C5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4C01E60"/>
    <w:multiLevelType w:val="hybridMultilevel"/>
    <w:tmpl w:val="E1A63466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5E4315"/>
    <w:multiLevelType w:val="hybridMultilevel"/>
    <w:tmpl w:val="644C42EC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0E8013F"/>
    <w:multiLevelType w:val="multilevel"/>
    <w:tmpl w:val="D73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B658E2"/>
    <w:multiLevelType w:val="hybridMultilevel"/>
    <w:tmpl w:val="58B0B294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634272"/>
    <w:multiLevelType w:val="multilevel"/>
    <w:tmpl w:val="A1908E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016F1"/>
    <w:multiLevelType w:val="hybridMultilevel"/>
    <w:tmpl w:val="A35472E0"/>
    <w:lvl w:ilvl="0" w:tplc="22A8EC86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9D43ECC"/>
    <w:multiLevelType w:val="multilevel"/>
    <w:tmpl w:val="406E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76199"/>
    <w:multiLevelType w:val="multilevel"/>
    <w:tmpl w:val="E62EF5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60C26"/>
    <w:multiLevelType w:val="hybridMultilevel"/>
    <w:tmpl w:val="7CE6126C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8B9161F"/>
    <w:multiLevelType w:val="hybridMultilevel"/>
    <w:tmpl w:val="07280C60"/>
    <w:lvl w:ilvl="0" w:tplc="56F090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51F84F40"/>
    <w:multiLevelType w:val="multilevel"/>
    <w:tmpl w:val="0EB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51D67"/>
    <w:multiLevelType w:val="multilevel"/>
    <w:tmpl w:val="779A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EA0A16"/>
    <w:multiLevelType w:val="multilevel"/>
    <w:tmpl w:val="43F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0E0B20"/>
    <w:multiLevelType w:val="hybridMultilevel"/>
    <w:tmpl w:val="29EA7B2A"/>
    <w:lvl w:ilvl="0" w:tplc="FFFFFFFF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22A8EC86">
      <w:start w:val="1"/>
      <w:numFmt w:val="bullet"/>
      <w:lvlText w:val="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B8B3421"/>
    <w:multiLevelType w:val="hybridMultilevel"/>
    <w:tmpl w:val="15222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C56AD"/>
    <w:multiLevelType w:val="hybridMultilevel"/>
    <w:tmpl w:val="C868DF4A"/>
    <w:lvl w:ilvl="0" w:tplc="22A8EC86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C60656E"/>
    <w:multiLevelType w:val="multilevel"/>
    <w:tmpl w:val="DD5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F50F75"/>
    <w:multiLevelType w:val="multilevel"/>
    <w:tmpl w:val="6496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9E4BEA"/>
    <w:multiLevelType w:val="hybridMultilevel"/>
    <w:tmpl w:val="422ADB34"/>
    <w:lvl w:ilvl="0" w:tplc="2D961D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75660F75"/>
    <w:multiLevelType w:val="hybridMultilevel"/>
    <w:tmpl w:val="0BBC8248"/>
    <w:lvl w:ilvl="0" w:tplc="FFFFFFFF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22A8EC86">
      <w:start w:val="1"/>
      <w:numFmt w:val="bullet"/>
      <w:lvlText w:val="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8005DC8"/>
    <w:multiLevelType w:val="hybridMultilevel"/>
    <w:tmpl w:val="819807B2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80E0E64"/>
    <w:multiLevelType w:val="hybridMultilevel"/>
    <w:tmpl w:val="FADA1A6C"/>
    <w:lvl w:ilvl="0" w:tplc="22A8EC86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9F5FF0"/>
    <w:multiLevelType w:val="hybridMultilevel"/>
    <w:tmpl w:val="1FD6A0DC"/>
    <w:lvl w:ilvl="0" w:tplc="22A8EC8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7852842">
    <w:abstractNumId w:val="10"/>
  </w:num>
  <w:num w:numId="2" w16cid:durableId="775519864">
    <w:abstractNumId w:val="2"/>
  </w:num>
  <w:num w:numId="3" w16cid:durableId="853764036">
    <w:abstractNumId w:val="24"/>
  </w:num>
  <w:num w:numId="4" w16cid:durableId="296181845">
    <w:abstractNumId w:val="18"/>
  </w:num>
  <w:num w:numId="5" w16cid:durableId="1027104882">
    <w:abstractNumId w:val="0"/>
  </w:num>
  <w:num w:numId="6" w16cid:durableId="1864633362">
    <w:abstractNumId w:val="30"/>
  </w:num>
  <w:num w:numId="7" w16cid:durableId="1342658488">
    <w:abstractNumId w:val="25"/>
  </w:num>
  <w:num w:numId="8" w16cid:durableId="839195399">
    <w:abstractNumId w:val="14"/>
  </w:num>
  <w:num w:numId="9" w16cid:durableId="1132135703">
    <w:abstractNumId w:val="29"/>
  </w:num>
  <w:num w:numId="10" w16cid:durableId="1444959562">
    <w:abstractNumId w:val="20"/>
  </w:num>
  <w:num w:numId="11" w16cid:durableId="1918860999">
    <w:abstractNumId w:val="19"/>
  </w:num>
  <w:num w:numId="12" w16cid:durableId="1720736910">
    <w:abstractNumId w:val="5"/>
  </w:num>
  <w:num w:numId="13" w16cid:durableId="1748267548">
    <w:abstractNumId w:val="3"/>
  </w:num>
  <w:num w:numId="14" w16cid:durableId="2003662259">
    <w:abstractNumId w:val="21"/>
  </w:num>
  <w:num w:numId="15" w16cid:durableId="1854765068">
    <w:abstractNumId w:val="23"/>
  </w:num>
  <w:num w:numId="16" w16cid:durableId="1774739552">
    <w:abstractNumId w:val="4"/>
  </w:num>
  <w:num w:numId="17" w16cid:durableId="2120876056">
    <w:abstractNumId w:val="27"/>
  </w:num>
  <w:num w:numId="18" w16cid:durableId="148715894">
    <w:abstractNumId w:val="13"/>
  </w:num>
  <w:num w:numId="19" w16cid:durableId="2123913041">
    <w:abstractNumId w:val="6"/>
  </w:num>
  <w:num w:numId="20" w16cid:durableId="1970896218">
    <w:abstractNumId w:val="26"/>
  </w:num>
  <w:num w:numId="21" w16cid:durableId="902450873">
    <w:abstractNumId w:val="7"/>
  </w:num>
  <w:num w:numId="22" w16cid:durableId="1136022401">
    <w:abstractNumId w:val="15"/>
  </w:num>
  <w:num w:numId="23" w16cid:durableId="1167210662">
    <w:abstractNumId w:val="12"/>
  </w:num>
  <w:num w:numId="24" w16cid:durableId="1474063218">
    <w:abstractNumId w:val="28"/>
  </w:num>
  <w:num w:numId="25" w16cid:durableId="1298874669">
    <w:abstractNumId w:val="9"/>
  </w:num>
  <w:num w:numId="26" w16cid:durableId="624894928">
    <w:abstractNumId w:val="11"/>
  </w:num>
  <w:num w:numId="27" w16cid:durableId="362176359">
    <w:abstractNumId w:val="16"/>
  </w:num>
  <w:num w:numId="28" w16cid:durableId="369961323">
    <w:abstractNumId w:val="1"/>
  </w:num>
  <w:num w:numId="29" w16cid:durableId="470707563">
    <w:abstractNumId w:val="8"/>
  </w:num>
  <w:num w:numId="30" w16cid:durableId="1213615498">
    <w:abstractNumId w:val="22"/>
  </w:num>
  <w:num w:numId="31" w16cid:durableId="18394225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BB3"/>
    <w:rsid w:val="00043C8F"/>
    <w:rsid w:val="00166701"/>
    <w:rsid w:val="002B4CDF"/>
    <w:rsid w:val="00372965"/>
    <w:rsid w:val="00464D71"/>
    <w:rsid w:val="004851DB"/>
    <w:rsid w:val="00492E16"/>
    <w:rsid w:val="0053254F"/>
    <w:rsid w:val="0058005C"/>
    <w:rsid w:val="006406F9"/>
    <w:rsid w:val="00796D0F"/>
    <w:rsid w:val="007A5BB3"/>
    <w:rsid w:val="007D2806"/>
    <w:rsid w:val="007D6428"/>
    <w:rsid w:val="0085581B"/>
    <w:rsid w:val="009936AB"/>
    <w:rsid w:val="00A03A3C"/>
    <w:rsid w:val="00B872CA"/>
    <w:rsid w:val="00C459A4"/>
    <w:rsid w:val="00C64AF5"/>
    <w:rsid w:val="00C85FA0"/>
    <w:rsid w:val="00DC2C65"/>
    <w:rsid w:val="00DE221E"/>
    <w:rsid w:val="00E350BA"/>
    <w:rsid w:val="00E85932"/>
    <w:rsid w:val="00F6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1C9E"/>
  <w15:chartTrackingRefBased/>
  <w15:docId w15:val="{1382514F-08F5-4C37-8034-AAE6DBDA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AF5"/>
    <w:pPr>
      <w:spacing w:line="240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CDF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4CDF"/>
    <w:rPr>
      <w:color w:val="605E5C"/>
      <w:shd w:val="clear" w:color="auto" w:fill="E1DFDD"/>
    </w:rPr>
  </w:style>
  <w:style w:type="paragraph" w:styleId="a4">
    <w:name w:val="List Paragraph"/>
    <w:basedOn w:val="a"/>
    <w:link w:val="a5"/>
    <w:qFormat/>
    <w:rsid w:val="002B4CDF"/>
    <w:pPr>
      <w:ind w:left="720"/>
      <w:contextualSpacing/>
    </w:pPr>
  </w:style>
  <w:style w:type="character" w:customStyle="1" w:styleId="a5">
    <w:name w:val="Абзац списка Знак"/>
    <w:basedOn w:val="a0"/>
    <w:link w:val="a4"/>
    <w:rsid w:val="0058005C"/>
    <w:rPr>
      <w:rFonts w:ascii="Times New Roman" w:hAnsi="Times New Roman"/>
      <w:sz w:val="28"/>
      <w:szCs w:val="22"/>
    </w:rPr>
  </w:style>
  <w:style w:type="table" w:styleId="a6">
    <w:name w:val="Table Grid"/>
    <w:basedOn w:val="a1"/>
    <w:uiPriority w:val="39"/>
    <w:rsid w:val="0085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C64AF5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Калмацкий</dc:creator>
  <cp:keywords/>
  <dc:description/>
  <cp:lastModifiedBy>Арсен Калмацкий</cp:lastModifiedBy>
  <cp:revision>11</cp:revision>
  <dcterms:created xsi:type="dcterms:W3CDTF">2025-09-19T07:16:00Z</dcterms:created>
  <dcterms:modified xsi:type="dcterms:W3CDTF">2025-09-24T07:30:00Z</dcterms:modified>
</cp:coreProperties>
</file>