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Hosting URL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Front-end 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"http://michaeline.dipwww.visioncollege.ac.nz/carland-main/"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http://michaeline.dipwww.visioncollege.ac.nz/carland-main/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Back-end: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"http://michaeline.dipwww.visioncollege.ac.nz/carland-main/admin/users/"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http://michaeline.dipwww.visioncollege.ac.nz/carland-main/admin/u</w:t>
      </w:r>
      <w:bookmarkStart w:id="0" w:name="_GoBack"/>
      <w:bookmarkEnd w:id="0"/>
      <w:r>
        <w:rPr>
          <w:rStyle w:val="4"/>
          <w:rFonts w:hint="eastAsia"/>
          <w:lang w:val="en-US" w:eastAsia="zh-CN"/>
        </w:rPr>
        <w:t>sers/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Plesk Login: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 :  michaeline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Password:  asdf1234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Carland Admin Login: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Account:  Jeffery@gmail.com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 asdf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Database server connection: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$server 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localhost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$user 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carlandAdmin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$password 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asdf1234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$database :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carland_db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 Directory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43830" cy="517334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53476"/>
    <w:rsid w:val="25F93682"/>
    <w:rsid w:val="33B6105B"/>
    <w:rsid w:val="68926C8B"/>
    <w:rsid w:val="6D69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382</Characters>
  <Lines>0</Lines>
  <Paragraphs>0</Paragraphs>
  <TotalTime>8</TotalTime>
  <ScaleCrop>false</ScaleCrop>
  <LinksUpToDate>false</LinksUpToDate>
  <CharactersWithSpaces>413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2022-03-28T23:24:50Z</dcterms:created>
  <dc:creator>kangj</dc:creator>
  <cp:lastModifiedBy>ીVickyK</cp:lastModifiedBy>
  <dcterms:modified xsi:type="dcterms:W3CDTF">2022-03-29T00:10:25Z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72526D74A0244E13810A985C6D350C29</vt:lpwstr>
  </property>
</Properties>
</file>