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spacing w:line="480" w:lineRule="auto"/>
        <w:rPr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中国移动通信集团辽宁有限公司大连高新园分公司</w:t>
      </w:r>
    </w:p>
    <w:p w14:paraId="3D58F034">
      <w:pPr>
        <w:pStyle w:val="2"/>
        <w:spacing w:line="480" w:lineRule="auto"/>
        <w:jc w:val="center"/>
        <w:rPr>
          <w:sz w:val="28"/>
          <w:szCs w:val="28"/>
        </w:rPr>
      </w:pPr>
      <w:r>
        <w:rPr>
          <w:rFonts w:hint="eastAsia"/>
          <w:sz w:val="36"/>
          <w:szCs w:val="36"/>
        </w:rPr>
        <w:t>欠费催收函</w:t>
      </w:r>
      <w:bookmarkEnd w:id="0"/>
    </w:p>
    <w:p w14:paraId="68DEB800">
      <w:pPr>
        <w:spacing w:line="480" w:lineRule="auto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{{集团名称}}</w:t>
      </w:r>
      <w:r>
        <w:rPr>
          <w:rFonts w:ascii="仿宋_GB2312" w:eastAsia="仿宋_GB2312"/>
          <w:sz w:val="24"/>
          <w:szCs w:val="24"/>
        </w:rPr>
        <w:t>：</w:t>
      </w:r>
      <w:r>
        <w:rPr>
          <w:rFonts w:hint="eastAsia" w:ascii="仿宋_GB2312" w:eastAsia="仿宋_GB2312"/>
          <w:sz w:val="24"/>
          <w:szCs w:val="24"/>
        </w:rPr>
        <w:t xml:space="preserve"> </w:t>
      </w:r>
    </w:p>
    <w:p w14:paraId="0EEBD3B6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贵司于</w:t>
      </w:r>
      <w:r>
        <w:rPr>
          <w:rFonts w:ascii="仿宋_GB2312" w:eastAsia="仿宋_GB2312"/>
          <w:sz w:val="24"/>
          <w:szCs w:val="24"/>
        </w:rPr>
        <w:t>与我公司签订</w:t>
      </w:r>
      <w:r>
        <w:rPr>
          <w:rFonts w:hint="eastAsia" w:ascii="仿宋_GB2312" w:eastAsia="仿宋_GB2312"/>
          <w:sz w:val="24"/>
          <w:szCs w:val="24"/>
        </w:rPr>
        <w:t>的业务协议，</w:t>
      </w:r>
      <w:r>
        <w:rPr>
          <w:rFonts w:ascii="仿宋_GB2312" w:eastAsia="仿宋_GB2312"/>
          <w:sz w:val="24"/>
          <w:szCs w:val="24"/>
        </w:rPr>
        <w:t>根据</w:t>
      </w:r>
      <w:r>
        <w:rPr>
          <w:rFonts w:hint="eastAsia" w:ascii="仿宋_GB2312" w:eastAsia="仿宋_GB2312"/>
          <w:sz w:val="24"/>
          <w:szCs w:val="24"/>
        </w:rPr>
        <w:t>协议约定甲方按月支付相关业务欠费</w:t>
      </w:r>
      <w:r>
        <w:rPr>
          <w:rFonts w:ascii="仿宋_GB2312" w:eastAsia="仿宋_GB2312"/>
          <w:sz w:val="24"/>
          <w:szCs w:val="24"/>
        </w:rPr>
        <w:t>，请贵司于</w:t>
      </w:r>
      <w:r>
        <w:rPr>
          <w:rFonts w:hint="eastAsia" w:ascii="仿宋_GB2312" w:eastAsia="仿宋_GB2312"/>
          <w:sz w:val="24"/>
          <w:szCs w:val="24"/>
        </w:rPr>
        <w:t>{{支付欠费截止日期}}</w:t>
      </w:r>
      <w:r>
        <w:rPr>
          <w:rFonts w:ascii="仿宋_GB2312" w:eastAsia="仿宋_GB2312"/>
          <w:sz w:val="24"/>
          <w:szCs w:val="24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</w:rPr>
        <w:t>{{逾期欠费金额}}</w:t>
      </w:r>
      <w:r>
        <w:rPr>
          <w:rFonts w:ascii="仿宋_GB2312" w:eastAsia="仿宋_GB2312"/>
          <w:sz w:val="24"/>
          <w:szCs w:val="24"/>
        </w:rPr>
        <w:t>元、违约金</w:t>
      </w:r>
      <w:r>
        <w:rPr>
          <w:rFonts w:hint="eastAsia" w:ascii="仿宋_GB2312" w:eastAsia="仿宋_GB2312"/>
          <w:sz w:val="24"/>
          <w:szCs w:val="24"/>
        </w:rPr>
        <w:t>{{违约金}}</w:t>
      </w:r>
      <w:r>
        <w:rPr>
          <w:rFonts w:ascii="仿宋_GB2312" w:eastAsia="仿宋_GB2312"/>
          <w:sz w:val="24"/>
          <w:szCs w:val="24"/>
        </w:rPr>
        <w:t>元，总计</w:t>
      </w:r>
      <w:r>
        <w:rPr>
          <w:rFonts w:hint="eastAsia" w:ascii="仿宋_GB2312" w:eastAsia="仿宋_GB2312"/>
          <w:sz w:val="24"/>
          <w:szCs w:val="24"/>
        </w:rPr>
        <w:t>{{共计欠费}}</w:t>
      </w:r>
      <w:r>
        <w:rPr>
          <w:rFonts w:ascii="仿宋_GB2312" w:eastAsia="仿宋_GB2312"/>
          <w:sz w:val="24"/>
          <w:szCs w:val="24"/>
        </w:rPr>
        <w:t>元</w:t>
      </w:r>
      <w:r>
        <w:rPr>
          <w:rFonts w:hint="eastAsia" w:ascii="仿宋_GB2312" w:eastAsia="仿宋_GB2312"/>
          <w:sz w:val="24"/>
          <w:szCs w:val="24"/>
        </w:rPr>
        <w:t>。</w:t>
      </w:r>
    </w:p>
    <w:p w14:paraId="50909C9F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如贵司</w:t>
      </w:r>
      <w:r>
        <w:rPr>
          <w:rFonts w:hint="eastAsia" w:ascii="仿宋_GB2312" w:eastAsia="仿宋_GB2312"/>
          <w:sz w:val="24"/>
          <w:szCs w:val="24"/>
        </w:rPr>
        <w:t>逾</w:t>
      </w:r>
      <w:r>
        <w:rPr>
          <w:rFonts w:ascii="仿宋_GB2312" w:eastAsia="仿宋_GB2312"/>
          <w:sz w:val="24"/>
          <w:szCs w:val="24"/>
        </w:rPr>
        <w:t>期仍未支付欠款</w:t>
      </w:r>
      <w:r>
        <w:rPr>
          <w:rFonts w:hint="eastAsia" w:ascii="仿宋_GB2312" w:eastAsia="仿宋_GB2312"/>
          <w:sz w:val="24"/>
          <w:szCs w:val="24"/>
        </w:rPr>
        <w:t>{{共计欠费}}元</w:t>
      </w:r>
      <w:r>
        <w:rPr>
          <w:rFonts w:ascii="仿宋_GB2312" w:eastAsia="仿宋_GB2312"/>
          <w:sz w:val="24"/>
          <w:szCs w:val="24"/>
        </w:rPr>
        <w:t>，我公司将于</w:t>
      </w:r>
      <w:r>
        <w:rPr>
          <w:rFonts w:hint="eastAsia" w:ascii="仿宋_GB2312" w:eastAsia="仿宋_GB2312"/>
          <w:sz w:val="24"/>
          <w:szCs w:val="24"/>
        </w:rPr>
        <w:t>{{终止业务日期}}</w:t>
      </w:r>
      <w:r>
        <w:rPr>
          <w:rFonts w:ascii="仿宋_GB2312" w:eastAsia="仿宋_GB2312"/>
          <w:sz w:val="24"/>
          <w:szCs w:val="24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联系人：</w:t>
      </w:r>
      <w:r>
        <w:rPr>
          <w:rFonts w:hint="eastAsia" w:ascii="仿宋_GB2312" w:eastAsia="仿宋_GB2312"/>
          <w:sz w:val="24"/>
          <w:szCs w:val="24"/>
        </w:rPr>
        <w:t>{{客户经理}}</w:t>
      </w:r>
      <w:r>
        <w:rPr>
          <w:rFonts w:ascii="仿宋_GB2312" w:eastAsia="仿宋_GB2312"/>
          <w:sz w:val="24"/>
          <w:szCs w:val="24"/>
        </w:rPr>
        <w:t xml:space="preserve">      </w:t>
      </w:r>
      <w:r>
        <w:rPr>
          <w:rFonts w:hint="eastAsia" w:ascii="仿宋_GB2312" w:eastAsia="仿宋_GB2312"/>
          <w:sz w:val="24"/>
          <w:szCs w:val="24"/>
        </w:rPr>
        <w:t xml:space="preserve">           </w:t>
      </w:r>
      <w:r>
        <w:rPr>
          <w:rFonts w:ascii="仿宋_GB2312" w:eastAsia="仿宋_GB2312"/>
          <w:sz w:val="24"/>
          <w:szCs w:val="24"/>
        </w:rPr>
        <w:t>电话：</w:t>
      </w:r>
      <w:r>
        <w:rPr>
          <w:rFonts w:hint="eastAsia" w:ascii="仿宋_GB2312" w:eastAsia="仿宋_GB2312"/>
          <w:sz w:val="24"/>
          <w:szCs w:val="24"/>
        </w:rPr>
        <w:t>{{客户经理手机号}}</w:t>
      </w:r>
    </w:p>
    <w:p w14:paraId="3F5D2799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</w:p>
    <w:p w14:paraId="0AC377EC">
      <w:pPr>
        <w:spacing w:line="480" w:lineRule="auto"/>
        <w:ind w:firstLine="2400" w:firstLineChars="10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</w:rPr>
        <w:t>大连分公司</w:t>
      </w:r>
      <w:r>
        <w:rPr>
          <w:rFonts w:ascii="仿宋_GB2312" w:eastAsia="仿宋_GB2312"/>
          <w:sz w:val="24"/>
          <w:szCs w:val="24"/>
        </w:rPr>
        <w:t>（公章）</w:t>
      </w:r>
    </w:p>
    <w:p w14:paraId="41CF7F54">
      <w:pPr>
        <w:spacing w:line="480" w:lineRule="auto"/>
        <w:ind w:firstLine="4560" w:firstLineChars="1900"/>
        <w:rPr>
          <w:rFonts w:hint="eastAsia"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{{发函日期}}</w:t>
      </w:r>
    </w:p>
    <w:p w14:paraId="654200C6">
      <w:pPr>
        <w:rPr>
          <w:rFonts w:hint="eastAsia"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br w:type="page"/>
      </w:r>
    </w:p>
    <w:p w14:paraId="5AC4BAAC">
      <w:pPr>
        <w:spacing w:line="480" w:lineRule="auto"/>
        <w:rPr>
          <w:rFonts w:hint="eastAsia" w:ascii="仿宋_GB2312" w:eastAsia="仿宋_GB2312"/>
          <w:sz w:val="24"/>
          <w:szCs w:val="24"/>
        </w:rPr>
      </w:pPr>
      <w:bookmarkStart w:id="1" w:name="_GoBack"/>
      <w:bookmarkEnd w:id="1"/>
    </w:p>
    <w:p w14:paraId="0E8239FD">
      <w:pPr>
        <w:rPr>
          <w:rFonts w:hint="eastAsia" w:ascii="仿宋_GB2312" w:eastAsia="仿宋_GB2312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9F61A7"/>
    <w:rsid w:val="00A543E2"/>
    <w:rsid w:val="00A95EBB"/>
    <w:rsid w:val="00B6664D"/>
    <w:rsid w:val="00BF412E"/>
    <w:rsid w:val="00D52042"/>
    <w:rsid w:val="00D83D78"/>
    <w:rsid w:val="00EC3B49"/>
    <w:rsid w:val="00F5287F"/>
    <w:rsid w:val="06D27369"/>
    <w:rsid w:val="073F0970"/>
    <w:rsid w:val="08E42C0D"/>
    <w:rsid w:val="0D720C66"/>
    <w:rsid w:val="16D1406C"/>
    <w:rsid w:val="19C41F0D"/>
    <w:rsid w:val="1A135D61"/>
    <w:rsid w:val="1D057E40"/>
    <w:rsid w:val="233D2346"/>
    <w:rsid w:val="2B405F6E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BCF58A3"/>
    <w:rsid w:val="4D2D4416"/>
    <w:rsid w:val="4D9E02EC"/>
    <w:rsid w:val="502032F1"/>
    <w:rsid w:val="510775DF"/>
    <w:rsid w:val="52C911DC"/>
    <w:rsid w:val="54AC6AA0"/>
    <w:rsid w:val="56527669"/>
    <w:rsid w:val="5BBA658A"/>
    <w:rsid w:val="5BEC3D84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字符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字符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字符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字符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字符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338</Characters>
  <Lines>8</Lines>
  <Paragraphs>8</Paragraphs>
  <TotalTime>148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2025-12-02T06:21:24Z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