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18" w:lineRule="auto" w:line="253"/>
        <w:ind w:left="10" w:right="92" w:hanging="10"/>
        <w:jc w:val="center"/>
        <w:rPr/>
      </w:pPr>
      <w:r>
        <w:rPr>
          <w:rFonts w:ascii="Times New Roman" w:cs="Times New Roman" w:eastAsia="Times New Roman" w:hAnsi="Times New Roman"/>
          <w:b/>
        </w:rPr>
        <w:t xml:space="preserve">PRAKTIKUM ALGORITMA DAN STRUKTUR DATA </w:t>
      </w:r>
    </w:p>
    <w:p>
      <w:pPr>
        <w:pStyle w:val="style0"/>
        <w:spacing w:before="0" w:after="0" w:lineRule="auto" w:line="253"/>
        <w:ind w:left="10" w:right="89" w:hanging="10"/>
        <w:jc w:val="center"/>
        <w:rPr/>
      </w:pPr>
      <w:r>
        <w:rPr>
          <w:rFonts w:ascii="Times New Roman" w:cs="Times New Roman" w:eastAsia="Times New Roman" w:hAnsi="Times New Roman"/>
          <w:b/>
        </w:rPr>
        <w:t>S1 TEKNIK INFORMATIKA</w:t>
      </w:r>
      <w:r>
        <w:rPr>
          <w:rFonts w:ascii="Times New Roman" w:cs="Times New Roman" w:eastAsia="Times New Roman" w:hAnsi="Times New Roman"/>
        </w:rPr>
        <w:t xml:space="preserve"> </w:t>
      </w:r>
    </w:p>
    <w:tbl>
      <w:tblPr>
        <w:tblStyle w:val="style4100"/>
        <w:tblW w:w="75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60"/>
        <w:gridCol w:w="720"/>
        <w:gridCol w:w="4628"/>
      </w:tblGrid>
      <w:tr>
        <w:trPr>
          <w:trHeight w:val="392" w:hRule="atLeast"/>
          <w:jc w:val="left"/>
        </w:trPr>
        <w:tc>
          <w:tcPr>
            <w:tcW w:w="2880" w:type="dxa"/>
            <w:gridSpan w:val="2"/>
            <w:tcBorders/>
            <w:shd w:val="clear" w:color="auto" w:fill="auto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Hari/Tanggal Praktikum </w:t>
            </w:r>
          </w:p>
        </w:tc>
        <w:tc>
          <w:tcPr>
            <w:tcW w:w="4628" w:type="dxa"/>
            <w:tcBorders/>
            <w:shd w:val="clear" w:color="auto" w:fill="auto"/>
          </w:tcPr>
          <w:p>
            <w:pPr>
              <w:pStyle w:val="style0"/>
              <w:spacing w:before="0" w:after="0" w:lineRule="auto" w:line="253"/>
              <w:ind w:left="0" w:right="0" w:firstLine="0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: Selasa, 31 Maret 2020 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2160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center" w:leader="none" w:pos="1440"/>
              </w:tabs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Modul  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: Stack 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2160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center" w:leader="none" w:pos="720"/>
                <w:tab w:val="center" w:leader="none" w:pos="1440"/>
              </w:tabs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NIM 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>: 19051397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010</w:t>
            </w:r>
          </w:p>
        </w:tc>
      </w:tr>
      <w:tr>
        <w:tblPrEx/>
        <w:trPr>
          <w:trHeight w:val="518" w:hRule="atLeast"/>
          <w:jc w:val="left"/>
        </w:trPr>
        <w:tc>
          <w:tcPr>
            <w:tcW w:w="216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Nama Praktikan </w:t>
            </w: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Nur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Wulan Cahyani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216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Nama Asistant </w:t>
            </w: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: 1 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216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val="clear" w:color="auto" w:fill="auto"/>
            <w:vAlign w:val="center"/>
          </w:tcPr>
          <w:p>
            <w:pPr>
              <w:pStyle w:val="style0"/>
              <w:spacing w:before="0" w:after="0" w:lineRule="auto" w:line="253"/>
              <w:ind w:left="0" w:right="0" w:firstLine="0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</w:rPr>
              <w:t xml:space="preserve">2 </w:t>
            </w:r>
          </w:p>
        </w:tc>
      </w:tr>
      <w:tr>
        <w:tblPrEx/>
        <w:trPr>
          <w:trHeight w:val="392" w:hRule="atLeast"/>
          <w:jc w:val="left"/>
        </w:trPr>
        <w:tc>
          <w:tcPr>
            <w:tcW w:w="2160" w:type="dxa"/>
            <w:tcBorders/>
            <w:shd w:val="clear" w:color="auto" w:fill="auto"/>
            <w:vAlign w:val="bottom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Nilai dan Parat </w:t>
            </w:r>
          </w:p>
        </w:tc>
        <w:tc>
          <w:tcPr>
            <w:tcW w:w="720" w:type="dxa"/>
            <w:tcBorders/>
            <w:shd w:val="clear" w:color="auto" w:fill="auto"/>
            <w:vAlign w:val="bottom"/>
          </w:tcPr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val="clear" w:color="auto" w:fill="auto"/>
            <w:vAlign w:val="bottom"/>
          </w:tcPr>
          <w:p>
            <w:pPr>
              <w:pStyle w:val="style0"/>
              <w:spacing w:before="0" w:after="0" w:lineRule="auto" w:line="253"/>
              <w:ind w:left="0" w:right="0" w:firstLine="0"/>
              <w:rPr>
                <w:rFonts w:eastAsia="宋体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: </w:t>
            </w:r>
          </w:p>
        </w:tc>
      </w:tr>
    </w:tbl>
    <w:p>
      <w:pPr>
        <w:pStyle w:val="style0"/>
        <w:spacing w:before="0" w:after="0" w:lineRule="auto" w:line="253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</w:rPr>
        <w:t xml:space="preserve">Hasil Analisa Praktikum </w:t>
      </w:r>
    </w:p>
    <w:bookmarkStart w:id="0" w:name="_GoBack"/>
    <w:bookmarkEnd w:id="0"/>
    <w:tbl>
      <w:tblPr>
        <w:tblStyle w:val="style4100"/>
        <w:tblW w:w="8910" w:type="dxa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254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>
        <w:trPr>
          <w:trHeight w:val="2561" w:hRule="atLeast"/>
          <w:jc w:val="left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>
            <w:pPr>
              <w:pStyle w:val="style0"/>
              <w:spacing w:before="0" w:after="218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Menurut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saya pengerjaan mengenai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materi ini</w:t>
            </w:r>
            <w:r>
              <w:rPr>
                <w:rFonts w:ascii="Calibri" w:cs="Calibri" w:eastAsia="Calibri" w:hAnsi="Calibri"/>
                <w:sz w:val="22"/>
              </w:rPr>
              <w:t xml:space="preserve">,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saya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lebih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faham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secara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teori untuk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nomer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1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(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palindrom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dan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bukan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palindrom)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dan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n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omor</w:t>
            </w:r>
            <w:r>
              <w:rPr>
                <w:rFonts w:ascii="Calibri" w:cs="Calibri" w:eastAsia="Calibri" w:hAnsi="Calibri"/>
                <w:sz w:val="22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2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mengenai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indika,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postfiks,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 xml:space="preserve">dan 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prefix.</w:t>
            </w:r>
            <w:r>
              <w:rPr>
                <w:rFonts w:ascii="Calibri" w:cs="Calibri" w:eastAsia="Calibri" w:hAnsi="Calibri"/>
                <w:sz w:val="22"/>
                <w:lang w:val="en-US"/>
              </w:rPr>
              <w:t>satu</w:t>
            </w:r>
            <w:r>
              <w:rPr>
                <w:rFonts w:ascii="Calibri" w:cs="Calibri" w:eastAsia="Calibri" w:hAnsi="Calibri"/>
                <w:sz w:val="22"/>
              </w:rPr>
              <w:t xml:space="preserve"> lebih mudah dikerjakan dan dipelajari </w:t>
            </w:r>
            <w:r>
              <w:rPr>
                <w:rFonts w:ascii="Calibri" w:cs="Calibri" w:eastAsia="Calibri" w:hAnsi="Calibri"/>
                <w:sz w:val="22"/>
              </w:rPr>
              <w:t xml:space="preserve"> daripada nomor dua.</w:t>
            </w:r>
          </w:p>
          <w:p>
            <w:pPr>
              <w:pStyle w:val="style0"/>
              <w:spacing w:before="0" w:after="0" w:lineRule="auto" w:line="253"/>
              <w:ind w:left="0" w:right="0" w:firstLine="0"/>
              <w:jc w:val="left"/>
              <w:rPr>
                <w:rFonts w:eastAsia="宋体"/>
              </w:rPr>
            </w:pPr>
            <w:r>
              <w:rPr>
                <w:rFonts w:ascii="Calibri" w:cs="Calibri" w:eastAsia="Calibri" w:hAnsi="Calibri"/>
                <w:sz w:val="22"/>
              </w:rPr>
              <w:t xml:space="preserve"> </w:t>
            </w:r>
          </w:p>
        </w:tc>
      </w:tr>
    </w:tbl>
    <w:p>
      <w:pPr>
        <w:pStyle w:val="style0"/>
        <w:rPr/>
      </w:pPr>
    </w:p>
    <w:p>
      <w:pPr>
        <w:pStyle w:val="style0"/>
        <w:widowControl/>
        <w:bidi w:val="false"/>
        <w:spacing w:before="0" w:after="5" w:lineRule="auto" w:line="247"/>
        <w:ind w:left="10" w:right="82" w:hanging="10"/>
        <w:jc w:val="both"/>
        <w:rPr/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textDirection w:val="lrTb"/>
      <w:docGrid w:type="default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5" w:lineRule="auto" w:line="247"/>
      <w:ind w:left="10" w:right="82" w:hanging="10"/>
      <w:jc w:val="both"/>
    </w:pPr>
    <w:rPr>
      <w:rFonts w:ascii="Arial" w:cs="Arial" w:eastAsia="Arial" w:hAnsi="Arial"/>
      <w:color w:val="000000"/>
      <w:kern w:val="0"/>
      <w:sz w:val="24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TableGrid"/>
    <w:next w:val="style4100"/>
    <w:pPr>
      <w:spacing w:after="0" w:lineRule="auto" w:line="240"/>
    </w:pPr>
    <w:rPr>
      <w:rFonts w:eastAsia="宋体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</Words>
  <Pages>1</Pages>
  <Characters>397</Characters>
  <Application>WPS Office</Application>
  <Paragraphs>35</Paragraphs>
  <CharactersWithSpaces>490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2020-03-31T12:26:29Z</dcterms:created>
  <dc:creator>Kharismaharani A</dc:creator>
  <dc:language>en-US</dc:language>
  <lastModifiedBy>CPH1937</lastModifiedBy>
  <dcterms:modified xsi:type="dcterms:W3CDTF">2020-03-31T12:26:29Z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