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Kịch bản thuyết trình OmniFall</w:t>
      </w:r>
    </w:p>
    <w:p>
      <w:pPr/>
      <w:r>
        <w:t xml:space="preserve">Oct 26, 2026</w:t>
      </w:r>
      <w:r>
        <w:t xml:space="preserve"> · </w:t>
      </w:r>
      <w:r>
        <w:t xml:space="preserve">@Wune</w:t>
      </w:r>
    </w:p>
    <w:p>
      <w:pPr/>
      <w:r>
        <w:t xml:space="preserve">Kịch bản cho 19 slide tại wunecutee.github.io/omnifall-slides, khoảng 20 phút, chia cho 4 người. Lời nói bám đúng chữ trên từng slide, dùng lời thường, hạn chế thuật ngữ. Phần kỹ thuật nhất (các cách thử, cách chấm điểm, kết quả) do Nguyễn Duy Quân trình bày.</w:t>
      </w:r>
    </w:p>
    <w:p>
      <w:pPr>
        <w:pStyle w:val="Heading2"/>
      </w:pPr>
      <w:r>
        <w:t xml:space="preserve">Phân công</w:t>
      </w:r>
    </w:p>
    <w:tbl>
      <w:tblPr>
        <w:tblStyle w:val="TableGrid"/>
        <w:tblW w:w="0" w:type="auto"/>
        <w:tblLayout w:type="fixed"/>
        <w:tblLook w:val="04A0" w:firstRow="1" w:lastRow="0" w:firstColumn="0" w:lastColumn="0" w:noHBand="0" w:noVBand="1"/>
      </w:tblPr>
      <w:tblGrid>
        <w:gridCol w:w="1111"/>
        <w:gridCol w:w="1997"/>
        <w:gridCol w:w="830"/>
        <w:gridCol w:w="3688"/>
        <w:gridCol w:w="1734"/>
      </w:tblGrid>
      <w:tr>
        <w:trPr>
          <w:tblHeader/>
        </w:trPr>
        <w:tc>
          <w:tcPr>
            <w:tcW w:w="1111" w:type="dxa"/>
            <w:shd w:val="clear" w:color="auto" w:fill="F2F2F2"/>
          </w:tcPr>
          <w:p>
            <w:pPr/>
            <w:r>
              <w:t xml:space="preserve">Thứ tự</w:t>
            </w:r>
          </w:p>
        </w:tc>
        <w:tc>
          <w:tcPr>
            <w:tcW w:w="1997" w:type="dxa"/>
            <w:shd w:val="clear" w:color="auto" w:fill="F2F2F2"/>
          </w:tcPr>
          <w:p>
            <w:pPr/>
            <w:r>
              <w:t xml:space="preserve">Người trình bày</w:t>
            </w:r>
          </w:p>
        </w:tc>
        <w:tc>
          <w:tcPr>
            <w:tcW w:w="830" w:type="dxa"/>
            <w:shd w:val="clear" w:color="auto" w:fill="F2F2F2"/>
          </w:tcPr>
          <w:p>
            <w:pPr/>
            <w:r>
              <w:t xml:space="preserve">Slide</w:t>
            </w:r>
          </w:p>
        </w:tc>
        <w:tc>
          <w:tcPr>
            <w:tcW w:w="3688" w:type="dxa"/>
            <w:shd w:val="clear" w:color="auto" w:fill="F2F2F2"/>
          </w:tcPr>
          <w:p>
            <w:pPr/>
            <w:r>
              <w:t xml:space="preserve">Nội dung</w:t>
            </w:r>
          </w:p>
        </w:tc>
        <w:tc>
          <w:tcPr>
            <w:tcW w:w="1734" w:type="dxa"/>
            <w:shd w:val="clear" w:color="auto" w:fill="F2F2F2"/>
          </w:tcPr>
          <w:p>
            <w:pPr/>
            <w:r>
              <w:t xml:space="preserve">Thời lượng</w:t>
            </w:r>
          </w:p>
        </w:tc>
      </w:tr>
      <w:tr>
        <w:tc>
          <w:tcPr>
            <w:tcW w:w="1111" w:type="dxa"/>
          </w:tcPr>
          <w:p>
            <w:pPr/>
            <w:r>
              <w:t xml:space="preserve">1</w:t>
            </w:r>
          </w:p>
        </w:tc>
        <w:tc>
          <w:tcPr>
            <w:tcW w:w="1997" w:type="dxa"/>
          </w:tcPr>
          <w:p>
            <w:pPr/>
            <w:r>
              <w:t xml:space="preserve">Phạm Tuấn Vỹ</w:t>
            </w:r>
          </w:p>
        </w:tc>
        <w:tc>
          <w:tcPr>
            <w:tcW w:w="830" w:type="dxa"/>
          </w:tcPr>
          <w:p>
            <w:pPr/>
            <w:r>
              <w:t xml:space="preserve">1–5</w:t>
            </w:r>
          </w:p>
        </w:tc>
        <w:tc>
          <w:tcPr>
            <w:tcW w:w="3688" w:type="dxa"/>
          </w:tcPr>
          <w:p>
            <w:pPr/>
            <w:r>
              <w:t xml:space="preserve">Mở đầu, clip ví dụ, bài toán, ý tưởng, dữ liệu</w:t>
            </w:r>
          </w:p>
        </w:tc>
        <w:tc>
          <w:tcPr>
            <w:tcW w:w="1734" w:type="dxa"/>
          </w:tcPr>
          <w:p>
            <w:pPr/>
            <w:r>
              <w:t xml:space="preserve">khoảng 4 phút 30</w:t>
            </w:r>
          </w:p>
        </w:tc>
      </w:tr>
      <w:tr>
        <w:tc>
          <w:tcPr>
            <w:tcW w:w="1111" w:type="dxa"/>
          </w:tcPr>
          <w:p>
            <w:pPr/>
            <w:r>
              <w:t xml:space="preserve">2</w:t>
            </w:r>
          </w:p>
        </w:tc>
        <w:tc>
          <w:tcPr>
            <w:tcW w:w="1997" w:type="dxa"/>
          </w:tcPr>
          <w:p>
            <w:pPr/>
            <w:r>
              <w:t xml:space="preserve">Nghiêm Thị Thu Huyền</w:t>
            </w:r>
          </w:p>
        </w:tc>
        <w:tc>
          <w:tcPr>
            <w:tcW w:w="830" w:type="dxa"/>
          </w:tcPr>
          <w:p>
            <w:pPr/>
            <w:r>
              <w:t xml:space="preserve">6–9</w:t>
            </w:r>
          </w:p>
        </w:tc>
        <w:tc>
          <w:tcPr>
            <w:tcW w:w="3688" w:type="dxa"/>
          </w:tcPr>
          <w:p>
            <w:pPr/>
            <w:r>
              <w:t xml:space="preserve">Xử lý dữ liệu và 3 lỗi đã sửa</w:t>
            </w:r>
          </w:p>
        </w:tc>
        <w:tc>
          <w:tcPr>
            <w:tcW w:w="1734" w:type="dxa"/>
          </w:tcPr>
          <w:p>
            <w:pPr/>
            <w:r>
              <w:t xml:space="preserve">khoảng 4 phút</w:t>
            </w:r>
          </w:p>
        </w:tc>
      </w:tr>
      <w:tr>
        <w:tc>
          <w:tcPr>
            <w:tcW w:w="1111" w:type="dxa"/>
          </w:tcPr>
          <w:p>
            <w:pPr/>
            <w:r>
              <w:t xml:space="preserve">3</w:t>
            </w:r>
          </w:p>
        </w:tc>
        <w:tc>
          <w:tcPr>
            <w:tcW w:w="1997" w:type="dxa"/>
          </w:tcPr>
          <w:p>
            <w:pPr/>
            <w:r>
              <w:t xml:space="preserve">Nguyễn Duy Quân</w:t>
            </w:r>
          </w:p>
        </w:tc>
        <w:tc>
          <w:tcPr>
            <w:tcW w:w="830" w:type="dxa"/>
          </w:tcPr>
          <w:p>
            <w:pPr/>
            <w:r>
              <w:t xml:space="preserve">10–16</w:t>
            </w:r>
          </w:p>
        </w:tc>
        <w:tc>
          <w:tcPr>
            <w:tcW w:w="3688" w:type="dxa"/>
          </w:tcPr>
          <w:p>
            <w:pPr/>
            <w:r>
              <w:t xml:space="preserve">Mô hình, tune, chọn phương pháp, chấm điểm, kết quả</w:t>
            </w:r>
          </w:p>
        </w:tc>
        <w:tc>
          <w:tcPr>
            <w:tcW w:w="1734" w:type="dxa"/>
          </w:tcPr>
          <w:p>
            <w:pPr/>
            <w:r>
              <w:t xml:space="preserve">khoảng 8 phút 30</w:t>
            </w:r>
          </w:p>
        </w:tc>
      </w:tr>
      <w:tr>
        <w:tc>
          <w:tcPr>
            <w:tcW w:w="1111" w:type="dxa"/>
          </w:tcPr>
          <w:p>
            <w:pPr/>
            <w:r>
              <w:t xml:space="preserve">4</w:t>
            </w:r>
          </w:p>
        </w:tc>
        <w:tc>
          <w:tcPr>
            <w:tcW w:w="1997" w:type="dxa"/>
          </w:tcPr>
          <w:p>
            <w:pPr/>
            <w:r>
              <w:t xml:space="preserve">Vũ Hoàng Anh</w:t>
            </w:r>
          </w:p>
        </w:tc>
        <w:tc>
          <w:tcPr>
            <w:tcW w:w="830" w:type="dxa"/>
          </w:tcPr>
          <w:p>
            <w:pPr/>
            <w:r>
              <w:t xml:space="preserve">17–19</w:t>
            </w:r>
          </w:p>
        </w:tc>
        <w:tc>
          <w:tcPr>
            <w:tcW w:w="3688" w:type="dxa"/>
          </w:tcPr>
          <w:p>
            <w:pPr/>
            <w:r>
              <w:t xml:space="preserve">Báo động, kiểm chứng, kết luận</w:t>
            </w:r>
          </w:p>
        </w:tc>
        <w:tc>
          <w:tcPr>
            <w:tcW w:w="1734" w:type="dxa"/>
          </w:tcPr>
          <w:p>
            <w:pPr/>
            <w:r>
              <w:t xml:space="preserve">khoảng 3 phút</w:t>
            </w:r>
          </w:p>
        </w:tc>
      </w:tr>
      <w:tr>
        <w:tc>
          <w:tcPr>
            <w:tcW w:w="1111" w:type="dxa"/>
          </w:tcPr>
          <w:p>
            <w:pPr/>
          </w:p>
        </w:tc>
        <w:tc>
          <w:tcPr>
            <w:tcW w:w="1997" w:type="dxa"/>
          </w:tcPr>
          <w:p>
            <w:pPr/>
            <w:r>
              <w:t xml:space="preserve">Cả nhóm</w:t>
            </w:r>
          </w:p>
        </w:tc>
        <w:tc>
          <w:tcPr>
            <w:tcW w:w="830" w:type="dxa"/>
          </w:tcPr>
          <w:p>
            <w:pPr/>
          </w:p>
        </w:tc>
        <w:tc>
          <w:tcPr>
            <w:tcW w:w="3688" w:type="dxa"/>
          </w:tcPr>
          <w:p>
            <w:pPr/>
            <w:r>
              <w:t xml:space="preserve">Hỏi đáp</w:t>
            </w:r>
          </w:p>
        </w:tc>
        <w:tc>
          <w:tcPr>
            <w:tcW w:w="1734" w:type="dxa"/>
          </w:tcPr>
          <w:p>
            <w:pPr/>
            <w:r>
              <w:t xml:space="preserve">5–10 phút</w:t>
            </w:r>
          </w:p>
        </w:tc>
      </w:tr>
    </w:tbl>
    <w:p>
      <w:pPr/>
      <w:r>
        <w:t xml:space="preserve">Câu chuyển lời giữa các phần:</w:t>
      </w:r>
    </w:p>
    <w:p>
      <w:pPr>
        <w:pStyle w:val="ListParagraph"/>
        <w:numPr>
          <w:ilvl w:val="0"/>
          <w:numId w:val="2"/>
        </w:numPr>
      </w:pPr>
      <w:r>
        <w:rPr>
          <w:b/>
        </w:rPr>
        <w:t xml:space="preserve">Vỹ → Huyền:</w:t>
      </w:r>
      <w:r>
        <w:t xml:space="preserve"> "Có dữ liệu rồi, nhưng dữ liệu có sạch không? Phần này Huyền sẽ trình bày."</w:t>
      </w:r>
    </w:p>
    <w:p>
      <w:pPr>
        <w:pStyle w:val="ListParagraph"/>
        <w:numPr>
          <w:ilvl w:val="0"/>
          <w:numId w:val="2"/>
        </w:numPr>
      </w:pPr>
      <w:r>
        <w:rPr>
          <w:b/>
        </w:rPr>
        <w:t xml:space="preserve">Huyền → Quân:</w:t>
      </w:r>
      <w:r>
        <w:t xml:space="preserve"> "Dữ liệu đã sạch và cách chấm điểm đã ổn định. Câu hỏi tiếp theo là cách nào thật sự giúp kết quả tốt hơn. Mời Quân."</w:t>
      </w:r>
    </w:p>
    <w:p>
      <w:pPr>
        <w:pStyle w:val="ListParagraph"/>
        <w:numPr>
          <w:ilvl w:val="0"/>
          <w:numId w:val="2"/>
        </w:numPr>
      </w:pPr>
      <w:r>
        <w:rPr>
          <w:b/>
        </w:rPr>
        <w:t xml:space="preserve">Quân → Hoàng Anh:</w:t>
      </w:r>
      <w:r>
        <w:t xml:space="preserve"> "Điểm số là một chuyện; với người dùng, điều quan trọng là hệ thống báo động có đáng tin không. Mời Hoàng Anh."</w:t>
      </w:r>
    </w:p>
    <w:p>
      <w:pPr>
        <w:pStyle w:val="ListParagraph"/>
        <w:numPr>
          <w:ilvl w:val="0"/>
          <w:numId w:val="2"/>
        </w:numPr>
      </w:pPr>
      <w:r>
        <w:rPr>
          <w:b/>
        </w:rPr>
        <w:t xml:space="preserve">Hoàng Anh → hỏi đáp:</w:t>
      </w:r>
      <w:r>
        <w:t xml:space="preserve"> "Phần trình bày của nhóm đến đây là hết. Nhóm xin lắng nghe câu hỏi của thầy cô."</w:t>
      </w:r>
    </w:p>
    <w:p>
      <w:pPr>
        <w:pStyle w:val="Heading2"/>
      </w:pPr>
      <w:r>
        <w:t xml:space="preserve">Chuẩn bị trước buổi</w:t>
      </w:r>
    </w:p>
    <w:p>
      <w:pPr>
        <w:pStyle w:val="ListParagraph"/>
        <w:numPr>
          <w:ilvl w:val="0"/>
          <w:numId w:val="3"/>
        </w:numPr>
      </w:pPr>
      <w:r>
        <w:t xml:space="preserve">☐ Mở https://wunecutee.github.io/omnifall-slides/ bằng Chrome hoặc Edge, nhấn F11. Phím → hoặc Space sang slide, ← lùi lại. Thêm #slide-10 vào cuối link để nhảy thẳng tới phần của Quân.</w:t>
      </w:r>
    </w:p>
    <w:p>
      <w:pPr>
        <w:pStyle w:val="ListParagraph"/>
        <w:numPr>
          <w:ilvl w:val="0"/>
          <w:numId w:val="3"/>
        </w:numPr>
      </w:pPr>
      <w:r>
        <w:t xml:space="preserve">☐ Chép file index.html và thư mục media (repo omnifall-slides) vào USB làm bản dự phòng khi không có mạng.</w:t>
      </w:r>
    </w:p>
    <w:p>
      <w:pPr>
        <w:pStyle w:val="ListParagraph"/>
        <w:numPr>
          <w:ilvl w:val="0"/>
          <w:numId w:val="3"/>
        </w:numPr>
      </w:pPr>
      <w:r>
        <w:t xml:space="preserve">☐ Kiểm tra video ở slide 2 và slide 8 tự chạy (video không có tiếng).</w:t>
      </w:r>
    </w:p>
    <w:p>
      <w:pPr>
        <w:pStyle w:val="ListParagraph"/>
        <w:numPr>
          <w:ilvl w:val="0"/>
          <w:numId w:val="3"/>
        </w:numPr>
      </w:pPr>
      <w:r>
        <w:t xml:space="preserve">☐ Mỗi người tập phần của mình có bấm giờ; tổng không quá 21 phút.</w:t>
      </w:r>
    </w:p>
    <w:p>
      <w:pPr>
        <w:pStyle w:val="ListParagraph"/>
        <w:numPr>
          <w:ilvl w:val="0"/>
          <w:numId w:val="3"/>
        </w:numPr>
      </w:pPr>
      <w:r>
        <w:t xml:space="preserve">☐ Cả nhóm thuộc 4 con số: 24.7 (điểm ban đầu), 154 (video bị lệch thời gian), 44.3 / 62.0 / 69.3 (hệ thống mới), 12–17 điểm (mức tăng so với hệ thống cũ).</w:t>
      </w:r>
    </w:p>
    <w:p>
      <w:pPr>
        <w:pStyle w:val="Heading2"/>
      </w:pPr>
      <w:r>
        <w:t xml:space="preserve">Phần 1 — Phạm Tuấn Vỹ (slide 1–5, khoảng 4 phút 30)</w:t>
      </w:r>
    </w:p>
    <w:p>
      <w:pPr/>
      <w:r>
        <w:t xml:space="preserve">Mục tiêu: người nghe hiểu bài toán là gì, vì sao quan trọng, và ý tưởng chính của nhóm.</w:t>
      </w:r>
    </w:p>
    <w:p>
      <w:pPr>
        <w:pStyle w:val="Heading3"/>
      </w:pPr>
      <w:r>
        <w:t xml:space="preserve">Slide 1 — Mở đầu (khoảng 40 giây)</w:t>
      </w:r>
    </w:p>
    <w:p>
      <w:pPr/>
      <w:r>
        <w:rPr>
          <w:b/>
        </w:rPr>
        <w:t xml:space="preserve">Thao tác:</w:t>
      </w:r>
      <w:r>
        <w:t xml:space="preserve"> chỉ vào câu hỏi ở giữa slide.</w:t>
      </w:r>
    </w:p>
    <w:p>
      <w:pPr>
        <w:pStyle w:val="Quote"/>
      </w:pPr>
      <w:r>
        <w:t xml:space="preserve">"Kính chào thầy cô và các bạn. Nhóm em gồm Nguyễn Duy Quân, Phạm Tuấn Vỹ, Nghiêm Thị Thu Huyền và Vũ Hoàng Anh.</w:t>
      </w:r>
    </w:p>
    <w:p>
      <w:pPr>
        <w:pStyle w:val="Quote"/>
      </w:pPr>
      <w:r>
        <w:t xml:space="preserve">Câu hỏi của nhóm rất đơn giản: camera nhìn thấy một người ngã, làm sao để máy tự nhận ra người đó vẫn đang nằm dưới sàn và báo cho người thân?"</w:t>
      </w:r>
    </w:p>
    <w:p>
      <w:pPr>
        <w:pStyle w:val="Heading3"/>
      </w:pPr>
      <w:r>
        <w:t xml:space="preserve">Slide 2 — Ví dụ: ngã mất 1.2 giây, nhưng nằm lại gần 8 giây (khoảng 50 giây)</w:t>
      </w:r>
    </w:p>
    <w:p>
      <w:pPr/>
      <w:r>
        <w:rPr>
          <w:b/>
        </w:rPr>
        <w:t xml:space="preserve">Thao tác:</w:t>
      </w:r>
      <w:r>
        <w:t xml:space="preserve"> video tự chạy. Chỉ vào vạch đang chạy trên dải màu; khi tới đoạn đỏ thì dừng lại một nhịp.</w:t>
      </w:r>
    </w:p>
    <w:p>
      <w:pPr>
        <w:pStyle w:val="Quote"/>
      </w:pPr>
      <w:r>
        <w:t xml:space="preserve">"Đây là một video thật. Dải màu bên dưới cho biết mỗi giây người trong video đang làm gì. Người này đi bộ, đến giây 2.5 thì bắt đầu ngã, và cú ngã chỉ kéo dài khoảng 1.2 giây.</w:t>
      </w:r>
    </w:p>
    <w:p>
      <w:pPr>
        <w:pStyle w:val="Quote"/>
      </w:pPr>
      <w:r>
        <w:t xml:space="preserve">Sau đó người này nằm lại gần 8 giây. Khoảng thời gian màu đỏ này mới là lúc hệ thống cần báo động: người đã ngã và chưa dậy được."</w:t>
      </w:r>
    </w:p>
    <w:p>
      <w:pPr>
        <w:pStyle w:val="Heading3"/>
      </w:pPr>
      <w:r>
        <w:t xml:space="preserve">Slide 3 — Mục tiêu: phát hiện người đã ngã và đang nằm lại (khoảng 50 giây)</w:t>
      </w:r>
    </w:p>
    <w:p>
      <w:pPr/>
      <w:r>
        <w:rPr>
          <w:b/>
        </w:rPr>
        <w:t xml:space="preserve">Thao tác:</w:t>
      </w:r>
      <w:r>
        <w:t xml:space="preserve"> đi lần lượt 3 ô từ trái sang phải, dừng lâu ở con số 24.7.</w:t>
      </w:r>
    </w:p>
    <w:p>
      <w:pPr>
        <w:pStyle w:val="Quote"/>
      </w:pPr>
      <w:r>
        <w:t xml:space="preserve">"Với người cao tuổi, nguy hiểm nhất không phải lúc ngã mà là nằm lại lâu mà không ai biết. Vì vậy việc cần làm là nhận ra người đã ngã và chưa dậy được, không chỉ khoảnh khắc đang ngã.</w:t>
      </w:r>
    </w:p>
    <w:p>
      <w:pPr>
        <w:pStyle w:val="Quote"/>
      </w:pPr>
      <w:r>
        <w:t xml:space="preserve">Khó ở chỗ mô hình được học trên video quay dựng sẵn, nhưng phải chạy đúng trên 572 video tai nạn thật chưa từng thấy. Ở điểm xuất phát, điểm F1 cho trạng thái 'đã ngã' chỉ là 24.7 trên thang 100. Hiểu nôm na là bỏ sót phần lớn các ca."</w:t>
      </w:r>
    </w:p>
    <w:p>
      <w:pPr>
        <w:pStyle w:val="Heading3"/>
      </w:pPr>
      <w:r>
        <w:t xml:space="preserve">Slide 4 — Ý tưởng: vừa thấy cú ngã thì nhiều khả năng ngay sau đó người đang nằm (khoảng 1 phút)</w:t>
      </w:r>
    </w:p>
    <w:p>
      <w:pPr/>
      <w:r>
        <w:rPr>
          <w:b/>
        </w:rPr>
        <w:t xml:space="preserve">Thao tác:</w:t>
      </w:r>
      <w:r>
        <w:t xml:space="preserve"> chỉ vào ô 96.6% trước, rồi ô 1.5 s, sau cùng là biểu đồ bên trái.</w:t>
      </w:r>
    </w:p>
    <w:p>
      <w:pPr>
        <w:pStyle w:val="Quote"/>
      </w:pPr>
      <w:r>
        <w:t xml:space="preserve">"Nhóm nhận thấy một điều trong dữ liệu: trong video thật, 96.6% số đoạn 'đã ngã' đến ngay sau một cú ngã, và thường chỉ cách cú ngã khoảng 1.5 giây.</w:t>
      </w:r>
    </w:p>
    <w:p>
      <w:pPr>
        <w:pStyle w:val="Quote"/>
      </w:pPr>
      <w:r>
        <w:t xml:space="preserve">Vậy ý tưởng rất tự nhiên: khi máy vừa thấy một cú ngã, ta tăng điểm cho 'đã ngã' trong vài giây sau đó, rồi giảm dần theo thời gian. Biểu đồ bên trái vẽ điều này: đường xám là cách của bài báo cũ, giảm chậm và kéo dài 10 giây; đường xanh là cách nhóm chỉnh lại, giảm nhanh trong 5 giây, vì 90% ca nằm lại bắt đầu trong 2.6 giây đầu."</w:t>
      </w:r>
    </w:p>
    <w:p>
      <w:pPr>
        <w:pStyle w:val="Heading3"/>
      </w:pPr>
      <w:r>
        <w:t xml:space="preserve">Slide 5 — Dữ liệu: 13.268 video từ 5 nguồn (khoảng 50 giây)</w:t>
      </w:r>
    </w:p>
    <w:p>
      <w:pPr/>
      <w:r>
        <w:rPr>
          <w:b/>
        </w:rPr>
        <w:t xml:space="preserve">Thao tác:</w:t>
      </w:r>
      <w:r>
        <w:t xml:space="preserve"> chỉ bảng bên trái, dòng tô sáng là video thật; rồi chỉ biểu đồ bên phải.</w:t>
      </w:r>
    </w:p>
    <w:p>
      <w:pPr>
        <w:pStyle w:val="Quote"/>
      </w:pPr>
      <w:r>
        <w:t xml:space="preserve">"Dự án dùng 5 nguồn với tổng 13.268 video: 12.000 video dựng bằng máy, 3 bộ video diễn viên đóng, và 818 video tai nạn thật lấy từ mạng. Video thật được chia 165 để huấn luyện, 81 để chọn tham số, và 572 để chấm điểm cuối cùng.</w:t>
      </w:r>
    </w:p>
    <w:p>
      <w:pPr>
        <w:pStyle w:val="Quote"/>
      </w:pPr>
      <w:r>
        <w:t xml:space="preserve">Biểu đồ bên phải so tỉ lệ mỗi hành động: cột xám là video huấn luyện, cột xanh là video thật. Hai bên khác nhau rất rõ, nên mô hình học tốt ở phòng thí nghiệm nhưng dễ làm kém ngoài thực tế."</w:t>
      </w:r>
    </w:p>
    <w:p>
      <w:pPr/>
      <w:r>
        <w:rPr>
          <w:b/>
        </w:rPr>
        <w:t xml:space="preserve">Chuyển lời:</w:t>
      </w:r>
      <w:r>
        <w:t xml:space="preserve"> "Có dữ liệu rồi, nhưng dữ liệu có sạch không? Phần này Huyền sẽ trình bày."</w:t>
      </w:r>
    </w:p>
    <w:p>
      <w:pPr>
        <w:pStyle w:val="Heading2"/>
      </w:pPr>
      <w:r>
        <w:t xml:space="preserve">Phần 2 — Nghiêm Thị Thu Huyền (slide 6–9, khoảng 4 phút)</w:t>
      </w:r>
    </w:p>
    <w:p>
      <w:pPr/>
      <w:r>
        <w:t xml:space="preserve">Mục tiêu: cho thấy nhóm làm dữ liệu cẩn thận, tìm và sửa 3 lỗi bằng số đo cụ thể.</w:t>
      </w:r>
    </w:p>
    <w:p>
      <w:pPr>
        <w:pStyle w:val="Heading3"/>
      </w:pPr>
      <w:r>
        <w:t xml:space="preserve">Slide 6 — Xử lý dữ liệu qua 12 bước (khoảng 1 phút)</w:t>
      </w:r>
    </w:p>
    <w:p>
      <w:pPr/>
      <w:r>
        <w:rPr>
          <w:b/>
        </w:rPr>
        <w:t xml:space="preserve">Thao tác:</w:t>
      </w:r>
      <w:r>
        <w:t xml:space="preserve"> đi lần lượt 4 cột A, B, C, D từ trái sang phải; chỉ đọc tên bước và dòng chữ màu bên dưới.</w:t>
      </w:r>
    </w:p>
    <w:p>
      <w:pPr>
        <w:pStyle w:val="Quote"/>
      </w:pPr>
      <w:r>
        <w:t xml:space="preserve">"Trước khi huấn luyện, nhóm xử lý dữ liệu qua 12 bước, chia thành 4 nhóm. Mỗi bước có một dòng chữ màu, là con số đo được ở bước đó.</w:t>
      </w:r>
    </w:p>
    <w:p>
      <w:pPr>
        <w:pStyle w:val="Quote"/>
      </w:pPr>
      <w:r>
        <w:t xml:space="preserve">Cột A là làm sạch nhãn: gộp 5 nguồn, xoá 5 dòng nhãn sai hoặc trùng, và đảm bảo không video nào vừa dùng để học vừa dùng để thi. Cột B là đọc video, cột C biến ảnh thành con số bằng mô hình VideoMAE, cột D là chạy ngay trên card đồ hoạ như camera thật. Trong quá trình này nhóm tìm ra 3 lỗi, em sẽ nói lần lượt."</w:t>
      </w:r>
    </w:p>
    <w:p>
      <w:pPr>
        <w:pStyle w:val="Heading3"/>
      </w:pPr>
      <w:r>
        <w:t xml:space="preserve">Slide 7 — Lỗi 1: 154 video bị lệch thời gian (khoảng 1 phút)</w:t>
      </w:r>
    </w:p>
    <w:p>
      <w:pPr/>
      <w:r>
        <w:rPr>
          <w:b/>
        </w:rPr>
        <w:t xml:space="preserve">Thao tác:</w:t>
      </w:r>
      <w:r>
        <w:t xml:space="preserve"> chỉ vào đường chéo đi lên trên biểu đồ, rồi đường nằm ngang ở 0.</w:t>
      </w:r>
    </w:p>
    <w:p>
      <w:pPr>
        <w:pStyle w:val="Quote"/>
      </w:pPr>
      <w:r>
        <w:t xml:space="preserve">"Mỗi chấm trên biểu đồ là một video. 154 video quay ở 24 khung hình mỗi giây bị đọc sai tốc độ, nên hình ảnh và nhãn trôi dần khỏi nhau: video càng dài, lệch càng nhiều, tới 2.2 giây. Video 30 khung hình mỗi giây thì không lệch.</w:t>
      </w:r>
    </w:p>
    <w:p>
      <w:pPr>
        <w:pStyle w:val="Quote"/>
      </w:pPr>
      <w:r>
        <w:t xml:space="preserve">Có 104 đoạn bị lệch quá nửa thời lượng, tức là mô hình bị chấm trên những hình ảnh không khớp với nhãn. Nhóm đã sửa bằng cách đọc khung hình theo đúng thời gian thật."</w:t>
      </w:r>
    </w:p>
    <w:p>
      <w:pPr>
        <w:pStyle w:val="Heading3"/>
      </w:pPr>
      <w:r>
        <w:t xml:space="preserve">Slide 8 — Lỗi 2: mô hình chỉ nhìn phần giữa ảnh (khoảng 50 giây)</w:t>
      </w:r>
    </w:p>
    <w:p>
      <w:pPr/>
      <w:r>
        <w:rPr>
          <w:b/>
        </w:rPr>
        <w:t xml:space="preserve">Thao tác:</w:t>
      </w:r>
      <w:r>
        <w:t xml:space="preserve"> video tự chạy. Chỉ vào phần tối hai bên, nơi người ngã đi ra khỏi vùng giữa.</w:t>
      </w:r>
    </w:p>
    <w:p>
      <w:pPr>
        <w:pStyle w:val="Quote"/>
      </w:pPr>
      <w:r>
        <w:t xml:space="preserve">"Mô hình gốc chỉ nhận ảnh vuông, nên video ngang bị cắt lấy phần giữa. Phần tối hai bên là vùng mô hình không nhìn thấy; tính ra mô hình chỉ thấy 56% khung hình. Trong clip này, khi người ngã sang bên, mô hình gần như mất dấu.</w:t>
      </w:r>
    </w:p>
    <w:p>
      <w:pPr>
        <w:pStyle w:val="Quote"/>
      </w:pPr>
      <w:r>
        <w:t xml:space="preserve">Cách sửa là cho mô hình nhìn thêm phần trái và phải rồi gộp kết quả. Nhờ vậy điểm F1 'đã ngã' tăng thêm 1.9 điểm."</w:t>
      </w:r>
    </w:p>
    <w:p>
      <w:pPr>
        <w:pStyle w:val="Heading3"/>
      </w:pPr>
      <w:r>
        <w:t xml:space="preserve">Slide 9 — Lỗi 3: mỗi lần chấm điểm ra một kết quả khác (khoảng 50 giây)</w:t>
      </w:r>
    </w:p>
    <w:p>
      <w:pPr/>
      <w:r>
        <w:rPr>
          <w:b/>
        </w:rPr>
        <w:t xml:space="preserve">Thao tác:</w:t>
      </w:r>
      <w:r>
        <w:t xml:space="preserve"> chỉ vào 10 chấm, rồi vạch trung bình 24.7.</w:t>
      </w:r>
    </w:p>
    <w:p>
      <w:pPr>
        <w:pStyle w:val="Quote"/>
      </w:pPr>
      <w:r>
        <w:t xml:space="preserve">"Lỗi thứ ba nằm ở cách chấm điểm. Cách cũ cắt video ngẫu nhiên mỗi lần chấm, nên cùng một mô hình mà mỗi lần ra một điểm. Nhóm chấm 10 lần, điểm dao động từ 23.5 tới 26.0, trung bình 24.7.</w:t>
      </w:r>
    </w:p>
    <w:p>
      <w:pPr>
        <w:pStyle w:val="Quote"/>
      </w:pPr>
      <w:r>
        <w:t xml:space="preserve">Nhóm đã sửa bằng cách cắt cố định, nên chấm lại lần nào cũng ra cùng một kết quả. Nhờ vậy mọi so sánh phía sau đều công bằng."</w:t>
      </w:r>
    </w:p>
    <w:p>
      <w:pPr/>
      <w:r>
        <w:rPr>
          <w:b/>
        </w:rPr>
        <w:t xml:space="preserve">Chuyển lời:</w:t>
      </w:r>
      <w:r>
        <w:t xml:space="preserve"> "Dữ liệu đã sạch và cách chấm điểm đã ổn định. Câu hỏi tiếp theo là cách nào thật sự giúp kết quả tốt hơn. Mời Quân."</w:t>
      </w:r>
    </w:p>
    <w:p>
      <w:pPr>
        <w:pStyle w:val="Heading2"/>
      </w:pPr>
      <w:r>
        <w:t xml:space="preserve">Phần 3 — Nguyễn Duy Quân (slide 10–16, khoảng 8 phút 30)</w:t>
      </w:r>
    </w:p>
    <w:p>
      <w:pPr/>
      <w:r>
        <w:t xml:space="preserve">Mục tiêu: đây là phần kỹ thuật nặng nhất. Người nghe cần hiểu nhóm đã thử những cách nào, vì sao chấm điểm như camera thật mới công bằng, và hệ thống mới tốt hơn bao nhiêu. Ba slide 11–13 (mô hình, tune, chọn phương pháp) là điểm nhấn: nói chắc, chỉ vào số. Giọng chậm lại ở slide 14.</w:t>
      </w:r>
    </w:p>
    <w:p>
      <w:pPr>
        <w:pStyle w:val="Heading3"/>
      </w:pPr>
      <w:r>
        <w:t xml:space="preserve">Slide 10 — Các cách nhóm thử để cải thiện kết quả (khoảng 1 phút 15)</w:t>
      </w:r>
    </w:p>
    <w:p>
      <w:pPr/>
      <w:r>
        <w:rPr>
          <w:b/>
        </w:rPr>
        <w:t xml:space="preserve">Thao tác:</w:t>
      </w:r>
      <w:r>
        <w:t xml:space="preserve"> chỉ lần lượt 4 thẻ từ trái sang phải; ở thẻ cuối viền xanh thì nhấn mạnh.</w:t>
      </w:r>
    </w:p>
    <w:p>
      <w:pPr>
        <w:pStyle w:val="Quote"/>
      </w:pPr>
      <w:r>
        <w:t xml:space="preserve">"Nhóm thử bốn cách. Hai cách đầu không cần huấn luyện.</w:t>
      </w:r>
    </w:p>
    <w:p>
      <w:pPr>
        <w:pStyle w:val="Quote"/>
      </w:pPr>
      <w:r>
        <w:t xml:space="preserve">Cách thứ nhất là </w:t>
      </w:r>
      <w:r>
        <w:rPr>
          <w:b/>
        </w:rPr>
        <w:t xml:space="preserve">quy tắc</w:t>
      </w:r>
      <w:r>
        <w:t xml:space="preserve"> đã nói ở slide 4: vừa thấy cú ngã thì tăng điểm 'đã ngã' trong vài giây sau, giảm dần theo thời gian. Cách thứ hai là </w:t>
      </w:r>
      <w:r>
        <w:rPr>
          <w:b/>
        </w:rPr>
        <w:t xml:space="preserve">chuỗi xác suất</w:t>
      </w:r>
      <w:r>
        <w:t xml:space="preserve">, hay mô hình HMM: dựa trên thống kê hành động nào hay đi sau hành động nào để sửa lại dự đoán.</w:t>
      </w:r>
    </w:p>
    <w:p>
      <w:pPr>
        <w:pStyle w:val="Quote"/>
      </w:pPr>
      <w:r>
        <w:t xml:space="preserve">Cách thứ ba là </w:t>
      </w:r>
      <w:r>
        <w:rPr>
          <w:b/>
        </w:rPr>
        <w:t xml:space="preserve">Hybrid</w:t>
      </w:r>
      <w:r>
        <w:t xml:space="preserve">, cách của bài báo trước: một mạng nhỏ học cách chỉnh lại kết quả của quy tắc. Cách thứ tư là </w:t>
      </w:r>
      <w:r>
        <w:rPr>
          <w:b/>
        </w:rPr>
        <w:t xml:space="preserve">học thêm video thật</w:t>
      </w:r>
      <w:r>
        <w:t xml:space="preserve">: huấn luyện thêm mô hình trên 165 video tai nạn thật, hoàn toàn tách biệt với 572 video chấm điểm.</w:t>
      </w:r>
    </w:p>
    <w:p>
      <w:pPr>
        <w:pStyle w:val="Quote"/>
      </w:pPr>
      <w:r>
        <w:t xml:space="preserve">Mọi lựa chọn đều làm trên 81 video riêng; 572 video chấm điểm cuối chỉ dùng một lần."</w:t>
      </w:r>
    </w:p>
    <w:p>
      <w:pPr>
        <w:pStyle w:val="Heading3"/>
      </w:pPr>
      <w:r>
        <w:t xml:space="preserve">Slide 11 — Mô hình: VideoMAE đọc video, một Transformer nhỏ quyết định hành động (khoảng 1 phút)</w:t>
      </w:r>
    </w:p>
    <w:p>
      <w:pPr/>
      <w:r>
        <w:rPr>
          <w:b/>
        </w:rPr>
        <w:t xml:space="preserve">Thao tác:</w:t>
      </w:r>
      <w:r>
        <w:t xml:space="preserve"> đi theo 4 ô từ trái sang phải theo mũi tên, rồi chỉ 3 con số bên dưới.</w:t>
      </w:r>
    </w:p>
    <w:p>
      <w:pPr>
        <w:pStyle w:val="Quote"/>
      </w:pPr>
      <w:r>
        <w:t xml:space="preserve">"Đây là toàn bộ hệ thống. Video được lấy 7.5 ảnh mỗi giây, theo đúng thời gian thật. VideoMAE là một mô hình lớn đã học sẵn cách hiểu video; nhóm giữ nguyên nó, dùng để biến mỗi cụm 16 ảnh thành 768 con số, cứ 0.13 giây một lần.</w:t>
      </w:r>
    </w:p>
    <w:p>
      <w:pPr>
        <w:pStyle w:val="Quote"/>
      </w:pPr>
      <w:r>
        <w:t xml:space="preserve">Phần nhóm thật sự huấn luyện là ô xanh dương: một Transformer nhỏ, 2 lớp, 8 đầu chú ý. Nó đọc 18 vector liên tiếp, tức khoảng 4.4 giây, và chấm điểm 10 hành động. Cuối cùng là quy tắc 'sau ngã là nằm' và bộ báo động.</w:t>
      </w:r>
    </w:p>
    <w:p>
      <w:pPr>
        <w:pStyle w:val="Quote"/>
      </w:pPr>
      <w:r>
        <w:t xml:space="preserve">Toàn bộ chạy 40 đến 47 mili giây mỗi lần trên RTX 3070, đủ cho camera trực tiếp. Phần quy tắc không có tham số nào để học, nên không thể học vẹt dữ liệu."</w:t>
      </w:r>
    </w:p>
    <w:p>
      <w:pPr>
        <w:pStyle w:val="Heading3"/>
      </w:pPr>
      <w:r>
        <w:t xml:space="preserve">Slide 12 — Tune có hệ thống: thử 225 cấu hình (khoảng 1 phút 15)</w:t>
      </w:r>
    </w:p>
    <w:p>
      <w:pPr/>
      <w:r>
        <w:rPr>
          <w:b/>
        </w:rPr>
        <w:t xml:space="preserve">Thao tác:</w:t>
      </w:r>
      <w:r>
        <w:t xml:space="preserve"> chỉ bảng màu từ góc tối trên trái xuống ô viền trắng dưới trái; rồi sang 2 ô bên phải.</w:t>
      </w:r>
    </w:p>
    <w:p>
      <w:pPr>
        <w:pStyle w:val="Quote"/>
      </w:pPr>
      <w:r>
        <w:t xml:space="preserve">"Nhóm không chọn tham số theo cảm tính. Bảng màu này là 15 cấu hình khi học thêm video thật: hàng là tốc độ học, cột là mức ép mô hình giữ gần bản gốc. Ô càng sáng điểm càng cao. Điểm này đo trên 81 video kiểm tra riêng, không phải 572 video thi.</w:t>
      </w:r>
    </w:p>
    <w:p>
      <w:pPr>
        <w:pStyle w:val="Quote"/>
      </w:pPr>
      <w:r>
        <w:t xml:space="preserve">Xu hướng rất rõ: học nhanh hơn và cho mô hình tự do hơn thì tốt hơn, từ 54 lên 62. Nhóm chọn ô tốt nhất rồi huấn luyện lại 3 lần với 3 hạt giống ngẫu nhiên để chắc kết quả ổn định.</w:t>
      </w:r>
    </w:p>
    <w:p>
      <w:pPr>
        <w:pStyle w:val="Quote"/>
      </w:pPr>
      <w:r>
        <w:t xml:space="preserve">Công thức huấn luyện: AdamW, 30 vòng, lô 32, làm mềm nhãn để mô hình bớt tự tin thái quá, mỗi vòng cắt ngẫu nhiên theo thời gian và trái, giữa, phải để mô hình không học thuộc. Cộng cả quy tắc, HMM và chạy như camera, nhóm đã thử tổng cộng 225 cấu hình."</w:t>
      </w:r>
    </w:p>
    <w:p>
      <w:pPr>
        <w:pStyle w:val="Heading3"/>
      </w:pPr>
      <w:r>
        <w:t xml:space="preserve">Slide 13 — Vì sao chọn "học thêm video thật + quy tắc" (khoảng 1 phút 15)</w:t>
      </w:r>
    </w:p>
    <w:p>
      <w:pPr/>
      <w:r>
        <w:rPr>
          <w:b/>
        </w:rPr>
        <w:t xml:space="preserve">Thao tác:</w:t>
      </w:r>
      <w:r>
        <w:t xml:space="preserve"> đọc bảng từng dòng; dừng ở cột "Đang ngã" của HMM và Hybrid; kết thúc ở dòng xanh.</w:t>
      </w:r>
    </w:p>
    <w:p>
      <w:pPr>
        <w:pStyle w:val="Quote"/>
      </w:pPr>
      <w:r>
        <w:t xml:space="preserve">"Cùng một mô hình đã học thêm, nhóm thử gắn từng cách xử lý phía sau, khi chạy như camera.</w:t>
      </w:r>
    </w:p>
    <w:p>
      <w:pPr>
        <w:pStyle w:val="Quote"/>
      </w:pPr>
      <w:r>
        <w:t xml:space="preserve">HMM và Hybrid đều nâng điểm 'đã ngã', nhưng cái giá là mất 5 đến 8 điểm 'đang ngã': chúng vội đoán người đã nằm trong khi người đó còn đang ngã. Hybrid còn cần huấn luyện thêm.</w:t>
      </w:r>
    </w:p>
    <w:p>
      <w:pPr>
        <w:pStyle w:val="Quote"/>
      </w:pPr>
      <w:r>
        <w:t xml:space="preserve">Quy tắc là cách duy nhất tăng cả ba điểm cùng lúc, không cần huấn luyện, chạy gần như không tốn thời gian. Và so với hệ thống cũ, tổng hợp lại ta tăng 12.4, 16.5 và 12.5 điểm. Đó là lý do nhóm chọn cấu hình này."</w:t>
      </w:r>
    </w:p>
    <w:p>
      <w:pPr>
        <w:pStyle w:val="Quote"/>
      </w:pPr>
      <w:r>
        <w:rPr>
          <w:b/>
        </w:rPr>
        <w:t xml:space="preserve">Nếu bị hỏi:</w:t>
      </w:r>
      <w:r>
        <w:t xml:space="preserve"> "Hybrid có 'đã ngã' cao hơn (45.7)?" → "Đúng, cao hơn 1.4 điểm, nhưng mất 6 điểm 'đang ngã' và 3 điểm gộp, lại phải huấn luyện. Nhóm chọn cách cân bằng và đơn giản hơn."</w:t>
      </w:r>
    </w:p>
    <w:p>
      <w:pPr>
        <w:pStyle w:val="Heading3"/>
      </w:pPr>
      <w:r>
        <w:t xml:space="preserve">Slide 14 — Chấm điểm như camera thật mới là cách đánh giá công bằng (khoảng 1 phút 30) — slide quan trọng nhất</w:t>
      </w:r>
    </w:p>
    <w:p>
      <w:pPr/>
      <w:r>
        <w:rPr>
          <w:b/>
        </w:rPr>
        <w:t xml:space="preserve">Thao tác:</w:t>
      </w:r>
      <w:r>
        <w:t xml:space="preserve"> chỉ ô trái trước, dừng ở con số 51.3; sau đó sang ô phải viền xanh.</w:t>
      </w:r>
    </w:p>
    <w:p>
      <w:pPr>
        <w:pStyle w:val="Quote"/>
      </w:pPr>
      <w:r>
        <w:t xml:space="preserve">"Đây là điểm nhóm cho là quan trọng nhất. Cách chấm cũ đưa cho mô hình những đoạn video đã được cắt sẵn đúng chỗ đổi hành động, lại cho mô hình nhìn cả đoạn phía sau. Như vậy mô hình được 'nhắc bài': nó biết trước lúc nào hành động thay đổi. Chấm kiểu này, kết quả đẹp tới 51.3, nhưng camera thật không hề có thông tin này.</w:t>
      </w:r>
    </w:p>
    <w:p>
      <w:pPr>
        <w:pStyle w:val="Quote"/>
      </w:pPr>
      <w:r>
        <w:t xml:space="preserve">Vì vậy nhóm chấm theo cách của camera thật: hệ thống dự đoán liên tục 7.5 lần mỗi giây, chỉ dùng hình ảnh đã xảy ra, không được nhìn trước tương lai. Ngoài điểm F1, nhóm còn đếm cả số lần báo động đúng và báo động nhầm. Đây là thước đo chính của cả báo cáo."</w:t>
      </w:r>
    </w:p>
    <w:p>
      <w:pPr>
        <w:pStyle w:val="Heading3"/>
      </w:pPr>
      <w:r>
        <w:t xml:space="preserve">Slide 15 — Huấn luyện thêm trên video thật giúp tăng mạnh nhất (khoảng 1 phút 15)</w:t>
      </w:r>
    </w:p>
    <w:p>
      <w:pPr/>
      <w:r>
        <w:rPr>
          <w:b/>
        </w:rPr>
        <w:t xml:space="preserve">Thao tác:</w:t>
      </w:r>
      <w:r>
        <w:t xml:space="preserve"> so hai biểu đồ; chỉ các thanh xám trước, rồi hai thanh xanh dưới cùng.</w:t>
      </w:r>
    </w:p>
    <w:p>
      <w:pPr>
        <w:pStyle w:val="Quote"/>
      </w:pPr>
      <w:r>
        <w:t xml:space="preserve">"Biểu đồ trái là điểm F1 cho 'đã ngã', biểu đồ phải là 'đang ngã hoặc đã ngã'. Các thanh xám là những cách cũ: quy tắc và Hybrid nâng 'đã ngã' từ 24.7 lên khoảng 29 đến 33.</w:t>
      </w:r>
    </w:p>
    <w:p>
      <w:pPr>
        <w:pStyle w:val="Quote"/>
      </w:pPr>
      <w:r>
        <w:t xml:space="preserve">Hai thanh xanh là khi học thêm video thật: 'đã ngã' lên 44.1, và 46.1 khi cho mô hình nhìn đủ khung hình. Bên phải cũng vậy, từ 55 lên 66. Thanh ngang nhỏ ở đầu mỗi cột là mức dao động giữa các lần huấn luyện, khá nhỏ, nên kết quả ổn định."</w:t>
      </w:r>
    </w:p>
    <w:p>
      <w:pPr>
        <w:pStyle w:val="Heading3"/>
      </w:pPr>
      <w:r>
        <w:t xml:space="preserve">Slide 16 — Chạy như camera: hệ thống mới hơn hệ thống cũ 12–17 điểm (khoảng 1 phút 30)</w:t>
      </w:r>
    </w:p>
    <w:p>
      <w:pPr/>
      <w:r>
        <w:rPr>
          <w:b/>
        </w:rPr>
        <w:t xml:space="preserve">Thao tác:</w:t>
      </w:r>
      <w:r>
        <w:t xml:space="preserve"> chỉ cột xám, rồi cột xanh ngọc cao nhất trong cả ba nhóm; sau đó chỉ sang phần chữ bên phải.</w:t>
      </w:r>
    </w:p>
    <w:p>
      <w:pPr>
        <w:pStyle w:val="Quote"/>
      </w:pPr>
      <w:r>
        <w:t xml:space="preserve">"Đây là kết quả khi chạy đúng như camera thật. Ba nhóm cột là ba con số: 'đã ngã', 'đang ngã', và gộp cả hai.</w:t>
      </w:r>
    </w:p>
    <w:p>
      <w:pPr>
        <w:pStyle w:val="Quote"/>
      </w:pPr>
      <w:r>
        <w:t xml:space="preserve">Hệ thống mới của nhóm gồm ba phần: học thêm video thật, nhìn đủ khung hình, và quy tắc 'sau cú ngã là nằm'. Kết quả là 44.3, 62.0 và 69.3, so với 31.9, 45.5 và 56.8 của hệ thống cũ, tức tăng từ 12 đến 17 điểm. Cả ba mức tăng đều được kiểm chứng thống kê, Hoàng Anh sẽ nói rõ hơn."</w:t>
      </w:r>
    </w:p>
    <w:p>
      <w:pPr/>
      <w:r>
        <w:rPr>
          <w:b/>
        </w:rPr>
        <w:t xml:space="preserve">Chuyển lời:</w:t>
      </w:r>
      <w:r>
        <w:t xml:space="preserve"> "Điểm số là một chuyện; với người dùng, điều quan trọng là hệ thống báo động có đáng tin không. Mời Hoàng Anh."</w:t>
      </w:r>
    </w:p>
    <w:p>
      <w:pPr>
        <w:pStyle w:val="Heading2"/>
      </w:pPr>
      <w:r>
        <w:t xml:space="preserve">Phần 4 — Vũ Hoàng Anh (slide 17–19, khoảng 3 phút)</w:t>
      </w:r>
    </w:p>
    <w:p>
      <w:pPr/>
      <w:r>
        <w:t xml:space="preserve">Mục tiêu: cho thấy hệ thống mới báo động tốt hơn, kết quả đã được kiểm chứng, và kết thúc bằng một thông điệp dễ nhớ.</w:t>
      </w:r>
    </w:p>
    <w:p>
      <w:pPr>
        <w:pStyle w:val="Heading3"/>
      </w:pPr>
      <w:r>
        <w:t xml:space="preserve">Slide 17 — Báo động: ở cùng số lần báo nhầm, hệ thống mới bắt được nhiều ca ngã hơn (khoảng 1 phút)</w:t>
      </w:r>
    </w:p>
    <w:p>
      <w:pPr/>
      <w:r>
        <w:rPr>
          <w:b/>
        </w:rPr>
        <w:t xml:space="preserve">Thao tác:</w:t>
      </w:r>
      <w:r>
        <w:t xml:space="preserve"> giải thích hai trục trước; chỉ đường xám (hệ thống cũ) nằm dưới, đường xanh nằm trên; rồi chỉ ô 16.8%.</w:t>
      </w:r>
    </w:p>
    <w:p>
      <w:pPr>
        <w:pStyle w:val="Quote"/>
      </w:pPr>
      <w:r>
        <w:t xml:space="preserve">"Điểm F1 là một chuyện, nhưng người dùng chỉ quan tâm hệ thống có báo đúng lúc không. Trục ngang là số lần báo nhầm mỗi giờ, trục dọc là phần trăm ca ngã được báo. Đường càng nằm cao càng tốt.</w:t>
      </w:r>
    </w:p>
    <w:p>
      <w:pPr>
        <w:pStyle w:val="Quote"/>
      </w:pPr>
      <w:r>
        <w:t xml:space="preserve">Đường của hệ thống mới luôn nằm trên đường của hệ thống cũ. Ví dụ, nếu chỉ cho phép khoảng 20 lần báo nhầm mỗi giờ, hệ thống mới báo được 16.8% ca ngã, hệ thống cũ chỉ 12%. Người dùng có thể chỉnh độ nhạy: nhạy hơn thì bắt được nhiều ca hơn, đổi lại báo nhầm nhiều hơn."</w:t>
      </w:r>
    </w:p>
    <w:p>
      <w:pPr>
        <w:pStyle w:val="Heading3"/>
      </w:pPr>
      <w:r>
        <w:t xml:space="preserve">Slide 18 — Kiểm chứng thống kê: cải thiện là thật (khoảng 1 phút)</w:t>
      </w:r>
    </w:p>
    <w:p>
      <w:pPr/>
      <w:r>
        <w:rPr>
          <w:b/>
        </w:rPr>
        <w:t xml:space="preserve">Thao tác:</w:t>
      </w:r>
      <w:r>
        <w:t xml:space="preserve"> chỉ đường dọc ở số 0; các vạch xanh nằm hẳn bên phải.</w:t>
      </w:r>
    </w:p>
    <w:p>
      <w:pPr>
        <w:pStyle w:val="Quote"/>
      </w:pPr>
      <w:r>
        <w:t xml:space="preserve">"Để chắc chắn các mức tăng không phải do may mắn, nhóm lấy mẫu lại dữ liệu 10.000 lần theo từng video, rồi xem mức thay đổi điểm dao động trong khoảng nào.</w:t>
      </w:r>
    </w:p>
    <w:p>
      <w:pPr>
        <w:pStyle w:val="Quote"/>
      </w:pPr>
      <w:r>
        <w:t xml:space="preserve">Mỗi vạch ngang là một khoảng như vậy. Vạch nào nằm hẳn bên phải số 0 là cải thiện chắc chắn. Các vạch của việc học thêm video thật và của hệ thống mới khi chạy như camera đều nằm hẳn bên phải, ở cả ba lần huấn luyện."</w:t>
      </w:r>
    </w:p>
    <w:p>
      <w:pPr>
        <w:pStyle w:val="Heading3"/>
      </w:pPr>
      <w:r>
        <w:t xml:space="preserve">Slide 19 — Kết luận (khoảng 1 phút)</w:t>
      </w:r>
    </w:p>
    <w:p>
      <w:pPr/>
      <w:r>
        <w:rPr>
          <w:b/>
        </w:rPr>
        <w:t xml:space="preserve">Thao tác:</w:t>
      </w:r>
      <w:r>
        <w:t xml:space="preserve"> đọc tiêu đề chậm, rồi đi qua 3 ô.</w:t>
      </w:r>
    </w:p>
    <w:p>
      <w:pPr>
        <w:pStyle w:val="Quote"/>
      </w:pPr>
      <w:r>
        <w:t xml:space="preserve">"Tóm lại: biết rằng 'sau cú ngã là nằm' là một gợi ý hữu ích, nhưng nó chỉ phát huy tác dụng khi mô hình đủ tốt.</w:t>
      </w:r>
    </w:p>
    <w:p>
      <w:pPr>
        <w:pStyle w:val="Quote"/>
      </w:pPr>
      <w:r>
        <w:t xml:space="preserve">Về dữ liệu, nhóm đã sửa 3 lỗi: lệch thời gian, cắt mất khung hình, và chấm điểm không ổn định. Về kết quả, khi chạy như camera, hệ thống mới đạt 44.3, 62.0 và 69.3, cao hơn hệ thống cũ 12 đến 17 điểm. Bước tiếp theo là huấn luyện lại với đầy đủ dữ liệu và thử trên camera trong nhà.</w:t>
      </w:r>
    </w:p>
    <w:p>
      <w:pPr>
        <w:pStyle w:val="Quote"/>
      </w:pPr>
      <w:r>
        <w:t xml:space="preserve">Phần trình bày của nhóm đến đây là hết. Nhóm xin lắng nghe câu hỏi của thầy cô."</w:t>
      </w:r>
    </w:p>
    <w:p>
      <w:pPr>
        <w:pStyle w:val="Heading2"/>
      </w:pPr>
      <w:r>
        <w:t xml:space="preserve">Hỏi đáp</w:t>
      </w:r>
    </w:p>
    <w:p>
      <w:pPr/>
      <w:r>
        <w:t xml:space="preserve">Người phụ trách trả lời trước, tối đa khoảng 1 phút; Quân bổ sung nếu câu hỏi đi sâu vào kỹ thuật. Trả lời ngắn, đúng trọng tâm.</w:t>
      </w:r>
    </w:p>
    <w:tbl>
      <w:tblPr>
        <w:tblStyle w:val="TableGrid"/>
        <w:tblW w:w="0" w:type="auto"/>
        <w:tblLayout w:type="fixed"/>
        <w:tblLook w:val="04A0" w:firstRow="1" w:lastRow="0" w:firstColumn="0" w:lastColumn="0" w:noHBand="0" w:noVBand="1"/>
      </w:tblPr>
      <w:tblGrid>
        <w:gridCol w:w="2493"/>
        <w:gridCol w:w="1947"/>
        <w:gridCol w:w="4920"/>
      </w:tblGrid>
      <w:tr>
        <w:trPr>
          <w:tblHeader/>
        </w:trPr>
        <w:tc>
          <w:tcPr>
            <w:tcW w:w="2493" w:type="dxa"/>
            <w:shd w:val="clear" w:color="auto" w:fill="F2F2F2"/>
          </w:tcPr>
          <w:p>
            <w:pPr/>
            <w:r>
              <w:t xml:space="preserve">Câu hỏi dự kiến</w:t>
            </w:r>
          </w:p>
        </w:tc>
        <w:tc>
          <w:tcPr>
            <w:tcW w:w="1947" w:type="dxa"/>
            <w:shd w:val="clear" w:color="auto" w:fill="F2F2F2"/>
          </w:tcPr>
          <w:p>
            <w:pPr/>
            <w:r>
              <w:t xml:space="preserve">Người trả lời</w:t>
            </w:r>
          </w:p>
        </w:tc>
        <w:tc>
          <w:tcPr>
            <w:tcW w:w="4920" w:type="dxa"/>
            <w:shd w:val="clear" w:color="auto" w:fill="F2F2F2"/>
          </w:tcPr>
          <w:p>
            <w:pPr/>
            <w:r>
              <w:t xml:space="preserve">Ý chính</w:t>
            </w:r>
          </w:p>
        </w:tc>
      </w:tr>
      <w:tr>
        <w:tc>
          <w:tcPr>
            <w:tcW w:w="2493" w:type="dxa"/>
          </w:tcPr>
          <w:p>
            <w:pPr/>
            <w:r>
              <w:t xml:space="preserve">Kết quả có tốt hơn bài báo trước của nhóm không?</w:t>
            </w:r>
          </w:p>
        </w:tc>
        <w:tc>
          <w:tcPr>
            <w:tcW w:w="1947" w:type="dxa"/>
          </w:tcPr>
          <w:p>
            <w:pPr/>
            <w:r>
              <w:t xml:space="preserve">Quân</w:t>
            </w:r>
          </w:p>
        </w:tc>
        <w:tc>
          <w:tcPr>
            <w:tcW w:w="4920" w:type="dxa"/>
          </w:tcPr>
          <w:p>
            <w:pPr/>
            <w:r>
              <w:t xml:space="preserve">Có. Khi học thêm video thật, 'đã ngã' đạt 44.1 so với 34.3 của bài trước; khi chạy như camera, hệ thống mới cao hơn 12–17 điểm.</w:t>
            </w:r>
          </w:p>
        </w:tc>
      </w:tr>
      <w:tr>
        <w:tc>
          <w:tcPr>
            <w:tcW w:w="2493" w:type="dxa"/>
          </w:tcPr>
          <w:p>
            <w:pPr/>
            <w:r>
              <w:t xml:space="preserve">Học thêm video thật có phải "nhìn trộm đề" không?</w:t>
            </w:r>
          </w:p>
        </w:tc>
        <w:tc>
          <w:tcPr>
            <w:tcW w:w="1947" w:type="dxa"/>
          </w:tcPr>
          <w:p>
            <w:pPr/>
            <w:r>
              <w:t xml:space="preserve">Quân</w:t>
            </w:r>
          </w:p>
        </w:tc>
        <w:tc>
          <w:tcPr>
            <w:tcW w:w="4920" w:type="dxa"/>
          </w:tcPr>
          <w:p>
            <w:pPr/>
            <w:r>
              <w:t xml:space="preserve">Không. Chỉ dùng 165 video huấn luyện; 572 video chấm điểm tách biệt hoàn toàn, tham số chọn trên 81 video riêng.</w:t>
            </w:r>
          </w:p>
        </w:tc>
      </w:tr>
      <w:tr>
        <w:tc>
          <w:tcPr>
            <w:tcW w:w="2493" w:type="dxa"/>
          </w:tcPr>
          <w:p>
            <w:pPr/>
            <w:r>
              <w:t xml:space="preserve">Vì sao chấm như camera thật lại quan trọng?</w:t>
            </w:r>
          </w:p>
        </w:tc>
        <w:tc>
          <w:tcPr>
            <w:tcW w:w="1947" w:type="dxa"/>
          </w:tcPr>
          <w:p>
            <w:pPr/>
            <w:r>
              <w:t xml:space="preserve">Quân</w:t>
            </w:r>
          </w:p>
        </w:tc>
        <w:tc>
          <w:tcPr>
            <w:tcW w:w="4920" w:type="dxa"/>
          </w:tcPr>
          <w:p>
            <w:pPr/>
            <w:r>
              <w:t xml:space="preserve">Cách cũ cho mô hình biết trước chỗ hành động đổi, nên điểm cao giả tạo (51.3). Camera thật không có thông tin đó.</w:t>
            </w:r>
          </w:p>
        </w:tc>
      </w:tr>
      <w:tr>
        <w:tc>
          <w:tcPr>
            <w:tcW w:w="2493" w:type="dxa"/>
          </w:tcPr>
          <w:p>
            <w:pPr/>
            <w:r>
              <w:t xml:space="preserve">Kiểm chứng thống kê làm thế nào?</w:t>
            </w:r>
          </w:p>
        </w:tc>
        <w:tc>
          <w:tcPr>
            <w:tcW w:w="1947" w:type="dxa"/>
          </w:tcPr>
          <w:p>
            <w:pPr/>
            <w:r>
              <w:t xml:space="preserve">Hoàng Anh</w:t>
            </w:r>
          </w:p>
        </w:tc>
        <w:tc>
          <w:tcPr>
            <w:tcW w:w="4920" w:type="dxa"/>
          </w:tcPr>
          <w:p>
            <w:pPr/>
            <w:r>
              <w:t xml:space="preserve">Lấy mẫu lại 10.000 lần theo từng video, xem khoảng tin cậy 95% có nằm hẳn trên 0 không.</w:t>
            </w:r>
          </w:p>
        </w:tc>
      </w:tr>
      <w:tr>
        <w:tc>
          <w:tcPr>
            <w:tcW w:w="2493" w:type="dxa"/>
          </w:tcPr>
          <w:p>
            <w:pPr/>
            <w:r>
              <w:t xml:space="preserve">Sửa lỗi lệch thời gian giúp được gì?</w:t>
            </w:r>
          </w:p>
        </w:tc>
        <w:tc>
          <w:tcPr>
            <w:tcW w:w="1947" w:type="dxa"/>
          </w:tcPr>
          <w:p>
            <w:pPr/>
            <w:r>
              <w:t xml:space="preserve">Huyền</w:t>
            </w:r>
          </w:p>
        </w:tc>
        <w:tc>
          <w:tcPr>
            <w:tcW w:w="4920" w:type="dxa"/>
          </w:tcPr>
          <w:p>
            <w:pPr/>
            <w:r>
              <w:t xml:space="preserve">Nhãn khớp với hình ảnh, và cách đọc theo thời gian thật là cách duy nhất dùng được khi chạy trực tiếp từ camera.</w:t>
            </w:r>
          </w:p>
        </w:tc>
      </w:tr>
      <w:tr>
        <w:tc>
          <w:tcPr>
            <w:tcW w:w="2493" w:type="dxa"/>
          </w:tcPr>
          <w:p>
            <w:pPr/>
            <w:r>
              <w:t xml:space="preserve">Dữ liệu lấy từ đâu?</w:t>
            </w:r>
          </w:p>
        </w:tc>
        <w:tc>
          <w:tcPr>
            <w:tcW w:w="1947" w:type="dxa"/>
          </w:tcPr>
          <w:p>
            <w:pPr/>
            <w:r>
              <w:t xml:space="preserve">Vỹ</w:t>
            </w:r>
          </w:p>
        </w:tc>
        <w:tc>
          <w:tcPr>
            <w:tcW w:w="4920" w:type="dxa"/>
          </w:tcPr>
          <w:p>
            <w:pPr/>
            <w:r>
              <w:t xml:space="preserve">Bộ OmniFall công khai: 12.000 video dựng bằng máy, 3 bộ diễn viên đóng, 818 video tai nạn thật.</w:t>
            </w:r>
          </w:p>
        </w:tc>
      </w:tr>
      <w:tr>
        <w:tc>
          <w:tcPr>
            <w:tcW w:w="2493" w:type="dxa"/>
          </w:tcPr>
          <w:p>
            <w:pPr/>
            <w:r>
              <w:t xml:space="preserve">Hệ thống chạy có nhanh không?</w:t>
            </w:r>
          </w:p>
        </w:tc>
        <w:tc>
          <w:tcPr>
            <w:tcW w:w="1947" w:type="dxa"/>
          </w:tcPr>
          <w:p>
            <w:pPr/>
            <w:r>
              <w:t xml:space="preserve">Hoàng Anh</w:t>
            </w:r>
          </w:p>
        </w:tc>
        <w:tc>
          <w:tcPr>
            <w:tcW w:w="4920" w:type="dxa"/>
          </w:tcPr>
          <w:p>
            <w:pPr/>
            <w:r>
              <w:t xml:space="preserve">Trên card RTX 3070, mỗi lần dự đoán mất khoảng 40–47 mili giây, đủ để chạy trực tiếp.</w:t>
            </w:r>
          </w:p>
        </w:tc>
      </w:tr>
      <w:tr>
        <w:tc>
          <w:tcPr>
            <w:tcW w:w="2493" w:type="dxa"/>
          </w:tcPr>
          <w:p>
            <w:pPr/>
            <w:r>
              <w:t xml:space="preserve">Bước tiếp theo của nhóm là gì?</w:t>
            </w:r>
          </w:p>
        </w:tc>
        <w:tc>
          <w:tcPr>
            <w:tcW w:w="1947" w:type="dxa"/>
          </w:tcPr>
          <w:p>
            <w:pPr/>
            <w:r>
              <w:t xml:space="preserve">Hoàng Anh</w:t>
            </w:r>
          </w:p>
        </w:tc>
        <w:tc>
          <w:tcPr>
            <w:tcW w:w="4920" w:type="dxa"/>
          </w:tcPr>
          <w:p>
            <w:pPr/>
            <w:r>
              <w:t xml:space="preserve">Huấn luyện lại toàn bộ với dữ liệu đã sửa, thêm các bộ dữ liệu khác, và thử trên camera trong nhà.</w:t>
            </w:r>
          </w:p>
        </w:tc>
      </w:tr>
    </w:tbl>
    <w:p>
      <w:pPr/>
      <w:r>
        <w:t xml:space="preserve">Nếu bị hỏi một con số không nhớ, nói "nhóm có trong báo cáo" và mở báo cáo PDF trong repo omnifall-conditioning.</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Kịch bản thuyết trình OmniFall</dc:title>
  <dc:description>Claude Docs node/97b94257-8cc3@54 docx-w7</dc:description>
  <cp:revision>54</cp:revision>
</cp:coreProperties>
</file>