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45F3" w14:textId="77777777" w:rsidR="00D64659" w:rsidRDefault="00D64659" w:rsidP="00D64659">
      <w:pPr>
        <w:pStyle w:val="Nadpis1"/>
      </w:pPr>
      <w:bookmarkStart w:id="0" w:name="_Toc86389620"/>
      <w:r w:rsidRPr="001536C0">
        <w:t>Getting to work in R</w:t>
      </w:r>
      <w:bookmarkEnd w:id="0"/>
    </w:p>
    <w:p w14:paraId="27DD362C" w14:textId="77777777" w:rsidR="00D64659" w:rsidRPr="00EC2F59" w:rsidRDefault="00D64659" w:rsidP="00D64659"/>
    <w:p w14:paraId="6C7406FB" w14:textId="77777777" w:rsidR="00D64659" w:rsidRDefault="00D64659" w:rsidP="00D64659">
      <w:pPr>
        <w:pStyle w:val="Nadpis2"/>
      </w:pPr>
      <w:bookmarkStart w:id="1" w:name="_Toc86389621"/>
      <w:r>
        <w:t>Compendium for the course BIOL3159</w:t>
      </w:r>
      <w:bookmarkEnd w:id="1"/>
    </w:p>
    <w:p w14:paraId="3A3CB296" w14:textId="77777777" w:rsidR="00D64659" w:rsidRDefault="00D64659" w:rsidP="00D64659">
      <w:pPr>
        <w:pStyle w:val="Seznam"/>
      </w:pPr>
      <w:r>
        <w:t>Jon Brommer</w:t>
      </w:r>
    </w:p>
    <w:p w14:paraId="459BF172" w14:textId="77777777" w:rsidR="00D64659" w:rsidRDefault="00D64659" w:rsidP="00D64659">
      <w:r>
        <w:br w:type="page"/>
      </w:r>
    </w:p>
    <w:p w14:paraId="0A8A6ACC" w14:textId="77777777" w:rsidR="00D64659" w:rsidRDefault="00D64659" w:rsidP="00D64659">
      <w:pPr>
        <w:pStyle w:val="Nadpis1"/>
      </w:pPr>
      <w:bookmarkStart w:id="2" w:name="_Toc86389622"/>
      <w:r>
        <w:lastRenderedPageBreak/>
        <w:t>Instructions</w:t>
      </w:r>
      <w:bookmarkEnd w:id="2"/>
    </w:p>
    <w:p w14:paraId="7B2FD96A" w14:textId="77777777" w:rsidR="00D64659" w:rsidRDefault="00D64659" w:rsidP="00D64659">
      <w:pPr>
        <w:pStyle w:val="Zkladntext"/>
      </w:pPr>
      <w:r>
        <w:t xml:space="preserve">This compendium consists of seven parts, indicated by Roman numerals. Each part consists of possibly multiple chapters and finishes with 5 exercises. During the course, we work through one part each week. Your task is to </w:t>
      </w:r>
    </w:p>
    <w:p w14:paraId="75B4B862" w14:textId="77777777" w:rsidR="00D64659" w:rsidRDefault="00D64659" w:rsidP="00D64659">
      <w:pPr>
        <w:pStyle w:val="Odstavecseseznamem"/>
        <w:numPr>
          <w:ilvl w:val="0"/>
          <w:numId w:val="41"/>
        </w:numPr>
      </w:pPr>
      <w:r>
        <w:t xml:space="preserve">Work through the part of the compendium that is the topic of the week. I would recommend </w:t>
      </w:r>
      <w:proofErr w:type="gramStart"/>
      <w:r>
        <w:t>to run</w:t>
      </w:r>
      <w:proofErr w:type="gramEnd"/>
      <w:r>
        <w:t xml:space="preserve"> and study the code provided rather than just read it.</w:t>
      </w:r>
    </w:p>
    <w:p w14:paraId="311271A0" w14:textId="77777777" w:rsidR="00D64659" w:rsidRDefault="00D64659" w:rsidP="00D64659">
      <w:pPr>
        <w:pStyle w:val="Odstavecseseznamem"/>
        <w:numPr>
          <w:ilvl w:val="0"/>
          <w:numId w:val="41"/>
        </w:numPr>
      </w:pPr>
      <w:r>
        <w:t xml:space="preserve">Solve the exercises of the part of the compendium that is the topic of the week. The exercises may require additional files which are provided in Moodle for your use. If you have worked through the compendium and spent some time thinking about the code, it should be possible to solve each exercise. If you cannot solve it, do not panic. There is help in the clinic! It is also not needed to solve </w:t>
      </w:r>
      <w:proofErr w:type="gramStart"/>
      <w:r>
        <w:t>each and every</w:t>
      </w:r>
      <w:proofErr w:type="gramEnd"/>
      <w:r>
        <w:t xml:space="preserve"> exercise</w:t>
      </w:r>
      <w:r w:rsidR="00E03514">
        <w:t>, but it is recommended that you make an effort so you can follow the presentation during the weekly meeting</w:t>
      </w:r>
      <w:r>
        <w:t>.</w:t>
      </w:r>
    </w:p>
    <w:p w14:paraId="2B9DE1DD" w14:textId="77777777" w:rsidR="00D64659" w:rsidRDefault="00D64659" w:rsidP="00D64659">
      <w:pPr>
        <w:pStyle w:val="Odstavecseseznamem"/>
        <w:numPr>
          <w:ilvl w:val="0"/>
          <w:numId w:val="41"/>
        </w:numPr>
      </w:pPr>
      <w:r>
        <w:t>At the meeting, there is a list on which you are to indicate which exercise of that week you are willing to present. From those willing to present, a random student is chosen. Please see more detailed instructions on how to prepare for such a presentation with the exercises for part I. The student then shows the class how he/she solved the exercise and explains what the script does in own words. This demonstration is not a test. It is meant to demonstrate to others how the exercise was dealt with and provides a starting point for discussion. To pass the course, you must have indicated that you are willing to present 3/5</w:t>
      </w:r>
      <w:r w:rsidRPr="004557C5">
        <w:rPr>
          <w:vertAlign w:val="superscript"/>
        </w:rPr>
        <w:t>th</w:t>
      </w:r>
      <w:r>
        <w:t xml:space="preserve"> of all exercises. That is, you must have willing to present 21 of the 35 exercises. If you for whatever reason do not have the possibility to indicate you are willing to present, you can submit your solution of the exercises of that week at the latest </w:t>
      </w:r>
      <w:r w:rsidR="00E03514">
        <w:t xml:space="preserve">just before the meeting starts </w:t>
      </w:r>
      <w:r>
        <w:t xml:space="preserve">via Moodle. Each solution of an exercise that produces the correct answer will count as one “willing to present”. </w:t>
      </w:r>
    </w:p>
    <w:p w14:paraId="62EEB3D9" w14:textId="77777777" w:rsidR="00D64659" w:rsidRDefault="00D64659" w:rsidP="00D64659">
      <w:pPr>
        <w:pStyle w:val="Odstavecseseznamem"/>
        <w:numPr>
          <w:ilvl w:val="0"/>
          <w:numId w:val="41"/>
        </w:numPr>
      </w:pPr>
      <w:r>
        <w:t>You are to complete this compendium by including the soluti</w:t>
      </w:r>
      <w:r w:rsidR="00E03514">
        <w:t>on to EACH exercise. At the end</w:t>
      </w:r>
      <w:r>
        <w:t xml:space="preserve"> of the course this completed compendium will be a reference guide primarily for your own records and use. The extent to which you want to complete the compendium (the level of detail) hence depends entirely on you. In any case, to pass the course you need to file your completed compendium via Moodle. Exercises you have not solved yourself, you can learn how to solve by attending the Wednesday meetings. Alternatively, you can self-organize with fellow students e.g. a study circle to manage the completion of your compendium. </w:t>
      </w:r>
    </w:p>
    <w:p w14:paraId="7A76807E" w14:textId="77777777" w:rsidR="00D64659" w:rsidRDefault="00D64659" w:rsidP="00D64659">
      <w:r>
        <w:br w:type="page"/>
      </w:r>
    </w:p>
    <w:p w14:paraId="2F2C5ADC" w14:textId="77777777" w:rsidR="00D64659" w:rsidRDefault="00D64659" w:rsidP="00D64659">
      <w:pPr>
        <w:pStyle w:val="Nadpis1"/>
        <w:rPr>
          <w:smallCaps/>
        </w:rPr>
      </w:pPr>
      <w:bookmarkStart w:id="3" w:name="_Toc86389623"/>
    </w:p>
    <w:p w14:paraId="53A671C7" w14:textId="77777777" w:rsidR="00D64659" w:rsidRDefault="00D64659" w:rsidP="00D64659">
      <w:pPr>
        <w:pStyle w:val="Nadpis1"/>
      </w:pPr>
      <w:r w:rsidRPr="00CC7D96">
        <w:rPr>
          <w:smallCaps/>
        </w:rPr>
        <w:t>Part</w:t>
      </w:r>
      <w:r>
        <w:t xml:space="preserve"> I: </w:t>
      </w:r>
      <w:r w:rsidRPr="008C127F">
        <w:t>Getting started</w:t>
      </w:r>
      <w:bookmarkEnd w:id="3"/>
    </w:p>
    <w:p w14:paraId="3367C08D" w14:textId="77777777" w:rsidR="00D64659" w:rsidRDefault="00D64659" w:rsidP="00D64659">
      <w:pPr>
        <w:spacing w:before="360"/>
      </w:pPr>
    </w:p>
    <w:p w14:paraId="2E52B239" w14:textId="77777777" w:rsidR="00D64659" w:rsidRDefault="00D64659" w:rsidP="00D64659">
      <w:pPr>
        <w:pStyle w:val="Nadpis2"/>
      </w:pPr>
      <w:bookmarkStart w:id="4" w:name="_Toc86389624"/>
      <w:r>
        <w:t>Chapter 1. First R session</w:t>
      </w:r>
      <w:bookmarkEnd w:id="4"/>
    </w:p>
    <w:p w14:paraId="358BF5BF" w14:textId="77777777" w:rsidR="00D64659" w:rsidRPr="003E652A" w:rsidRDefault="00D64659" w:rsidP="00D64659"/>
    <w:p w14:paraId="555F6D56" w14:textId="77777777" w:rsidR="00D64659" w:rsidRDefault="00D64659" w:rsidP="00D64659">
      <w:pPr>
        <w:pStyle w:val="Nadpis3"/>
      </w:pPr>
      <w:bookmarkStart w:id="5" w:name="_Toc86389625"/>
      <w:proofErr w:type="gramStart"/>
      <w:r>
        <w:t>1.1.1  Starting</w:t>
      </w:r>
      <w:proofErr w:type="gramEnd"/>
      <w:r>
        <w:t xml:space="preserve"> R</w:t>
      </w:r>
      <w:bookmarkEnd w:id="5"/>
    </w:p>
    <w:p w14:paraId="48F26AFC" w14:textId="77777777" w:rsidR="00D64659" w:rsidRDefault="00D64659" w:rsidP="00D64659">
      <w:pPr>
        <w:pStyle w:val="Zkladntext"/>
        <w:spacing w:before="240"/>
      </w:pPr>
      <w:r>
        <w:t xml:space="preserve">After installing the program R and R-studio, you can open R-studio (Fig. 1.1). R studio is a wrapper for R. That is, R Studio is a separate program running R within itself and hence requires the program R to be installed. When you open R Studio for the first time, it shows the R Console listing the version of R and its “nickname” as well as the ominous-sounding warning “R is free software and comes with ABSOLUTELY NO WARRANTY”. </w:t>
      </w:r>
    </w:p>
    <w:p w14:paraId="16FF3139" w14:textId="77777777" w:rsidR="00D64659" w:rsidRDefault="00D64659" w:rsidP="00D64659"/>
    <w:p w14:paraId="57100BDB" w14:textId="77777777" w:rsidR="00D64659" w:rsidRDefault="00D64659" w:rsidP="00D64659">
      <w:pPr>
        <w:jc w:val="center"/>
      </w:pPr>
      <w:r>
        <w:rPr>
          <w:noProof/>
        </w:rPr>
        <w:drawing>
          <wp:inline distT="0" distB="0" distL="0" distR="0" wp14:anchorId="73EB2A66" wp14:editId="1FC674B5">
            <wp:extent cx="5761475" cy="32406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79244" cy="3250679"/>
                    </a:xfrm>
                    <a:prstGeom prst="rect">
                      <a:avLst/>
                    </a:prstGeom>
                  </pic:spPr>
                </pic:pic>
              </a:graphicData>
            </a:graphic>
          </wp:inline>
        </w:drawing>
      </w:r>
      <w:r w:rsidRPr="002F2F00">
        <w:rPr>
          <w:noProof/>
          <w:lang w:eastAsia="fi-FI"/>
        </w:rPr>
        <w:t xml:space="preserve"> </w:t>
      </w:r>
    </w:p>
    <w:p w14:paraId="1DA3BA96" w14:textId="77777777" w:rsidR="00D64659" w:rsidRPr="001E03E6" w:rsidRDefault="00D64659" w:rsidP="00D64659">
      <w:pPr>
        <w:pStyle w:val="Zkladntext"/>
        <w:rPr>
          <w:i/>
        </w:rPr>
      </w:pPr>
      <w:r w:rsidRPr="001E03E6">
        <w:rPr>
          <w:i/>
        </w:rPr>
        <w:t>Fig. 1.1. R-studio after starting the program showing the panel with the R console on the left, and two additional panels on the right. The right-hand side panels are further subdivided into different tabs.</w:t>
      </w:r>
    </w:p>
    <w:p w14:paraId="2D39C0CB" w14:textId="77777777" w:rsidR="00D64659" w:rsidRDefault="00D64659" w:rsidP="00D64659">
      <w:pPr>
        <w:pStyle w:val="Zkladntext"/>
      </w:pPr>
      <w:r>
        <w:lastRenderedPageBreak/>
        <w:t xml:space="preserve">There is also a cursor at the bottom blinking imposingly. Apparently waiting for you to start typing instructions. Why, you may ask, should I care to use such a program? One answer is the following line in the R console: “R is a collaborative project with many contributors”. Because R is open-source, there is a worldwide community of people continuously developing it. In particular, everyone can contribute by creating packages (also called libraries) which is a collection of programs written to solve specific tasks. It is this feature that makes R incredibly flexible. By installing specific packages you can customize R to use it e.g. as a Geographic Information System (GIS), an </w:t>
      </w:r>
      <w:proofErr w:type="spellStart"/>
      <w:r>
        <w:t>analyser</w:t>
      </w:r>
      <w:proofErr w:type="spellEnd"/>
      <w:r>
        <w:t xml:space="preserve"> of next-generation sequencing data, or software to carry out a specific type of statistical analyses. However, before you start on that adventure, it is worth investing time in getting to work in R on a more general level, which is what this course is about. </w:t>
      </w:r>
    </w:p>
    <w:p w14:paraId="1BA5FD58" w14:textId="77777777" w:rsidR="00D64659" w:rsidRDefault="00D64659" w:rsidP="00D64659">
      <w:pPr>
        <w:pStyle w:val="Zkladntext"/>
      </w:pPr>
      <w:r>
        <w:t>We can start by writing a first command by going to the console (click your mouse there) and write a command and R will execute it after you press ENTER</w:t>
      </w:r>
    </w:p>
    <w:p w14:paraId="49F4EB64" w14:textId="77777777" w:rsidR="00D64659" w:rsidRPr="00CA095D" w:rsidRDefault="00D64659" w:rsidP="00D64659">
      <w:pPr>
        <w:pStyle w:val="Rconsoleblue"/>
      </w:pPr>
      <w:r>
        <w:t xml:space="preserve">&gt; </w:t>
      </w:r>
      <w:proofErr w:type="gramStart"/>
      <w:r w:rsidRPr="00CA095D">
        <w:t>print(</w:t>
      </w:r>
      <w:proofErr w:type="gramEnd"/>
      <w:r>
        <w:t>“</w:t>
      </w:r>
      <w:r w:rsidRPr="00CA095D">
        <w:t>I will get to work in R</w:t>
      </w:r>
      <w:r>
        <w:t>”</w:t>
      </w:r>
      <w:r w:rsidRPr="00CA095D">
        <w:t>)</w:t>
      </w:r>
    </w:p>
    <w:p w14:paraId="53F72DAC" w14:textId="77777777" w:rsidR="00D64659" w:rsidRPr="00B51DA6" w:rsidRDefault="00D64659" w:rsidP="00D64659">
      <w:pPr>
        <w:pStyle w:val="Rconsoleblue"/>
        <w:rPr>
          <w:color w:val="auto"/>
        </w:rPr>
      </w:pPr>
      <w:r w:rsidRPr="00B51DA6">
        <w:rPr>
          <w:color w:val="auto"/>
        </w:rPr>
        <w:t>[1] “I will get to work in R”</w:t>
      </w:r>
    </w:p>
    <w:p w14:paraId="4CA0113A" w14:textId="77777777" w:rsidR="00D64659" w:rsidRDefault="00D64659" w:rsidP="00D64659">
      <w:pPr>
        <w:pStyle w:val="Zkladntext"/>
        <w:spacing w:before="240"/>
      </w:pPr>
      <w:r>
        <w:t xml:space="preserve">Throughout, code as it appears in the Console panel is printed as above. The R command is behind the symbol </w:t>
      </w:r>
      <w:r w:rsidRPr="00BF208E">
        <w:rPr>
          <w:rFonts w:ascii="Courier New" w:hAnsi="Courier New" w:cs="Courier New"/>
          <w:sz w:val="16"/>
        </w:rPr>
        <w:t>&gt;</w:t>
      </w:r>
      <w:r>
        <w:t xml:space="preserve"> which is in default R-Studio and here printed in blue, and the line(s) without </w:t>
      </w:r>
      <w:r w:rsidRPr="00BF208E">
        <w:rPr>
          <w:rFonts w:ascii="Courier New" w:hAnsi="Courier New" w:cs="Courier New"/>
          <w:sz w:val="16"/>
        </w:rPr>
        <w:t>&gt;</w:t>
      </w:r>
      <w:r>
        <w:rPr>
          <w:rFonts w:ascii="Courier New" w:hAnsi="Courier New" w:cs="Courier New"/>
          <w:sz w:val="16"/>
        </w:rPr>
        <w:t xml:space="preserve"> </w:t>
      </w:r>
      <w:r>
        <w:t xml:space="preserve">denote what R prints on the Console (in black) in response to the R command. </w:t>
      </w:r>
    </w:p>
    <w:p w14:paraId="33C1AD92" w14:textId="77777777" w:rsidR="00D64659" w:rsidRDefault="00D64659" w:rsidP="00D64659">
      <w:pPr>
        <w:pStyle w:val="Zkladntext"/>
      </w:pPr>
      <w:r>
        <w:t xml:space="preserve">You see from this first command that </w:t>
      </w:r>
      <w:proofErr w:type="gramStart"/>
      <w:r w:rsidRPr="00CC7D96">
        <w:rPr>
          <w:rFonts w:ascii="Courier New" w:hAnsi="Courier New" w:cs="Courier New"/>
          <w:sz w:val="16"/>
        </w:rPr>
        <w:t>print</w:t>
      </w:r>
      <w:r>
        <w:rPr>
          <w:rFonts w:ascii="Courier New" w:hAnsi="Courier New" w:cs="Courier New"/>
          <w:sz w:val="16"/>
        </w:rPr>
        <w:t>(</w:t>
      </w:r>
      <w:proofErr w:type="gramEnd"/>
      <w:r>
        <w:rPr>
          <w:rFonts w:ascii="Courier New" w:hAnsi="Courier New" w:cs="Courier New"/>
          <w:sz w:val="16"/>
        </w:rPr>
        <w:t>)</w:t>
      </w:r>
      <w:r>
        <w:t xml:space="preserve"> makes R print your text – what you wrote between quotation marks “” inside the brackets (), but R also places </w:t>
      </w:r>
      <w:r w:rsidRPr="00BF208E">
        <w:rPr>
          <w:rFonts w:ascii="Courier New" w:hAnsi="Courier New" w:cs="Courier New"/>
          <w:sz w:val="16"/>
        </w:rPr>
        <w:t>[1]</w:t>
      </w:r>
      <w:r>
        <w:t xml:space="preserve"> in front of it. This denotes that R views your piece of text (called a string) as a vector. </w:t>
      </w:r>
    </w:p>
    <w:p w14:paraId="282C892A" w14:textId="77777777" w:rsidR="00D64659" w:rsidRDefault="00D64659" w:rsidP="00D64659">
      <w:pPr>
        <w:pStyle w:val="Zkladntext"/>
      </w:pPr>
      <w:r>
        <w:t xml:space="preserve">You can make a vector of numbers using the function </w:t>
      </w:r>
      <w:proofErr w:type="gramStart"/>
      <w:r w:rsidRPr="00943034">
        <w:rPr>
          <w:rFonts w:ascii="Courier New" w:hAnsi="Courier New" w:cs="Courier New"/>
          <w:sz w:val="16"/>
        </w:rPr>
        <w:t>c(</w:t>
      </w:r>
      <w:proofErr w:type="gramEnd"/>
      <w:r w:rsidRPr="00943034">
        <w:rPr>
          <w:rFonts w:ascii="Courier New" w:hAnsi="Courier New" w:cs="Courier New"/>
          <w:sz w:val="16"/>
        </w:rPr>
        <w:t>)</w:t>
      </w:r>
      <w:r>
        <w:t xml:space="preserve"> for </w:t>
      </w:r>
      <w:r w:rsidRPr="002E3B26">
        <w:rPr>
          <w:i/>
        </w:rPr>
        <w:t>combine</w:t>
      </w:r>
      <w:r>
        <w:t xml:space="preserve">  by typing  </w:t>
      </w:r>
    </w:p>
    <w:p w14:paraId="4F96E2E7" w14:textId="77777777" w:rsidR="00D64659" w:rsidRPr="00943034" w:rsidRDefault="00D64659" w:rsidP="00D64659">
      <w:pPr>
        <w:pStyle w:val="Rconsoleblue"/>
      </w:pPr>
      <w:r>
        <w:t xml:space="preserve">&gt; </w:t>
      </w:r>
      <w:proofErr w:type="gramStart"/>
      <w:r w:rsidRPr="00943034">
        <w:t>c(</w:t>
      </w:r>
      <w:proofErr w:type="gramEnd"/>
      <w:r w:rsidRPr="00943034">
        <w:t>1,2,3)</w:t>
      </w:r>
    </w:p>
    <w:p w14:paraId="6A8B9F2B" w14:textId="77777777" w:rsidR="00D64659" w:rsidRPr="00943034" w:rsidRDefault="00D64659" w:rsidP="00D64659">
      <w:pPr>
        <w:pStyle w:val="Rscript"/>
      </w:pPr>
      <w:r w:rsidRPr="00943034">
        <w:t>[1] 1 2 3</w:t>
      </w:r>
    </w:p>
    <w:p w14:paraId="09661A01" w14:textId="77777777" w:rsidR="00D64659" w:rsidRDefault="00D64659" w:rsidP="00D64659">
      <w:pPr>
        <w:pStyle w:val="Zkladntext"/>
      </w:pPr>
      <w:r>
        <w:t xml:space="preserve">The [1] is the indexing. If you type a very long series of numbers so that it would extend to a second row, R will show the index of the first element of the vector on the second row. We can make a vector of 40 by using the colon </w:t>
      </w:r>
    </w:p>
    <w:p w14:paraId="2D0042A0" w14:textId="77777777" w:rsidR="00D64659" w:rsidRPr="00943034" w:rsidRDefault="00D64659" w:rsidP="00D64659">
      <w:pPr>
        <w:pStyle w:val="Rconsoleblue"/>
      </w:pPr>
      <w:r>
        <w:t xml:space="preserve">&gt; </w:t>
      </w:r>
      <w:proofErr w:type="gramStart"/>
      <w:r w:rsidRPr="00943034">
        <w:t>c(</w:t>
      </w:r>
      <w:proofErr w:type="gramEnd"/>
      <w:r w:rsidRPr="00943034">
        <w:t>1:40)</w:t>
      </w:r>
    </w:p>
    <w:p w14:paraId="7E08B8AE" w14:textId="77777777" w:rsidR="00D64659" w:rsidRPr="00943034" w:rsidRDefault="00D64659" w:rsidP="00D64659">
      <w:pPr>
        <w:pStyle w:val="Rscript"/>
      </w:pPr>
      <w:r w:rsidRPr="00943034">
        <w:t>[1</w:t>
      </w:r>
      <w:proofErr w:type="gramStart"/>
      <w:r w:rsidRPr="00943034">
        <w:t>]  1</w:t>
      </w:r>
      <w:proofErr w:type="gramEnd"/>
      <w:r w:rsidRPr="00943034">
        <w:t xml:space="preserve">  2  3  4  5  6  7  8  9 10 11 12 13 14 15 16 17 18 19 20 21 22 23 24 25</w:t>
      </w:r>
    </w:p>
    <w:p w14:paraId="2FA1F322" w14:textId="77777777" w:rsidR="00D64659" w:rsidRPr="00943034" w:rsidRDefault="00D64659" w:rsidP="00D64659">
      <w:pPr>
        <w:pStyle w:val="Rscript"/>
      </w:pPr>
      <w:r w:rsidRPr="00943034">
        <w:t>[26] 26 27 28 29 30 31 32 33 34 35 36 37 38 39 40</w:t>
      </w:r>
    </w:p>
    <w:p w14:paraId="72F92602" w14:textId="77777777" w:rsidR="00D64659" w:rsidRDefault="00D64659" w:rsidP="00D64659">
      <w:pPr>
        <w:pStyle w:val="Zkladntext"/>
      </w:pPr>
      <w:r>
        <w:t xml:space="preserve">Here, the second row starts with element number 26 in the vector and R tells this to us by printing </w:t>
      </w:r>
      <w:r w:rsidRPr="00943034">
        <w:rPr>
          <w:rFonts w:ascii="Courier New" w:hAnsi="Courier New" w:cs="Courier New"/>
          <w:sz w:val="16"/>
        </w:rPr>
        <w:t>[26]</w:t>
      </w:r>
      <w:r>
        <w:rPr>
          <w:rFonts w:ascii="Courier New" w:hAnsi="Courier New" w:cs="Courier New"/>
          <w:sz w:val="16"/>
        </w:rPr>
        <w:t xml:space="preserve"> </w:t>
      </w:r>
      <w:r w:rsidRPr="00CC7D96">
        <w:t>on the second row</w:t>
      </w:r>
      <w:r>
        <w:t xml:space="preserve">. Where the row end will depend on the size of the </w:t>
      </w:r>
      <w:proofErr w:type="gramStart"/>
      <w:r>
        <w:t>window pane</w:t>
      </w:r>
      <w:proofErr w:type="gramEnd"/>
      <w:r>
        <w:t xml:space="preserve"> so you may get a different division than the one above.</w:t>
      </w:r>
    </w:p>
    <w:p w14:paraId="5B33FF94" w14:textId="77777777" w:rsidR="00D64659" w:rsidRDefault="00D64659" w:rsidP="00D64659">
      <w:pPr>
        <w:pStyle w:val="Zkladntext"/>
      </w:pPr>
      <w:r>
        <w:t xml:space="preserve">Coding like this, directly in the command window, is not a good way forward. Although we can use the arrow pointing up on our keyboard to repeat the last commands, we would quickly get lost in the code. You can bundle your lines of code in a script. A script is simply a text file. By selecting with your mouse </w:t>
      </w:r>
      <w:r w:rsidRPr="0021713A">
        <w:rPr>
          <w:i/>
        </w:rPr>
        <w:t>File</w:t>
      </w:r>
      <w:r>
        <w:t xml:space="preserve"> </w:t>
      </w:r>
      <w:r>
        <w:sym w:font="Wingdings" w:char="F0E0"/>
      </w:r>
      <w:r>
        <w:t xml:space="preserve"> </w:t>
      </w:r>
      <w:r w:rsidRPr="0021713A">
        <w:rPr>
          <w:i/>
        </w:rPr>
        <w:t>New script</w:t>
      </w:r>
      <w:r>
        <w:rPr>
          <w:i/>
        </w:rPr>
        <w:t xml:space="preserve"> </w:t>
      </w:r>
      <w:r>
        <w:sym w:font="Wingdings" w:char="F0E0"/>
      </w:r>
      <w:r>
        <w:t xml:space="preserve"> </w:t>
      </w:r>
      <w:r>
        <w:rPr>
          <w:i/>
        </w:rPr>
        <w:t xml:space="preserve">R </w:t>
      </w:r>
      <w:r w:rsidRPr="0021713A">
        <w:rPr>
          <w:i/>
        </w:rPr>
        <w:t>script</w:t>
      </w:r>
      <w:r>
        <w:t>, an additional panel opens on the left side where you can write your code. You can send your code to the command window by pressing CTRL + ENTER (in stand-alone R this is CTRL + R). There are 2 ways:</w:t>
      </w:r>
    </w:p>
    <w:p w14:paraId="74E0BD7C" w14:textId="77777777" w:rsidR="00D64659" w:rsidRDefault="00D64659" w:rsidP="00D64659">
      <w:pPr>
        <w:pStyle w:val="Odstavecseseznamem"/>
        <w:numPr>
          <w:ilvl w:val="0"/>
          <w:numId w:val="23"/>
        </w:numPr>
      </w:pPr>
      <w:r>
        <w:t>Place the cursor on a line in the script and press CTRL+R, which runs the entire line of code and moves the cursor to the next line with code</w:t>
      </w:r>
    </w:p>
    <w:p w14:paraId="6CD22D63" w14:textId="77777777" w:rsidR="00D64659" w:rsidRDefault="00D64659" w:rsidP="00D64659">
      <w:pPr>
        <w:pStyle w:val="Odstavecseseznamem"/>
        <w:numPr>
          <w:ilvl w:val="0"/>
          <w:numId w:val="23"/>
        </w:numPr>
      </w:pPr>
      <w:r>
        <w:t xml:space="preserve">Highlight the code you want to run using your mouse and press CTRL+R, which runs only the selected piece of code, be it a subset of one line, the whole line or several lines </w:t>
      </w:r>
    </w:p>
    <w:p w14:paraId="56242C2B" w14:textId="77777777" w:rsidR="00D64659" w:rsidRDefault="00D64659" w:rsidP="00D64659">
      <w:pPr>
        <w:pStyle w:val="Zkladntext"/>
      </w:pPr>
      <w:r>
        <w:lastRenderedPageBreak/>
        <w:t xml:space="preserve">Try it by writing in your new script </w:t>
      </w:r>
      <w:proofErr w:type="gramStart"/>
      <w:r w:rsidRPr="008C127F">
        <w:rPr>
          <w:rFonts w:ascii="Courier New" w:hAnsi="Courier New" w:cs="Courier New"/>
          <w:sz w:val="16"/>
        </w:rPr>
        <w:t>c(</w:t>
      </w:r>
      <w:proofErr w:type="gramEnd"/>
      <w:r w:rsidRPr="008C127F">
        <w:rPr>
          <w:rFonts w:ascii="Courier New" w:hAnsi="Courier New" w:cs="Courier New"/>
          <w:sz w:val="16"/>
        </w:rPr>
        <w:t>1:40)</w:t>
      </w:r>
      <w:r>
        <w:t xml:space="preserve"> and running the whole line (option 1), and by running only a highlighted </w:t>
      </w:r>
      <w:r w:rsidRPr="008C127F">
        <w:rPr>
          <w:rFonts w:ascii="Courier New" w:hAnsi="Courier New" w:cs="Courier New"/>
          <w:sz w:val="16"/>
        </w:rPr>
        <w:t>1:40</w:t>
      </w:r>
      <w:r>
        <w:t xml:space="preserve"> to get in the R console the output</w:t>
      </w:r>
    </w:p>
    <w:p w14:paraId="44BF5B8A" w14:textId="77777777" w:rsidR="00D64659" w:rsidRPr="008C127F" w:rsidRDefault="00D64659" w:rsidP="00D64659">
      <w:pPr>
        <w:pStyle w:val="Rconsoleblue"/>
      </w:pPr>
      <w:r>
        <w:t xml:space="preserve">&gt; </w:t>
      </w:r>
      <w:proofErr w:type="gramStart"/>
      <w:r w:rsidRPr="008C127F">
        <w:t>c(</w:t>
      </w:r>
      <w:proofErr w:type="gramEnd"/>
      <w:r w:rsidRPr="008C127F">
        <w:t>1:40)</w:t>
      </w:r>
    </w:p>
    <w:p w14:paraId="7C27A8E0" w14:textId="77777777" w:rsidR="00D64659" w:rsidRPr="008C127F" w:rsidRDefault="00D64659" w:rsidP="00D64659">
      <w:pPr>
        <w:pStyle w:val="Rscript"/>
      </w:pPr>
      <w:r w:rsidRPr="008C127F">
        <w:t>[1</w:t>
      </w:r>
      <w:proofErr w:type="gramStart"/>
      <w:r w:rsidRPr="008C127F">
        <w:t>]  1</w:t>
      </w:r>
      <w:proofErr w:type="gramEnd"/>
      <w:r w:rsidRPr="008C127F">
        <w:t xml:space="preserve">  2  3  4  5  6  7  8  9 10 11 12 13 14 15 16 17 18 19 20 21 22 23 24 25</w:t>
      </w:r>
    </w:p>
    <w:p w14:paraId="1886A139" w14:textId="77777777" w:rsidR="00D64659" w:rsidRPr="008C127F" w:rsidRDefault="00D64659" w:rsidP="00D64659">
      <w:pPr>
        <w:pStyle w:val="Rscript"/>
      </w:pPr>
      <w:r w:rsidRPr="008C127F">
        <w:t>[26] 26 27 28 29 30 31 32 33 34 35 36 37 38 39 40</w:t>
      </w:r>
    </w:p>
    <w:p w14:paraId="7FE3C751" w14:textId="77777777" w:rsidR="00D64659" w:rsidRPr="008C127F" w:rsidRDefault="00D64659" w:rsidP="00D64659">
      <w:pPr>
        <w:pStyle w:val="Rconsoleblue"/>
      </w:pPr>
      <w:r>
        <w:t xml:space="preserve">&gt; </w:t>
      </w:r>
      <w:r w:rsidRPr="008C127F">
        <w:t>1:40</w:t>
      </w:r>
    </w:p>
    <w:p w14:paraId="606276CB" w14:textId="77777777" w:rsidR="00D64659" w:rsidRPr="008C127F" w:rsidRDefault="00D64659" w:rsidP="00D64659">
      <w:pPr>
        <w:pStyle w:val="Rscript"/>
      </w:pPr>
      <w:r w:rsidRPr="008C127F">
        <w:t>[1</w:t>
      </w:r>
      <w:proofErr w:type="gramStart"/>
      <w:r w:rsidRPr="008C127F">
        <w:t>]  1</w:t>
      </w:r>
      <w:proofErr w:type="gramEnd"/>
      <w:r w:rsidRPr="008C127F">
        <w:t xml:space="preserve">  2  3  4  5  6  7  8  9 10 11 12 13 14 15 16 17 18 19 20 21 22 23 24 25</w:t>
      </w:r>
    </w:p>
    <w:p w14:paraId="3C743A10" w14:textId="77777777" w:rsidR="00D64659" w:rsidRDefault="00D64659" w:rsidP="00D64659">
      <w:pPr>
        <w:pStyle w:val="Rscript"/>
      </w:pPr>
      <w:r w:rsidRPr="008C127F">
        <w:t>[26] 26 27 28 29 30 31 32 33 34 35 36 37 38 39 40</w:t>
      </w:r>
    </w:p>
    <w:p w14:paraId="51E45C5E" w14:textId="77777777" w:rsidR="00D64659" w:rsidRDefault="00D64659" w:rsidP="00D64659">
      <w:pPr>
        <w:pStyle w:val="Zkladntext"/>
        <w:spacing w:before="240"/>
      </w:pPr>
      <w:r w:rsidRPr="008C127F">
        <w:t xml:space="preserve">We </w:t>
      </w:r>
      <w:r>
        <w:t>can complete this first script by adding the print command listed above and annotate it. Annotation in R scripts means that you add comments after the hashtag symbol # which R will ignore. R Studio will skip lines that are annotated when pressing CTRL+ENTER. Although the level of details in your annotation is a personal decision, it is often better to annotate abundantly, especially when getting started. Throughout, R script is here shown with an indent and with annotations in red and code in black (without the &gt; in front) with strings in green. This is to separate script (what is in the text file) from what is printed on the console after running lines in your script. Your script could look something like</w:t>
      </w:r>
    </w:p>
    <w:p w14:paraId="40B852D9" w14:textId="77777777" w:rsidR="00D64659" w:rsidRPr="00CA095D" w:rsidRDefault="00D64659" w:rsidP="00D64659">
      <w:pPr>
        <w:spacing w:after="0" w:line="360" w:lineRule="auto"/>
        <w:ind w:left="720"/>
        <w:rPr>
          <w:rFonts w:ascii="Courier New" w:hAnsi="Courier New" w:cs="Courier New"/>
          <w:color w:val="C00000"/>
          <w:sz w:val="16"/>
        </w:rPr>
      </w:pPr>
      <w:r w:rsidRPr="00CA095D">
        <w:rPr>
          <w:rFonts w:ascii="Courier New" w:hAnsi="Courier New" w:cs="Courier New"/>
          <w:color w:val="C00000"/>
          <w:sz w:val="16"/>
        </w:rPr>
        <w:t>#¤¤¤¤¤¤¤¤¤¤¤¤¤¤¤¤¤¤¤¤¤¤¤¤¤¤¤¤¤¤¤¤¤¤¤</w:t>
      </w:r>
    </w:p>
    <w:p w14:paraId="7A4F1A5B" w14:textId="77777777" w:rsidR="00D64659" w:rsidRPr="00CA095D" w:rsidRDefault="00D64659" w:rsidP="00D64659">
      <w:pPr>
        <w:pStyle w:val="Annotation"/>
        <w:ind w:left="720"/>
      </w:pPr>
      <w:r w:rsidRPr="00CA095D">
        <w:t xml:space="preserve"># </w:t>
      </w:r>
      <w:proofErr w:type="gramStart"/>
      <w:r w:rsidRPr="00CA095D">
        <w:t>first</w:t>
      </w:r>
      <w:proofErr w:type="gramEnd"/>
      <w:r w:rsidRPr="00CA095D">
        <w:t xml:space="preserve"> R script</w:t>
      </w:r>
    </w:p>
    <w:p w14:paraId="47B318DB" w14:textId="77777777" w:rsidR="00D64659" w:rsidRPr="00CA095D" w:rsidRDefault="00D64659" w:rsidP="00D64659">
      <w:pPr>
        <w:pStyle w:val="Rscript"/>
        <w:ind w:left="720"/>
      </w:pPr>
      <w:r w:rsidRPr="00CA095D">
        <w:t># NAME</w:t>
      </w:r>
    </w:p>
    <w:p w14:paraId="3CCD76E1" w14:textId="77777777" w:rsidR="00D64659" w:rsidRPr="00CA095D" w:rsidRDefault="00D64659" w:rsidP="00D64659">
      <w:pPr>
        <w:pStyle w:val="Rscript"/>
        <w:ind w:left="720"/>
      </w:pPr>
      <w:r w:rsidRPr="00CA095D">
        <w:t># DATE</w:t>
      </w:r>
    </w:p>
    <w:p w14:paraId="3156701A" w14:textId="77777777" w:rsidR="00D64659" w:rsidRPr="00CA095D" w:rsidRDefault="00D64659" w:rsidP="00D64659">
      <w:pPr>
        <w:spacing w:after="0" w:line="360" w:lineRule="auto"/>
        <w:ind w:left="720"/>
        <w:rPr>
          <w:rFonts w:ascii="Courier New" w:hAnsi="Courier New" w:cs="Courier New"/>
          <w:color w:val="C00000"/>
          <w:sz w:val="16"/>
        </w:rPr>
      </w:pPr>
      <w:r w:rsidRPr="00CA095D">
        <w:rPr>
          <w:rFonts w:ascii="Courier New" w:hAnsi="Courier New" w:cs="Courier New"/>
          <w:color w:val="C00000"/>
          <w:sz w:val="16"/>
        </w:rPr>
        <w:t>#¤¤¤¤¤¤¤¤¤¤¤¤¤¤¤¤¤¤¤¤¤¤¤¤¤¤¤¤¤¤¤¤¤¤¤</w:t>
      </w:r>
    </w:p>
    <w:p w14:paraId="5C177188" w14:textId="77777777" w:rsidR="00D64659" w:rsidRPr="003F418A" w:rsidRDefault="00D64659" w:rsidP="00D64659">
      <w:pPr>
        <w:pStyle w:val="Annotation"/>
        <w:ind w:left="720"/>
      </w:pPr>
      <w:r w:rsidRPr="003F418A">
        <w:t># R can print on the command window by using print</w:t>
      </w:r>
    </w:p>
    <w:p w14:paraId="0A6B5151" w14:textId="77777777" w:rsidR="00D64659" w:rsidRPr="003F418A" w:rsidRDefault="00D64659" w:rsidP="00D64659">
      <w:pPr>
        <w:pStyle w:val="Annotation"/>
        <w:ind w:left="720"/>
      </w:pPr>
      <w:r w:rsidRPr="003F418A">
        <w:t xml:space="preserve"># I can send the line below to the command window by pressing CTRL + </w:t>
      </w:r>
      <w:r>
        <w:t>ENTER</w:t>
      </w:r>
    </w:p>
    <w:p w14:paraId="521B3AE9" w14:textId="77777777" w:rsidR="00D64659" w:rsidRPr="003F418A" w:rsidRDefault="00D64659" w:rsidP="00D64659">
      <w:pPr>
        <w:pStyle w:val="Rscript"/>
        <w:ind w:left="720"/>
      </w:pPr>
      <w:proofErr w:type="gramStart"/>
      <w:r w:rsidRPr="003F418A">
        <w:t>print(</w:t>
      </w:r>
      <w:proofErr w:type="gramEnd"/>
      <w:r>
        <w:rPr>
          <w:color w:val="4F6228" w:themeColor="accent3" w:themeShade="80"/>
        </w:rPr>
        <w:t>“</w:t>
      </w:r>
      <w:r w:rsidRPr="00EC31AE">
        <w:rPr>
          <w:color w:val="4F6228" w:themeColor="accent3" w:themeShade="80"/>
        </w:rPr>
        <w:t>I will get to work in R</w:t>
      </w:r>
      <w:r>
        <w:rPr>
          <w:color w:val="4F6228" w:themeColor="accent3" w:themeShade="80"/>
        </w:rPr>
        <w:t>”</w:t>
      </w:r>
      <w:r w:rsidRPr="003F418A">
        <w:t>)</w:t>
      </w:r>
    </w:p>
    <w:p w14:paraId="79AFD61B" w14:textId="77777777" w:rsidR="00D64659" w:rsidRPr="003F418A" w:rsidRDefault="00D64659" w:rsidP="00D64659">
      <w:pPr>
        <w:pStyle w:val="Annotation"/>
        <w:ind w:left="720"/>
      </w:pPr>
      <w:r w:rsidRPr="003F418A">
        <w:t xml:space="preserve"># A vector in R is made using </w:t>
      </w:r>
      <w:proofErr w:type="gramStart"/>
      <w:r w:rsidRPr="003F418A">
        <w:t>c(</w:t>
      </w:r>
      <w:proofErr w:type="gramEnd"/>
      <w:r w:rsidRPr="003F418A">
        <w:t xml:space="preserve">) </w:t>
      </w:r>
    </w:p>
    <w:p w14:paraId="69B5C55D" w14:textId="77777777" w:rsidR="00D64659" w:rsidRPr="003F418A" w:rsidRDefault="00D64659" w:rsidP="00D64659">
      <w:pPr>
        <w:pStyle w:val="Rscript"/>
        <w:ind w:left="720"/>
      </w:pPr>
      <w:proofErr w:type="gramStart"/>
      <w:r w:rsidRPr="003F418A">
        <w:t>c(</w:t>
      </w:r>
      <w:proofErr w:type="gramEnd"/>
      <w:r w:rsidRPr="003F418A">
        <w:t>1,2,3)</w:t>
      </w:r>
    </w:p>
    <w:p w14:paraId="7D616EDA" w14:textId="77777777" w:rsidR="00D64659" w:rsidRPr="003F418A" w:rsidRDefault="00D64659" w:rsidP="00D64659">
      <w:pPr>
        <w:pStyle w:val="Annotation"/>
        <w:ind w:left="720"/>
      </w:pPr>
      <w:r w:rsidRPr="003F418A">
        <w:t xml:space="preserve"># I can also make a vector </w:t>
      </w:r>
      <w:proofErr w:type="gramStart"/>
      <w:r w:rsidRPr="003F418A">
        <w:t>using :</w:t>
      </w:r>
      <w:proofErr w:type="gramEnd"/>
      <w:r w:rsidRPr="003F418A">
        <w:t xml:space="preserve"> </w:t>
      </w:r>
    </w:p>
    <w:p w14:paraId="1DE69AE2" w14:textId="77777777" w:rsidR="00D64659" w:rsidRPr="003F418A" w:rsidRDefault="00D64659" w:rsidP="00D64659">
      <w:pPr>
        <w:pStyle w:val="Rscript"/>
        <w:ind w:left="720"/>
      </w:pPr>
      <w:r w:rsidRPr="003F418A">
        <w:t>1:40</w:t>
      </w:r>
    </w:p>
    <w:p w14:paraId="32D082FB" w14:textId="77777777" w:rsidR="00D64659" w:rsidRDefault="00D64659" w:rsidP="00D64659">
      <w:pPr>
        <w:pStyle w:val="Zkladntext"/>
        <w:spacing w:before="240"/>
      </w:pPr>
      <w:r>
        <w:t xml:space="preserve">You can save this script. For example naming it </w:t>
      </w:r>
      <w:proofErr w:type="spellStart"/>
      <w:r>
        <w:t>MyFirstScript</w:t>
      </w:r>
      <w:proofErr w:type="spellEnd"/>
      <w:r>
        <w:t>. RStudio will automatically give it the extension .R so its full name will be “</w:t>
      </w:r>
      <w:proofErr w:type="spellStart"/>
      <w:r>
        <w:t>MyFirstScript.R</w:t>
      </w:r>
      <w:proofErr w:type="spellEnd"/>
      <w:r>
        <w:t>”. Close your script, and open it again. The script will be the same and it will produce the same result when you run the command lines again. That is, the script presents a reproducible and complete record of a set of instructions, a short program.</w:t>
      </w:r>
    </w:p>
    <w:p w14:paraId="043D977A" w14:textId="77777777" w:rsidR="00D64659" w:rsidRPr="008C127F" w:rsidRDefault="00D64659" w:rsidP="00D64659">
      <w:pPr>
        <w:pStyle w:val="Zkladntext"/>
      </w:pPr>
    </w:p>
    <w:p w14:paraId="49E8D0F4" w14:textId="77777777" w:rsidR="00D64659" w:rsidRDefault="00D64659" w:rsidP="00D64659">
      <w:pPr>
        <w:pStyle w:val="Nadpis3"/>
      </w:pPr>
      <w:bookmarkStart w:id="6" w:name="_Toc86389626"/>
      <w:proofErr w:type="gramStart"/>
      <w:r>
        <w:t>1.1.2  Objects</w:t>
      </w:r>
      <w:bookmarkEnd w:id="6"/>
      <w:proofErr w:type="gramEnd"/>
    </w:p>
    <w:p w14:paraId="03A4EBDF" w14:textId="77777777" w:rsidR="00D64659" w:rsidRDefault="00D64659" w:rsidP="00D64659">
      <w:pPr>
        <w:pStyle w:val="Zkladntext"/>
        <w:spacing w:before="240"/>
      </w:pPr>
      <w:r>
        <w:t xml:space="preserve">Let’s make another vector consisting of the number 1 to 4, </w:t>
      </w:r>
      <w:proofErr w:type="gramStart"/>
      <w:r w:rsidRPr="00CD63E7">
        <w:rPr>
          <w:rFonts w:ascii="Courier New" w:hAnsi="Courier New" w:cs="Courier New"/>
          <w:sz w:val="16"/>
        </w:rPr>
        <w:t>c(</w:t>
      </w:r>
      <w:proofErr w:type="gramEnd"/>
      <w:r w:rsidRPr="00CD63E7">
        <w:rPr>
          <w:rFonts w:ascii="Courier New" w:hAnsi="Courier New" w:cs="Courier New"/>
          <w:sz w:val="16"/>
        </w:rPr>
        <w:t>1,2,3,4)</w:t>
      </w:r>
      <w:r>
        <w:t xml:space="preserve"> or </w:t>
      </w:r>
      <w:r w:rsidRPr="002E3B26">
        <w:rPr>
          <w:rFonts w:ascii="Courier New" w:hAnsi="Courier New" w:cs="Courier New"/>
          <w:sz w:val="16"/>
        </w:rPr>
        <w:t>1:4</w:t>
      </w:r>
      <w:r>
        <w:t xml:space="preserve"> and send it to R’s console by pressing CTRL+ENTER. We get </w:t>
      </w:r>
    </w:p>
    <w:p w14:paraId="68F98B92" w14:textId="77777777" w:rsidR="00D64659" w:rsidRPr="00CD63E7" w:rsidRDefault="00D64659" w:rsidP="00D64659">
      <w:pPr>
        <w:pStyle w:val="Rconsoleblue"/>
      </w:pPr>
      <w:r>
        <w:t xml:space="preserve">&gt; </w:t>
      </w:r>
      <w:proofErr w:type="gramStart"/>
      <w:r w:rsidRPr="00CD63E7">
        <w:t>c(</w:t>
      </w:r>
      <w:proofErr w:type="gramEnd"/>
      <w:r w:rsidRPr="00CD63E7">
        <w:t>1,2,3,4)</w:t>
      </w:r>
    </w:p>
    <w:p w14:paraId="486C5DC5" w14:textId="77777777" w:rsidR="00D64659" w:rsidRPr="00CD63E7" w:rsidRDefault="00D64659" w:rsidP="00D64659">
      <w:pPr>
        <w:pStyle w:val="Rscript"/>
      </w:pPr>
      <w:r w:rsidRPr="00CD63E7">
        <w:t>[1] 1 2 3 4</w:t>
      </w:r>
    </w:p>
    <w:p w14:paraId="00562078" w14:textId="77777777" w:rsidR="00D64659" w:rsidRDefault="00D64659" w:rsidP="00D64659">
      <w:pPr>
        <w:pStyle w:val="Zkladntext"/>
        <w:spacing w:before="240"/>
      </w:pPr>
      <w:proofErr w:type="gramStart"/>
      <w:r>
        <w:t>but,</w:t>
      </w:r>
      <w:proofErr w:type="gramEnd"/>
      <w:r>
        <w:t xml:space="preserve"> this vector is not stored into R’s “brain”. To store information, you need to assign it to an object. The assign operator is </w:t>
      </w:r>
      <w:r w:rsidRPr="00CD63E7">
        <w:rPr>
          <w:rFonts w:ascii="Courier New" w:hAnsi="Courier New" w:cs="Courier New"/>
          <w:sz w:val="16"/>
        </w:rPr>
        <w:t>&lt;-.</w:t>
      </w:r>
      <w:r>
        <w:t xml:space="preserve"> For example,</w:t>
      </w:r>
    </w:p>
    <w:p w14:paraId="03283D2A" w14:textId="77777777" w:rsidR="00D64659" w:rsidRDefault="00D64659" w:rsidP="00D64659">
      <w:pPr>
        <w:pStyle w:val="Rconsoleblue"/>
      </w:pPr>
      <w:r>
        <w:t xml:space="preserve">&gt; </w:t>
      </w:r>
      <w:proofErr w:type="spellStart"/>
      <w:r>
        <w:t>m</w:t>
      </w:r>
      <w:r w:rsidRPr="00CD63E7">
        <w:t>yVector</w:t>
      </w:r>
      <w:proofErr w:type="spellEnd"/>
      <w:r w:rsidRPr="00CD63E7">
        <w:t>&lt;-</w:t>
      </w:r>
      <w:proofErr w:type="gramStart"/>
      <w:r w:rsidRPr="00CD63E7">
        <w:t>c(</w:t>
      </w:r>
      <w:proofErr w:type="gramEnd"/>
      <w:r w:rsidRPr="00CD63E7">
        <w:t>1,2,3,4)</w:t>
      </w:r>
    </w:p>
    <w:p w14:paraId="39BF361F" w14:textId="77777777" w:rsidR="00D64659" w:rsidRPr="00CD63E7" w:rsidRDefault="00D64659" w:rsidP="00D64659">
      <w:pPr>
        <w:spacing w:after="0" w:line="360" w:lineRule="auto"/>
        <w:rPr>
          <w:rFonts w:ascii="Courier New" w:hAnsi="Courier New" w:cs="Courier New"/>
          <w:sz w:val="16"/>
        </w:rPr>
      </w:pPr>
    </w:p>
    <w:p w14:paraId="778C1E82" w14:textId="77777777" w:rsidR="00D64659" w:rsidRDefault="00D64659" w:rsidP="00D64659">
      <w:pPr>
        <w:pStyle w:val="Zkladntext"/>
      </w:pPr>
      <w:r>
        <w:lastRenderedPageBreak/>
        <w:t xml:space="preserve">The vector you created will not be printed in the command window. R only shows the command you just ran and will now simply wait for the next command showing &gt; followed by a blinking cursor. Second, R now remembers the object you just created and named </w:t>
      </w:r>
      <w:proofErr w:type="spellStart"/>
      <w:r>
        <w:rPr>
          <w:rFonts w:ascii="Courier New" w:hAnsi="Courier New" w:cs="Courier New"/>
          <w:sz w:val="16"/>
        </w:rPr>
        <w:t>m</w:t>
      </w:r>
      <w:r w:rsidRPr="00CD63E7">
        <w:rPr>
          <w:rFonts w:ascii="Courier New" w:hAnsi="Courier New" w:cs="Courier New"/>
          <w:sz w:val="16"/>
        </w:rPr>
        <w:t>yVector</w:t>
      </w:r>
      <w:proofErr w:type="spellEnd"/>
      <w:r>
        <w:t xml:space="preserve">. This name is arbitrary and can be anything. You should, however, name your objects as informative as possible. So not </w:t>
      </w:r>
      <w:r w:rsidRPr="00CD63E7">
        <w:rPr>
          <w:rFonts w:ascii="Courier New" w:hAnsi="Courier New" w:cs="Courier New"/>
          <w:sz w:val="16"/>
        </w:rPr>
        <w:t>var1</w:t>
      </w:r>
      <w:r>
        <w:t xml:space="preserve">, </w:t>
      </w:r>
      <w:r w:rsidRPr="00CD63E7">
        <w:rPr>
          <w:rFonts w:ascii="Courier New" w:hAnsi="Courier New" w:cs="Courier New"/>
          <w:sz w:val="16"/>
        </w:rPr>
        <w:t>var2</w:t>
      </w:r>
      <w:r>
        <w:t>, or similar whose meaning you are likely to forget rapidly.</w:t>
      </w:r>
    </w:p>
    <w:p w14:paraId="557B6AA5" w14:textId="77777777" w:rsidR="00D64659" w:rsidRDefault="00D64659" w:rsidP="00D64659">
      <w:pPr>
        <w:pStyle w:val="Zkladntext"/>
      </w:pPr>
      <w:r>
        <w:t>Any object stored in R’s brain, can be called back, try this by running the name of the object as the command</w:t>
      </w:r>
    </w:p>
    <w:p w14:paraId="7AB71ADF" w14:textId="77777777" w:rsidR="00D64659" w:rsidRPr="00CD63E7" w:rsidRDefault="00D64659" w:rsidP="00D64659">
      <w:pPr>
        <w:pStyle w:val="Rconsoleblue"/>
      </w:pPr>
      <w:r>
        <w:t xml:space="preserve">&gt; </w:t>
      </w:r>
      <w:proofErr w:type="spellStart"/>
      <w:r w:rsidRPr="00CD63E7">
        <w:t>myVector</w:t>
      </w:r>
      <w:proofErr w:type="spellEnd"/>
    </w:p>
    <w:p w14:paraId="5D8EE288" w14:textId="77777777" w:rsidR="00D64659" w:rsidRPr="00CD63E7" w:rsidRDefault="00D64659" w:rsidP="00D64659">
      <w:pPr>
        <w:pStyle w:val="Rscript"/>
      </w:pPr>
      <w:r w:rsidRPr="00CD63E7">
        <w:t>[1] 1 2 3 4</w:t>
      </w:r>
    </w:p>
    <w:p w14:paraId="4D956F9F" w14:textId="77777777" w:rsidR="00D64659" w:rsidRDefault="00D64659" w:rsidP="00D64659">
      <w:pPr>
        <w:pStyle w:val="Zkladntext"/>
      </w:pPr>
      <w:r>
        <w:t xml:space="preserve">R then returns the vector you defined previously in this script. In RStudio, all objects are listed in the top-right hand panel (under the tab “Environment”). </w:t>
      </w:r>
    </w:p>
    <w:p w14:paraId="78E7F608" w14:textId="77777777" w:rsidR="00D64659" w:rsidRDefault="00D64659" w:rsidP="00D64659">
      <w:pPr>
        <w:pStyle w:val="Zkladntext"/>
      </w:pPr>
      <w:r>
        <w:t>Let’s make a second object by typing in the script and then running the lines</w:t>
      </w:r>
    </w:p>
    <w:p w14:paraId="75D697D9" w14:textId="77777777" w:rsidR="00D64659" w:rsidRPr="00CD63E7" w:rsidRDefault="00D64659" w:rsidP="00D64659">
      <w:pPr>
        <w:pStyle w:val="Rconsoleblue"/>
      </w:pPr>
      <w:r>
        <w:t xml:space="preserve">&gt; </w:t>
      </w:r>
      <w:proofErr w:type="spellStart"/>
      <w:r w:rsidRPr="00CD63E7">
        <w:t>myMatrix</w:t>
      </w:r>
      <w:proofErr w:type="spellEnd"/>
      <w:r w:rsidRPr="00CD63E7">
        <w:t>&lt;-matrix(</w:t>
      </w:r>
      <w:proofErr w:type="gramStart"/>
      <w:r w:rsidRPr="00CD63E7">
        <w:t>c(</w:t>
      </w:r>
      <w:proofErr w:type="gramEnd"/>
      <w:r w:rsidRPr="00CD63E7">
        <w:t>1,2,3,4),2,2)</w:t>
      </w:r>
    </w:p>
    <w:p w14:paraId="448C6548" w14:textId="77777777" w:rsidR="00D64659" w:rsidRPr="00CD63E7" w:rsidRDefault="00D64659" w:rsidP="00D64659">
      <w:pPr>
        <w:pStyle w:val="Rconsoleblue"/>
      </w:pPr>
      <w:r>
        <w:t xml:space="preserve">&gt; </w:t>
      </w:r>
      <w:proofErr w:type="spellStart"/>
      <w:r w:rsidRPr="00CD63E7">
        <w:t>myMatrix</w:t>
      </w:r>
      <w:proofErr w:type="spellEnd"/>
    </w:p>
    <w:p w14:paraId="591641F6" w14:textId="77777777" w:rsidR="00D64659" w:rsidRPr="00CD63E7" w:rsidRDefault="00D64659" w:rsidP="00D64659">
      <w:pPr>
        <w:pStyle w:val="Rscript"/>
      </w:pPr>
      <w:r w:rsidRPr="00CD63E7">
        <w:t>[,1] [,2]</w:t>
      </w:r>
    </w:p>
    <w:p w14:paraId="45ED6D28" w14:textId="77777777" w:rsidR="00D64659" w:rsidRPr="00CD63E7" w:rsidRDefault="00D64659" w:rsidP="00D64659">
      <w:pPr>
        <w:spacing w:after="0" w:line="360" w:lineRule="auto"/>
        <w:rPr>
          <w:rFonts w:ascii="Courier New" w:hAnsi="Courier New" w:cs="Courier New"/>
          <w:sz w:val="16"/>
        </w:rPr>
      </w:pPr>
      <w:r w:rsidRPr="00CD63E7">
        <w:rPr>
          <w:rFonts w:ascii="Courier New" w:hAnsi="Courier New" w:cs="Courier New"/>
          <w:sz w:val="16"/>
        </w:rPr>
        <w:t>[1,]    1    3</w:t>
      </w:r>
    </w:p>
    <w:p w14:paraId="40817BDC" w14:textId="77777777" w:rsidR="00D64659" w:rsidRPr="00CD63E7" w:rsidRDefault="00D64659" w:rsidP="00D64659">
      <w:pPr>
        <w:spacing w:after="0" w:line="360" w:lineRule="auto"/>
        <w:rPr>
          <w:rFonts w:ascii="Courier New" w:hAnsi="Courier New" w:cs="Courier New"/>
          <w:sz w:val="16"/>
        </w:rPr>
      </w:pPr>
      <w:r w:rsidRPr="00CD63E7">
        <w:rPr>
          <w:rFonts w:ascii="Courier New" w:hAnsi="Courier New" w:cs="Courier New"/>
          <w:sz w:val="16"/>
        </w:rPr>
        <w:t>[2,]    2    4</w:t>
      </w:r>
    </w:p>
    <w:p w14:paraId="42798914" w14:textId="77777777" w:rsidR="00D64659" w:rsidRDefault="00D64659" w:rsidP="00D64659">
      <w:pPr>
        <w:pStyle w:val="Zkladntext"/>
        <w:spacing w:before="240"/>
      </w:pPr>
      <w:r>
        <w:t>Note that R Studio displays this matrix in the Environment (top right-hand panel) under a different heading than the vector created earlier. R Studio places matrix under “data”, and a vector under “values”.  You can click on any object listed under “data” and R-studio will show it to you in a separate tab. You can also call the object in R (e.g. by using your mouse to highlighting “</w:t>
      </w:r>
      <w:proofErr w:type="spellStart"/>
      <w:r>
        <w:t>myMatrix</w:t>
      </w:r>
      <w:proofErr w:type="spellEnd"/>
      <w:r>
        <w:t>” in your script and press CTRL+ENTER as explained above). R returns:</w:t>
      </w:r>
    </w:p>
    <w:p w14:paraId="4B8C9C28" w14:textId="77777777" w:rsidR="00D64659" w:rsidRPr="00D932B3" w:rsidRDefault="00D64659" w:rsidP="00D64659">
      <w:pPr>
        <w:pStyle w:val="Rscript"/>
      </w:pPr>
      <w:r>
        <w:tab/>
      </w:r>
      <w:r w:rsidRPr="00D932B3">
        <w:t>[,1] [,2]</w:t>
      </w:r>
    </w:p>
    <w:p w14:paraId="6C4F86D7" w14:textId="77777777" w:rsidR="00D64659" w:rsidRPr="00D932B3" w:rsidRDefault="00D64659" w:rsidP="00D64659">
      <w:pPr>
        <w:spacing w:after="0" w:line="360" w:lineRule="auto"/>
        <w:rPr>
          <w:rFonts w:ascii="Courier New" w:hAnsi="Courier New" w:cs="Courier New"/>
          <w:sz w:val="16"/>
        </w:rPr>
      </w:pPr>
      <w:r w:rsidRPr="00D932B3">
        <w:rPr>
          <w:rFonts w:ascii="Courier New" w:hAnsi="Courier New" w:cs="Courier New"/>
          <w:sz w:val="16"/>
        </w:rPr>
        <w:t>[1,]    1    3</w:t>
      </w:r>
    </w:p>
    <w:p w14:paraId="41F4DDEB" w14:textId="77777777" w:rsidR="00D64659" w:rsidRPr="00D932B3" w:rsidRDefault="00D64659" w:rsidP="00D64659">
      <w:pPr>
        <w:spacing w:after="0" w:line="360" w:lineRule="auto"/>
        <w:rPr>
          <w:rFonts w:ascii="Courier New" w:hAnsi="Courier New" w:cs="Courier New"/>
          <w:sz w:val="16"/>
        </w:rPr>
      </w:pPr>
      <w:r w:rsidRPr="00D932B3">
        <w:rPr>
          <w:rFonts w:ascii="Courier New" w:hAnsi="Courier New" w:cs="Courier New"/>
          <w:sz w:val="16"/>
        </w:rPr>
        <w:t>[2,]    2    4</w:t>
      </w:r>
    </w:p>
    <w:p w14:paraId="69F244EE" w14:textId="77777777" w:rsidR="00D64659" w:rsidRDefault="00D64659" w:rsidP="00D64659">
      <w:pPr>
        <w:pStyle w:val="Zkladntext"/>
        <w:spacing w:before="240"/>
      </w:pPr>
      <w:r>
        <w:t>Again, R here shows the indexing in square brackets, but because this is a matrix it shows the indices of both rows and columns. Thus R indexes [</w:t>
      </w:r>
      <w:proofErr w:type="spellStart"/>
      <w:proofErr w:type="gramStart"/>
      <w:r>
        <w:t>row,column</w:t>
      </w:r>
      <w:proofErr w:type="spellEnd"/>
      <w:proofErr w:type="gramEnd"/>
      <w:r>
        <w:t xml:space="preserve">]. Clearly, R has constructed the matrix column-wise: Numbers 1 and 2 in the first column [,1] and the numbers 3 and 4 in the second one [,2]. </w:t>
      </w:r>
    </w:p>
    <w:p w14:paraId="0E4B4005" w14:textId="77777777" w:rsidR="00D64659" w:rsidRDefault="00D64659" w:rsidP="00D64659">
      <w:pPr>
        <w:pStyle w:val="Zkladntext"/>
      </w:pPr>
      <w:r>
        <w:t xml:space="preserve">A </w:t>
      </w:r>
      <w:r w:rsidRPr="00D932B3">
        <w:rPr>
          <w:rFonts w:ascii="Courier New" w:hAnsi="Courier New" w:cs="Courier New"/>
          <w:sz w:val="16"/>
        </w:rPr>
        <w:t>vector</w:t>
      </w:r>
      <w:r>
        <w:t xml:space="preserve"> or </w:t>
      </w:r>
      <w:r w:rsidRPr="00D932B3">
        <w:rPr>
          <w:rFonts w:ascii="Courier New" w:hAnsi="Courier New" w:cs="Courier New"/>
          <w:sz w:val="16"/>
        </w:rPr>
        <w:t>matrix</w:t>
      </w:r>
      <w:r>
        <w:t xml:space="preserve"> need not be numerical. It can contain strings. A string is denoted between quotes “”. For example, </w:t>
      </w:r>
      <w:r w:rsidRPr="00D932B3">
        <w:rPr>
          <w:rFonts w:ascii="Courier New" w:hAnsi="Courier New" w:cs="Courier New"/>
          <w:sz w:val="16"/>
        </w:rPr>
        <w:t>“a1”</w:t>
      </w:r>
      <w:r>
        <w:t xml:space="preserve"> would denote a string consisting of the letter “a” and the number “1”. To make a vector of strings, called a character vector, you can use the combine function </w:t>
      </w:r>
      <w:proofErr w:type="gramStart"/>
      <w:r w:rsidRPr="00D932B3">
        <w:rPr>
          <w:rFonts w:ascii="Courier New" w:hAnsi="Courier New" w:cs="Courier New"/>
          <w:sz w:val="16"/>
        </w:rPr>
        <w:t>c(</w:t>
      </w:r>
      <w:proofErr w:type="gramEnd"/>
      <w:r w:rsidRPr="00D932B3">
        <w:rPr>
          <w:rFonts w:ascii="Courier New" w:hAnsi="Courier New" w:cs="Courier New"/>
          <w:sz w:val="16"/>
        </w:rPr>
        <w:t>)</w:t>
      </w:r>
      <w:r>
        <w:t xml:space="preserve"> as for numerical vectors.</w:t>
      </w:r>
    </w:p>
    <w:p w14:paraId="77E3C652" w14:textId="77777777" w:rsidR="00D64659" w:rsidRPr="00D932B3" w:rsidRDefault="00D64659" w:rsidP="00D64659">
      <w:pPr>
        <w:pStyle w:val="Rconsoleblue"/>
      </w:pPr>
      <w:r>
        <w:t xml:space="preserve">&gt; </w:t>
      </w:r>
      <w:proofErr w:type="spellStart"/>
      <w:r w:rsidRPr="00D932B3">
        <w:t>myCharacterVector</w:t>
      </w:r>
      <w:proofErr w:type="spellEnd"/>
      <w:r w:rsidRPr="00D932B3">
        <w:t>&lt;-c(</w:t>
      </w:r>
      <w:r>
        <w:t>“</w:t>
      </w:r>
      <w:proofErr w:type="spellStart"/>
      <w:r w:rsidRPr="00D932B3">
        <w:t>a</w:t>
      </w:r>
      <w:r>
        <w:t>”</w:t>
      </w:r>
      <w:proofErr w:type="gramStart"/>
      <w:r w:rsidRPr="00D932B3">
        <w:t>,</w:t>
      </w:r>
      <w:r>
        <w:t>”</w:t>
      </w:r>
      <w:r w:rsidRPr="00D932B3">
        <w:t>b</w:t>
      </w:r>
      <w:proofErr w:type="gramEnd"/>
      <w:r>
        <w:t>”</w:t>
      </w:r>
      <w:r w:rsidRPr="00D932B3">
        <w:t>,</w:t>
      </w:r>
      <w:r>
        <w:t>”</w:t>
      </w:r>
      <w:r w:rsidRPr="00D932B3">
        <w:t>c</w:t>
      </w:r>
      <w:r>
        <w:t>”</w:t>
      </w:r>
      <w:r w:rsidRPr="00D932B3">
        <w:t>,</w:t>
      </w:r>
      <w:r>
        <w:t>”</w:t>
      </w:r>
      <w:r w:rsidRPr="00D932B3">
        <w:t>d</w:t>
      </w:r>
      <w:proofErr w:type="spellEnd"/>
      <w:r>
        <w:t>”</w:t>
      </w:r>
      <w:r w:rsidRPr="00D932B3">
        <w:t>)</w:t>
      </w:r>
    </w:p>
    <w:p w14:paraId="783C3511" w14:textId="77777777" w:rsidR="00D64659" w:rsidRDefault="00D64659" w:rsidP="00D64659">
      <w:pPr>
        <w:pStyle w:val="Zkladntext"/>
        <w:spacing w:before="240"/>
      </w:pPr>
      <w:r>
        <w:t xml:space="preserve">A </w:t>
      </w:r>
      <w:r w:rsidRPr="00D932B3">
        <w:rPr>
          <w:rFonts w:ascii="Courier New" w:hAnsi="Courier New" w:cs="Courier New"/>
          <w:sz w:val="16"/>
        </w:rPr>
        <w:t>vector</w:t>
      </w:r>
      <w:r>
        <w:t xml:space="preserve"> and </w:t>
      </w:r>
      <w:r w:rsidRPr="00D932B3">
        <w:rPr>
          <w:rFonts w:ascii="Courier New" w:hAnsi="Courier New" w:cs="Courier New"/>
          <w:sz w:val="16"/>
        </w:rPr>
        <w:t>matrix</w:t>
      </w:r>
      <w:r>
        <w:t xml:space="preserve"> must be EITHER numerical OR character, not both. To see this, try</w:t>
      </w:r>
    </w:p>
    <w:p w14:paraId="38CCC1FD" w14:textId="77777777" w:rsidR="00D64659" w:rsidRPr="00B04B35" w:rsidRDefault="00D64659" w:rsidP="00D64659">
      <w:pPr>
        <w:pStyle w:val="Rconsoleblue"/>
      </w:pPr>
      <w:r>
        <w:t xml:space="preserve">&gt; </w:t>
      </w:r>
      <w:r w:rsidRPr="00B04B35">
        <w:t>c(</w:t>
      </w:r>
      <w:r>
        <w:t>“</w:t>
      </w:r>
      <w:r w:rsidRPr="00B04B35">
        <w:t>a</w:t>
      </w:r>
      <w:r>
        <w:t>”</w:t>
      </w:r>
      <w:r w:rsidRPr="00B04B35">
        <w:t>,2)</w:t>
      </w:r>
    </w:p>
    <w:p w14:paraId="223AE7A5" w14:textId="77777777" w:rsidR="00D64659" w:rsidRPr="00B04B35" w:rsidRDefault="00D64659" w:rsidP="00D64659">
      <w:pPr>
        <w:pStyle w:val="Rscript"/>
      </w:pPr>
      <w:r w:rsidRPr="00B04B35">
        <w:t xml:space="preserve">[1] </w:t>
      </w:r>
      <w:r>
        <w:t>“</w:t>
      </w:r>
      <w:r w:rsidRPr="00B04B35">
        <w:t>a</w:t>
      </w:r>
      <w:r>
        <w:t>”</w:t>
      </w:r>
      <w:r w:rsidRPr="00B04B35">
        <w:t xml:space="preserve"> </w:t>
      </w:r>
      <w:r>
        <w:t>“</w:t>
      </w:r>
      <w:r w:rsidRPr="00B04B35">
        <w:t>2</w:t>
      </w:r>
      <w:r>
        <w:t>”</w:t>
      </w:r>
    </w:p>
    <w:p w14:paraId="48D56B86" w14:textId="77777777" w:rsidR="00D64659" w:rsidRDefault="00D64659" w:rsidP="00D64659">
      <w:pPr>
        <w:pStyle w:val="Zkladntext"/>
        <w:spacing w:before="240"/>
      </w:pPr>
      <w:r>
        <w:t>R will thus coerce (force) the number 2 into character “2” as seen from the quotation marks and the resulting vector will hence be a character vector (as evidenced by the quotation marks).</w:t>
      </w:r>
    </w:p>
    <w:p w14:paraId="3E8AD191" w14:textId="77777777" w:rsidR="00D64659" w:rsidRDefault="00D64659" w:rsidP="00D64659">
      <w:pPr>
        <w:pStyle w:val="In-textR"/>
      </w:pPr>
      <w:r w:rsidRPr="007D26F8">
        <w:rPr>
          <w:rFonts w:asciiTheme="minorHAnsi" w:hAnsiTheme="minorHAnsi" w:cstheme="minorBidi"/>
          <w:sz w:val="22"/>
        </w:rPr>
        <w:t>R allows you to assign names instead of the numbers to the indexing of objects, using the function</w:t>
      </w:r>
      <w:r>
        <w:t xml:space="preserve"> </w:t>
      </w:r>
      <w:proofErr w:type="gramStart"/>
      <w:r w:rsidRPr="00B04B35">
        <w:t>names(</w:t>
      </w:r>
      <w:proofErr w:type="gramEnd"/>
      <w:r w:rsidRPr="00B04B35">
        <w:t>)</w:t>
      </w:r>
      <w:r w:rsidRPr="007D26F8">
        <w:rPr>
          <w:rFonts w:asciiTheme="minorHAnsi" w:hAnsiTheme="minorHAnsi" w:cstheme="minorBidi"/>
          <w:sz w:val="22"/>
        </w:rPr>
        <w:t>, or</w:t>
      </w:r>
      <w:r>
        <w:t xml:space="preserve"> </w:t>
      </w:r>
      <w:r w:rsidRPr="007D26F8">
        <w:rPr>
          <w:rFonts w:asciiTheme="minorHAnsi" w:hAnsiTheme="minorHAnsi" w:cstheme="minorBidi"/>
          <w:sz w:val="22"/>
        </w:rPr>
        <w:t xml:space="preserve">(for </w:t>
      </w:r>
      <w:r w:rsidRPr="007D26F8">
        <w:t>matrix</w:t>
      </w:r>
      <w:r>
        <w:t>()</w:t>
      </w:r>
      <w:r w:rsidRPr="007D26F8">
        <w:rPr>
          <w:rFonts w:asciiTheme="minorHAnsi" w:hAnsiTheme="minorHAnsi" w:cstheme="minorBidi"/>
          <w:sz w:val="22"/>
        </w:rPr>
        <w:t>)</w:t>
      </w:r>
      <w:r>
        <w:t xml:space="preserve"> </w:t>
      </w:r>
      <w:proofErr w:type="spellStart"/>
      <w:r w:rsidRPr="00B04B35">
        <w:t>colnames</w:t>
      </w:r>
      <w:proofErr w:type="spellEnd"/>
      <w:r w:rsidRPr="00B04B35">
        <w:t>()</w:t>
      </w:r>
      <w:r>
        <w:t xml:space="preserve"> </w:t>
      </w:r>
      <w:r w:rsidRPr="007D26F8">
        <w:rPr>
          <w:rFonts w:asciiTheme="minorHAnsi" w:hAnsiTheme="minorHAnsi" w:cstheme="minorBidi"/>
          <w:sz w:val="22"/>
        </w:rPr>
        <w:t>and</w:t>
      </w:r>
      <w:r>
        <w:t xml:space="preserve"> </w:t>
      </w:r>
      <w:proofErr w:type="spellStart"/>
      <w:r>
        <w:t>rownames</w:t>
      </w:r>
      <w:proofErr w:type="spellEnd"/>
      <w:r>
        <w:t>().</w:t>
      </w:r>
    </w:p>
    <w:p w14:paraId="6E967201" w14:textId="77777777" w:rsidR="00D64659" w:rsidRPr="00B04B35" w:rsidRDefault="00D64659" w:rsidP="00D64659">
      <w:pPr>
        <w:pStyle w:val="Rconsoleblue"/>
      </w:pPr>
      <w:r>
        <w:lastRenderedPageBreak/>
        <w:t xml:space="preserve">&gt; </w:t>
      </w:r>
      <w:r w:rsidRPr="00B04B35">
        <w:t>names(myCharacterVector)&lt;-c(</w:t>
      </w:r>
      <w:r>
        <w:t>“</w:t>
      </w:r>
      <w:r w:rsidRPr="00B04B35">
        <w:t>letter.1</w:t>
      </w:r>
      <w:r>
        <w:t>”</w:t>
      </w:r>
      <w:proofErr w:type="gramStart"/>
      <w:r w:rsidRPr="00B04B35">
        <w:t>,</w:t>
      </w:r>
      <w:r>
        <w:t>”</w:t>
      </w:r>
      <w:r w:rsidRPr="00B04B35">
        <w:t>letter</w:t>
      </w:r>
      <w:proofErr w:type="gramEnd"/>
      <w:r w:rsidRPr="00B04B35">
        <w:t>.2</w:t>
      </w:r>
      <w:r>
        <w:t>”</w:t>
      </w:r>
      <w:r w:rsidRPr="00B04B35">
        <w:t>,</w:t>
      </w:r>
      <w:r>
        <w:t>”</w:t>
      </w:r>
      <w:r w:rsidRPr="00B04B35">
        <w:t>letter.3</w:t>
      </w:r>
      <w:r>
        <w:t>”</w:t>
      </w:r>
      <w:r w:rsidRPr="00B04B35">
        <w:t>,</w:t>
      </w:r>
      <w:r>
        <w:t>”</w:t>
      </w:r>
      <w:r w:rsidRPr="00B04B35">
        <w:t>letter.4</w:t>
      </w:r>
      <w:r>
        <w:t>”</w:t>
      </w:r>
      <w:r w:rsidRPr="00B04B35">
        <w:t>)</w:t>
      </w:r>
    </w:p>
    <w:p w14:paraId="1CA07166" w14:textId="77777777" w:rsidR="00D64659" w:rsidRPr="00B04B35" w:rsidRDefault="00D64659" w:rsidP="00D64659">
      <w:pPr>
        <w:pStyle w:val="Rconsoleblue"/>
      </w:pPr>
      <w:r>
        <w:t xml:space="preserve">&gt; </w:t>
      </w:r>
      <w:proofErr w:type="spellStart"/>
      <w:r w:rsidRPr="00B04B35">
        <w:t>myCharacterVector</w:t>
      </w:r>
      <w:proofErr w:type="spellEnd"/>
    </w:p>
    <w:p w14:paraId="522B1239" w14:textId="77777777" w:rsidR="00D64659" w:rsidRPr="00B04B35" w:rsidRDefault="00D64659" w:rsidP="00D64659">
      <w:pPr>
        <w:pStyle w:val="Rscript"/>
      </w:pPr>
      <w:r w:rsidRPr="00B04B35">
        <w:t xml:space="preserve">letter.1 letter.2 letter.3 letter.4 </w:t>
      </w:r>
    </w:p>
    <w:p w14:paraId="5966E913" w14:textId="77777777" w:rsidR="00D64659" w:rsidRPr="00B04B35" w:rsidRDefault="00D64659" w:rsidP="00D64659">
      <w:pPr>
        <w:pStyle w:val="Rscript"/>
      </w:pPr>
      <w:r>
        <w:t>“</w:t>
      </w:r>
      <w:proofErr w:type="gramStart"/>
      <w:r w:rsidRPr="00B04B35">
        <w:t>a</w:t>
      </w:r>
      <w:r>
        <w:t>”</w:t>
      </w:r>
      <w:r w:rsidRPr="00B04B35">
        <w:t xml:space="preserve">   </w:t>
      </w:r>
      <w:proofErr w:type="gramEnd"/>
      <w:r w:rsidRPr="00B04B35">
        <w:t xml:space="preserve">   </w:t>
      </w:r>
      <w:r>
        <w:t>“</w:t>
      </w:r>
      <w:r w:rsidRPr="00B04B35">
        <w:t>b</w:t>
      </w:r>
      <w:r>
        <w:t>”</w:t>
      </w:r>
      <w:r w:rsidRPr="00B04B35">
        <w:t xml:space="preserve">      </w:t>
      </w:r>
      <w:r>
        <w:t>“</w:t>
      </w:r>
      <w:r w:rsidRPr="00B04B35">
        <w:t>c</w:t>
      </w:r>
      <w:r>
        <w:t>”</w:t>
      </w:r>
      <w:r w:rsidRPr="00B04B35">
        <w:t xml:space="preserve">      </w:t>
      </w:r>
      <w:r>
        <w:t>“</w:t>
      </w:r>
      <w:r w:rsidRPr="00B04B35">
        <w:t>d</w:t>
      </w:r>
      <w:r>
        <w:t>”</w:t>
      </w:r>
      <w:r w:rsidRPr="00B04B35">
        <w:t xml:space="preserve"> </w:t>
      </w:r>
    </w:p>
    <w:p w14:paraId="5C086BF8" w14:textId="77777777" w:rsidR="00D64659" w:rsidRPr="00B04B35" w:rsidRDefault="00D64659" w:rsidP="00D64659">
      <w:pPr>
        <w:pStyle w:val="Rconsoleblue"/>
      </w:pPr>
      <w:r>
        <w:t xml:space="preserve">&gt; </w:t>
      </w:r>
      <w:proofErr w:type="spellStart"/>
      <w:r w:rsidRPr="00B04B35">
        <w:t>colnames</w:t>
      </w:r>
      <w:proofErr w:type="spellEnd"/>
      <w:r w:rsidRPr="00B04B35">
        <w:t>(</w:t>
      </w:r>
      <w:proofErr w:type="spellStart"/>
      <w:r w:rsidRPr="00B04B35">
        <w:t>myMatrix</w:t>
      </w:r>
      <w:proofErr w:type="spellEnd"/>
      <w:r w:rsidRPr="00B04B35">
        <w:t>)&lt;-c(</w:t>
      </w:r>
      <w:r>
        <w:t>“</w:t>
      </w:r>
      <w:r w:rsidRPr="00B04B35">
        <w:t>col1</w:t>
      </w:r>
      <w:r>
        <w:t>”</w:t>
      </w:r>
      <w:proofErr w:type="gramStart"/>
      <w:r w:rsidRPr="00B04B35">
        <w:t>,</w:t>
      </w:r>
      <w:r>
        <w:t>”</w:t>
      </w:r>
      <w:r w:rsidRPr="00B04B35">
        <w:t>col</w:t>
      </w:r>
      <w:proofErr w:type="gramEnd"/>
      <w:r w:rsidRPr="00B04B35">
        <w:t>2</w:t>
      </w:r>
      <w:r>
        <w:t>”</w:t>
      </w:r>
      <w:r w:rsidRPr="00B04B35">
        <w:t>)</w:t>
      </w:r>
    </w:p>
    <w:p w14:paraId="4A2302C7" w14:textId="77777777" w:rsidR="00D64659" w:rsidRPr="00B04B35" w:rsidRDefault="00D64659" w:rsidP="00D64659">
      <w:pPr>
        <w:pStyle w:val="Rconsoleblue"/>
      </w:pPr>
      <w:r>
        <w:t xml:space="preserve">&gt; </w:t>
      </w:r>
      <w:proofErr w:type="spellStart"/>
      <w:r w:rsidRPr="00B04B35">
        <w:t>rownames</w:t>
      </w:r>
      <w:proofErr w:type="spellEnd"/>
      <w:r w:rsidRPr="00B04B35">
        <w:t>(</w:t>
      </w:r>
      <w:proofErr w:type="spellStart"/>
      <w:r w:rsidRPr="00B04B35">
        <w:t>myMatrix</w:t>
      </w:r>
      <w:proofErr w:type="spellEnd"/>
      <w:r w:rsidRPr="00B04B35">
        <w:t>)&lt;-c(</w:t>
      </w:r>
      <w:r>
        <w:t>“</w:t>
      </w:r>
      <w:r w:rsidRPr="00B04B35">
        <w:t>row1</w:t>
      </w:r>
      <w:r>
        <w:t>”</w:t>
      </w:r>
      <w:proofErr w:type="gramStart"/>
      <w:r w:rsidRPr="00B04B35">
        <w:t>,</w:t>
      </w:r>
      <w:r>
        <w:t>”</w:t>
      </w:r>
      <w:r w:rsidRPr="00B04B35">
        <w:t>row</w:t>
      </w:r>
      <w:proofErr w:type="gramEnd"/>
      <w:r w:rsidRPr="00B04B35">
        <w:t>2</w:t>
      </w:r>
      <w:r>
        <w:t>”</w:t>
      </w:r>
      <w:r w:rsidRPr="00B04B35">
        <w:t>)</w:t>
      </w:r>
    </w:p>
    <w:p w14:paraId="3C2E6588" w14:textId="77777777" w:rsidR="00D64659" w:rsidRPr="00B04B35" w:rsidRDefault="00D64659" w:rsidP="00D64659">
      <w:pPr>
        <w:pStyle w:val="Rconsoleblue"/>
      </w:pPr>
      <w:r>
        <w:t xml:space="preserve">&gt; </w:t>
      </w:r>
      <w:proofErr w:type="spellStart"/>
      <w:r w:rsidRPr="00B04B35">
        <w:t>myMatrix</w:t>
      </w:r>
      <w:proofErr w:type="spellEnd"/>
    </w:p>
    <w:p w14:paraId="5AF9F90F" w14:textId="77777777" w:rsidR="00D64659" w:rsidRPr="009F0013" w:rsidRDefault="00D64659" w:rsidP="00D64659">
      <w:pPr>
        <w:pStyle w:val="Rconsoleblue"/>
        <w:rPr>
          <w:color w:val="auto"/>
        </w:rPr>
      </w:pPr>
      <w:r w:rsidRPr="009F0013">
        <w:rPr>
          <w:color w:val="auto"/>
        </w:rPr>
        <w:tab/>
        <w:t>col1 col2</w:t>
      </w:r>
    </w:p>
    <w:p w14:paraId="42D48872" w14:textId="77777777" w:rsidR="00D64659" w:rsidRPr="009F0013" w:rsidRDefault="00D64659" w:rsidP="00D64659">
      <w:pPr>
        <w:pStyle w:val="Rconsoleblue"/>
        <w:rPr>
          <w:color w:val="auto"/>
        </w:rPr>
      </w:pPr>
      <w:r w:rsidRPr="009F0013">
        <w:rPr>
          <w:color w:val="auto"/>
        </w:rPr>
        <w:t>row1    1    3</w:t>
      </w:r>
    </w:p>
    <w:p w14:paraId="6E8348A4" w14:textId="77777777" w:rsidR="00D64659" w:rsidRPr="009F0013" w:rsidRDefault="00D64659" w:rsidP="00D64659">
      <w:pPr>
        <w:pStyle w:val="Rconsoleblue"/>
        <w:rPr>
          <w:color w:val="auto"/>
        </w:rPr>
      </w:pPr>
      <w:r w:rsidRPr="009F0013">
        <w:rPr>
          <w:color w:val="auto"/>
        </w:rPr>
        <w:t>row2    2    4</w:t>
      </w:r>
    </w:p>
    <w:p w14:paraId="3D86A381" w14:textId="77777777" w:rsidR="00D64659" w:rsidRDefault="00D64659" w:rsidP="00D64659">
      <w:pPr>
        <w:pStyle w:val="Zkladntext"/>
        <w:spacing w:before="240"/>
      </w:pPr>
      <w:r>
        <w:t>Naming the elements allows you therefore an alternative to numbers for the “coordinates” within each object. In the next section, we explore how we can extract information from objects.</w:t>
      </w:r>
    </w:p>
    <w:p w14:paraId="713B634D" w14:textId="77777777" w:rsidR="00D64659" w:rsidRDefault="00D64659" w:rsidP="00D64659">
      <w:pPr>
        <w:pStyle w:val="Zkladntext"/>
        <w:spacing w:before="240"/>
      </w:pPr>
    </w:p>
    <w:p w14:paraId="0E5D8034" w14:textId="77777777" w:rsidR="00D64659" w:rsidRPr="000B1FFD" w:rsidRDefault="00D64659" w:rsidP="00D64659">
      <w:pPr>
        <w:pStyle w:val="Nadpis3"/>
      </w:pPr>
      <w:bookmarkStart w:id="7" w:name="_Toc86389627"/>
      <w:r>
        <w:t>1.1.3   Indexing</w:t>
      </w:r>
      <w:bookmarkEnd w:id="7"/>
    </w:p>
    <w:p w14:paraId="340C0EDA" w14:textId="77777777" w:rsidR="00D64659" w:rsidRDefault="00D64659" w:rsidP="00D64659">
      <w:pPr>
        <w:pStyle w:val="Zkladntext"/>
        <w:spacing w:before="240"/>
      </w:pPr>
      <w:r>
        <w:t xml:space="preserve">Because R now has the objects in its memory, you can access the object, as you saw. </w:t>
      </w:r>
      <w:proofErr w:type="gramStart"/>
      <w:r>
        <w:t>But,</w:t>
      </w:r>
      <w:proofErr w:type="gramEnd"/>
      <w:r>
        <w:t xml:space="preserve"> you can also access elements within each object. For the vector and matrix, you use the index numbers which you place between square brackets []. For example the command</w:t>
      </w:r>
    </w:p>
    <w:p w14:paraId="4DA2915E" w14:textId="77777777" w:rsidR="00D64659" w:rsidRPr="00B04B35" w:rsidRDefault="00D64659" w:rsidP="00D64659">
      <w:pPr>
        <w:pStyle w:val="Rconsoleblue"/>
      </w:pPr>
      <w:r>
        <w:t xml:space="preserve">&gt; </w:t>
      </w:r>
      <w:proofErr w:type="spellStart"/>
      <w:proofErr w:type="gramStart"/>
      <w:r w:rsidRPr="00B04B35">
        <w:t>myVector</w:t>
      </w:r>
      <w:proofErr w:type="spellEnd"/>
      <w:r w:rsidRPr="00B04B35">
        <w:t>[</w:t>
      </w:r>
      <w:proofErr w:type="gramEnd"/>
      <w:r w:rsidRPr="00B04B35">
        <w:t>1]</w:t>
      </w:r>
    </w:p>
    <w:p w14:paraId="70AFAA9F" w14:textId="77777777" w:rsidR="00D64659" w:rsidRPr="00B04B35" w:rsidRDefault="00D64659" w:rsidP="00D64659">
      <w:pPr>
        <w:pStyle w:val="Rscript"/>
      </w:pPr>
      <w:r w:rsidRPr="00B04B35">
        <w:t>[1] 1</w:t>
      </w:r>
    </w:p>
    <w:p w14:paraId="1E31900C" w14:textId="77777777" w:rsidR="00D64659" w:rsidRDefault="00D64659" w:rsidP="00D64659">
      <w:pPr>
        <w:pStyle w:val="Zkladntext"/>
        <w:spacing w:before="240"/>
      </w:pPr>
      <w:r>
        <w:t xml:space="preserve">returns the first element in the object </w:t>
      </w:r>
      <w:proofErr w:type="spellStart"/>
      <w:r w:rsidRPr="00B04B35">
        <w:rPr>
          <w:rFonts w:ascii="Courier New" w:hAnsi="Courier New" w:cs="Courier New"/>
          <w:sz w:val="16"/>
        </w:rPr>
        <w:t>MyVector</w:t>
      </w:r>
      <w:proofErr w:type="spellEnd"/>
    </w:p>
    <w:p w14:paraId="6E6FE09E" w14:textId="77777777" w:rsidR="00D64659" w:rsidRDefault="00D64659" w:rsidP="00D64659">
      <w:pPr>
        <w:pStyle w:val="Zkladntext"/>
      </w:pPr>
      <w:r>
        <w:t xml:space="preserve">You can use a vector to index multiple elements in this vector (REMEMBER: multiple elements in R always are combined in a vector using the </w:t>
      </w:r>
      <w:proofErr w:type="gramStart"/>
      <w:r w:rsidRPr="00B04B35">
        <w:rPr>
          <w:rFonts w:ascii="Courier New" w:hAnsi="Courier New" w:cs="Courier New"/>
          <w:sz w:val="16"/>
        </w:rPr>
        <w:t>c(</w:t>
      </w:r>
      <w:proofErr w:type="gramEnd"/>
      <w:r w:rsidRPr="00B04B35">
        <w:rPr>
          <w:rFonts w:ascii="Courier New" w:hAnsi="Courier New" w:cs="Courier New"/>
          <w:sz w:val="16"/>
        </w:rPr>
        <w:t>)</w:t>
      </w:r>
      <w:r>
        <w:t xml:space="preserve"> function)</w:t>
      </w:r>
    </w:p>
    <w:p w14:paraId="5508F972" w14:textId="77777777" w:rsidR="00D64659" w:rsidRPr="00B04B35" w:rsidRDefault="00D64659" w:rsidP="00D64659">
      <w:pPr>
        <w:pStyle w:val="Rconsoleblue"/>
      </w:pPr>
      <w:r>
        <w:t xml:space="preserve">&gt; </w:t>
      </w:r>
      <w:proofErr w:type="spellStart"/>
      <w:r w:rsidRPr="00B04B35">
        <w:t>myVector</w:t>
      </w:r>
      <w:proofErr w:type="spellEnd"/>
      <w:r w:rsidRPr="00B04B35">
        <w:t>[</w:t>
      </w:r>
      <w:proofErr w:type="gramStart"/>
      <w:r w:rsidRPr="00B04B35">
        <w:t>c(</w:t>
      </w:r>
      <w:proofErr w:type="gramEnd"/>
      <w:r w:rsidRPr="00B04B35">
        <w:t>1,4)]</w:t>
      </w:r>
    </w:p>
    <w:p w14:paraId="5456618E" w14:textId="77777777" w:rsidR="00D64659" w:rsidRPr="00B04B35" w:rsidRDefault="00D64659" w:rsidP="00D64659">
      <w:pPr>
        <w:pStyle w:val="Rscript"/>
      </w:pPr>
      <w:r w:rsidRPr="00B04B35">
        <w:t>[1] 1 4</w:t>
      </w:r>
    </w:p>
    <w:p w14:paraId="10E967F2" w14:textId="77777777" w:rsidR="00D64659" w:rsidRDefault="00D64659" w:rsidP="00D64659">
      <w:pPr>
        <w:pStyle w:val="Zkladntext"/>
        <w:spacing w:before="240"/>
      </w:pPr>
      <w:r>
        <w:t>Similarly, you can index a matrix, but now you need to index both row and column</w:t>
      </w:r>
    </w:p>
    <w:p w14:paraId="65455CD8" w14:textId="77777777" w:rsidR="00D64659" w:rsidRPr="00B04B35" w:rsidRDefault="00D64659" w:rsidP="00D64659">
      <w:pPr>
        <w:pStyle w:val="Rconsoleblue"/>
      </w:pPr>
      <w:r>
        <w:t xml:space="preserve">&gt; </w:t>
      </w:r>
      <w:proofErr w:type="spellStart"/>
      <w:proofErr w:type="gramStart"/>
      <w:r w:rsidRPr="00B04B35">
        <w:t>myMatrix</w:t>
      </w:r>
      <w:proofErr w:type="spellEnd"/>
      <w:r w:rsidRPr="00B04B35">
        <w:t>[</w:t>
      </w:r>
      <w:proofErr w:type="gramEnd"/>
      <w:r w:rsidRPr="00B04B35">
        <w:t>1,2]</w:t>
      </w:r>
    </w:p>
    <w:p w14:paraId="3107B192" w14:textId="77777777" w:rsidR="00D64659" w:rsidRPr="00B04B35" w:rsidRDefault="00D64659" w:rsidP="00D64659">
      <w:pPr>
        <w:pStyle w:val="Rscript"/>
      </w:pPr>
      <w:r w:rsidRPr="00B04B35">
        <w:t>[1] 3</w:t>
      </w:r>
    </w:p>
    <w:p w14:paraId="0F34057C" w14:textId="77777777" w:rsidR="00D64659" w:rsidRDefault="00D64659" w:rsidP="00D64659">
      <w:pPr>
        <w:pStyle w:val="Zkladntext"/>
      </w:pPr>
      <w:r>
        <w:t>returns the matrix element in the first row and second column. Names can also be used for the indexing. The above command is equivalent to</w:t>
      </w:r>
    </w:p>
    <w:p w14:paraId="59C3188C" w14:textId="77777777" w:rsidR="00D64659" w:rsidRPr="00B04B35" w:rsidRDefault="00D64659" w:rsidP="00D64659">
      <w:pPr>
        <w:pStyle w:val="Rconsoleblue"/>
      </w:pPr>
      <w:r>
        <w:t xml:space="preserve">&gt; </w:t>
      </w:r>
      <w:proofErr w:type="spellStart"/>
      <w:r w:rsidRPr="00B04B35">
        <w:t>myMatrix</w:t>
      </w:r>
      <w:proofErr w:type="spellEnd"/>
      <w:proofErr w:type="gramStart"/>
      <w:r w:rsidRPr="00B04B35">
        <w:t>[</w:t>
      </w:r>
      <w:r>
        <w:t>”</w:t>
      </w:r>
      <w:r w:rsidRPr="00B04B35">
        <w:t>row</w:t>
      </w:r>
      <w:proofErr w:type="gramEnd"/>
      <w:r w:rsidRPr="00B04B35">
        <w:t>1</w:t>
      </w:r>
      <w:r>
        <w:t>”</w:t>
      </w:r>
      <w:r w:rsidRPr="00B04B35">
        <w:t>,</w:t>
      </w:r>
      <w:r>
        <w:t>”</w:t>
      </w:r>
      <w:r w:rsidRPr="00B04B35">
        <w:t>col2</w:t>
      </w:r>
      <w:r>
        <w:t>”</w:t>
      </w:r>
      <w:r w:rsidRPr="00B04B35">
        <w:t>]</w:t>
      </w:r>
    </w:p>
    <w:p w14:paraId="2C919D09" w14:textId="77777777" w:rsidR="00D64659" w:rsidRPr="00B04B35" w:rsidRDefault="00D64659" w:rsidP="00D64659">
      <w:pPr>
        <w:pStyle w:val="Rscript"/>
      </w:pPr>
      <w:r w:rsidRPr="00B04B35">
        <w:t>[1] 3</w:t>
      </w:r>
    </w:p>
    <w:p w14:paraId="69422481" w14:textId="77777777" w:rsidR="00D64659" w:rsidRDefault="00D64659" w:rsidP="00D64659">
      <w:pPr>
        <w:pStyle w:val="Zkladntext"/>
        <w:spacing w:before="240"/>
      </w:pPr>
      <w:r>
        <w:t>Although indexing using numbers and names are in the above example practically equivalent, using names will in many cases be more intuitive.</w:t>
      </w:r>
    </w:p>
    <w:p w14:paraId="297F5895" w14:textId="77777777" w:rsidR="00D64659" w:rsidRDefault="00D64659" w:rsidP="00D64659">
      <w:pPr>
        <w:pStyle w:val="Byline"/>
      </w:pPr>
      <w:r>
        <w:t>By using the minus sign some part of the object can be removed. For example</w:t>
      </w:r>
    </w:p>
    <w:p w14:paraId="15761F4D" w14:textId="77777777" w:rsidR="00D64659" w:rsidRPr="00B04B35" w:rsidRDefault="00D64659" w:rsidP="00D64659">
      <w:pPr>
        <w:pStyle w:val="Rconsoleblue"/>
      </w:pPr>
      <w:r>
        <w:t xml:space="preserve">&gt; </w:t>
      </w:r>
      <w:proofErr w:type="spellStart"/>
      <w:proofErr w:type="gramStart"/>
      <w:r w:rsidRPr="00B04B35">
        <w:t>myMatrix</w:t>
      </w:r>
      <w:proofErr w:type="spellEnd"/>
      <w:r w:rsidRPr="00B04B35">
        <w:t>[</w:t>
      </w:r>
      <w:proofErr w:type="gramEnd"/>
      <w:r>
        <w:t>-2,</w:t>
      </w:r>
      <w:r w:rsidRPr="00B04B35">
        <w:t>]</w:t>
      </w:r>
    </w:p>
    <w:p w14:paraId="6F9B9846" w14:textId="77777777" w:rsidR="00D64659" w:rsidRDefault="00D64659" w:rsidP="00D64659">
      <w:pPr>
        <w:pStyle w:val="Rscript"/>
      </w:pPr>
      <w:r w:rsidRPr="001E4B46">
        <w:t>[1] 2 4</w:t>
      </w:r>
    </w:p>
    <w:p w14:paraId="3F2DA453" w14:textId="77777777" w:rsidR="00D64659" w:rsidRPr="001E4B46" w:rsidRDefault="00D64659" w:rsidP="00D64659">
      <w:pPr>
        <w:pStyle w:val="Rscript"/>
      </w:pPr>
    </w:p>
    <w:p w14:paraId="5505D766" w14:textId="77777777" w:rsidR="00D64659" w:rsidRDefault="00D64659" w:rsidP="00D64659">
      <w:pPr>
        <w:pStyle w:val="Nadpis3"/>
      </w:pPr>
      <w:bookmarkStart w:id="8" w:name="_Toc86389628"/>
      <w:r>
        <w:t>1.2 Calculate something</w:t>
      </w:r>
      <w:bookmarkEnd w:id="8"/>
    </w:p>
    <w:p w14:paraId="5C253653" w14:textId="77777777" w:rsidR="00D64659" w:rsidRDefault="00D64659" w:rsidP="00D64659">
      <w:pPr>
        <w:pStyle w:val="Zkladntext"/>
        <w:spacing w:before="240"/>
      </w:pPr>
      <w:r>
        <w:t>You store objects in R’s memory because you want to use the information. All standard calculations you can do work of course in R, such as, for example, multiplication (</w:t>
      </w:r>
      <w:r w:rsidRPr="002E3B26">
        <w:rPr>
          <w:rFonts w:ascii="Courier New" w:hAnsi="Courier New" w:cs="Courier New"/>
          <w:sz w:val="16"/>
        </w:rPr>
        <w:t>*</w:t>
      </w:r>
      <w:r>
        <w:t>), division (</w:t>
      </w:r>
      <w:r w:rsidRPr="002E3B26">
        <w:rPr>
          <w:rFonts w:ascii="Courier New" w:hAnsi="Courier New" w:cs="Courier New"/>
          <w:sz w:val="16"/>
        </w:rPr>
        <w:t>/</w:t>
      </w:r>
      <w:r>
        <w:t>), squaring (</w:t>
      </w:r>
      <w:r w:rsidRPr="002E3B26">
        <w:rPr>
          <w:rFonts w:ascii="Courier New" w:hAnsi="Courier New" w:cs="Courier New"/>
          <w:sz w:val="16"/>
        </w:rPr>
        <w:t>^2</w:t>
      </w:r>
      <w:r>
        <w:t>) and square root (</w:t>
      </w:r>
      <w:r w:rsidRPr="002E3B26">
        <w:rPr>
          <w:rFonts w:ascii="Courier New" w:hAnsi="Courier New" w:cs="Courier New"/>
          <w:sz w:val="16"/>
        </w:rPr>
        <w:t>sqrt</w:t>
      </w:r>
      <w:r>
        <w:t>)</w:t>
      </w:r>
    </w:p>
    <w:p w14:paraId="1AA1F8EE" w14:textId="77777777" w:rsidR="00D64659" w:rsidRPr="00B04B35" w:rsidRDefault="00D64659" w:rsidP="00D64659">
      <w:pPr>
        <w:pStyle w:val="Rconsoleblue"/>
      </w:pPr>
      <w:r>
        <w:t xml:space="preserve">&gt; </w:t>
      </w:r>
      <w:proofErr w:type="spellStart"/>
      <w:r w:rsidRPr="00B04B35">
        <w:t>myVector</w:t>
      </w:r>
      <w:proofErr w:type="spellEnd"/>
      <w:r w:rsidRPr="00B04B35">
        <w:t>*3</w:t>
      </w:r>
    </w:p>
    <w:p w14:paraId="52D76FB8" w14:textId="77777777" w:rsidR="00D64659" w:rsidRPr="00B04B35" w:rsidRDefault="00D64659" w:rsidP="00D64659">
      <w:pPr>
        <w:pStyle w:val="Rscript"/>
      </w:pPr>
      <w:r w:rsidRPr="00B04B35">
        <w:t>[1</w:t>
      </w:r>
      <w:proofErr w:type="gramStart"/>
      <w:r w:rsidRPr="00B04B35">
        <w:t>]  3</w:t>
      </w:r>
      <w:proofErr w:type="gramEnd"/>
      <w:r w:rsidRPr="00B04B35">
        <w:t xml:space="preserve">  6  9 12</w:t>
      </w:r>
    </w:p>
    <w:p w14:paraId="2DE5B498" w14:textId="77777777" w:rsidR="00D64659" w:rsidRPr="00B04B35" w:rsidRDefault="00D64659" w:rsidP="00D64659">
      <w:pPr>
        <w:pStyle w:val="Rconsoleblue"/>
      </w:pPr>
      <w:r>
        <w:t xml:space="preserve">&gt; </w:t>
      </w:r>
      <w:proofErr w:type="spellStart"/>
      <w:r w:rsidRPr="00B04B35">
        <w:t>myMatrix</w:t>
      </w:r>
      <w:proofErr w:type="spellEnd"/>
      <w:r w:rsidRPr="00B04B35">
        <w:t>*3</w:t>
      </w:r>
    </w:p>
    <w:p w14:paraId="604E0162" w14:textId="77777777" w:rsidR="00D64659" w:rsidRPr="00B04B35" w:rsidRDefault="00D64659" w:rsidP="00D64659">
      <w:pPr>
        <w:pStyle w:val="Rscript"/>
      </w:pPr>
      <w:r>
        <w:tab/>
      </w:r>
      <w:r w:rsidRPr="00B04B35">
        <w:t>col1 col2</w:t>
      </w:r>
    </w:p>
    <w:p w14:paraId="2B980876" w14:textId="77777777" w:rsidR="00D64659" w:rsidRPr="00B04B35" w:rsidRDefault="00D64659" w:rsidP="00D64659">
      <w:pPr>
        <w:pStyle w:val="Rscript"/>
      </w:pPr>
      <w:r w:rsidRPr="00B04B35">
        <w:t>row1    3    9</w:t>
      </w:r>
    </w:p>
    <w:p w14:paraId="02895403" w14:textId="77777777" w:rsidR="00D64659" w:rsidRPr="00B04B35" w:rsidRDefault="00D64659" w:rsidP="00D64659">
      <w:pPr>
        <w:pStyle w:val="Rscript"/>
      </w:pPr>
      <w:r w:rsidRPr="00B04B35">
        <w:t>row2    6   12</w:t>
      </w:r>
    </w:p>
    <w:p w14:paraId="6968B2F5" w14:textId="77777777" w:rsidR="00D64659" w:rsidRPr="00B04B35" w:rsidRDefault="00D64659" w:rsidP="00D64659">
      <w:pPr>
        <w:pStyle w:val="Rconsoleblue"/>
      </w:pPr>
      <w:r>
        <w:t xml:space="preserve">&gt; </w:t>
      </w:r>
      <w:proofErr w:type="spellStart"/>
      <w:r w:rsidRPr="00B04B35">
        <w:t>myVector</w:t>
      </w:r>
      <w:proofErr w:type="spellEnd"/>
      <w:r w:rsidRPr="00B04B35">
        <w:t>/2</w:t>
      </w:r>
    </w:p>
    <w:p w14:paraId="70A63FDD" w14:textId="77777777" w:rsidR="00D64659" w:rsidRPr="00B04B35" w:rsidRDefault="00D64659" w:rsidP="00D64659">
      <w:pPr>
        <w:pStyle w:val="Rscript"/>
      </w:pPr>
      <w:r w:rsidRPr="00B04B35">
        <w:t>[1] 0.5 1.0 1.5 2.0</w:t>
      </w:r>
    </w:p>
    <w:p w14:paraId="34ECF07B" w14:textId="77777777" w:rsidR="00D64659" w:rsidRPr="00B04B35" w:rsidRDefault="00D64659" w:rsidP="00D64659">
      <w:pPr>
        <w:pStyle w:val="Rconsoleblue"/>
      </w:pPr>
      <w:r>
        <w:t xml:space="preserve">&gt; </w:t>
      </w:r>
      <w:r w:rsidRPr="00B04B35">
        <w:t>myVector^2</w:t>
      </w:r>
    </w:p>
    <w:p w14:paraId="00D26771" w14:textId="77777777" w:rsidR="00D64659" w:rsidRPr="00B04B35" w:rsidRDefault="00D64659" w:rsidP="00D64659">
      <w:pPr>
        <w:pStyle w:val="Rscript"/>
      </w:pPr>
      <w:r w:rsidRPr="00B04B35">
        <w:t>[1</w:t>
      </w:r>
      <w:proofErr w:type="gramStart"/>
      <w:r w:rsidRPr="00B04B35">
        <w:t>]  1</w:t>
      </w:r>
      <w:proofErr w:type="gramEnd"/>
      <w:r w:rsidRPr="00B04B35">
        <w:t xml:space="preserve">  4  9 16</w:t>
      </w:r>
    </w:p>
    <w:p w14:paraId="22D71BD7" w14:textId="77777777" w:rsidR="00D64659" w:rsidRPr="00B04B35" w:rsidRDefault="00D64659" w:rsidP="00D64659">
      <w:pPr>
        <w:pStyle w:val="Rconsoleblue"/>
      </w:pPr>
      <w:r>
        <w:t xml:space="preserve">&gt; </w:t>
      </w:r>
      <w:r w:rsidRPr="00B04B35">
        <w:t>sqrt(</w:t>
      </w:r>
      <w:proofErr w:type="spellStart"/>
      <w:r w:rsidRPr="00B04B35">
        <w:t>myMatrix</w:t>
      </w:r>
      <w:proofErr w:type="spellEnd"/>
      <w:r w:rsidRPr="00B04B35">
        <w:t>)</w:t>
      </w:r>
    </w:p>
    <w:p w14:paraId="3153CD04" w14:textId="77777777" w:rsidR="00D64659" w:rsidRPr="00B04B35" w:rsidRDefault="00D64659" w:rsidP="00D64659">
      <w:pPr>
        <w:pStyle w:val="Rscript"/>
      </w:pPr>
      <w:r>
        <w:tab/>
      </w:r>
      <w:r w:rsidRPr="00B04B35">
        <w:t>col1     col2</w:t>
      </w:r>
    </w:p>
    <w:p w14:paraId="76ECE37C" w14:textId="77777777" w:rsidR="00D64659" w:rsidRPr="00B04B35" w:rsidRDefault="00D64659" w:rsidP="00D64659">
      <w:pPr>
        <w:pStyle w:val="Rscript"/>
      </w:pPr>
      <w:r w:rsidRPr="00B04B35">
        <w:t>row1 1.000000 1.732051</w:t>
      </w:r>
    </w:p>
    <w:p w14:paraId="78E00A1C" w14:textId="77777777" w:rsidR="00D64659" w:rsidRDefault="00D64659" w:rsidP="00D64659">
      <w:pPr>
        <w:pStyle w:val="Rscript"/>
      </w:pPr>
      <w:r w:rsidRPr="00B04B35">
        <w:t>row2 1.414214 2.000000</w:t>
      </w:r>
    </w:p>
    <w:p w14:paraId="45F0D8B8" w14:textId="77777777" w:rsidR="00D64659" w:rsidRPr="00A41B8D" w:rsidRDefault="00D64659" w:rsidP="00D64659">
      <w:pPr>
        <w:pStyle w:val="Seznam"/>
        <w:spacing w:before="240" w:after="120"/>
        <w:ind w:left="284" w:hanging="284"/>
      </w:pPr>
      <w:r w:rsidRPr="00A41B8D">
        <w:t xml:space="preserve">Clearly, R applies the </w:t>
      </w:r>
      <w:r>
        <w:t>desired operation on every element of the vector or matrix.</w:t>
      </w:r>
    </w:p>
    <w:p w14:paraId="43B6F11F" w14:textId="77777777" w:rsidR="00D64659" w:rsidRDefault="00D64659" w:rsidP="00D64659">
      <w:pPr>
        <w:pStyle w:val="Zkladntext"/>
      </w:pPr>
      <w:r>
        <w:t xml:space="preserve">R has a plethora of functions to calculate properties of your objects. For example, the function </w:t>
      </w:r>
      <w:proofErr w:type="gramStart"/>
      <w:r w:rsidRPr="00B04B35">
        <w:rPr>
          <w:rFonts w:ascii="Courier New" w:hAnsi="Courier New" w:cs="Courier New"/>
          <w:sz w:val="16"/>
        </w:rPr>
        <w:t>mean(</w:t>
      </w:r>
      <w:proofErr w:type="gramEnd"/>
      <w:r w:rsidRPr="00B04B35">
        <w:rPr>
          <w:rFonts w:ascii="Courier New" w:hAnsi="Courier New" w:cs="Courier New"/>
          <w:sz w:val="16"/>
        </w:rPr>
        <w:t>).</w:t>
      </w:r>
      <w:r>
        <w:t xml:space="preserve"> </w:t>
      </w:r>
    </w:p>
    <w:p w14:paraId="5C4D09C7" w14:textId="77777777" w:rsidR="00D64659" w:rsidRPr="00A41B8D" w:rsidRDefault="00D64659" w:rsidP="00D64659">
      <w:pPr>
        <w:pStyle w:val="Rconsoleblue"/>
      </w:pPr>
      <w:r>
        <w:t xml:space="preserve">&gt; </w:t>
      </w:r>
      <w:r w:rsidRPr="00A41B8D">
        <w:t>mean(</w:t>
      </w:r>
      <w:proofErr w:type="spellStart"/>
      <w:r w:rsidRPr="00A41B8D">
        <w:t>myVector</w:t>
      </w:r>
      <w:proofErr w:type="spellEnd"/>
      <w:r w:rsidRPr="00A41B8D">
        <w:t>)</w:t>
      </w:r>
    </w:p>
    <w:p w14:paraId="127CF721" w14:textId="77777777" w:rsidR="00D64659" w:rsidRPr="00A41B8D" w:rsidRDefault="00D64659" w:rsidP="00D64659">
      <w:pPr>
        <w:pStyle w:val="Rscript"/>
      </w:pPr>
      <w:r w:rsidRPr="00A41B8D">
        <w:t>[1] 2.5</w:t>
      </w:r>
    </w:p>
    <w:p w14:paraId="5F216CAD" w14:textId="77777777" w:rsidR="00D64659" w:rsidRPr="00A41B8D" w:rsidRDefault="00D64659" w:rsidP="00D64659">
      <w:pPr>
        <w:pStyle w:val="Rconsoleblue"/>
      </w:pPr>
      <w:r>
        <w:t xml:space="preserve">&gt; </w:t>
      </w:r>
      <w:r w:rsidRPr="00A41B8D">
        <w:t>mean(</w:t>
      </w:r>
      <w:proofErr w:type="spellStart"/>
      <w:r w:rsidRPr="00A41B8D">
        <w:t>myMatrix</w:t>
      </w:r>
      <w:proofErr w:type="spellEnd"/>
      <w:r w:rsidRPr="00A41B8D">
        <w:t>)</w:t>
      </w:r>
    </w:p>
    <w:p w14:paraId="205311D3" w14:textId="77777777" w:rsidR="00D64659" w:rsidRPr="00A41B8D" w:rsidRDefault="00D64659" w:rsidP="00D64659">
      <w:pPr>
        <w:pStyle w:val="Rscript"/>
      </w:pPr>
      <w:r w:rsidRPr="00A41B8D">
        <w:t>[1] 2.5</w:t>
      </w:r>
    </w:p>
    <w:p w14:paraId="2DDF917D" w14:textId="77777777" w:rsidR="00D64659" w:rsidRDefault="00D64659" w:rsidP="00D64659">
      <w:pPr>
        <w:pStyle w:val="Zkladntext"/>
        <w:spacing w:before="240"/>
      </w:pPr>
      <w:r>
        <w:t xml:space="preserve">Again, just because you asked R to calculate something does not mean R remembers it. For R to remember the mean value of </w:t>
      </w:r>
      <w:proofErr w:type="spellStart"/>
      <w:r w:rsidRPr="00A41B8D">
        <w:rPr>
          <w:rFonts w:ascii="Courier New" w:hAnsi="Courier New" w:cs="Courier New"/>
          <w:sz w:val="16"/>
        </w:rPr>
        <w:t>myMatrix</w:t>
      </w:r>
      <w:proofErr w:type="spellEnd"/>
      <w:r>
        <w:t xml:space="preserve"> you have to assign it to an object.</w:t>
      </w:r>
    </w:p>
    <w:p w14:paraId="74DD26F9" w14:textId="77777777" w:rsidR="00D64659" w:rsidRPr="00A41B8D" w:rsidRDefault="00D64659" w:rsidP="00D64659">
      <w:pPr>
        <w:pStyle w:val="Rconsoleblue"/>
      </w:pPr>
      <w:r>
        <w:t xml:space="preserve">&gt; </w:t>
      </w:r>
      <w:proofErr w:type="spellStart"/>
      <w:r w:rsidRPr="00A41B8D">
        <w:t>meanMyMatrix</w:t>
      </w:r>
      <w:proofErr w:type="spellEnd"/>
      <w:r w:rsidRPr="00A41B8D">
        <w:t>&lt;-mean(</w:t>
      </w:r>
      <w:proofErr w:type="spellStart"/>
      <w:r w:rsidRPr="00A41B8D">
        <w:t>myMatrix</w:t>
      </w:r>
      <w:proofErr w:type="spellEnd"/>
      <w:r w:rsidRPr="00A41B8D">
        <w:t>)</w:t>
      </w:r>
    </w:p>
    <w:p w14:paraId="632D11FF" w14:textId="77777777" w:rsidR="00D64659" w:rsidRDefault="00D64659" w:rsidP="00D64659">
      <w:pPr>
        <w:pStyle w:val="Zkladntext"/>
        <w:spacing w:before="240"/>
      </w:pPr>
      <w:r>
        <w:t xml:space="preserve">This object now holds the mean of all the values in </w:t>
      </w:r>
      <w:proofErr w:type="spellStart"/>
      <w:r w:rsidRPr="007D26F8">
        <w:rPr>
          <w:rFonts w:ascii="Courier New" w:hAnsi="Courier New" w:cs="Courier New"/>
          <w:sz w:val="16"/>
        </w:rPr>
        <w:t>myMatrix</w:t>
      </w:r>
      <w:proofErr w:type="spellEnd"/>
      <w:r>
        <w:t>. To get this value, run the command</w:t>
      </w:r>
    </w:p>
    <w:p w14:paraId="53184112" w14:textId="77777777" w:rsidR="00D64659" w:rsidRPr="00A41B8D" w:rsidRDefault="00D64659" w:rsidP="00D64659">
      <w:pPr>
        <w:pStyle w:val="Rconsoleblue"/>
      </w:pPr>
      <w:r>
        <w:t xml:space="preserve">&gt; </w:t>
      </w:r>
      <w:proofErr w:type="spellStart"/>
      <w:r w:rsidRPr="00A41B8D">
        <w:t>meanMyMatrix</w:t>
      </w:r>
      <w:proofErr w:type="spellEnd"/>
    </w:p>
    <w:p w14:paraId="64853CC8" w14:textId="77777777" w:rsidR="00D64659" w:rsidRPr="00A41B8D" w:rsidRDefault="00D64659" w:rsidP="00D64659">
      <w:pPr>
        <w:pStyle w:val="Rscript"/>
      </w:pPr>
      <w:r w:rsidRPr="00A41B8D">
        <w:t>[1] 2.5</w:t>
      </w:r>
    </w:p>
    <w:p w14:paraId="6679BE6A" w14:textId="77777777" w:rsidR="00D64659" w:rsidRDefault="00D64659" w:rsidP="00D64659">
      <w:pPr>
        <w:pStyle w:val="Zkladntext"/>
        <w:spacing w:before="240"/>
      </w:pPr>
      <w:r>
        <w:t xml:space="preserve">Alternatively, check the Environment in the top right-hand panel which shows this value. </w:t>
      </w:r>
    </w:p>
    <w:p w14:paraId="678AC8B7" w14:textId="77777777" w:rsidR="00D64659" w:rsidRDefault="00D64659" w:rsidP="00D64659">
      <w:pPr>
        <w:pStyle w:val="Zkladntext"/>
      </w:pPr>
      <w:r>
        <w:t xml:space="preserve">R uses the brackets </w:t>
      </w:r>
      <w:r w:rsidRPr="00A41B8D">
        <w:rPr>
          <w:rFonts w:ascii="Courier New" w:hAnsi="Courier New" w:cs="Courier New"/>
          <w:sz w:val="16"/>
        </w:rPr>
        <w:t>()</w:t>
      </w:r>
      <w:r>
        <w:t xml:space="preserve"> exclusively in functions. Between the brackets you may include what is called an </w:t>
      </w:r>
      <w:r w:rsidRPr="00A41B8D">
        <w:rPr>
          <w:b/>
        </w:rPr>
        <w:t>argument</w:t>
      </w:r>
      <w:r>
        <w:t xml:space="preserve"> to the function. If you do not give an argument, you may get an error message</w:t>
      </w:r>
    </w:p>
    <w:p w14:paraId="5242F703" w14:textId="77777777" w:rsidR="00D64659" w:rsidRPr="00A41B8D" w:rsidRDefault="00D64659" w:rsidP="00D64659">
      <w:pPr>
        <w:pStyle w:val="Rconsoleblue"/>
      </w:pPr>
      <w:r>
        <w:t xml:space="preserve">&gt; </w:t>
      </w:r>
      <w:proofErr w:type="gramStart"/>
      <w:r w:rsidRPr="00A41B8D">
        <w:t>mean(</w:t>
      </w:r>
      <w:proofErr w:type="gramEnd"/>
      <w:r w:rsidRPr="00A41B8D">
        <w:t>)</w:t>
      </w:r>
    </w:p>
    <w:p w14:paraId="6E0B0275" w14:textId="77777777" w:rsidR="00D64659" w:rsidRPr="00A41B8D" w:rsidRDefault="00D64659" w:rsidP="00D64659">
      <w:pPr>
        <w:pStyle w:val="Rscript"/>
      </w:pPr>
      <w:r w:rsidRPr="00A41B8D">
        <w:t xml:space="preserve">Error in </w:t>
      </w:r>
      <w:proofErr w:type="spellStart"/>
      <w:r w:rsidRPr="00A41B8D">
        <w:t>mean.</w:t>
      </w:r>
      <w:proofErr w:type="gramStart"/>
      <w:r w:rsidRPr="00A41B8D">
        <w:t>default</w:t>
      </w:r>
      <w:proofErr w:type="spellEnd"/>
      <w:r w:rsidRPr="00A41B8D">
        <w:t>(</w:t>
      </w:r>
      <w:proofErr w:type="gramEnd"/>
      <w:r w:rsidRPr="00A41B8D">
        <w:t xml:space="preserve">) : argument </w:t>
      </w:r>
      <w:r>
        <w:t>“</w:t>
      </w:r>
      <w:r w:rsidRPr="00A41B8D">
        <w:t>x</w:t>
      </w:r>
      <w:r>
        <w:t>”</w:t>
      </w:r>
      <w:r w:rsidRPr="00A41B8D">
        <w:t xml:space="preserve"> is missing, with no default</w:t>
      </w:r>
    </w:p>
    <w:p w14:paraId="376A3093" w14:textId="77777777" w:rsidR="00D64659" w:rsidRDefault="00D64659" w:rsidP="00D64659">
      <w:pPr>
        <w:pStyle w:val="Zkladntext"/>
        <w:spacing w:before="240"/>
      </w:pPr>
      <w:r>
        <w:t xml:space="preserve">In order to distinguish functions from objects, we here always include the brackets. Hence, </w:t>
      </w:r>
      <w:proofErr w:type="gramStart"/>
      <w:r w:rsidRPr="00A41B8D">
        <w:rPr>
          <w:rFonts w:ascii="Courier New" w:hAnsi="Courier New" w:cs="Courier New"/>
          <w:sz w:val="16"/>
        </w:rPr>
        <w:t>mean(</w:t>
      </w:r>
      <w:proofErr w:type="gramEnd"/>
      <w:r w:rsidRPr="00A41B8D">
        <w:rPr>
          <w:rFonts w:ascii="Courier New" w:hAnsi="Courier New" w:cs="Courier New"/>
          <w:sz w:val="16"/>
        </w:rPr>
        <w:t>)</w:t>
      </w:r>
      <w:r>
        <w:t xml:space="preserve"> denotes the function and </w:t>
      </w:r>
      <w:r w:rsidRPr="00A41B8D">
        <w:rPr>
          <w:rFonts w:ascii="Courier New" w:hAnsi="Courier New" w:cs="Courier New"/>
          <w:sz w:val="16"/>
        </w:rPr>
        <w:t>mean</w:t>
      </w:r>
      <w:r>
        <w:t xml:space="preserve"> a (not-so-cleverly-named) object.</w:t>
      </w:r>
    </w:p>
    <w:p w14:paraId="7FD64ACB" w14:textId="77777777" w:rsidR="00D64659" w:rsidRDefault="00D64659" w:rsidP="00D64659">
      <w:pPr>
        <w:pStyle w:val="Zkladntext"/>
        <w:spacing w:before="240"/>
      </w:pPr>
    </w:p>
    <w:p w14:paraId="5B005451" w14:textId="77777777" w:rsidR="00D64659" w:rsidRDefault="00D64659" w:rsidP="00D64659">
      <w:pPr>
        <w:pStyle w:val="Nadpis3"/>
      </w:pPr>
      <w:bookmarkStart w:id="9" w:name="_Toc86389629"/>
      <w:r>
        <w:t>1.3 Class</w:t>
      </w:r>
      <w:bookmarkEnd w:id="9"/>
    </w:p>
    <w:p w14:paraId="36AF89F5" w14:textId="77777777" w:rsidR="00D64659" w:rsidRDefault="00D64659" w:rsidP="00D64659">
      <w:pPr>
        <w:pStyle w:val="Zkladntext"/>
        <w:spacing w:before="240"/>
      </w:pPr>
      <w:r>
        <w:t xml:space="preserve">Everything on the left-hand side of the assign operator </w:t>
      </w:r>
      <w:r w:rsidRPr="007646B8">
        <w:rPr>
          <w:rFonts w:ascii="Courier New" w:hAnsi="Courier New" w:cs="Courier New"/>
          <w:sz w:val="16"/>
        </w:rPr>
        <w:t>&lt;-</w:t>
      </w:r>
      <w:r>
        <w:rPr>
          <w:rFonts w:ascii="Courier New" w:hAnsi="Courier New" w:cs="Courier New"/>
          <w:sz w:val="16"/>
        </w:rPr>
        <w:t xml:space="preserve"> </w:t>
      </w:r>
      <w:r>
        <w:t xml:space="preserve">is an object. You can easily create objects, as demonstrated above. These objects have a certain class. You can ask R about the class of your object using </w:t>
      </w:r>
      <w:proofErr w:type="gramStart"/>
      <w:r w:rsidRPr="00A41B8D">
        <w:rPr>
          <w:rFonts w:ascii="Courier New" w:hAnsi="Courier New" w:cs="Courier New"/>
          <w:sz w:val="16"/>
        </w:rPr>
        <w:t>class(</w:t>
      </w:r>
      <w:proofErr w:type="gramEnd"/>
      <w:r w:rsidRPr="00A41B8D">
        <w:rPr>
          <w:rFonts w:ascii="Courier New" w:hAnsi="Courier New" w:cs="Courier New"/>
          <w:sz w:val="16"/>
        </w:rPr>
        <w:t>).</w:t>
      </w:r>
    </w:p>
    <w:p w14:paraId="074C5060" w14:textId="77777777" w:rsidR="00D64659" w:rsidRPr="00A41B8D" w:rsidRDefault="00D64659" w:rsidP="00D64659">
      <w:pPr>
        <w:pStyle w:val="Rconsoleblue"/>
      </w:pPr>
      <w:r>
        <w:t xml:space="preserve">&gt; </w:t>
      </w:r>
      <w:r w:rsidRPr="00A41B8D">
        <w:t>class(</w:t>
      </w:r>
      <w:proofErr w:type="spellStart"/>
      <w:r w:rsidRPr="00A41B8D">
        <w:t>myVector</w:t>
      </w:r>
      <w:proofErr w:type="spellEnd"/>
      <w:r w:rsidRPr="00A41B8D">
        <w:t>)</w:t>
      </w:r>
      <w:r>
        <w:t xml:space="preserve"> </w:t>
      </w:r>
    </w:p>
    <w:p w14:paraId="15B43A96" w14:textId="77777777" w:rsidR="00D64659" w:rsidRPr="00A41B8D" w:rsidRDefault="00D64659" w:rsidP="00D64659">
      <w:pPr>
        <w:pStyle w:val="Rscript"/>
      </w:pPr>
      <w:r w:rsidRPr="00A41B8D">
        <w:t xml:space="preserve">[1] </w:t>
      </w:r>
      <w:r>
        <w:t>“</w:t>
      </w:r>
      <w:r w:rsidRPr="00A41B8D">
        <w:t>numeric</w:t>
      </w:r>
      <w:r>
        <w:t>”</w:t>
      </w:r>
    </w:p>
    <w:p w14:paraId="3E383973" w14:textId="77777777" w:rsidR="00D64659" w:rsidRPr="00A41B8D" w:rsidRDefault="00D64659" w:rsidP="00D64659">
      <w:pPr>
        <w:pStyle w:val="Rconsoleblue"/>
      </w:pPr>
      <w:r>
        <w:t xml:space="preserve">&gt; </w:t>
      </w:r>
      <w:r w:rsidRPr="00A41B8D">
        <w:t>class(</w:t>
      </w:r>
      <w:proofErr w:type="spellStart"/>
      <w:r w:rsidRPr="00A41B8D">
        <w:t>myCharacterVector</w:t>
      </w:r>
      <w:proofErr w:type="spellEnd"/>
      <w:r w:rsidRPr="00A41B8D">
        <w:t>)</w:t>
      </w:r>
    </w:p>
    <w:p w14:paraId="0E00CA05" w14:textId="77777777" w:rsidR="00D64659" w:rsidRPr="00A41B8D" w:rsidRDefault="00D64659" w:rsidP="00D64659">
      <w:pPr>
        <w:pStyle w:val="Rscript"/>
      </w:pPr>
      <w:r w:rsidRPr="00A41B8D">
        <w:t xml:space="preserve">[1] </w:t>
      </w:r>
      <w:r>
        <w:t>“</w:t>
      </w:r>
      <w:r w:rsidRPr="00A41B8D">
        <w:t>character</w:t>
      </w:r>
      <w:r>
        <w:t>”</w:t>
      </w:r>
    </w:p>
    <w:p w14:paraId="4F52E21B" w14:textId="77777777" w:rsidR="00D64659" w:rsidRPr="00A41B8D" w:rsidRDefault="00D64659" w:rsidP="00D64659">
      <w:pPr>
        <w:pStyle w:val="Rconsoleblue"/>
      </w:pPr>
      <w:r>
        <w:t xml:space="preserve">&gt; </w:t>
      </w:r>
      <w:r w:rsidRPr="00A41B8D">
        <w:t>class(</w:t>
      </w:r>
      <w:proofErr w:type="spellStart"/>
      <w:r w:rsidRPr="00A41B8D">
        <w:t>myMatrix</w:t>
      </w:r>
      <w:proofErr w:type="spellEnd"/>
      <w:r w:rsidRPr="00A41B8D">
        <w:t>)</w:t>
      </w:r>
    </w:p>
    <w:p w14:paraId="39B8F9CE" w14:textId="77777777" w:rsidR="00D64659" w:rsidRPr="00A41B8D" w:rsidRDefault="00D64659" w:rsidP="00D64659">
      <w:pPr>
        <w:pStyle w:val="Rscript"/>
      </w:pPr>
      <w:r w:rsidRPr="00A41B8D">
        <w:t xml:space="preserve">[1] </w:t>
      </w:r>
      <w:r>
        <w:t>“</w:t>
      </w:r>
      <w:r w:rsidRPr="00A41B8D">
        <w:t>matrix</w:t>
      </w:r>
      <w:r>
        <w:t>”</w:t>
      </w:r>
    </w:p>
    <w:p w14:paraId="08541F11" w14:textId="77777777" w:rsidR="00D64659" w:rsidRDefault="00D64659" w:rsidP="00D64659">
      <w:pPr>
        <w:pStyle w:val="Zkladntext"/>
        <w:spacing w:before="240"/>
      </w:pPr>
      <w:r>
        <w:t>From the above, you can see that R distinguishes two types of vectors: numeric and character vectors.</w:t>
      </w:r>
    </w:p>
    <w:p w14:paraId="1E3890BE" w14:textId="77777777" w:rsidR="00D64659" w:rsidRDefault="00D64659" w:rsidP="00D64659">
      <w:pPr>
        <w:pStyle w:val="Zkladntext"/>
      </w:pPr>
      <w:r>
        <w:t xml:space="preserve">A function in R is also an object (of class “function”). </w:t>
      </w:r>
    </w:p>
    <w:p w14:paraId="7B157A06" w14:textId="77777777" w:rsidR="00D64659" w:rsidRPr="00A41B8D" w:rsidRDefault="00D64659" w:rsidP="00D64659">
      <w:pPr>
        <w:pStyle w:val="Rconsoleblue"/>
      </w:pPr>
      <w:r>
        <w:t xml:space="preserve">&gt; </w:t>
      </w:r>
      <w:r w:rsidRPr="00A41B8D">
        <w:t>class(mean)</w:t>
      </w:r>
    </w:p>
    <w:p w14:paraId="01F73072" w14:textId="77777777" w:rsidR="00D64659" w:rsidRPr="00A41B8D" w:rsidRDefault="00D64659" w:rsidP="00D64659">
      <w:pPr>
        <w:pStyle w:val="Rscript"/>
      </w:pPr>
      <w:r w:rsidRPr="00A41B8D">
        <w:t xml:space="preserve">[1] </w:t>
      </w:r>
      <w:r>
        <w:t>“</w:t>
      </w:r>
      <w:r w:rsidRPr="00A41B8D">
        <w:t>function</w:t>
      </w:r>
      <w:r>
        <w:t>”</w:t>
      </w:r>
    </w:p>
    <w:p w14:paraId="030A2710" w14:textId="77777777" w:rsidR="00D64659" w:rsidRDefault="00D64659" w:rsidP="00D64659">
      <w:pPr>
        <w:pStyle w:val="Zkladntext"/>
        <w:spacing w:before="240"/>
      </w:pPr>
      <w:r>
        <w:t xml:space="preserve">R is an object oriented programming language. That is, for many purposes, the class of the object defines what R does when giving a command. Later </w:t>
      </w:r>
      <w:proofErr w:type="gramStart"/>
      <w:r>
        <w:t>on</w:t>
      </w:r>
      <w:proofErr w:type="gramEnd"/>
      <w:r>
        <w:t xml:space="preserve"> there are examples illustrating this aspect. For now, it is sufficient to remember that objects can be of different class.</w:t>
      </w:r>
    </w:p>
    <w:p w14:paraId="37893348" w14:textId="77777777" w:rsidR="00D64659" w:rsidRPr="006B091F" w:rsidRDefault="00D64659" w:rsidP="00D64659">
      <w:pPr>
        <w:pStyle w:val="Zkladntext"/>
        <w:spacing w:before="240"/>
      </w:pPr>
    </w:p>
    <w:p w14:paraId="258130E9" w14:textId="77777777" w:rsidR="00D64659" w:rsidRDefault="00D64659" w:rsidP="00D64659">
      <w:pPr>
        <w:pStyle w:val="Nadpis3"/>
      </w:pPr>
      <w:bookmarkStart w:id="10" w:name="_Toc86389630"/>
      <w:r>
        <w:lastRenderedPageBreak/>
        <w:t xml:space="preserve">1.4 </w:t>
      </w:r>
      <w:proofErr w:type="spellStart"/>
      <w:r>
        <w:t>Logicals</w:t>
      </w:r>
      <w:bookmarkEnd w:id="10"/>
      <w:proofErr w:type="spellEnd"/>
    </w:p>
    <w:p w14:paraId="683E3215" w14:textId="77777777" w:rsidR="00D64659" w:rsidRDefault="00D64659" w:rsidP="00D64659">
      <w:pPr>
        <w:pStyle w:val="Zkladntext"/>
        <w:spacing w:before="240"/>
      </w:pPr>
      <w:r>
        <w:t xml:space="preserve">R uses </w:t>
      </w:r>
      <w:proofErr w:type="spellStart"/>
      <w:r>
        <w:t>logicals</w:t>
      </w:r>
      <w:proofErr w:type="spellEnd"/>
      <w:r>
        <w:t xml:space="preserve"> </w:t>
      </w:r>
      <w:r w:rsidRPr="00334BF5">
        <w:rPr>
          <w:rFonts w:ascii="Courier New" w:hAnsi="Courier New" w:cs="Courier New"/>
          <w:sz w:val="16"/>
        </w:rPr>
        <w:t>TRUE</w:t>
      </w:r>
      <w:r>
        <w:t xml:space="preserve"> and </w:t>
      </w:r>
      <w:r w:rsidRPr="00334BF5">
        <w:rPr>
          <w:rFonts w:ascii="Courier New" w:hAnsi="Courier New" w:cs="Courier New"/>
          <w:sz w:val="16"/>
        </w:rPr>
        <w:t>FALSE</w:t>
      </w:r>
      <w:r>
        <w:t xml:space="preserve">. For example, the logical vector stating for each element in </w:t>
      </w:r>
      <w:proofErr w:type="spellStart"/>
      <w:r w:rsidRPr="00334BF5">
        <w:rPr>
          <w:rFonts w:ascii="Courier New" w:hAnsi="Courier New" w:cs="Courier New"/>
          <w:sz w:val="16"/>
        </w:rPr>
        <w:t>myVector</w:t>
      </w:r>
      <w:proofErr w:type="spellEnd"/>
      <w:r>
        <w:t xml:space="preserve"> whether it is true or false that the respective element is larger than 2. </w:t>
      </w:r>
    </w:p>
    <w:p w14:paraId="35144EDC" w14:textId="77777777" w:rsidR="00D64659" w:rsidRPr="0075562C" w:rsidRDefault="00D64659" w:rsidP="00D64659">
      <w:pPr>
        <w:pStyle w:val="Rconsoleblue"/>
      </w:pPr>
      <w:r>
        <w:t xml:space="preserve">&gt; </w:t>
      </w:r>
      <w:proofErr w:type="spellStart"/>
      <w:r w:rsidRPr="0075562C">
        <w:t>myVector</w:t>
      </w:r>
      <w:proofErr w:type="spellEnd"/>
    </w:p>
    <w:p w14:paraId="672211BB" w14:textId="77777777" w:rsidR="00D64659" w:rsidRPr="0075562C" w:rsidRDefault="00D64659" w:rsidP="00D64659">
      <w:pPr>
        <w:pStyle w:val="Rscript"/>
      </w:pPr>
      <w:r w:rsidRPr="0075562C">
        <w:t>[1] 1 2 3 4</w:t>
      </w:r>
    </w:p>
    <w:p w14:paraId="210F1B89" w14:textId="77777777" w:rsidR="00D64659" w:rsidRPr="0075562C" w:rsidRDefault="00D64659" w:rsidP="00D64659">
      <w:pPr>
        <w:pStyle w:val="Rconsoleblue"/>
      </w:pPr>
      <w:r>
        <w:t xml:space="preserve">&gt; </w:t>
      </w:r>
      <w:proofErr w:type="spellStart"/>
      <w:r w:rsidRPr="0075562C">
        <w:t>myVector</w:t>
      </w:r>
      <w:proofErr w:type="spellEnd"/>
      <w:r w:rsidRPr="0075562C">
        <w:t xml:space="preserve">&gt;2 </w:t>
      </w:r>
    </w:p>
    <w:p w14:paraId="5BA0201F" w14:textId="77777777" w:rsidR="00D64659" w:rsidRPr="0075562C" w:rsidRDefault="00D64659" w:rsidP="00D64659">
      <w:pPr>
        <w:pStyle w:val="Rscript"/>
      </w:pPr>
      <w:r w:rsidRPr="0075562C">
        <w:t xml:space="preserve">[1] FALSE </w:t>
      </w:r>
      <w:proofErr w:type="spellStart"/>
      <w:proofErr w:type="gramStart"/>
      <w:r w:rsidRPr="0075562C">
        <w:t>FALSE</w:t>
      </w:r>
      <w:proofErr w:type="spellEnd"/>
      <w:r w:rsidRPr="0075562C">
        <w:t xml:space="preserve">  TRUE</w:t>
      </w:r>
      <w:proofErr w:type="gramEnd"/>
      <w:r w:rsidRPr="0075562C">
        <w:t xml:space="preserve">  </w:t>
      </w:r>
      <w:proofErr w:type="spellStart"/>
      <w:r w:rsidRPr="0075562C">
        <w:t>TRUE</w:t>
      </w:r>
      <w:proofErr w:type="spellEnd"/>
    </w:p>
    <w:p w14:paraId="28FD3ECC" w14:textId="77777777" w:rsidR="00D64659" w:rsidRDefault="00D64659" w:rsidP="00D64659">
      <w:pPr>
        <w:pStyle w:val="Zkladntext"/>
        <w:spacing w:before="240"/>
      </w:pPr>
      <w:r>
        <w:t xml:space="preserve">That is, it is </w:t>
      </w:r>
      <w:r w:rsidRPr="006B091F">
        <w:rPr>
          <w:rFonts w:ascii="Courier New" w:hAnsi="Courier New" w:cs="Courier New"/>
          <w:sz w:val="16"/>
        </w:rPr>
        <w:t>TRUE</w:t>
      </w:r>
      <w:r>
        <w:t xml:space="preserve"> only for elements 3 and 4 in </w:t>
      </w:r>
      <w:proofErr w:type="spellStart"/>
      <w:r w:rsidRPr="006B091F">
        <w:rPr>
          <w:rFonts w:ascii="Courier New" w:hAnsi="Courier New" w:cs="Courier New"/>
          <w:sz w:val="16"/>
        </w:rPr>
        <w:t>myVector</w:t>
      </w:r>
      <w:proofErr w:type="spellEnd"/>
      <w:r>
        <w:t xml:space="preserve"> that these are larger than 2. Similarly, for a matrix</w:t>
      </w:r>
    </w:p>
    <w:p w14:paraId="165EE36A" w14:textId="77777777" w:rsidR="00D64659" w:rsidRPr="00334BF5" w:rsidRDefault="00D64659" w:rsidP="00D64659">
      <w:pPr>
        <w:pStyle w:val="Rconsoleblue"/>
      </w:pPr>
      <w:r>
        <w:t xml:space="preserve">&gt; </w:t>
      </w:r>
      <w:proofErr w:type="spellStart"/>
      <w:r w:rsidRPr="00334BF5">
        <w:t>myMatrix</w:t>
      </w:r>
      <w:proofErr w:type="spellEnd"/>
    </w:p>
    <w:p w14:paraId="5147220A" w14:textId="77777777" w:rsidR="00D64659" w:rsidRPr="00426A43" w:rsidRDefault="00D64659" w:rsidP="00D64659">
      <w:pPr>
        <w:pStyle w:val="Rconsoleblue"/>
        <w:rPr>
          <w:color w:val="auto"/>
        </w:rPr>
      </w:pPr>
      <w:r w:rsidRPr="00426A43">
        <w:rPr>
          <w:color w:val="auto"/>
        </w:rPr>
        <w:t>col1 col2</w:t>
      </w:r>
    </w:p>
    <w:p w14:paraId="30F1ACE1" w14:textId="77777777" w:rsidR="00D64659" w:rsidRPr="00426A43" w:rsidRDefault="00D64659" w:rsidP="00D64659">
      <w:pPr>
        <w:pStyle w:val="Rconsoleblue"/>
        <w:rPr>
          <w:color w:val="auto"/>
        </w:rPr>
      </w:pPr>
      <w:r w:rsidRPr="00426A43">
        <w:rPr>
          <w:color w:val="auto"/>
        </w:rPr>
        <w:t>row1    1    3</w:t>
      </w:r>
    </w:p>
    <w:p w14:paraId="42820602" w14:textId="77777777" w:rsidR="00D64659" w:rsidRPr="00426A43" w:rsidRDefault="00D64659" w:rsidP="00D64659">
      <w:pPr>
        <w:pStyle w:val="Rconsoleblue"/>
        <w:rPr>
          <w:color w:val="auto"/>
        </w:rPr>
      </w:pPr>
      <w:r w:rsidRPr="00426A43">
        <w:rPr>
          <w:color w:val="auto"/>
        </w:rPr>
        <w:t>row2    2    4</w:t>
      </w:r>
    </w:p>
    <w:p w14:paraId="112D6581" w14:textId="77777777" w:rsidR="00D64659" w:rsidRPr="00334BF5" w:rsidRDefault="00D64659" w:rsidP="00D64659">
      <w:pPr>
        <w:pStyle w:val="Rconsoleblue"/>
      </w:pPr>
      <w:r>
        <w:t xml:space="preserve">&gt; </w:t>
      </w:r>
      <w:proofErr w:type="spellStart"/>
      <w:r w:rsidRPr="00334BF5">
        <w:t>myMatrix</w:t>
      </w:r>
      <w:proofErr w:type="spellEnd"/>
      <w:r w:rsidRPr="00334BF5">
        <w:t xml:space="preserve">&gt;2 </w:t>
      </w:r>
    </w:p>
    <w:p w14:paraId="159BB31F" w14:textId="77777777" w:rsidR="00D64659" w:rsidRPr="00426A43" w:rsidRDefault="00D64659" w:rsidP="00D64659">
      <w:pPr>
        <w:pStyle w:val="Rconsoleblue"/>
        <w:rPr>
          <w:color w:val="auto"/>
        </w:rPr>
      </w:pPr>
      <w:r w:rsidRPr="00426A43">
        <w:rPr>
          <w:color w:val="auto"/>
        </w:rPr>
        <w:t>col1 col2</w:t>
      </w:r>
    </w:p>
    <w:p w14:paraId="11337B04" w14:textId="77777777" w:rsidR="00D64659" w:rsidRPr="00426A43" w:rsidRDefault="00D64659" w:rsidP="00D64659">
      <w:pPr>
        <w:pStyle w:val="Rconsoleblue"/>
        <w:rPr>
          <w:color w:val="auto"/>
        </w:rPr>
      </w:pPr>
      <w:r w:rsidRPr="00426A43">
        <w:rPr>
          <w:color w:val="auto"/>
        </w:rPr>
        <w:t>row1 FALSE TRUE</w:t>
      </w:r>
    </w:p>
    <w:p w14:paraId="7F02F841" w14:textId="77777777" w:rsidR="00D64659" w:rsidRPr="00426A43" w:rsidRDefault="00D64659" w:rsidP="00D64659">
      <w:pPr>
        <w:pStyle w:val="Rconsoleblue"/>
        <w:rPr>
          <w:color w:val="auto"/>
        </w:rPr>
      </w:pPr>
      <w:r w:rsidRPr="00426A43">
        <w:rPr>
          <w:color w:val="auto"/>
        </w:rPr>
        <w:t>row2 FALSE TRUE</w:t>
      </w:r>
    </w:p>
    <w:p w14:paraId="2FFAD179" w14:textId="77777777" w:rsidR="00D64659" w:rsidRDefault="00D64659" w:rsidP="00D64659">
      <w:pPr>
        <w:pStyle w:val="Zkladntext"/>
        <w:spacing w:before="240"/>
      </w:pPr>
      <w:r>
        <w:t xml:space="preserve">Internally, </w:t>
      </w:r>
      <w:proofErr w:type="spellStart"/>
      <w:r>
        <w:t>logicals</w:t>
      </w:r>
      <w:proofErr w:type="spellEnd"/>
      <w:r>
        <w:t xml:space="preserve"> are viewed by R as binary with </w:t>
      </w:r>
      <w:r w:rsidRPr="00D13CDE">
        <w:rPr>
          <w:rFonts w:ascii="Courier New" w:hAnsi="Courier New" w:cs="Courier New"/>
          <w:sz w:val="16"/>
        </w:rPr>
        <w:t>TRUE</w:t>
      </w:r>
      <w:r>
        <w:t xml:space="preserve"> equal to 1 and </w:t>
      </w:r>
      <w:r w:rsidRPr="00D13CDE">
        <w:rPr>
          <w:rFonts w:ascii="Courier New" w:hAnsi="Courier New" w:cs="Courier New"/>
          <w:sz w:val="16"/>
        </w:rPr>
        <w:t>FALSE</w:t>
      </w:r>
      <w:r>
        <w:t xml:space="preserve"> equal to 0. Because of this we can perform slightly counter-intuitive calculations using </w:t>
      </w:r>
      <w:proofErr w:type="spellStart"/>
      <w:r>
        <w:t>logicals</w:t>
      </w:r>
      <w:proofErr w:type="spellEnd"/>
      <w:r>
        <w:t>, such as summation</w:t>
      </w:r>
    </w:p>
    <w:p w14:paraId="4442CC2C" w14:textId="77777777" w:rsidR="00D64659" w:rsidRPr="00D13CDE" w:rsidRDefault="00D64659" w:rsidP="00D64659">
      <w:pPr>
        <w:pStyle w:val="Rconsoleblue"/>
      </w:pPr>
      <w:r>
        <w:t xml:space="preserve">&gt; </w:t>
      </w:r>
      <w:r w:rsidRPr="00D13CDE">
        <w:t>sum(</w:t>
      </w:r>
      <w:proofErr w:type="spellStart"/>
      <w:r w:rsidRPr="00D13CDE">
        <w:t>myVector</w:t>
      </w:r>
      <w:proofErr w:type="spellEnd"/>
      <w:r w:rsidRPr="00D13CDE">
        <w:t>&gt;2)</w:t>
      </w:r>
    </w:p>
    <w:p w14:paraId="519F9D2F" w14:textId="77777777" w:rsidR="00D64659" w:rsidRPr="00D13CDE" w:rsidRDefault="00D64659" w:rsidP="00D64659">
      <w:pPr>
        <w:pStyle w:val="Rscript"/>
      </w:pPr>
      <w:r w:rsidRPr="00D13CDE">
        <w:t>[1] 2</w:t>
      </w:r>
    </w:p>
    <w:p w14:paraId="735DEECF" w14:textId="77777777" w:rsidR="00D64659" w:rsidRPr="00D13CDE" w:rsidRDefault="00D64659" w:rsidP="00D64659">
      <w:pPr>
        <w:pStyle w:val="Rconsoleblue"/>
      </w:pPr>
      <w:r>
        <w:t xml:space="preserve">&gt; </w:t>
      </w:r>
      <w:r w:rsidRPr="00D13CDE">
        <w:t>sum(</w:t>
      </w:r>
      <w:proofErr w:type="spellStart"/>
      <w:r w:rsidRPr="00D13CDE">
        <w:t>myMatrix</w:t>
      </w:r>
      <w:proofErr w:type="spellEnd"/>
      <w:r w:rsidRPr="00D13CDE">
        <w:t xml:space="preserve">&gt;2) </w:t>
      </w:r>
    </w:p>
    <w:p w14:paraId="759F7A20" w14:textId="77777777" w:rsidR="00D64659" w:rsidRPr="00D13CDE" w:rsidRDefault="00D64659" w:rsidP="00D64659">
      <w:pPr>
        <w:pStyle w:val="Rscript"/>
      </w:pPr>
      <w:r w:rsidRPr="00D13CDE">
        <w:t>[1] 2</w:t>
      </w:r>
    </w:p>
    <w:p w14:paraId="021D1271" w14:textId="77777777" w:rsidR="00D64659" w:rsidRDefault="00D64659" w:rsidP="00D64659">
      <w:pPr>
        <w:pStyle w:val="Zkladntext"/>
        <w:spacing w:before="240"/>
      </w:pPr>
      <w:r>
        <w:t xml:space="preserve">The above thus shows that there are two elements in both </w:t>
      </w:r>
      <w:proofErr w:type="spellStart"/>
      <w:r w:rsidRPr="00D13CDE">
        <w:rPr>
          <w:rFonts w:ascii="Courier New" w:hAnsi="Courier New" w:cs="Courier New"/>
          <w:sz w:val="16"/>
        </w:rPr>
        <w:t>my</w:t>
      </w:r>
      <w:r>
        <w:rPr>
          <w:rFonts w:ascii="Courier New" w:hAnsi="Courier New" w:cs="Courier New"/>
          <w:sz w:val="16"/>
        </w:rPr>
        <w:t>Vector</w:t>
      </w:r>
      <w:proofErr w:type="spellEnd"/>
      <w:r>
        <w:t xml:space="preserve"> and </w:t>
      </w:r>
      <w:proofErr w:type="spellStart"/>
      <w:r w:rsidRPr="00D13CDE">
        <w:rPr>
          <w:rFonts w:ascii="Courier New" w:hAnsi="Courier New" w:cs="Courier New"/>
          <w:sz w:val="16"/>
        </w:rPr>
        <w:t>myMatrix</w:t>
      </w:r>
      <w:proofErr w:type="spellEnd"/>
      <w:r>
        <w:t xml:space="preserve"> for which it is </w:t>
      </w:r>
      <w:r w:rsidRPr="00D13CDE">
        <w:rPr>
          <w:rFonts w:ascii="Courier New" w:hAnsi="Courier New" w:cs="Courier New"/>
          <w:sz w:val="16"/>
        </w:rPr>
        <w:t>TRUE</w:t>
      </w:r>
      <w:r>
        <w:t xml:space="preserve"> that they are larger than 2. </w:t>
      </w:r>
    </w:p>
    <w:p w14:paraId="3059336C" w14:textId="77777777" w:rsidR="00D64659" w:rsidRDefault="00D64659" w:rsidP="00D64659">
      <w:pPr>
        <w:pStyle w:val="Zkladntext"/>
        <w:spacing w:before="240"/>
      </w:pPr>
    </w:p>
    <w:p w14:paraId="69167CD1" w14:textId="77777777" w:rsidR="00D64659" w:rsidRDefault="00D64659" w:rsidP="00D64659">
      <w:pPr>
        <w:pStyle w:val="Nadpis3"/>
      </w:pPr>
      <w:bookmarkStart w:id="11" w:name="_Toc86389631"/>
      <w:r>
        <w:t xml:space="preserve">1.5 NA, </w:t>
      </w:r>
      <w:proofErr w:type="spellStart"/>
      <w:proofErr w:type="gramStart"/>
      <w:r>
        <w:t>NaN</w:t>
      </w:r>
      <w:proofErr w:type="spellEnd"/>
      <w:r>
        <w:t>,  NULL</w:t>
      </w:r>
      <w:bookmarkEnd w:id="11"/>
      <w:proofErr w:type="gramEnd"/>
      <w:r>
        <w:t xml:space="preserve"> </w:t>
      </w:r>
    </w:p>
    <w:p w14:paraId="1EBF52D1" w14:textId="77777777" w:rsidR="00D64659" w:rsidRDefault="00D64659" w:rsidP="00D64659">
      <w:pPr>
        <w:pStyle w:val="Zkladntext"/>
        <w:spacing w:before="240"/>
      </w:pPr>
      <w:r>
        <w:t>Apart from numbers and strings, R recognizes missing values as Not Available (NA). For example, a vector with the third element a missing value</w:t>
      </w:r>
    </w:p>
    <w:p w14:paraId="2CD8DD31" w14:textId="77777777" w:rsidR="00D64659" w:rsidRPr="00855A2B" w:rsidRDefault="00D64659" w:rsidP="00D64659">
      <w:pPr>
        <w:pStyle w:val="Rconsoleblue"/>
      </w:pPr>
      <w:r w:rsidRPr="00855A2B">
        <w:t xml:space="preserve">&gt; </w:t>
      </w:r>
      <w:proofErr w:type="spellStart"/>
      <w:proofErr w:type="gramStart"/>
      <w:r w:rsidRPr="00855A2B">
        <w:t>vector.OneNA</w:t>
      </w:r>
      <w:proofErr w:type="spellEnd"/>
      <w:proofErr w:type="gramEnd"/>
      <w:r w:rsidRPr="00855A2B">
        <w:t>&lt;-c(1,2,NA,4)</w:t>
      </w:r>
    </w:p>
    <w:p w14:paraId="16AA5C4C" w14:textId="77777777" w:rsidR="00D64659" w:rsidRPr="00855A2B" w:rsidRDefault="00D64659" w:rsidP="00D64659">
      <w:pPr>
        <w:pStyle w:val="Rconsoleblue"/>
      </w:pPr>
      <w:r w:rsidRPr="00855A2B">
        <w:t xml:space="preserve">&gt; </w:t>
      </w:r>
      <w:proofErr w:type="spellStart"/>
      <w:r w:rsidRPr="00855A2B">
        <w:t>vector.OneNA</w:t>
      </w:r>
      <w:proofErr w:type="spellEnd"/>
    </w:p>
    <w:p w14:paraId="20A38BA1" w14:textId="77777777" w:rsidR="00D64659" w:rsidRPr="00A01E96" w:rsidRDefault="00D64659" w:rsidP="00D64659">
      <w:pPr>
        <w:pStyle w:val="Rscript"/>
      </w:pPr>
      <w:r w:rsidRPr="00A01E96">
        <w:t>[1</w:t>
      </w:r>
      <w:proofErr w:type="gramStart"/>
      <w:r w:rsidRPr="00A01E96">
        <w:t>]  1</w:t>
      </w:r>
      <w:proofErr w:type="gramEnd"/>
      <w:r w:rsidRPr="00A01E96">
        <w:t xml:space="preserve">  2 NA  4</w:t>
      </w:r>
    </w:p>
    <w:p w14:paraId="3D3065EC" w14:textId="77777777" w:rsidR="00D64659" w:rsidRDefault="00D64659" w:rsidP="00D64659">
      <w:pPr>
        <w:pStyle w:val="Zkladntext"/>
        <w:spacing w:before="240"/>
      </w:pPr>
      <w:r>
        <w:t>Whenever you calculate with an NA value, the result itself is - of course - NA</w:t>
      </w:r>
    </w:p>
    <w:p w14:paraId="04C2DEB0" w14:textId="77777777" w:rsidR="00D64659" w:rsidRPr="00A01E96" w:rsidRDefault="00D64659" w:rsidP="00D64659">
      <w:pPr>
        <w:pStyle w:val="Rconsoleblue"/>
      </w:pPr>
      <w:r>
        <w:t xml:space="preserve">&gt; </w:t>
      </w:r>
      <w:proofErr w:type="spellStart"/>
      <w:proofErr w:type="gramStart"/>
      <w:r w:rsidRPr="00A01E96">
        <w:t>vector.OneNA</w:t>
      </w:r>
      <w:proofErr w:type="spellEnd"/>
      <w:proofErr w:type="gramEnd"/>
      <w:r w:rsidRPr="00A01E96">
        <w:t>[2]*2</w:t>
      </w:r>
    </w:p>
    <w:p w14:paraId="42E5B225" w14:textId="77777777" w:rsidR="00D64659" w:rsidRPr="00A01E96" w:rsidRDefault="00D64659" w:rsidP="00D64659">
      <w:pPr>
        <w:pStyle w:val="Rscript"/>
      </w:pPr>
      <w:r w:rsidRPr="00A01E96">
        <w:t>[1] 4</w:t>
      </w:r>
    </w:p>
    <w:p w14:paraId="00F015BA" w14:textId="77777777" w:rsidR="00D64659" w:rsidRPr="00A01E96" w:rsidRDefault="00D64659" w:rsidP="00D64659">
      <w:pPr>
        <w:pStyle w:val="Rconsoleblue"/>
      </w:pPr>
      <w:r>
        <w:t xml:space="preserve">&gt; </w:t>
      </w:r>
      <w:proofErr w:type="spellStart"/>
      <w:proofErr w:type="gramStart"/>
      <w:r w:rsidRPr="00A01E96">
        <w:t>vector.OneNA</w:t>
      </w:r>
      <w:proofErr w:type="spellEnd"/>
      <w:proofErr w:type="gramEnd"/>
      <w:r w:rsidRPr="00A01E96">
        <w:t>[3]*2</w:t>
      </w:r>
    </w:p>
    <w:p w14:paraId="157E43B6" w14:textId="77777777" w:rsidR="00D64659" w:rsidRPr="00A01E96" w:rsidRDefault="00D64659" w:rsidP="00D64659">
      <w:pPr>
        <w:pStyle w:val="Rscript"/>
      </w:pPr>
      <w:r w:rsidRPr="00A01E96">
        <w:t>[1] NA</w:t>
      </w:r>
    </w:p>
    <w:p w14:paraId="27F84701" w14:textId="77777777" w:rsidR="00D64659" w:rsidRDefault="00D64659" w:rsidP="00D64659">
      <w:pPr>
        <w:pStyle w:val="Zkladntext"/>
        <w:spacing w:before="240"/>
      </w:pPr>
      <w:r>
        <w:t xml:space="preserve">NA (missing value) should not be confused with </w:t>
      </w:r>
      <w:proofErr w:type="spellStart"/>
      <w:r>
        <w:t>NaN</w:t>
      </w:r>
      <w:proofErr w:type="spellEnd"/>
      <w:r>
        <w:t xml:space="preserve"> (Not a Number)</w:t>
      </w:r>
    </w:p>
    <w:p w14:paraId="7AC8C4F1" w14:textId="77777777" w:rsidR="00D64659" w:rsidRPr="00A01E96" w:rsidRDefault="00D64659" w:rsidP="00D64659">
      <w:pPr>
        <w:pStyle w:val="Rconsoleblue"/>
      </w:pPr>
      <w:r>
        <w:t xml:space="preserve">&gt; </w:t>
      </w:r>
      <w:proofErr w:type="gramStart"/>
      <w:r w:rsidRPr="00A01E96">
        <w:t>sqrt(</w:t>
      </w:r>
      <w:proofErr w:type="gramEnd"/>
      <w:r w:rsidRPr="00A01E96">
        <w:t>-1)</w:t>
      </w:r>
    </w:p>
    <w:p w14:paraId="0338565D" w14:textId="77777777" w:rsidR="00D64659" w:rsidRPr="00A01E96" w:rsidRDefault="00D64659" w:rsidP="00D64659">
      <w:pPr>
        <w:pStyle w:val="Rscript"/>
      </w:pPr>
      <w:r w:rsidRPr="00A01E96">
        <w:t xml:space="preserve">[1] </w:t>
      </w:r>
      <w:proofErr w:type="spellStart"/>
      <w:r w:rsidRPr="00A01E96">
        <w:t>NaN</w:t>
      </w:r>
      <w:proofErr w:type="spellEnd"/>
    </w:p>
    <w:p w14:paraId="2355F2F2" w14:textId="77777777" w:rsidR="00D64659" w:rsidRPr="00A01E96" w:rsidRDefault="00D64659" w:rsidP="00D64659">
      <w:pPr>
        <w:pStyle w:val="Rscript"/>
      </w:pPr>
      <w:r w:rsidRPr="00A01E96">
        <w:t>Warning message:</w:t>
      </w:r>
    </w:p>
    <w:p w14:paraId="3355FA7F" w14:textId="77777777" w:rsidR="00D64659" w:rsidRPr="00A01E96" w:rsidRDefault="00D64659" w:rsidP="00D64659">
      <w:pPr>
        <w:pStyle w:val="Rscript"/>
      </w:pPr>
      <w:r w:rsidRPr="00A01E96">
        <w:t xml:space="preserve">In </w:t>
      </w:r>
      <w:proofErr w:type="gramStart"/>
      <w:r w:rsidRPr="00A01E96">
        <w:t>sqrt(</w:t>
      </w:r>
      <w:proofErr w:type="gramEnd"/>
      <w:r w:rsidRPr="00A01E96">
        <w:t xml:space="preserve">-1) : </w:t>
      </w:r>
      <w:proofErr w:type="spellStart"/>
      <w:r w:rsidRPr="00A01E96">
        <w:t>NaNs</w:t>
      </w:r>
      <w:proofErr w:type="spellEnd"/>
      <w:r w:rsidRPr="00A01E96">
        <w:t xml:space="preserve"> produced</w:t>
      </w:r>
    </w:p>
    <w:p w14:paraId="047796AF" w14:textId="77777777" w:rsidR="00D64659" w:rsidRDefault="00D64659" w:rsidP="00D64659">
      <w:pPr>
        <w:pStyle w:val="Zkladntext"/>
        <w:spacing w:before="240"/>
      </w:pPr>
      <w:r>
        <w:t>Note that R here generates a warning, while still giving an answer.</w:t>
      </w:r>
    </w:p>
    <w:p w14:paraId="7ADC620E" w14:textId="77777777" w:rsidR="00D64659" w:rsidRDefault="00D64659" w:rsidP="00D64659">
      <w:pPr>
        <w:pStyle w:val="Zkladntext"/>
      </w:pPr>
      <w:r>
        <w:t xml:space="preserve">Again, if an element is NA, a logical “answer” to a question cannot be produced, and hence the “answer” is NA </w:t>
      </w:r>
    </w:p>
    <w:p w14:paraId="73AAB2E9" w14:textId="77777777" w:rsidR="00D64659" w:rsidRPr="00334BF5" w:rsidRDefault="00D64659" w:rsidP="00D64659">
      <w:pPr>
        <w:pStyle w:val="Rconsoleblue"/>
        <w:rPr>
          <w:lang w:val="sv-SE"/>
        </w:rPr>
      </w:pPr>
      <w:r>
        <w:rPr>
          <w:lang w:val="sv-SE"/>
        </w:rPr>
        <w:t xml:space="preserve">&gt; </w:t>
      </w:r>
      <w:r w:rsidRPr="00334BF5">
        <w:rPr>
          <w:lang w:val="sv-SE"/>
        </w:rPr>
        <w:t>vector.OneNA&gt;2</w:t>
      </w:r>
    </w:p>
    <w:p w14:paraId="769E9059" w14:textId="77777777" w:rsidR="00D64659" w:rsidRPr="00334BF5" w:rsidRDefault="00D64659" w:rsidP="00D64659">
      <w:pPr>
        <w:pStyle w:val="Rscript"/>
        <w:rPr>
          <w:lang w:val="sv-SE"/>
        </w:rPr>
      </w:pPr>
      <w:r w:rsidRPr="00334BF5">
        <w:rPr>
          <w:lang w:val="sv-SE"/>
        </w:rPr>
        <w:t>[1] FALSE FALSE    NA  TRUE</w:t>
      </w:r>
    </w:p>
    <w:p w14:paraId="3C14A257" w14:textId="77777777" w:rsidR="00D64659" w:rsidRDefault="00D64659" w:rsidP="00D64659">
      <w:pPr>
        <w:pStyle w:val="Zkladntext"/>
        <w:spacing w:before="240"/>
      </w:pPr>
      <w:r>
        <w:t xml:space="preserve">In addition to </w:t>
      </w:r>
      <w:r w:rsidRPr="00D13CDE">
        <w:rPr>
          <w:rFonts w:ascii="Courier New" w:hAnsi="Courier New" w:cs="Courier New"/>
          <w:sz w:val="16"/>
        </w:rPr>
        <w:t>NA</w:t>
      </w:r>
      <w:r>
        <w:t xml:space="preserve">, R also recognizes </w:t>
      </w:r>
      <w:r w:rsidRPr="00D13CDE">
        <w:rPr>
          <w:rFonts w:ascii="Courier New" w:hAnsi="Courier New" w:cs="Courier New"/>
          <w:sz w:val="16"/>
        </w:rPr>
        <w:t>NULL</w:t>
      </w:r>
      <w:r>
        <w:t xml:space="preserve"> as something which is not defined. </w:t>
      </w:r>
      <w:r w:rsidRPr="00D13CDE">
        <w:rPr>
          <w:rFonts w:ascii="Courier New" w:hAnsi="Courier New" w:cs="Courier New"/>
          <w:sz w:val="16"/>
        </w:rPr>
        <w:t>NULL</w:t>
      </w:r>
      <w:r>
        <w:t xml:space="preserve"> is not </w:t>
      </w:r>
      <w:r w:rsidRPr="00D13CDE">
        <w:rPr>
          <w:rFonts w:ascii="Courier New" w:hAnsi="Courier New" w:cs="Courier New"/>
          <w:sz w:val="16"/>
        </w:rPr>
        <w:t>TRUE</w:t>
      </w:r>
      <w:r>
        <w:t xml:space="preserve"> nor </w:t>
      </w:r>
      <w:r w:rsidRPr="00D13CDE">
        <w:rPr>
          <w:rFonts w:ascii="Courier New" w:hAnsi="Courier New" w:cs="Courier New"/>
          <w:sz w:val="16"/>
        </w:rPr>
        <w:t>FALSE</w:t>
      </w:r>
      <w:r>
        <w:t xml:space="preserve">, and </w:t>
      </w:r>
      <w:r w:rsidRPr="00D13CDE">
        <w:rPr>
          <w:rFonts w:ascii="Courier New" w:hAnsi="Courier New" w:cs="Courier New"/>
          <w:sz w:val="16"/>
        </w:rPr>
        <w:t>NULL</w:t>
      </w:r>
      <w:r>
        <w:t xml:space="preserve"> is fundamentally different from a missing value (</w:t>
      </w:r>
      <w:r w:rsidRPr="00D13CDE">
        <w:rPr>
          <w:rFonts w:ascii="Courier New" w:hAnsi="Courier New" w:cs="Courier New"/>
          <w:sz w:val="16"/>
        </w:rPr>
        <w:t>NA</w:t>
      </w:r>
      <w:r>
        <w:t xml:space="preserve">). </w:t>
      </w:r>
      <w:r w:rsidRPr="00D13CDE">
        <w:rPr>
          <w:rFonts w:ascii="Courier New" w:hAnsi="Courier New" w:cs="Courier New"/>
          <w:sz w:val="16"/>
        </w:rPr>
        <w:t>NULL</w:t>
      </w:r>
      <w:r>
        <w:t xml:space="preserve"> is ignored by R when constructing a vector</w:t>
      </w:r>
    </w:p>
    <w:p w14:paraId="7EA4AEC1" w14:textId="77777777" w:rsidR="00D64659" w:rsidRPr="00DB4F6C" w:rsidRDefault="00D64659" w:rsidP="00D64659">
      <w:pPr>
        <w:pStyle w:val="Rconsoleblue"/>
      </w:pPr>
      <w:r>
        <w:t xml:space="preserve">&gt; </w:t>
      </w:r>
      <w:r w:rsidRPr="00DB4F6C">
        <w:t>c(1,2,</w:t>
      </w:r>
      <w:proofErr w:type="gramStart"/>
      <w:r w:rsidRPr="00DB4F6C">
        <w:t>3,NA</w:t>
      </w:r>
      <w:proofErr w:type="gramEnd"/>
      <w:r w:rsidRPr="00DB4F6C">
        <w:t>)</w:t>
      </w:r>
    </w:p>
    <w:p w14:paraId="0ED12970" w14:textId="77777777" w:rsidR="00D64659" w:rsidRPr="00426A43" w:rsidRDefault="00D64659" w:rsidP="00D64659">
      <w:pPr>
        <w:pStyle w:val="Rconsoleblue"/>
        <w:rPr>
          <w:color w:val="auto"/>
        </w:rPr>
      </w:pPr>
      <w:r w:rsidRPr="00426A43">
        <w:rPr>
          <w:color w:val="auto"/>
        </w:rPr>
        <w:t>[1</w:t>
      </w:r>
      <w:proofErr w:type="gramStart"/>
      <w:r w:rsidRPr="00426A43">
        <w:rPr>
          <w:color w:val="auto"/>
        </w:rPr>
        <w:t>]  1</w:t>
      </w:r>
      <w:proofErr w:type="gramEnd"/>
      <w:r w:rsidRPr="00426A43">
        <w:rPr>
          <w:color w:val="auto"/>
        </w:rPr>
        <w:t xml:space="preserve">  2  3 NA</w:t>
      </w:r>
    </w:p>
    <w:p w14:paraId="092F62F7" w14:textId="77777777" w:rsidR="00D64659" w:rsidRPr="00DB4F6C" w:rsidRDefault="00D64659" w:rsidP="00D64659">
      <w:pPr>
        <w:pStyle w:val="Rconsoleblue"/>
      </w:pPr>
      <w:r>
        <w:t xml:space="preserve">&gt; </w:t>
      </w:r>
      <w:r w:rsidRPr="00DB4F6C">
        <w:t>c(1,2,</w:t>
      </w:r>
      <w:proofErr w:type="gramStart"/>
      <w:r w:rsidRPr="00DB4F6C">
        <w:t>3,NULL</w:t>
      </w:r>
      <w:proofErr w:type="gramEnd"/>
      <w:r w:rsidRPr="00DB4F6C">
        <w:t>)</w:t>
      </w:r>
    </w:p>
    <w:p w14:paraId="79F456D3" w14:textId="77777777" w:rsidR="00D64659" w:rsidRPr="00426A43" w:rsidRDefault="00D64659" w:rsidP="00D64659">
      <w:pPr>
        <w:pStyle w:val="Rconsoleblue"/>
        <w:rPr>
          <w:color w:val="auto"/>
        </w:rPr>
      </w:pPr>
      <w:r w:rsidRPr="00426A43">
        <w:rPr>
          <w:color w:val="auto"/>
        </w:rPr>
        <w:t>[1] 1 2 3</w:t>
      </w:r>
    </w:p>
    <w:p w14:paraId="2DB3C63A" w14:textId="77777777" w:rsidR="00D64659" w:rsidRDefault="00D64659" w:rsidP="00D64659">
      <w:pPr>
        <w:pStyle w:val="Zkladntext"/>
        <w:spacing w:before="240"/>
      </w:pPr>
      <w:r>
        <w:t xml:space="preserve">We have in </w:t>
      </w:r>
      <w:r w:rsidRPr="0079325E">
        <w:t>section 1.1.2</w:t>
      </w:r>
      <w:r>
        <w:t xml:space="preserve"> named the elements in </w:t>
      </w:r>
      <w:proofErr w:type="spellStart"/>
      <w:r w:rsidRPr="00B04B35">
        <w:rPr>
          <w:rFonts w:ascii="Courier New" w:hAnsi="Courier New" w:cs="Courier New"/>
          <w:sz w:val="16"/>
        </w:rPr>
        <w:t>myCharacterVector</w:t>
      </w:r>
      <w:proofErr w:type="spellEnd"/>
      <w:r>
        <w:t xml:space="preserve"> but not in </w:t>
      </w:r>
      <w:proofErr w:type="spellStart"/>
      <w:r w:rsidRPr="00B04B35">
        <w:rPr>
          <w:rFonts w:ascii="Courier New" w:hAnsi="Courier New" w:cs="Courier New"/>
          <w:sz w:val="16"/>
        </w:rPr>
        <w:t>myVector</w:t>
      </w:r>
      <w:proofErr w:type="spellEnd"/>
      <w:r>
        <w:t>. When we ask R to give us the names of these vectors we get</w:t>
      </w:r>
    </w:p>
    <w:p w14:paraId="64C8765C" w14:textId="77777777" w:rsidR="00D64659" w:rsidRPr="00D13CDE" w:rsidRDefault="00D64659" w:rsidP="00D64659">
      <w:pPr>
        <w:pStyle w:val="Rconsoleblue"/>
      </w:pPr>
      <w:r>
        <w:t xml:space="preserve">&gt; </w:t>
      </w:r>
      <w:r w:rsidRPr="00D13CDE">
        <w:t>names(</w:t>
      </w:r>
      <w:proofErr w:type="spellStart"/>
      <w:r w:rsidRPr="00D13CDE">
        <w:t>myCharacterVector</w:t>
      </w:r>
      <w:proofErr w:type="spellEnd"/>
      <w:r w:rsidRPr="00D13CDE">
        <w:t>)</w:t>
      </w:r>
    </w:p>
    <w:p w14:paraId="797198B6" w14:textId="77777777" w:rsidR="00D64659" w:rsidRPr="00426A43" w:rsidRDefault="00D64659" w:rsidP="00D64659">
      <w:pPr>
        <w:pStyle w:val="Rconsoleblue"/>
        <w:rPr>
          <w:color w:val="auto"/>
        </w:rPr>
      </w:pPr>
      <w:r w:rsidRPr="00426A43">
        <w:rPr>
          <w:color w:val="auto"/>
        </w:rPr>
        <w:t>[1] “letter.1” “letter.2” “letter.3” “letter.4”</w:t>
      </w:r>
    </w:p>
    <w:p w14:paraId="15FC7089" w14:textId="77777777" w:rsidR="00D64659" w:rsidRPr="00D13CDE" w:rsidRDefault="00D64659" w:rsidP="00D64659">
      <w:pPr>
        <w:pStyle w:val="Rconsoleblue"/>
      </w:pPr>
      <w:r>
        <w:t xml:space="preserve">&gt; </w:t>
      </w:r>
      <w:r w:rsidRPr="00D13CDE">
        <w:t>names(</w:t>
      </w:r>
      <w:proofErr w:type="spellStart"/>
      <w:r w:rsidRPr="00D13CDE">
        <w:t>myVector</w:t>
      </w:r>
      <w:proofErr w:type="spellEnd"/>
      <w:r w:rsidRPr="00D13CDE">
        <w:t>)</w:t>
      </w:r>
    </w:p>
    <w:p w14:paraId="1075F956" w14:textId="77777777" w:rsidR="00D64659" w:rsidRPr="00426A43" w:rsidRDefault="00D64659" w:rsidP="00D64659">
      <w:pPr>
        <w:pStyle w:val="Rconsoleblue"/>
        <w:rPr>
          <w:color w:val="auto"/>
        </w:rPr>
      </w:pPr>
      <w:r w:rsidRPr="00426A43">
        <w:rPr>
          <w:color w:val="auto"/>
        </w:rPr>
        <w:t>NULL</w:t>
      </w:r>
    </w:p>
    <w:p w14:paraId="18EB093F" w14:textId="77777777" w:rsidR="00D64659" w:rsidRPr="00D13CDE" w:rsidRDefault="00D64659" w:rsidP="00D64659">
      <w:pPr>
        <w:pStyle w:val="Zkladntext"/>
        <w:spacing w:before="240"/>
        <w:rPr>
          <w:rFonts w:ascii="Courier New" w:hAnsi="Courier New" w:cs="Courier New"/>
          <w:sz w:val="16"/>
        </w:rPr>
      </w:pPr>
      <w:r>
        <w:t xml:space="preserve">For the latter case, the names are not defined, hence </w:t>
      </w:r>
      <w:r w:rsidRPr="00D13CDE">
        <w:rPr>
          <w:rFonts w:ascii="Courier New" w:hAnsi="Courier New" w:cs="Courier New"/>
          <w:sz w:val="16"/>
        </w:rPr>
        <w:t>NULL</w:t>
      </w:r>
      <w:r>
        <w:t>.</w:t>
      </w:r>
    </w:p>
    <w:p w14:paraId="0BCE87C9" w14:textId="77777777" w:rsidR="00D64659" w:rsidRDefault="00D64659" w:rsidP="00D64659">
      <w:pPr>
        <w:pStyle w:val="Nadpis2"/>
      </w:pPr>
      <w:r>
        <w:br w:type="page"/>
      </w:r>
      <w:bookmarkStart w:id="12" w:name="_Toc86389632"/>
      <w:r w:rsidRPr="00F5717A">
        <w:lastRenderedPageBreak/>
        <w:t>Chapter 2</w:t>
      </w:r>
      <w:r>
        <w:t>.</w:t>
      </w:r>
      <w:r w:rsidRPr="00F5717A">
        <w:t xml:space="preserve"> Getting help in </w:t>
      </w:r>
      <w:r w:rsidRPr="000B1FFD">
        <w:t>using</w:t>
      </w:r>
      <w:r w:rsidRPr="00F5717A">
        <w:t xml:space="preserve"> R</w:t>
      </w:r>
      <w:bookmarkEnd w:id="12"/>
      <w:r w:rsidRPr="00F5717A">
        <w:t xml:space="preserve"> </w:t>
      </w:r>
    </w:p>
    <w:p w14:paraId="0D3BF1F4" w14:textId="77777777" w:rsidR="00D64659" w:rsidRPr="00F562BF" w:rsidRDefault="00D64659" w:rsidP="00D64659"/>
    <w:p w14:paraId="4FBDDF81" w14:textId="77777777" w:rsidR="00D64659" w:rsidRDefault="00D64659" w:rsidP="00D64659">
      <w:pPr>
        <w:pStyle w:val="Nadpis3"/>
      </w:pPr>
      <w:bookmarkStart w:id="13" w:name="_Toc86389633"/>
      <w:r>
        <w:t>2.1 R’s own help on functions</w:t>
      </w:r>
      <w:bookmarkEnd w:id="13"/>
    </w:p>
    <w:p w14:paraId="423424BD" w14:textId="77777777" w:rsidR="00D64659" w:rsidRDefault="00D64659" w:rsidP="00D64659">
      <w:pPr>
        <w:pStyle w:val="Zkladntext"/>
        <w:spacing w:before="240"/>
      </w:pPr>
      <w:r>
        <w:t xml:space="preserve">R contains many functions with many details; most people’s brains cannot remember all details. To get help we can use the </w:t>
      </w:r>
      <w:proofErr w:type="gramStart"/>
      <w:r>
        <w:t xml:space="preserve">function </w:t>
      </w:r>
      <w:r w:rsidRPr="00395883">
        <w:rPr>
          <w:rFonts w:ascii="Courier New" w:hAnsi="Courier New" w:cs="Courier New"/>
          <w:sz w:val="16"/>
        </w:rPr>
        <w:t>?</w:t>
      </w:r>
      <w:proofErr w:type="gramEnd"/>
      <w:r w:rsidRPr="00395883">
        <w:rPr>
          <w:rFonts w:ascii="Courier New" w:hAnsi="Courier New" w:cs="Courier New"/>
          <w:sz w:val="16"/>
        </w:rPr>
        <w:t xml:space="preserve"> </w:t>
      </w:r>
    </w:p>
    <w:p w14:paraId="65724E6F" w14:textId="77777777" w:rsidR="00D64659" w:rsidRPr="00DB4F6C" w:rsidRDefault="00D64659" w:rsidP="00D64659">
      <w:pPr>
        <w:pStyle w:val="Rconsoleblue"/>
      </w:pPr>
      <w:proofErr w:type="gramStart"/>
      <w:r>
        <w:t xml:space="preserve">&gt; </w:t>
      </w:r>
      <w:r w:rsidRPr="00DB4F6C">
        <w:t>?mean</w:t>
      </w:r>
      <w:proofErr w:type="gramEnd"/>
    </w:p>
    <w:p w14:paraId="6D37E81D" w14:textId="77777777" w:rsidR="00D64659" w:rsidRDefault="00D64659" w:rsidP="00D64659">
      <w:pPr>
        <w:pStyle w:val="Zkladntext"/>
        <w:spacing w:before="240"/>
      </w:pPr>
      <w:r>
        <w:t>In R Studio, the help page will appear in the bottom right-hand corner. You can also use the search function inside this help tab in R Studio. All help files in R follow the same structure and logic. R’s own help is not always easy to follow and it takes time and experience getting used to. However, “decoding” the help files is a crucial skill in better understanding R.</w:t>
      </w:r>
    </w:p>
    <w:p w14:paraId="14D0A10A" w14:textId="77777777" w:rsidR="00D64659" w:rsidRDefault="00D64659" w:rsidP="00D64659">
      <w:pPr>
        <w:pStyle w:val="Zkladntext"/>
      </w:pPr>
      <w:r>
        <w:t>Let’s go through this one in some detail</w:t>
      </w:r>
    </w:p>
    <w:p w14:paraId="22BEC3E4" w14:textId="77777777" w:rsidR="00D64659" w:rsidRDefault="00D64659" w:rsidP="00D64659">
      <w:pPr>
        <w:pStyle w:val="Zkladntext"/>
      </w:pPr>
      <w:r>
        <w:rPr>
          <w:noProof/>
        </w:rPr>
        <mc:AlternateContent>
          <mc:Choice Requires="wps">
            <w:drawing>
              <wp:inline distT="0" distB="0" distL="0" distR="0" wp14:anchorId="1B77FBBA" wp14:editId="6500DC58">
                <wp:extent cx="5597718" cy="898497"/>
                <wp:effectExtent l="0" t="0" r="22225" b="165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718" cy="898497"/>
                        </a:xfrm>
                        <a:prstGeom prst="rect">
                          <a:avLst/>
                        </a:prstGeom>
                        <a:solidFill>
                          <a:srgbClr val="FFFFFF"/>
                        </a:solidFill>
                        <a:ln w="9525">
                          <a:solidFill>
                            <a:srgbClr val="000000"/>
                          </a:solidFill>
                          <a:miter lim="800000"/>
                          <a:headEnd/>
                          <a:tailEnd/>
                        </a:ln>
                      </wps:spPr>
                      <wps:txbx>
                        <w:txbxContent>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an {base}"/>
                            </w:tblPr>
                            <w:tblGrid>
                              <w:gridCol w:w="3769"/>
                              <w:gridCol w:w="4759"/>
                            </w:tblGrid>
                            <w:tr w:rsidR="00EF085E" w14:paraId="5E6A36AC" w14:textId="77777777" w:rsidTr="00EF085E">
                              <w:trPr>
                                <w:tblCellSpacing w:w="15" w:type="dxa"/>
                              </w:trPr>
                              <w:tc>
                                <w:tcPr>
                                  <w:tcW w:w="0" w:type="auto"/>
                                  <w:vAlign w:val="center"/>
                                  <w:hideMark/>
                                </w:tcPr>
                                <w:p w14:paraId="5D516767" w14:textId="77777777" w:rsidR="00EF085E" w:rsidRDefault="00EF085E" w:rsidP="00EF085E">
                                  <w:pPr>
                                    <w:ind w:left="567"/>
                                    <w:rPr>
                                      <w:sz w:val="24"/>
                                      <w:szCs w:val="24"/>
                                    </w:rPr>
                                  </w:pPr>
                                  <w:r>
                                    <w:t>mean {base}</w:t>
                                  </w:r>
                                </w:p>
                              </w:tc>
                              <w:tc>
                                <w:tcPr>
                                  <w:tcW w:w="0" w:type="auto"/>
                                  <w:vAlign w:val="center"/>
                                  <w:hideMark/>
                                </w:tcPr>
                                <w:p w14:paraId="16F8B5FC" w14:textId="77777777" w:rsidR="00EF085E" w:rsidRDefault="00EF085E" w:rsidP="00EF085E">
                                  <w:pPr>
                                    <w:ind w:left="567"/>
                                    <w:jc w:val="right"/>
                                    <w:rPr>
                                      <w:sz w:val="24"/>
                                      <w:szCs w:val="24"/>
                                    </w:rPr>
                                  </w:pPr>
                                  <w:r>
                                    <w:t>R Documentation</w:t>
                                  </w:r>
                                </w:p>
                              </w:tc>
                            </w:tr>
                          </w:tbl>
                          <w:p w14:paraId="2BC0522E" w14:textId="77777777" w:rsidR="00EF085E" w:rsidRPr="001C3AB0" w:rsidRDefault="00EF085E" w:rsidP="00D64659">
                            <w:pPr>
                              <w:pStyle w:val="Normlnweb"/>
                              <w:rPr>
                                <w:b/>
                                <w:sz w:val="32"/>
                                <w:szCs w:val="32"/>
                              </w:rPr>
                            </w:pPr>
                            <w:r w:rsidRPr="001C3AB0">
                              <w:rPr>
                                <w:b/>
                                <w:sz w:val="32"/>
                                <w:szCs w:val="32"/>
                              </w:rPr>
                              <w:t>Arithmetic Mean</w:t>
                            </w:r>
                          </w:p>
                          <w:p w14:paraId="0C1D858E" w14:textId="77777777" w:rsidR="00EF085E" w:rsidRDefault="00EF085E" w:rsidP="00D64659"/>
                          <w:p w14:paraId="63996011"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type w14:anchorId="1B77FBBA" id="_x0000_t202" coordsize="21600,21600" o:spt="202" path="m,l,21600r21600,l21600,xe">
                <v:stroke joinstyle="miter"/>
                <v:path gradientshapeok="t" o:connecttype="rect"/>
              </v:shapetype>
              <v:shape id="Text Box 2" o:spid="_x0000_s1026" type="#_x0000_t202" style="width:440.7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MdEAIAAB8EAAAOAAAAZHJzL2Uyb0RvYy54bWysU9uO2jAQfa/Uf7D8XgIICkSE1ZYtVaXt&#10;ttK2H2Ach1h1PO7YkNCv79jJsvT2UtUPlsczPp45c2Z90zWGnRR6Dbbgk9GYM2UllNoeCv7l8+7V&#10;kjMfhC2FAasKflae32xevli3LldTqMGUChmBWJ+3ruB1CC7PMi9r1Qg/AqcsOSvARgQy8ZCVKFpC&#10;b0w2HY9fZy1g6RCk8p5u73on3yT8qlIyfKwqrwIzBafcQtox7fu4Z5u1yA8oXK3lkIb4hywaoS19&#10;eoG6E0GwI+rfoBotETxUYSShyaCqtFSpBqpmMv6lmsdaOJVqIXK8u9Dk/x+sfDg9uk/IQvcGOmpg&#10;KsK7e5BfPbOwrYU9qFtEaGslSvp4EinLWufz4Wmk2uc+guzbD1BSk8UxQALqKmwiK1QnI3RqwPlC&#10;uuoCk3Q5n68WiwnJRJJvuVrOVov0hcifXjv04Z2ChsVDwZGamtDF6d6HmI3In0LiZx6MLnfamGTg&#10;Yb81yE6CBLBLa0D/KcxY1hZ8NZ/OewL+CjFO608QjQ6kZKMbquISJPJI21tbJp0FoU1/ppSNHXiM&#10;1PUkhm7fUWDkcw/lmRhF6BVLE0aHGvA7Zy2pteD+21Gg4sy8t9SV1WQ2i/JOxmy+mJKB1579tUdY&#10;SVAFD5z1x21IIxEJs3BL3at0IvY5kyFXUmHie5iYKPNrO0U9z/XmBwAAAP//AwBQSwMEFAAGAAgA&#10;AAAhAEOLb0TcAAAABQEAAA8AAABkcnMvZG93bnJldi54bWxMj0FPwzAMhe9I/IfIk7gglg7G6Lqm&#10;E0ICwQ0GYtes8dqKxClJ1pV/j+ECF8vWe3r+XrkenRUDhth5UjCbZiCQam86ahS8vd5f5CBi0mS0&#10;9YQKvjDCujo9KXVh/JFecNikRnAIxUIraFPqCylj3aLTcep7JNb2Pjid+AyNNEEfOdxZeZllC+l0&#10;R/yh1T3etVh/bA5OQT5/HLbx6er5vV7s7TKd3wwPn0Gps8l4uwKRcEx/ZvjBZ3SomGnnD2SisAq4&#10;SPqdrOX57BrEjk1zXmRVyv/01TcAAAD//wMAUEsBAi0AFAAGAAgAAAAhALaDOJL+AAAA4QEAABMA&#10;AAAAAAAAAAAAAAAAAAAAAFtDb250ZW50X1R5cGVzXS54bWxQSwECLQAUAAYACAAAACEAOP0h/9YA&#10;AACUAQAACwAAAAAAAAAAAAAAAAAvAQAAX3JlbHMvLnJlbHNQSwECLQAUAAYACAAAACEAM2oDHRAC&#10;AAAfBAAADgAAAAAAAAAAAAAAAAAuAgAAZHJzL2Uyb0RvYy54bWxQSwECLQAUAAYACAAAACEAQ4tv&#10;RNwAAAAFAQAADwAAAAAAAAAAAAAAAABqBAAAZHJzL2Rvd25yZXYueG1sUEsFBgAAAAAEAAQA8wAA&#10;AHMFAAAAAA==&#10;">
                <v:textbox>
                  <w:txbxContent>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ean {base}"/>
                      </w:tblPr>
                      <w:tblGrid>
                        <w:gridCol w:w="3769"/>
                        <w:gridCol w:w="4759"/>
                      </w:tblGrid>
                      <w:tr w:rsidR="00EF085E" w14:paraId="5E6A36AC" w14:textId="77777777" w:rsidTr="00EF085E">
                        <w:trPr>
                          <w:tblCellSpacing w:w="15" w:type="dxa"/>
                        </w:trPr>
                        <w:tc>
                          <w:tcPr>
                            <w:tcW w:w="0" w:type="auto"/>
                            <w:vAlign w:val="center"/>
                            <w:hideMark/>
                          </w:tcPr>
                          <w:p w14:paraId="5D516767" w14:textId="77777777" w:rsidR="00EF085E" w:rsidRDefault="00EF085E" w:rsidP="00EF085E">
                            <w:pPr>
                              <w:ind w:left="567"/>
                              <w:rPr>
                                <w:sz w:val="24"/>
                                <w:szCs w:val="24"/>
                              </w:rPr>
                            </w:pPr>
                            <w:r>
                              <w:t>mean {base}</w:t>
                            </w:r>
                          </w:p>
                        </w:tc>
                        <w:tc>
                          <w:tcPr>
                            <w:tcW w:w="0" w:type="auto"/>
                            <w:vAlign w:val="center"/>
                            <w:hideMark/>
                          </w:tcPr>
                          <w:p w14:paraId="16F8B5FC" w14:textId="77777777" w:rsidR="00EF085E" w:rsidRDefault="00EF085E" w:rsidP="00EF085E">
                            <w:pPr>
                              <w:ind w:left="567"/>
                              <w:jc w:val="right"/>
                              <w:rPr>
                                <w:sz w:val="24"/>
                                <w:szCs w:val="24"/>
                              </w:rPr>
                            </w:pPr>
                            <w:r>
                              <w:t>R Documentation</w:t>
                            </w:r>
                          </w:p>
                        </w:tc>
                      </w:tr>
                    </w:tbl>
                    <w:p w14:paraId="2BC0522E" w14:textId="77777777" w:rsidR="00EF085E" w:rsidRPr="001C3AB0" w:rsidRDefault="00EF085E" w:rsidP="00D64659">
                      <w:pPr>
                        <w:pStyle w:val="Normlnweb"/>
                        <w:rPr>
                          <w:b/>
                          <w:sz w:val="32"/>
                          <w:szCs w:val="32"/>
                        </w:rPr>
                      </w:pPr>
                      <w:r w:rsidRPr="001C3AB0">
                        <w:rPr>
                          <w:b/>
                          <w:sz w:val="32"/>
                          <w:szCs w:val="32"/>
                        </w:rPr>
                        <w:t>Arithmetic Mean</w:t>
                      </w:r>
                    </w:p>
                    <w:p w14:paraId="0C1D858E" w14:textId="77777777" w:rsidR="00EF085E" w:rsidRDefault="00EF085E" w:rsidP="00D64659"/>
                    <w:p w14:paraId="63996011" w14:textId="77777777" w:rsidR="00EF085E" w:rsidRDefault="00EF085E" w:rsidP="00D64659"/>
                  </w:txbxContent>
                </v:textbox>
                <w10:anchorlock/>
              </v:shape>
            </w:pict>
          </mc:Fallback>
        </mc:AlternateContent>
      </w:r>
    </w:p>
    <w:p w14:paraId="0B6DD1B5" w14:textId="77777777" w:rsidR="00D64659" w:rsidRDefault="00D64659" w:rsidP="00D64659">
      <w:pPr>
        <w:pStyle w:val="Zkladntext"/>
      </w:pPr>
      <w:r>
        <w:t xml:space="preserve">The top part tells us what we are looking at: The name of the function (mean) and the package it belongs to inside curly brackets (base), as well as a short description of what the function does (calculation of the arithmetic mean): </w:t>
      </w:r>
    </w:p>
    <w:p w14:paraId="0F12B1FF" w14:textId="77777777" w:rsidR="00D64659" w:rsidRDefault="00D64659" w:rsidP="00D64659">
      <w:pPr>
        <w:pStyle w:val="Zkladntext"/>
      </w:pPr>
      <w:r>
        <w:t>This is followed by a description explaining shortly what the function is for</w:t>
      </w:r>
    </w:p>
    <w:p w14:paraId="5B4341AD" w14:textId="77777777" w:rsidR="00D64659" w:rsidRDefault="00D64659" w:rsidP="00D64659">
      <w:pPr>
        <w:pStyle w:val="Zkladntext"/>
      </w:pPr>
      <w:r>
        <w:rPr>
          <w:noProof/>
        </w:rPr>
        <mc:AlternateContent>
          <mc:Choice Requires="wps">
            <w:drawing>
              <wp:inline distT="0" distB="0" distL="0" distR="0" wp14:anchorId="6D120AA3" wp14:editId="682EF3EB">
                <wp:extent cx="5645426" cy="842838"/>
                <wp:effectExtent l="0" t="0" r="12700"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426" cy="842838"/>
                        </a:xfrm>
                        <a:prstGeom prst="rect">
                          <a:avLst/>
                        </a:prstGeom>
                        <a:solidFill>
                          <a:srgbClr val="FFFFFF"/>
                        </a:solidFill>
                        <a:ln w="9525">
                          <a:solidFill>
                            <a:srgbClr val="000000"/>
                          </a:solidFill>
                          <a:miter lim="800000"/>
                          <a:headEnd/>
                          <a:tailEnd/>
                        </a:ln>
                      </wps:spPr>
                      <wps:txbx>
                        <w:txbxContent>
                          <w:p w14:paraId="49B9863E" w14:textId="77777777" w:rsidR="00EF085E" w:rsidRPr="001C3AB0" w:rsidRDefault="00EF085E" w:rsidP="00D64659">
                            <w:pPr>
                              <w:pStyle w:val="Normlnweb"/>
                              <w:rPr>
                                <w:b/>
                                <w:sz w:val="32"/>
                                <w:szCs w:val="32"/>
                              </w:rPr>
                            </w:pPr>
                            <w:r w:rsidRPr="001C3AB0">
                              <w:rPr>
                                <w:b/>
                                <w:sz w:val="32"/>
                                <w:szCs w:val="32"/>
                              </w:rPr>
                              <w:t>Description</w:t>
                            </w:r>
                          </w:p>
                          <w:p w14:paraId="6D5FDE0D" w14:textId="77777777" w:rsidR="00EF085E" w:rsidRDefault="00EF085E" w:rsidP="00D64659">
                            <w:pPr>
                              <w:pStyle w:val="Normlnweb"/>
                              <w:ind w:left="567"/>
                            </w:pPr>
                            <w:r>
                              <w:t xml:space="preserve">Generic function for the (trimmed) arithmetic mean. </w:t>
                            </w:r>
                          </w:p>
                          <w:p w14:paraId="11D67749"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6D120AA3" id="_x0000_s1027" type="#_x0000_t202" style="width:444.5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Q9EgIAACYEAAAOAAAAZHJzL2Uyb0RvYy54bWysk9uO2yAQhu8r9R0Q940T10mzVpzVNttU&#10;lbYHadsHwIBjVMxQILG3T98Be7Pp6aYqF4hh4Gfmm2FzPXSanKTzCkxFF7M5JdJwEMocKvrl8/7F&#10;mhIfmBFMg5EVfZCeXm+fP9v0tpQ5tKCFdARFjC97W9E2BFtmmeet7JifgZUGnQ24jgU03SETjvWo&#10;3uksn89XWQ9OWAdceo+7t6OTbpN+00gePjaNl4HoimJsIc0uzXWcs+2GlQfHbKv4FAb7hyg6pgw+&#10;epa6ZYGRo1O/SXWKO/DQhBmHLoOmUVymHDCbxfyXbO5bZmXKBeF4e8bk/58s/3C6t58cCcNrGLCA&#10;KQlv74B/9cTArmXmIG+cg76VTODDi4gs660vp6sRtS99FKn79yCwyOwYIAkNjesiFcyToDoW4OEM&#10;XQ6BcNxcroplka8o4ehbF/n65To9wcrH29b58FZCR+Kiog6LmtTZ6c6HGA0rH4/ExzxoJfZK62S4&#10;Q73TjpwYNsA+jUn9p2PakL6iV8t8OQL4q8Q8jT9JdCpgJ2vVYRbnQ6yM2N4YkfosMKXHNYaszcQx&#10;ohshhqEeiBIT5Ii1BvGAYB2MjYsfDRctuO+U9Ni0FfXfjsxJSvQ7g8W5WhRF7PJkFMtXORru0lNf&#10;epjhKFXRQMm43IX0MyI3AzdYxEYlvk+RTCFjMybs08eJ3X5pp1NP33v7AwAA//8DAFBLAwQUAAYA&#10;CAAAACEA64orX9wAAAAFAQAADwAAAGRycy9kb3ducmV2LnhtbEyPwU7DMBBE70j8g7VIXFDr0KI2&#10;DXEqhASCWykVXN14m0TY62C7afh7Fi5wWWk0o9k35Xp0VgwYYudJwfU0A4FUe9NRo2D3+jDJQcSk&#10;yWjrCRV8YYR1dX5W6sL4E73gsE2N4BKKhVbQptQXUsa6Rafj1PdI7B18cDqxDI00QZ+43Fk5y7KF&#10;dLoj/tDqHu9brD+2R6cgv3ka3uPzfPNWLw52la6Ww+NnUOryYry7BZFwTH9h+MFndKiYae+PZKKw&#10;CnhI+r3s5fmK5Z5D89kSZFXK//TVNwAAAP//AwBQSwECLQAUAAYACAAAACEAtoM4kv4AAADhAQAA&#10;EwAAAAAAAAAAAAAAAAAAAAAAW0NvbnRlbnRfVHlwZXNdLnhtbFBLAQItABQABgAIAAAAIQA4/SH/&#10;1gAAAJQBAAALAAAAAAAAAAAAAAAAAC8BAABfcmVscy8ucmVsc1BLAQItABQABgAIAAAAIQCGScQ9&#10;EgIAACYEAAAOAAAAAAAAAAAAAAAAAC4CAABkcnMvZTJvRG9jLnhtbFBLAQItABQABgAIAAAAIQDr&#10;iitf3AAAAAUBAAAPAAAAAAAAAAAAAAAAAGwEAABkcnMvZG93bnJldi54bWxQSwUGAAAAAAQABADz&#10;AAAAdQUAAAAA&#10;">
                <v:textbox>
                  <w:txbxContent>
                    <w:p w14:paraId="49B9863E" w14:textId="77777777" w:rsidR="00EF085E" w:rsidRPr="001C3AB0" w:rsidRDefault="00EF085E" w:rsidP="00D64659">
                      <w:pPr>
                        <w:pStyle w:val="Normlnweb"/>
                        <w:rPr>
                          <w:b/>
                          <w:sz w:val="32"/>
                          <w:szCs w:val="32"/>
                        </w:rPr>
                      </w:pPr>
                      <w:r w:rsidRPr="001C3AB0">
                        <w:rPr>
                          <w:b/>
                          <w:sz w:val="32"/>
                          <w:szCs w:val="32"/>
                        </w:rPr>
                        <w:t>Description</w:t>
                      </w:r>
                    </w:p>
                    <w:p w14:paraId="6D5FDE0D" w14:textId="77777777" w:rsidR="00EF085E" w:rsidRDefault="00EF085E" w:rsidP="00D64659">
                      <w:pPr>
                        <w:pStyle w:val="Normlnweb"/>
                        <w:ind w:left="567"/>
                      </w:pPr>
                      <w:r>
                        <w:t xml:space="preserve">Generic function for the (trimmed) arithmetic mean. </w:t>
                      </w:r>
                    </w:p>
                    <w:p w14:paraId="11D67749" w14:textId="77777777" w:rsidR="00EF085E" w:rsidRDefault="00EF085E" w:rsidP="00D64659"/>
                  </w:txbxContent>
                </v:textbox>
                <w10:anchorlock/>
              </v:shape>
            </w:pict>
          </mc:Fallback>
        </mc:AlternateContent>
      </w:r>
    </w:p>
    <w:p w14:paraId="3E3B72F9" w14:textId="77777777" w:rsidR="00D64659" w:rsidRDefault="00D64659" w:rsidP="00D64659">
      <w:pPr>
        <w:pStyle w:val="Zkladntext"/>
      </w:pPr>
      <w:r>
        <w:t xml:space="preserve">Then comes an important part, the usage of the function. </w:t>
      </w:r>
    </w:p>
    <w:p w14:paraId="09B68E3B" w14:textId="77777777" w:rsidR="00D64659" w:rsidRDefault="00D64659" w:rsidP="00D64659">
      <w:pPr>
        <w:pStyle w:val="FormtovanvHTML"/>
        <w:rPr>
          <w:lang w:val="en-US"/>
        </w:rPr>
      </w:pPr>
      <w:r w:rsidRPr="0079325E">
        <w:rPr>
          <w:noProof/>
          <w:lang w:val="en-US" w:eastAsia="en-US"/>
        </w:rPr>
        <mc:AlternateContent>
          <mc:Choice Requires="wps">
            <w:drawing>
              <wp:inline distT="0" distB="0" distL="0" distR="0" wp14:anchorId="6C505D01" wp14:editId="620CD903">
                <wp:extent cx="5645150" cy="1266742"/>
                <wp:effectExtent l="0" t="0" r="1270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266742"/>
                        </a:xfrm>
                        <a:prstGeom prst="rect">
                          <a:avLst/>
                        </a:prstGeom>
                        <a:solidFill>
                          <a:srgbClr val="FFFFFF"/>
                        </a:solidFill>
                        <a:ln w="9525">
                          <a:solidFill>
                            <a:srgbClr val="000000"/>
                          </a:solidFill>
                          <a:miter lim="800000"/>
                          <a:headEnd/>
                          <a:tailEnd/>
                        </a:ln>
                      </wps:spPr>
                      <wps:txbx>
                        <w:txbxContent>
                          <w:p w14:paraId="16929ECB" w14:textId="77777777" w:rsidR="00EF085E" w:rsidRPr="00BE1291" w:rsidRDefault="00EF085E" w:rsidP="00D64659">
                            <w:pPr>
                              <w:pStyle w:val="Normlnweb"/>
                              <w:rPr>
                                <w:b/>
                                <w:sz w:val="32"/>
                                <w:szCs w:val="32"/>
                              </w:rPr>
                            </w:pPr>
                            <w:r w:rsidRPr="00BE1291">
                              <w:rPr>
                                <w:b/>
                                <w:sz w:val="32"/>
                                <w:szCs w:val="32"/>
                              </w:rPr>
                              <w:t>Usage</w:t>
                            </w:r>
                          </w:p>
                          <w:p w14:paraId="11E2891F" w14:textId="77777777" w:rsidR="00EF085E" w:rsidRPr="00DB4F6C" w:rsidRDefault="00EF085E" w:rsidP="00D64659">
                            <w:pPr>
                              <w:pStyle w:val="FormtovanvHTML"/>
                              <w:ind w:left="567"/>
                              <w:rPr>
                                <w:lang w:val="en-US"/>
                              </w:rPr>
                            </w:pPr>
                            <w:proofErr w:type="gramStart"/>
                            <w:r w:rsidRPr="00DB4F6C">
                              <w:rPr>
                                <w:lang w:val="en-US"/>
                              </w:rPr>
                              <w:t>mean(</w:t>
                            </w:r>
                            <w:proofErr w:type="gramEnd"/>
                            <w:r w:rsidRPr="00DB4F6C">
                              <w:rPr>
                                <w:lang w:val="en-US"/>
                              </w:rPr>
                              <w:t>x, ...)</w:t>
                            </w:r>
                          </w:p>
                          <w:p w14:paraId="3AB326A8" w14:textId="77777777" w:rsidR="00EF085E" w:rsidRPr="00DB4F6C" w:rsidRDefault="00EF085E" w:rsidP="00D64659">
                            <w:pPr>
                              <w:pStyle w:val="FormtovanvHTML"/>
                              <w:ind w:left="567"/>
                              <w:rPr>
                                <w:lang w:val="en-US"/>
                              </w:rPr>
                            </w:pPr>
                          </w:p>
                          <w:p w14:paraId="05DEBDF2" w14:textId="77777777" w:rsidR="00EF085E" w:rsidRPr="00DB4F6C" w:rsidRDefault="00EF085E" w:rsidP="00D64659">
                            <w:pPr>
                              <w:pStyle w:val="FormtovanvHTML"/>
                              <w:ind w:left="567"/>
                              <w:rPr>
                                <w:lang w:val="en-US"/>
                              </w:rPr>
                            </w:pPr>
                            <w:r w:rsidRPr="00DB4F6C">
                              <w:rPr>
                                <w:lang w:val="en-US"/>
                              </w:rPr>
                              <w:t>## Default S3 method:</w:t>
                            </w:r>
                          </w:p>
                          <w:p w14:paraId="4D29A842" w14:textId="77777777" w:rsidR="00EF085E" w:rsidRDefault="00EF085E" w:rsidP="00D64659">
                            <w:pPr>
                              <w:pStyle w:val="FormtovanvHTML"/>
                              <w:ind w:left="567"/>
                              <w:rPr>
                                <w:lang w:val="en-US"/>
                              </w:rPr>
                            </w:pPr>
                            <w:proofErr w:type="gramStart"/>
                            <w:r w:rsidRPr="00465C69">
                              <w:rPr>
                                <w:lang w:val="en-US"/>
                              </w:rPr>
                              <w:t>mean(</w:t>
                            </w:r>
                            <w:proofErr w:type="gramEnd"/>
                            <w:r w:rsidRPr="00465C69">
                              <w:rPr>
                                <w:lang w:val="en-US"/>
                              </w:rPr>
                              <w:t>x, trim = 0, na.rm = FALSE, ...)</w:t>
                            </w:r>
                          </w:p>
                          <w:p w14:paraId="5228C06C"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6C505D01" id="_x0000_s1028" type="#_x0000_t202" style="width:444.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cQFAIAACcEAAAOAAAAZHJzL2Uyb0RvYy54bWysk9uO2yAQhu8r9R0Q940PirO7VpzVNttU&#10;lbYHadsHwBjHqJihQGKnT98Be7Pp6aYqF4hh4Gfmm2F9O/aKHIV1EnRFs0VKidAcGqn3Ff3yeffq&#10;mhLnmW6YAi0qehKO3m5evlgPphQ5dKAaYQmKaFcOpqKd96ZMEsc70TO3ACM0OluwPfNo2n3SWDag&#10;eq+SPE1XyQC2MRa4cA537ycn3UT9thXcf2xbJzxRFcXYfJxtnOswJ5s1K/eWmU7yOQz2D1H0TGp8&#10;9Cx1zzwjByt/k+olt+Cg9QsOfQJtK7mIOWA2WfpLNo8dMyLmgnCcOWNy/0+Wfzg+mk+W+PE1jFjA&#10;mIQzD8C/OqJh2zG9F3fWwtAJ1uDDWUCWDMaV89WA2pUuiNTDe2iwyOzgIQqNre0DFcyToDoW4HSG&#10;LkZPOG4Wq2WRFeji6Mvy1epqmcc3WPl03Vjn3wroSVhU1GJVozw7PjgfwmHl05HwmgMlm51UKhp2&#10;X2+VJUeGHbCLY1b/6ZjSZKjoTZEXE4G/SqRx/Emilx5bWcm+otfnQ6wM3N7oJjaaZ1JNawxZ6Rlk&#10;YDdR9GM9EtlUNBIIXGtoTkjWwtS5+NNw0YH9TsmAXVtR9+3ArKBEvdNYnZtsuQxtHo1lcZWjYS89&#10;9aWHaY5SFfWUTMutj18jcjN3WMWdjHyfI5lDxm6M2OefE9r90o6nnv/35gcAAAD//wMAUEsDBBQA&#10;BgAIAAAAIQDuilHc2gAAAAUBAAAPAAAAZHJzL2Rvd25yZXYueG1sTI/BTsMwEETvSPyDtUjcqANS&#10;URLiVIiqZ0pBQtwcextHjdchdtOUr2fhApeVRjOafVOtZt+LCcfYBVJwu8hAIJlgO2oVvL1ubnIQ&#10;MWmyug+ECs4YYVVfXlS6tOFELzjtUiu4hGKpFbiUhlLKaBx6HRdhQGJvH0avE8uxlXbUJy73vbzL&#10;snvpdUf8wekBnxyaw+7oFcT19nMw+21zcPb89byeluZ986HU9dX8+AAi4Zz+wvCDz+hQM1MTjmSj&#10;6BXwkPR72cvzgmXDoaJYgqwr+Z++/gYAAP//AwBQSwECLQAUAAYACAAAACEAtoM4kv4AAADhAQAA&#10;EwAAAAAAAAAAAAAAAAAAAAAAW0NvbnRlbnRfVHlwZXNdLnhtbFBLAQItABQABgAIAAAAIQA4/SH/&#10;1gAAAJQBAAALAAAAAAAAAAAAAAAAAC8BAABfcmVscy8ucmVsc1BLAQItABQABgAIAAAAIQBuAScQ&#10;FAIAACcEAAAOAAAAAAAAAAAAAAAAAC4CAABkcnMvZTJvRG9jLnhtbFBLAQItABQABgAIAAAAIQDu&#10;ilHc2gAAAAUBAAAPAAAAAAAAAAAAAAAAAG4EAABkcnMvZG93bnJldi54bWxQSwUGAAAAAAQABADz&#10;AAAAdQUAAAAA&#10;">
                <v:textbox style="mso-fit-shape-to-text:t">
                  <w:txbxContent>
                    <w:p w14:paraId="16929ECB" w14:textId="77777777" w:rsidR="00EF085E" w:rsidRPr="00BE1291" w:rsidRDefault="00EF085E" w:rsidP="00D64659">
                      <w:pPr>
                        <w:pStyle w:val="Normlnweb"/>
                        <w:rPr>
                          <w:b/>
                          <w:sz w:val="32"/>
                          <w:szCs w:val="32"/>
                        </w:rPr>
                      </w:pPr>
                      <w:r w:rsidRPr="00BE1291">
                        <w:rPr>
                          <w:b/>
                          <w:sz w:val="32"/>
                          <w:szCs w:val="32"/>
                        </w:rPr>
                        <w:t>Usage</w:t>
                      </w:r>
                    </w:p>
                    <w:p w14:paraId="11E2891F" w14:textId="77777777" w:rsidR="00EF085E" w:rsidRPr="00DB4F6C" w:rsidRDefault="00EF085E" w:rsidP="00D64659">
                      <w:pPr>
                        <w:pStyle w:val="FormtovanvHTML"/>
                        <w:ind w:left="567"/>
                        <w:rPr>
                          <w:lang w:val="en-US"/>
                        </w:rPr>
                      </w:pPr>
                      <w:proofErr w:type="gramStart"/>
                      <w:r w:rsidRPr="00DB4F6C">
                        <w:rPr>
                          <w:lang w:val="en-US"/>
                        </w:rPr>
                        <w:t>mean(</w:t>
                      </w:r>
                      <w:proofErr w:type="gramEnd"/>
                      <w:r w:rsidRPr="00DB4F6C">
                        <w:rPr>
                          <w:lang w:val="en-US"/>
                        </w:rPr>
                        <w:t>x, ...)</w:t>
                      </w:r>
                    </w:p>
                    <w:p w14:paraId="3AB326A8" w14:textId="77777777" w:rsidR="00EF085E" w:rsidRPr="00DB4F6C" w:rsidRDefault="00EF085E" w:rsidP="00D64659">
                      <w:pPr>
                        <w:pStyle w:val="FormtovanvHTML"/>
                        <w:ind w:left="567"/>
                        <w:rPr>
                          <w:lang w:val="en-US"/>
                        </w:rPr>
                      </w:pPr>
                    </w:p>
                    <w:p w14:paraId="05DEBDF2" w14:textId="77777777" w:rsidR="00EF085E" w:rsidRPr="00DB4F6C" w:rsidRDefault="00EF085E" w:rsidP="00D64659">
                      <w:pPr>
                        <w:pStyle w:val="FormtovanvHTML"/>
                        <w:ind w:left="567"/>
                        <w:rPr>
                          <w:lang w:val="en-US"/>
                        </w:rPr>
                      </w:pPr>
                      <w:r w:rsidRPr="00DB4F6C">
                        <w:rPr>
                          <w:lang w:val="en-US"/>
                        </w:rPr>
                        <w:t>## Default S3 method:</w:t>
                      </w:r>
                    </w:p>
                    <w:p w14:paraId="4D29A842" w14:textId="77777777" w:rsidR="00EF085E" w:rsidRDefault="00EF085E" w:rsidP="00D64659">
                      <w:pPr>
                        <w:pStyle w:val="FormtovanvHTML"/>
                        <w:ind w:left="567"/>
                        <w:rPr>
                          <w:lang w:val="en-US"/>
                        </w:rPr>
                      </w:pPr>
                      <w:proofErr w:type="gramStart"/>
                      <w:r w:rsidRPr="00465C69">
                        <w:rPr>
                          <w:lang w:val="en-US"/>
                        </w:rPr>
                        <w:t>mean(</w:t>
                      </w:r>
                      <w:proofErr w:type="gramEnd"/>
                      <w:r w:rsidRPr="00465C69">
                        <w:rPr>
                          <w:lang w:val="en-US"/>
                        </w:rPr>
                        <w:t>x, trim = 0, na.rm = FALSE, ...)</w:t>
                      </w:r>
                    </w:p>
                    <w:p w14:paraId="5228C06C" w14:textId="77777777" w:rsidR="00EF085E" w:rsidRDefault="00EF085E" w:rsidP="00D64659"/>
                  </w:txbxContent>
                </v:textbox>
                <w10:anchorlock/>
              </v:shape>
            </w:pict>
          </mc:Fallback>
        </mc:AlternateContent>
      </w:r>
    </w:p>
    <w:p w14:paraId="3B7B23C2" w14:textId="77777777" w:rsidR="00D64659" w:rsidRPr="00465C69" w:rsidRDefault="00D64659" w:rsidP="00D64659">
      <w:pPr>
        <w:pStyle w:val="FormtovanvHTML"/>
        <w:ind w:left="567"/>
        <w:rPr>
          <w:lang w:val="en-US"/>
        </w:rPr>
      </w:pPr>
    </w:p>
    <w:p w14:paraId="7E179766" w14:textId="77777777" w:rsidR="00D64659" w:rsidRDefault="00D64659" w:rsidP="00D64659">
      <w:pPr>
        <w:pStyle w:val="Zkladntext"/>
      </w:pPr>
      <w:r>
        <w:t xml:space="preserve">What is mentioned under “Usage” between brackets () are the </w:t>
      </w:r>
      <w:r w:rsidRPr="00334BF5">
        <w:rPr>
          <w:b/>
          <w:i/>
        </w:rPr>
        <w:t>arguments</w:t>
      </w:r>
      <w:r>
        <w:t xml:space="preserve">. The first line under “Usage” lists two arguments, </w:t>
      </w:r>
      <w:r w:rsidRPr="00334BF5">
        <w:rPr>
          <w:rFonts w:ascii="Courier New" w:hAnsi="Courier New" w:cs="Courier New"/>
          <w:sz w:val="18"/>
        </w:rPr>
        <w:t>x</w:t>
      </w:r>
      <w:r>
        <w:t xml:space="preserve"> and … The</w:t>
      </w:r>
      <w:r w:rsidRPr="00465C69">
        <w:t xml:space="preserve">n it continuous with a </w:t>
      </w:r>
      <w:r>
        <w:t>technically-</w:t>
      </w:r>
      <w:proofErr w:type="gramStart"/>
      <w:r>
        <w:t xml:space="preserve">sounding  </w:t>
      </w:r>
      <w:r w:rsidRPr="00334BF5">
        <w:rPr>
          <w:rFonts w:ascii="Courier New" w:hAnsi="Courier New" w:cs="Courier New"/>
          <w:sz w:val="18"/>
        </w:rPr>
        <w:t>Default</w:t>
      </w:r>
      <w:proofErr w:type="gramEnd"/>
      <w:r w:rsidRPr="00334BF5">
        <w:rPr>
          <w:rFonts w:ascii="Courier New" w:hAnsi="Courier New" w:cs="Courier New"/>
          <w:sz w:val="18"/>
        </w:rPr>
        <w:t xml:space="preserve"> S3 method</w:t>
      </w:r>
      <w:r>
        <w:t xml:space="preserve"> listing 4 arguments (</w:t>
      </w:r>
      <w:r w:rsidRPr="00334BF5">
        <w:rPr>
          <w:rFonts w:ascii="Courier New" w:hAnsi="Courier New" w:cs="Courier New"/>
          <w:sz w:val="18"/>
        </w:rPr>
        <w:t>x, trim, na.rm</w:t>
      </w:r>
      <w:r>
        <w:t xml:space="preserve"> and …). We can ignore the “S3” aspect for the time being and focus on the two arguments defined under “Usage” with an equal to “=” (i.e., </w:t>
      </w:r>
      <w:r w:rsidRPr="00334BF5">
        <w:rPr>
          <w:rFonts w:ascii="Courier New" w:hAnsi="Courier New" w:cs="Courier New"/>
          <w:sz w:val="18"/>
        </w:rPr>
        <w:t>trim</w:t>
      </w:r>
      <w:r>
        <w:rPr>
          <w:rFonts w:ascii="Courier New" w:hAnsi="Courier New" w:cs="Courier New"/>
          <w:sz w:val="18"/>
        </w:rPr>
        <w:t>=0</w:t>
      </w:r>
      <w:r w:rsidRPr="00334BF5">
        <w:rPr>
          <w:rFonts w:ascii="Courier New" w:hAnsi="Courier New" w:cs="Courier New"/>
          <w:sz w:val="18"/>
        </w:rPr>
        <w:t xml:space="preserve"> </w:t>
      </w:r>
      <w:r>
        <w:t xml:space="preserve">and </w:t>
      </w:r>
      <w:r w:rsidRPr="00334BF5">
        <w:rPr>
          <w:rFonts w:ascii="Courier New" w:hAnsi="Courier New" w:cs="Courier New"/>
          <w:sz w:val="18"/>
        </w:rPr>
        <w:t>na.rm</w:t>
      </w:r>
      <w:r>
        <w:rPr>
          <w:rFonts w:ascii="Courier New" w:hAnsi="Courier New" w:cs="Courier New"/>
          <w:sz w:val="18"/>
        </w:rPr>
        <w:t>=FALSE</w:t>
      </w:r>
      <w:r>
        <w:t xml:space="preserve">). What is given here are the </w:t>
      </w:r>
      <w:r w:rsidRPr="004D0281">
        <w:rPr>
          <w:b/>
          <w:i/>
        </w:rPr>
        <w:t>default</w:t>
      </w:r>
      <w:r>
        <w:t xml:space="preserve"> values of these two arguments. That is, if the user does not specify these arguments, R will assume the default values given here are valid. The next section explain in more detail what these arguments are</w:t>
      </w:r>
    </w:p>
    <w:p w14:paraId="6A1820A8" w14:textId="77777777" w:rsidR="00D64659" w:rsidRDefault="00D64659" w:rsidP="00D64659">
      <w:r>
        <w:rPr>
          <w:noProof/>
        </w:rPr>
        <mc:AlternateContent>
          <mc:Choice Requires="wps">
            <w:drawing>
              <wp:inline distT="0" distB="0" distL="0" distR="0" wp14:anchorId="21EE266D" wp14:editId="4844F15F">
                <wp:extent cx="5669280" cy="1404620"/>
                <wp:effectExtent l="0" t="0" r="26670" b="152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404620"/>
                        </a:xfrm>
                        <a:prstGeom prst="rect">
                          <a:avLst/>
                        </a:prstGeom>
                        <a:solidFill>
                          <a:srgbClr val="FFFFFF"/>
                        </a:solidFill>
                        <a:ln w="9525">
                          <a:solidFill>
                            <a:srgbClr val="000000"/>
                          </a:solidFill>
                          <a:miter lim="800000"/>
                          <a:headEnd/>
                          <a:tailEnd/>
                        </a:ln>
                      </wps:spPr>
                      <wps:txbx>
                        <w:txbxContent>
                          <w:p w14:paraId="1A0462D9" w14:textId="77777777" w:rsidR="00EF085E" w:rsidRPr="00BE1291" w:rsidRDefault="00EF085E" w:rsidP="00D64659">
                            <w:pPr>
                              <w:pStyle w:val="Normlnweb"/>
                              <w:rPr>
                                <w:b/>
                                <w:sz w:val="32"/>
                                <w:szCs w:val="32"/>
                              </w:rPr>
                            </w:pPr>
                            <w:r w:rsidRPr="00BE1291">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102"/>
                              <w:gridCol w:w="7539"/>
                            </w:tblGrid>
                            <w:tr w:rsidR="00EF085E" w14:paraId="0864FE62" w14:textId="77777777" w:rsidTr="00EF085E">
                              <w:trPr>
                                <w:tblCellSpacing w:w="15" w:type="dxa"/>
                              </w:trPr>
                              <w:tc>
                                <w:tcPr>
                                  <w:tcW w:w="0" w:type="auto"/>
                                  <w:hideMark/>
                                </w:tcPr>
                                <w:p w14:paraId="3550D216" w14:textId="77777777" w:rsidR="00EF085E" w:rsidRDefault="00EF085E" w:rsidP="00EF085E">
                                  <w:pPr>
                                    <w:ind w:left="426"/>
                                    <w:rPr>
                                      <w:sz w:val="24"/>
                                      <w:szCs w:val="24"/>
                                    </w:rPr>
                                  </w:pPr>
                                  <w:r>
                                    <w:rPr>
                                      <w:rStyle w:val="KdHTML"/>
                                    </w:rPr>
                                    <w:t>x</w:t>
                                  </w:r>
                                </w:p>
                              </w:tc>
                              <w:tc>
                                <w:tcPr>
                                  <w:tcW w:w="0" w:type="auto"/>
                                  <w:hideMark/>
                                </w:tcPr>
                                <w:p w14:paraId="78985E42" w14:textId="77777777" w:rsidR="00EF085E" w:rsidRDefault="00EF085E" w:rsidP="00EF085E">
                                  <w:pPr>
                                    <w:pStyle w:val="Normlnweb"/>
                                    <w:ind w:left="426"/>
                                  </w:pPr>
                                  <w:r>
                                    <w:t xml:space="preserve">An </w:t>
                                  </w:r>
                                  <w:r>
                                    <w:rPr>
                                      <w:rFonts w:ascii="Courier New" w:hAnsi="Courier New" w:cs="Courier New"/>
                                      <w:b/>
                                      <w:bCs/>
                                      <w:color w:val="666666"/>
                                    </w:rPr>
                                    <w:t>R</w:t>
                                  </w:r>
                                  <w:r>
                                    <w:t xml:space="preserve"> object. Currently there are methods for numeric/logical vectors and </w:t>
                                  </w:r>
                                  <w:hyperlink r:id="rId6" w:history="1">
                                    <w:r>
                                      <w:rPr>
                                        <w:rStyle w:val="Hypertextovodkaz"/>
                                      </w:rPr>
                                      <w:t>date</w:t>
                                    </w:r>
                                  </w:hyperlink>
                                  <w:r>
                                    <w:t xml:space="preserve">, </w:t>
                                  </w:r>
                                  <w:hyperlink r:id="rId7" w:history="1">
                                    <w:r>
                                      <w:rPr>
                                        <w:rStyle w:val="Hypertextovodkaz"/>
                                      </w:rPr>
                                      <w:t>date-time</w:t>
                                    </w:r>
                                  </w:hyperlink>
                                  <w:r>
                                    <w:t xml:space="preserve"> and </w:t>
                                  </w:r>
                                  <w:hyperlink r:id="rId8" w:history="1">
                                    <w:r>
                                      <w:rPr>
                                        <w:rStyle w:val="Hypertextovodkaz"/>
                                      </w:rPr>
                                      <w:t>time interval</w:t>
                                    </w:r>
                                  </w:hyperlink>
                                  <w:r>
                                    <w:t xml:space="preserve"> objects. Complex vectors are allowed for </w:t>
                                  </w:r>
                                  <w:r>
                                    <w:rPr>
                                      <w:rStyle w:val="KdHTML"/>
                                    </w:rPr>
                                    <w:t>trim = 0</w:t>
                                  </w:r>
                                  <w:r>
                                    <w:t>, only.</w:t>
                                  </w:r>
                                </w:p>
                              </w:tc>
                            </w:tr>
                            <w:tr w:rsidR="00EF085E" w14:paraId="6BB43B81" w14:textId="77777777" w:rsidTr="00EF085E">
                              <w:trPr>
                                <w:tblCellSpacing w:w="15" w:type="dxa"/>
                              </w:trPr>
                              <w:tc>
                                <w:tcPr>
                                  <w:tcW w:w="0" w:type="auto"/>
                                  <w:hideMark/>
                                </w:tcPr>
                                <w:p w14:paraId="257F9CCA" w14:textId="77777777" w:rsidR="00EF085E" w:rsidRDefault="00EF085E" w:rsidP="00EF085E">
                                  <w:pPr>
                                    <w:ind w:left="426"/>
                                    <w:rPr>
                                      <w:sz w:val="24"/>
                                      <w:szCs w:val="24"/>
                                    </w:rPr>
                                  </w:pPr>
                                  <w:r>
                                    <w:rPr>
                                      <w:rStyle w:val="KdHTML"/>
                                    </w:rPr>
                                    <w:t>trim</w:t>
                                  </w:r>
                                </w:p>
                              </w:tc>
                              <w:tc>
                                <w:tcPr>
                                  <w:tcW w:w="0" w:type="auto"/>
                                  <w:hideMark/>
                                </w:tcPr>
                                <w:p w14:paraId="2BAECB26" w14:textId="77777777" w:rsidR="00EF085E" w:rsidRDefault="00EF085E" w:rsidP="00EF085E">
                                  <w:pPr>
                                    <w:pStyle w:val="Normlnweb"/>
                                    <w:ind w:left="426"/>
                                  </w:pPr>
                                  <w:r>
                                    <w:t xml:space="preserve">the fraction (0 to 0.5) of observations to be trimmed from each end of </w:t>
                                  </w:r>
                                  <w:r>
                                    <w:rPr>
                                      <w:rStyle w:val="KdHTML"/>
                                    </w:rPr>
                                    <w:t>x</w:t>
                                  </w:r>
                                  <w:r>
                                    <w:t xml:space="preserve"> before the mean is computed. Values of trim outside that range are taken as the nearest endpoint. </w:t>
                                  </w:r>
                                </w:p>
                              </w:tc>
                            </w:tr>
                            <w:tr w:rsidR="00EF085E" w14:paraId="72CB4FF0" w14:textId="77777777" w:rsidTr="00EF085E">
                              <w:trPr>
                                <w:tblCellSpacing w:w="15" w:type="dxa"/>
                              </w:trPr>
                              <w:tc>
                                <w:tcPr>
                                  <w:tcW w:w="0" w:type="auto"/>
                                  <w:hideMark/>
                                </w:tcPr>
                                <w:p w14:paraId="7C5BC7BC" w14:textId="77777777" w:rsidR="00EF085E" w:rsidRDefault="00EF085E" w:rsidP="00EF085E">
                                  <w:pPr>
                                    <w:ind w:left="426"/>
                                    <w:rPr>
                                      <w:sz w:val="24"/>
                                      <w:szCs w:val="24"/>
                                    </w:rPr>
                                  </w:pPr>
                                  <w:r>
                                    <w:rPr>
                                      <w:rStyle w:val="KdHTML"/>
                                    </w:rPr>
                                    <w:t>na.rm</w:t>
                                  </w:r>
                                </w:p>
                              </w:tc>
                              <w:tc>
                                <w:tcPr>
                                  <w:tcW w:w="0" w:type="auto"/>
                                  <w:hideMark/>
                                </w:tcPr>
                                <w:p w14:paraId="680A6B82" w14:textId="77777777" w:rsidR="00EF085E" w:rsidRDefault="00EF085E" w:rsidP="00EF085E">
                                  <w:pPr>
                                    <w:pStyle w:val="Normlnweb"/>
                                    <w:ind w:left="426"/>
                                  </w:pPr>
                                  <w:r>
                                    <w:t xml:space="preserve">a logical value indicating whether </w:t>
                                  </w:r>
                                  <w:r>
                                    <w:rPr>
                                      <w:rStyle w:val="KdHTML"/>
                                    </w:rPr>
                                    <w:t>NA</w:t>
                                  </w:r>
                                  <w:r>
                                    <w:t xml:space="preserve"> values should be stripped before the computation proceeds.</w:t>
                                  </w:r>
                                </w:p>
                              </w:tc>
                            </w:tr>
                            <w:tr w:rsidR="00EF085E" w14:paraId="55BFD32D" w14:textId="77777777" w:rsidTr="00EF085E">
                              <w:trPr>
                                <w:tblCellSpacing w:w="15" w:type="dxa"/>
                              </w:trPr>
                              <w:tc>
                                <w:tcPr>
                                  <w:tcW w:w="0" w:type="auto"/>
                                  <w:hideMark/>
                                </w:tcPr>
                                <w:p w14:paraId="7CC691BC" w14:textId="77777777" w:rsidR="00EF085E" w:rsidRDefault="00EF085E" w:rsidP="00EF085E">
                                  <w:pPr>
                                    <w:ind w:left="426"/>
                                    <w:rPr>
                                      <w:sz w:val="24"/>
                                      <w:szCs w:val="24"/>
                                    </w:rPr>
                                  </w:pPr>
                                  <w:r>
                                    <w:rPr>
                                      <w:rStyle w:val="KdHTML"/>
                                    </w:rPr>
                                    <w:t>...</w:t>
                                  </w:r>
                                </w:p>
                              </w:tc>
                              <w:tc>
                                <w:tcPr>
                                  <w:tcW w:w="0" w:type="auto"/>
                                  <w:hideMark/>
                                </w:tcPr>
                                <w:p w14:paraId="68D1DAB2" w14:textId="77777777" w:rsidR="00EF085E" w:rsidRDefault="00EF085E" w:rsidP="00EF085E">
                                  <w:pPr>
                                    <w:pStyle w:val="Normlnweb"/>
                                    <w:ind w:left="426"/>
                                  </w:pPr>
                                  <w:r>
                                    <w:t>further arguments passed to or from other methods.</w:t>
                                  </w:r>
                                </w:p>
                              </w:tc>
                            </w:tr>
                          </w:tbl>
                          <w:p w14:paraId="3B15507F"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21EE266D" id="_x0000_s1029" type="#_x0000_t202" style="width:44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VnFgIAACc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fL6cLMglyDee5tP5JJUlg+LxunU+vJfYsbgouaOqJnk43PsQw4Hi8Uh8zaNW9VZpnQy3&#10;qzbasQNQB2zTSBk8O6YN60u+nE1mJwJ/lcjT+JNEpwK1slZdyReXQ1BEbu9MnRotgNKnNYWszRlk&#10;ZHeiGIZqYKou+ev4QORaYX0ksg5PnUs/jRYtup+c9dS1Jfc/9uAkZ/qDoeosx9NpbPNkTGdvCCVz&#10;157q2gNGkFTJA2en5Sakr5G42Vuq4lYlvk+RnEOmbkzYzz8ntvu1nU49/e/1LwAAAP//AwBQSwME&#10;FAAGAAgAAAAhAOxUO1bbAAAABQEAAA8AAABkcnMvZG93bnJldi54bWxMj8FOwzAQRO9I/IO1SNyo&#10;00igksapKqqeKQUJcXPsbRw1XofYTVO+noULXEZazWrmTbmafCdGHGIbSMF8loFAMsG21Ch4e93e&#10;LUDEpMnqLhAquGCEVXV9VerChjO94LhPjeAQioVW4FLqCymjceh1nIUeib1DGLxOfA6NtIM+c7jv&#10;ZJ5lD9LrlrjB6R6fHJrj/uQVxM3uszeHXX109vL1vBnvzfv2Q6nbm2m9BJFwSn/P8IPP6FAxUx1O&#10;ZKPoFPCQ9KvsLR5znlEryPN5DrIq5X/66hsAAP//AwBQSwECLQAUAAYACAAAACEAtoM4kv4AAADh&#10;AQAAEwAAAAAAAAAAAAAAAAAAAAAAW0NvbnRlbnRfVHlwZXNdLnhtbFBLAQItABQABgAIAAAAIQA4&#10;/SH/1gAAAJQBAAALAAAAAAAAAAAAAAAAAC8BAABfcmVscy8ucmVsc1BLAQItABQABgAIAAAAIQAh&#10;6rVnFgIAACcEAAAOAAAAAAAAAAAAAAAAAC4CAABkcnMvZTJvRG9jLnhtbFBLAQItABQABgAIAAAA&#10;IQDsVDtW2wAAAAUBAAAPAAAAAAAAAAAAAAAAAHAEAABkcnMvZG93bnJldi54bWxQSwUGAAAAAAQA&#10;BADzAAAAeAUAAAAA&#10;">
                <v:textbox style="mso-fit-shape-to-text:t">
                  <w:txbxContent>
                    <w:p w14:paraId="1A0462D9" w14:textId="77777777" w:rsidR="00EF085E" w:rsidRPr="00BE1291" w:rsidRDefault="00EF085E" w:rsidP="00D64659">
                      <w:pPr>
                        <w:pStyle w:val="Normlnweb"/>
                        <w:rPr>
                          <w:b/>
                          <w:sz w:val="32"/>
                          <w:szCs w:val="32"/>
                        </w:rPr>
                      </w:pPr>
                      <w:r w:rsidRPr="00BE1291">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102"/>
                        <w:gridCol w:w="7539"/>
                      </w:tblGrid>
                      <w:tr w:rsidR="00EF085E" w14:paraId="0864FE62" w14:textId="77777777" w:rsidTr="00EF085E">
                        <w:trPr>
                          <w:tblCellSpacing w:w="15" w:type="dxa"/>
                        </w:trPr>
                        <w:tc>
                          <w:tcPr>
                            <w:tcW w:w="0" w:type="auto"/>
                            <w:hideMark/>
                          </w:tcPr>
                          <w:p w14:paraId="3550D216" w14:textId="77777777" w:rsidR="00EF085E" w:rsidRDefault="00EF085E" w:rsidP="00EF085E">
                            <w:pPr>
                              <w:ind w:left="426"/>
                              <w:rPr>
                                <w:sz w:val="24"/>
                                <w:szCs w:val="24"/>
                              </w:rPr>
                            </w:pPr>
                            <w:r>
                              <w:rPr>
                                <w:rStyle w:val="KdHTML"/>
                              </w:rPr>
                              <w:t>x</w:t>
                            </w:r>
                          </w:p>
                        </w:tc>
                        <w:tc>
                          <w:tcPr>
                            <w:tcW w:w="0" w:type="auto"/>
                            <w:hideMark/>
                          </w:tcPr>
                          <w:p w14:paraId="78985E42" w14:textId="77777777" w:rsidR="00EF085E" w:rsidRDefault="00EF085E" w:rsidP="00EF085E">
                            <w:pPr>
                              <w:pStyle w:val="Normlnweb"/>
                              <w:ind w:left="426"/>
                            </w:pPr>
                            <w:r>
                              <w:t xml:space="preserve">An </w:t>
                            </w:r>
                            <w:r>
                              <w:rPr>
                                <w:rFonts w:ascii="Courier New" w:hAnsi="Courier New" w:cs="Courier New"/>
                                <w:b/>
                                <w:bCs/>
                                <w:color w:val="666666"/>
                              </w:rPr>
                              <w:t>R</w:t>
                            </w:r>
                            <w:r>
                              <w:t xml:space="preserve"> object. Currently there are methods for numeric/logical vectors and </w:t>
                            </w:r>
                            <w:hyperlink r:id="rId9" w:history="1">
                              <w:r>
                                <w:rPr>
                                  <w:rStyle w:val="Hypertextovodkaz"/>
                                </w:rPr>
                                <w:t>date</w:t>
                              </w:r>
                            </w:hyperlink>
                            <w:r>
                              <w:t xml:space="preserve">, </w:t>
                            </w:r>
                            <w:hyperlink r:id="rId10" w:history="1">
                              <w:r>
                                <w:rPr>
                                  <w:rStyle w:val="Hypertextovodkaz"/>
                                </w:rPr>
                                <w:t>date-time</w:t>
                              </w:r>
                            </w:hyperlink>
                            <w:r>
                              <w:t xml:space="preserve"> and </w:t>
                            </w:r>
                            <w:hyperlink r:id="rId11" w:history="1">
                              <w:r>
                                <w:rPr>
                                  <w:rStyle w:val="Hypertextovodkaz"/>
                                </w:rPr>
                                <w:t>time interval</w:t>
                              </w:r>
                            </w:hyperlink>
                            <w:r>
                              <w:t xml:space="preserve"> objects. Complex vectors are allowed for </w:t>
                            </w:r>
                            <w:r>
                              <w:rPr>
                                <w:rStyle w:val="KdHTML"/>
                              </w:rPr>
                              <w:t>trim = 0</w:t>
                            </w:r>
                            <w:r>
                              <w:t>, only.</w:t>
                            </w:r>
                          </w:p>
                        </w:tc>
                      </w:tr>
                      <w:tr w:rsidR="00EF085E" w14:paraId="6BB43B81" w14:textId="77777777" w:rsidTr="00EF085E">
                        <w:trPr>
                          <w:tblCellSpacing w:w="15" w:type="dxa"/>
                        </w:trPr>
                        <w:tc>
                          <w:tcPr>
                            <w:tcW w:w="0" w:type="auto"/>
                            <w:hideMark/>
                          </w:tcPr>
                          <w:p w14:paraId="257F9CCA" w14:textId="77777777" w:rsidR="00EF085E" w:rsidRDefault="00EF085E" w:rsidP="00EF085E">
                            <w:pPr>
                              <w:ind w:left="426"/>
                              <w:rPr>
                                <w:sz w:val="24"/>
                                <w:szCs w:val="24"/>
                              </w:rPr>
                            </w:pPr>
                            <w:r>
                              <w:rPr>
                                <w:rStyle w:val="KdHTML"/>
                              </w:rPr>
                              <w:t>trim</w:t>
                            </w:r>
                          </w:p>
                        </w:tc>
                        <w:tc>
                          <w:tcPr>
                            <w:tcW w:w="0" w:type="auto"/>
                            <w:hideMark/>
                          </w:tcPr>
                          <w:p w14:paraId="2BAECB26" w14:textId="77777777" w:rsidR="00EF085E" w:rsidRDefault="00EF085E" w:rsidP="00EF085E">
                            <w:pPr>
                              <w:pStyle w:val="Normlnweb"/>
                              <w:ind w:left="426"/>
                            </w:pPr>
                            <w:r>
                              <w:t xml:space="preserve">the fraction (0 to 0.5) of observations to be trimmed from each end of </w:t>
                            </w:r>
                            <w:r>
                              <w:rPr>
                                <w:rStyle w:val="KdHTML"/>
                              </w:rPr>
                              <w:t>x</w:t>
                            </w:r>
                            <w:r>
                              <w:t xml:space="preserve"> before the mean is computed. Values of trim outside that range are taken as the nearest endpoint. </w:t>
                            </w:r>
                          </w:p>
                        </w:tc>
                      </w:tr>
                      <w:tr w:rsidR="00EF085E" w14:paraId="72CB4FF0" w14:textId="77777777" w:rsidTr="00EF085E">
                        <w:trPr>
                          <w:tblCellSpacing w:w="15" w:type="dxa"/>
                        </w:trPr>
                        <w:tc>
                          <w:tcPr>
                            <w:tcW w:w="0" w:type="auto"/>
                            <w:hideMark/>
                          </w:tcPr>
                          <w:p w14:paraId="7C5BC7BC" w14:textId="77777777" w:rsidR="00EF085E" w:rsidRDefault="00EF085E" w:rsidP="00EF085E">
                            <w:pPr>
                              <w:ind w:left="426"/>
                              <w:rPr>
                                <w:sz w:val="24"/>
                                <w:szCs w:val="24"/>
                              </w:rPr>
                            </w:pPr>
                            <w:r>
                              <w:rPr>
                                <w:rStyle w:val="KdHTML"/>
                              </w:rPr>
                              <w:t>na.rm</w:t>
                            </w:r>
                          </w:p>
                        </w:tc>
                        <w:tc>
                          <w:tcPr>
                            <w:tcW w:w="0" w:type="auto"/>
                            <w:hideMark/>
                          </w:tcPr>
                          <w:p w14:paraId="680A6B82" w14:textId="77777777" w:rsidR="00EF085E" w:rsidRDefault="00EF085E" w:rsidP="00EF085E">
                            <w:pPr>
                              <w:pStyle w:val="Normlnweb"/>
                              <w:ind w:left="426"/>
                            </w:pPr>
                            <w:r>
                              <w:t xml:space="preserve">a logical value indicating whether </w:t>
                            </w:r>
                            <w:r>
                              <w:rPr>
                                <w:rStyle w:val="KdHTML"/>
                              </w:rPr>
                              <w:t>NA</w:t>
                            </w:r>
                            <w:r>
                              <w:t xml:space="preserve"> values should be stripped before the computation proceeds.</w:t>
                            </w:r>
                          </w:p>
                        </w:tc>
                      </w:tr>
                      <w:tr w:rsidR="00EF085E" w14:paraId="55BFD32D" w14:textId="77777777" w:rsidTr="00EF085E">
                        <w:trPr>
                          <w:tblCellSpacing w:w="15" w:type="dxa"/>
                        </w:trPr>
                        <w:tc>
                          <w:tcPr>
                            <w:tcW w:w="0" w:type="auto"/>
                            <w:hideMark/>
                          </w:tcPr>
                          <w:p w14:paraId="7CC691BC" w14:textId="77777777" w:rsidR="00EF085E" w:rsidRDefault="00EF085E" w:rsidP="00EF085E">
                            <w:pPr>
                              <w:ind w:left="426"/>
                              <w:rPr>
                                <w:sz w:val="24"/>
                                <w:szCs w:val="24"/>
                              </w:rPr>
                            </w:pPr>
                            <w:r>
                              <w:rPr>
                                <w:rStyle w:val="KdHTML"/>
                              </w:rPr>
                              <w:t>...</w:t>
                            </w:r>
                          </w:p>
                        </w:tc>
                        <w:tc>
                          <w:tcPr>
                            <w:tcW w:w="0" w:type="auto"/>
                            <w:hideMark/>
                          </w:tcPr>
                          <w:p w14:paraId="68D1DAB2" w14:textId="77777777" w:rsidR="00EF085E" w:rsidRDefault="00EF085E" w:rsidP="00EF085E">
                            <w:pPr>
                              <w:pStyle w:val="Normlnweb"/>
                              <w:ind w:left="426"/>
                            </w:pPr>
                            <w:r>
                              <w:t>further arguments passed to or from other methods.</w:t>
                            </w:r>
                          </w:p>
                        </w:tc>
                      </w:tr>
                    </w:tbl>
                    <w:p w14:paraId="3B15507F" w14:textId="77777777" w:rsidR="00EF085E" w:rsidRDefault="00EF085E" w:rsidP="00D64659"/>
                  </w:txbxContent>
                </v:textbox>
                <w10:anchorlock/>
              </v:shape>
            </w:pict>
          </mc:Fallback>
        </mc:AlternateContent>
      </w:r>
    </w:p>
    <w:p w14:paraId="3AA9CFEE" w14:textId="77777777" w:rsidR="00D64659" w:rsidRDefault="00D64659" w:rsidP="00D64659">
      <w:pPr>
        <w:pStyle w:val="Zkladntext"/>
      </w:pPr>
      <w:r>
        <w:t xml:space="preserve">Clearly, the first argument passed to the function </w:t>
      </w:r>
      <w:proofErr w:type="gramStart"/>
      <w:r w:rsidRPr="00442012">
        <w:rPr>
          <w:rFonts w:ascii="Courier New" w:hAnsi="Courier New" w:cs="Courier New"/>
          <w:sz w:val="16"/>
        </w:rPr>
        <w:t>mean(</w:t>
      </w:r>
      <w:proofErr w:type="gramEnd"/>
      <w:r w:rsidRPr="00442012">
        <w:rPr>
          <w:rFonts w:ascii="Courier New" w:hAnsi="Courier New" w:cs="Courier New"/>
          <w:sz w:val="16"/>
        </w:rPr>
        <w:t xml:space="preserve">) </w:t>
      </w:r>
      <w:r>
        <w:t>is an object containing the information for which the arithmetic mean is to be computed. The other arguments allow the user to some extent filter the information prior to calculation of the mean. This filtering is done either by “trimming” the extreme values, or by removing the NA values.</w:t>
      </w:r>
    </w:p>
    <w:p w14:paraId="1F9AC3D1" w14:textId="77777777" w:rsidR="00D64659" w:rsidRDefault="00D64659" w:rsidP="00D64659">
      <w:pPr>
        <w:pStyle w:val="Zkladntext"/>
      </w:pPr>
      <w:r>
        <w:t>The help continuous explaining more about the arguments, under the heading “Value”</w:t>
      </w:r>
    </w:p>
    <w:p w14:paraId="0F56E10D" w14:textId="77777777" w:rsidR="00D64659" w:rsidRDefault="00D64659" w:rsidP="00D64659">
      <w:pPr>
        <w:pStyle w:val="Zkladntext"/>
      </w:pPr>
      <w:r>
        <w:rPr>
          <w:noProof/>
        </w:rPr>
        <mc:AlternateContent>
          <mc:Choice Requires="wps">
            <w:drawing>
              <wp:inline distT="0" distB="0" distL="0" distR="0" wp14:anchorId="17ECB82F" wp14:editId="6F62A169">
                <wp:extent cx="5661329" cy="1404620"/>
                <wp:effectExtent l="0" t="0" r="15875" b="1651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329" cy="1404620"/>
                        </a:xfrm>
                        <a:prstGeom prst="rect">
                          <a:avLst/>
                        </a:prstGeom>
                        <a:solidFill>
                          <a:srgbClr val="FFFFFF"/>
                        </a:solidFill>
                        <a:ln w="9525">
                          <a:solidFill>
                            <a:srgbClr val="000000"/>
                          </a:solidFill>
                          <a:miter lim="800000"/>
                          <a:headEnd/>
                          <a:tailEnd/>
                        </a:ln>
                      </wps:spPr>
                      <wps:txbx>
                        <w:txbxContent>
                          <w:p w14:paraId="7F83264D" w14:textId="77777777" w:rsidR="00EF085E" w:rsidRPr="00BE1291" w:rsidRDefault="00EF085E" w:rsidP="00D64659">
                            <w:pPr>
                              <w:pStyle w:val="Normlnweb"/>
                              <w:rPr>
                                <w:b/>
                                <w:sz w:val="32"/>
                                <w:szCs w:val="32"/>
                              </w:rPr>
                            </w:pPr>
                            <w:r w:rsidRPr="00BE1291">
                              <w:rPr>
                                <w:b/>
                                <w:sz w:val="32"/>
                                <w:szCs w:val="32"/>
                              </w:rPr>
                              <w:t>Value</w:t>
                            </w:r>
                          </w:p>
                          <w:p w14:paraId="65615660" w14:textId="77777777" w:rsidR="00EF085E" w:rsidRDefault="00EF085E" w:rsidP="00D64659">
                            <w:pPr>
                              <w:pStyle w:val="Normlnweb"/>
                              <w:ind w:left="567"/>
                            </w:pPr>
                            <w:r>
                              <w:t xml:space="preserve">If </w:t>
                            </w:r>
                            <w:r>
                              <w:rPr>
                                <w:rStyle w:val="KdHTML"/>
                              </w:rPr>
                              <w:t>trim</w:t>
                            </w:r>
                            <w:r>
                              <w:t xml:space="preserve"> is zero (the default), the arithmetic mean of the values in </w:t>
                            </w:r>
                            <w:r>
                              <w:rPr>
                                <w:rStyle w:val="KdHTML"/>
                              </w:rPr>
                              <w:t>x</w:t>
                            </w:r>
                            <w:r>
                              <w:t xml:space="preserve"> is computed, as a numeric or complex vector of length one. If </w:t>
                            </w:r>
                            <w:r>
                              <w:rPr>
                                <w:rStyle w:val="KdHTML"/>
                              </w:rPr>
                              <w:t>x</w:t>
                            </w:r>
                            <w:r>
                              <w:t xml:space="preserve"> is not logical (coerced to numeric), numeric (including integer) or complex, </w:t>
                            </w:r>
                            <w:proofErr w:type="spellStart"/>
                            <w:r>
                              <w:rPr>
                                <w:rStyle w:val="KdHTML"/>
                              </w:rPr>
                              <w:t>NA_real</w:t>
                            </w:r>
                            <w:proofErr w:type="spellEnd"/>
                            <w:r>
                              <w:rPr>
                                <w:rStyle w:val="KdHTML"/>
                              </w:rPr>
                              <w:t>_</w:t>
                            </w:r>
                            <w:r>
                              <w:t xml:space="preserve"> is returned, with a warning. </w:t>
                            </w:r>
                          </w:p>
                          <w:p w14:paraId="623B8B32" w14:textId="77777777" w:rsidR="00EF085E" w:rsidRDefault="00EF085E" w:rsidP="00D64659">
                            <w:pPr>
                              <w:pStyle w:val="Normlnweb"/>
                              <w:ind w:left="567"/>
                            </w:pPr>
                            <w:r>
                              <w:t xml:space="preserve">If </w:t>
                            </w:r>
                            <w:r w:rsidRPr="00F5717A">
                              <w:rPr>
                                <w:rStyle w:val="KdHTML"/>
                              </w:rPr>
                              <w:t>trim</w:t>
                            </w:r>
                            <w:r>
                              <w:t xml:space="preserve"> is non-zero, a symmetrically trimmed mean is computed with a fraction of </w:t>
                            </w:r>
                            <w:r w:rsidRPr="00F5717A">
                              <w:rPr>
                                <w:rStyle w:val="KdHTML"/>
                              </w:rPr>
                              <w:t>trim</w:t>
                            </w:r>
                            <w:r>
                              <w:t xml:space="preserve"> observations deleted from each end before the mean is computed. </w:t>
                            </w:r>
                          </w:p>
                          <w:p w14:paraId="2157F3B4"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17ECB82F" id="_x0000_s1030" type="#_x0000_t202" style="width:4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nnFgIAACcEAAAOAAAAZHJzL2Uyb0RvYy54bWysk82O2yAQx++V+g6Ie2M7ddKNFbLaZpuq&#10;0vZD2vYBMMYxKmYokNjbp++As9lo216qckAMA39mfjOsr8dek6N0XoFhtJjllEgjoFFmz+i3r7tX&#10;V5T4wE3DNRjJ6IP09Hrz8sV6sJWcQwe6kY6giPHVYBntQrBVlnnRyZ77GVhp0NmC63lA0+2zxvEB&#10;1XudzfN8mQ3gGutASO9x93Zy0k3Sb1spwue29TIQzSjGFtLs0lzHOdusebV33HZKnMLg/xBFz5XB&#10;R89StzxwcnDqN6leCQce2jAT0GfQtkrIlANmU+TPsrnvuJUpF4Tj7RmT/3+y4tPx3n5xJIxvYcQC&#10;piS8vQPx3RMD246bvbxxDoZO8gYfLiKybLC+Ol2NqH3lo0g9fIQGi8wPAZLQ2Lo+UsE8CapjAR7O&#10;0OUYiMDNxXJZvJ6vKBHoK8q8XM5TWTJePV63zof3EnoSF4w6rGqS58c7H2I4vHo8El/zoFWzU1on&#10;w+3rrXbkyLEDdmmkDJ4d04YMjK4W88VE4K8SeRp/kuhVwFbWqmf06nyIV5HbO9OkRgtc6WmNIWtz&#10;AhnZTRTDWI9ENYyW8YHItYbmAck6mDoXfxouOnA/KRmwaxn1Pw7cSUr0B4PVWRVlGds8GeXiDaIk&#10;7tJTX3q4ESjFaKBkWm5D+hqJm73BKu5U4vsUySlk7MaE/fRzYrtf2unU0//e/AIAAP//AwBQSwME&#10;FAAGAAgAAAAhAAHe/vncAAAABQEAAA8AAABkcnMvZG93bnJldi54bWxMj8FuwjAQRO+V+g/WInEr&#10;TiJRQRoHoSLOpRQJ9ebYSxwRr9PYhMDX1+2lvaw0mtHM22I12pYN2PvGkYB0lgBDUk43VAs4fGyf&#10;FsB8kKRl6wgF3NDDqnx8KGSu3ZXecdiHmsUS8rkUYELocs69Mmiln7kOKXon11sZouxrrnt5jeW2&#10;5VmSPHMrG4oLRnb4alCd9xcrwG92X5067aqz0bf722aYq+P2U4jpZFy/AAs4hr8w/OBHdCgjU+Uu&#10;pD1rBcRHwu+N3mKZzoFVArIszYCXBf9PX34DAAD//wMAUEsBAi0AFAAGAAgAAAAhALaDOJL+AAAA&#10;4QEAABMAAAAAAAAAAAAAAAAAAAAAAFtDb250ZW50X1R5cGVzXS54bWxQSwECLQAUAAYACAAAACEA&#10;OP0h/9YAAACUAQAACwAAAAAAAAAAAAAAAAAvAQAAX3JlbHMvLnJlbHNQSwECLQAUAAYACAAAACEA&#10;LZNp5xYCAAAnBAAADgAAAAAAAAAAAAAAAAAuAgAAZHJzL2Uyb0RvYy54bWxQSwECLQAUAAYACAAA&#10;ACEAAd7++dwAAAAFAQAADwAAAAAAAAAAAAAAAABwBAAAZHJzL2Rvd25yZXYueG1sUEsFBgAAAAAE&#10;AAQA8wAAAHkFAAAAAA==&#10;">
                <v:textbox style="mso-fit-shape-to-text:t">
                  <w:txbxContent>
                    <w:p w14:paraId="7F83264D" w14:textId="77777777" w:rsidR="00EF085E" w:rsidRPr="00BE1291" w:rsidRDefault="00EF085E" w:rsidP="00D64659">
                      <w:pPr>
                        <w:pStyle w:val="Normlnweb"/>
                        <w:rPr>
                          <w:b/>
                          <w:sz w:val="32"/>
                          <w:szCs w:val="32"/>
                        </w:rPr>
                      </w:pPr>
                      <w:r w:rsidRPr="00BE1291">
                        <w:rPr>
                          <w:b/>
                          <w:sz w:val="32"/>
                          <w:szCs w:val="32"/>
                        </w:rPr>
                        <w:t>Value</w:t>
                      </w:r>
                    </w:p>
                    <w:p w14:paraId="65615660" w14:textId="77777777" w:rsidR="00EF085E" w:rsidRDefault="00EF085E" w:rsidP="00D64659">
                      <w:pPr>
                        <w:pStyle w:val="Normlnweb"/>
                        <w:ind w:left="567"/>
                      </w:pPr>
                      <w:r>
                        <w:t xml:space="preserve">If </w:t>
                      </w:r>
                      <w:r>
                        <w:rPr>
                          <w:rStyle w:val="KdHTML"/>
                        </w:rPr>
                        <w:t>trim</w:t>
                      </w:r>
                      <w:r>
                        <w:t xml:space="preserve"> is zero (the default), the arithmetic mean of the values in </w:t>
                      </w:r>
                      <w:r>
                        <w:rPr>
                          <w:rStyle w:val="KdHTML"/>
                        </w:rPr>
                        <w:t>x</w:t>
                      </w:r>
                      <w:r>
                        <w:t xml:space="preserve"> is computed, as a numeric or complex vector of length one. If </w:t>
                      </w:r>
                      <w:r>
                        <w:rPr>
                          <w:rStyle w:val="KdHTML"/>
                        </w:rPr>
                        <w:t>x</w:t>
                      </w:r>
                      <w:r>
                        <w:t xml:space="preserve"> is not logical (coerced to numeric), numeric (including integer) or complex, </w:t>
                      </w:r>
                      <w:proofErr w:type="spellStart"/>
                      <w:r>
                        <w:rPr>
                          <w:rStyle w:val="KdHTML"/>
                        </w:rPr>
                        <w:t>NA_real</w:t>
                      </w:r>
                      <w:proofErr w:type="spellEnd"/>
                      <w:r>
                        <w:rPr>
                          <w:rStyle w:val="KdHTML"/>
                        </w:rPr>
                        <w:t>_</w:t>
                      </w:r>
                      <w:r>
                        <w:t xml:space="preserve"> is returned, with a warning. </w:t>
                      </w:r>
                    </w:p>
                    <w:p w14:paraId="623B8B32" w14:textId="77777777" w:rsidR="00EF085E" w:rsidRDefault="00EF085E" w:rsidP="00D64659">
                      <w:pPr>
                        <w:pStyle w:val="Normlnweb"/>
                        <w:ind w:left="567"/>
                      </w:pPr>
                      <w:r>
                        <w:t xml:space="preserve">If </w:t>
                      </w:r>
                      <w:r w:rsidRPr="00F5717A">
                        <w:rPr>
                          <w:rStyle w:val="KdHTML"/>
                        </w:rPr>
                        <w:t>trim</w:t>
                      </w:r>
                      <w:r>
                        <w:t xml:space="preserve"> is non-zero, a symmetrically trimmed mean is computed with a fraction of </w:t>
                      </w:r>
                      <w:r w:rsidRPr="00F5717A">
                        <w:rPr>
                          <w:rStyle w:val="KdHTML"/>
                        </w:rPr>
                        <w:t>trim</w:t>
                      </w:r>
                      <w:r>
                        <w:t xml:space="preserve"> observations deleted from each end before the mean is computed. </w:t>
                      </w:r>
                    </w:p>
                    <w:p w14:paraId="2157F3B4" w14:textId="77777777" w:rsidR="00EF085E" w:rsidRDefault="00EF085E" w:rsidP="00D64659"/>
                  </w:txbxContent>
                </v:textbox>
                <w10:anchorlock/>
              </v:shape>
            </w:pict>
          </mc:Fallback>
        </mc:AlternateContent>
      </w:r>
    </w:p>
    <w:p w14:paraId="13046513" w14:textId="77777777" w:rsidR="00D64659" w:rsidRDefault="00D64659" w:rsidP="00D64659">
      <w:pPr>
        <w:pStyle w:val="Zkladntext"/>
      </w:pPr>
      <w:r>
        <w:t xml:space="preserve">From this “Value” section we thus learn more about the use of </w:t>
      </w:r>
      <w:r w:rsidRPr="00F76C92">
        <w:rPr>
          <w:rFonts w:ascii="Courier New" w:hAnsi="Courier New" w:cs="Courier New"/>
          <w:sz w:val="16"/>
        </w:rPr>
        <w:t>trim</w:t>
      </w:r>
      <w:r>
        <w:t xml:space="preserve">. The help page continues with a reference </w:t>
      </w:r>
    </w:p>
    <w:p w14:paraId="2AA649F8" w14:textId="77777777" w:rsidR="00D64659" w:rsidRDefault="00D64659" w:rsidP="00D64659">
      <w:pPr>
        <w:pStyle w:val="Zkladntext"/>
      </w:pPr>
      <w:r>
        <w:rPr>
          <w:noProof/>
        </w:rPr>
        <mc:AlternateContent>
          <mc:Choice Requires="wps">
            <w:drawing>
              <wp:inline distT="0" distB="0" distL="0" distR="0" wp14:anchorId="35D73E25" wp14:editId="1D77D4CE">
                <wp:extent cx="5653377" cy="1057523"/>
                <wp:effectExtent l="0" t="0" r="2413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377" cy="1057523"/>
                        </a:xfrm>
                        <a:prstGeom prst="rect">
                          <a:avLst/>
                        </a:prstGeom>
                        <a:solidFill>
                          <a:srgbClr val="FFFFFF"/>
                        </a:solidFill>
                        <a:ln w="9525">
                          <a:solidFill>
                            <a:srgbClr val="000000"/>
                          </a:solidFill>
                          <a:miter lim="800000"/>
                          <a:headEnd/>
                          <a:tailEnd/>
                        </a:ln>
                      </wps:spPr>
                      <wps:txbx>
                        <w:txbxContent>
                          <w:p w14:paraId="479F85C8" w14:textId="77777777" w:rsidR="00EF085E" w:rsidRPr="00BE1291" w:rsidRDefault="00EF085E" w:rsidP="00D64659">
                            <w:pPr>
                              <w:pStyle w:val="Normlnweb"/>
                              <w:rPr>
                                <w:b/>
                                <w:sz w:val="32"/>
                                <w:szCs w:val="32"/>
                              </w:rPr>
                            </w:pPr>
                            <w:r w:rsidRPr="00BE1291">
                              <w:rPr>
                                <w:b/>
                                <w:sz w:val="32"/>
                                <w:szCs w:val="32"/>
                              </w:rPr>
                              <w:t>References</w:t>
                            </w:r>
                          </w:p>
                          <w:p w14:paraId="4DDC3447" w14:textId="77777777" w:rsidR="00EF085E" w:rsidRDefault="00EF085E" w:rsidP="00D64659">
                            <w:pPr>
                              <w:pStyle w:val="Normlnweb"/>
                              <w:ind w:left="567"/>
                            </w:pPr>
                            <w:r>
                              <w:t xml:space="preserve">Becker, R. A., Chambers, J. M. and Wilks, A. R. (1988) </w:t>
                            </w:r>
                            <w:r>
                              <w:rPr>
                                <w:rStyle w:val="Zdraznn"/>
                              </w:rPr>
                              <w:t>The New S Language</w:t>
                            </w:r>
                            <w:r>
                              <w:t xml:space="preserve">. Wadsworth &amp; Brooks/Cole. </w:t>
                            </w:r>
                          </w:p>
                          <w:p w14:paraId="13CE73D8"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35D73E25" id="_x0000_s1031" type="#_x0000_t202" style="width:445.1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2MFgIAACcEAAAOAAAAZHJzL2Uyb0RvYy54bWysk9tu2zAMhu8H7B0E3S92nLhpjThFly7D&#10;gO4AdHsAWZZjYbKoSUrs7OlHyW6anW6G+UIQTekn+ZFa3w6dIkdhnQRd0vkspURoDrXU+5J++bx7&#10;dU2J80zXTIEWJT0JR283L1+se1OIDFpQtbAERbQrelPS1ntTJInjreiYm4ERGp0N2I55NO0+qS3r&#10;Ub1TSZamV0kPtjYWuHAO/96PTrqJ+k0juP/YNE54okqKufm42rhWYU02a1bsLTOt5FMa7B+y6JjU&#10;GPQsdc88Iwcrf5PqJLfgoPEzDl0CTSO5iDVgNfP0l2oeW2ZErAXhOHPG5P6fLP9wfDSfLPHDaxiw&#10;gbEIZx6Af3VEw7Zlei/urIW+FazGwPOALOmNK6arAbUrXBCp+vdQY5PZwUMUGhrbBSpYJ0F1bMDp&#10;DF0MnnD8mV/li8VqRQlH3zzNV3m2iDFY8XTdWOffCuhI2JTUYlejPDs+OB/SYcXTkRDNgZL1TioV&#10;DbuvtsqSI8MJ2MVvUv/pmNKkL+lNnuUjgb9KpPH7k0QnPY6ykl1Jr8+HWBG4vdF1HDTPpBr3mLLS&#10;E8jAbqToh2ogskYoIUDgWkF9QrIWxsnFl4abFux3Snqc2pK6bwdmBSXqncbu3MyXyzDm0VjmqwwN&#10;e+mpLj1Mc5Qqqadk3G59fBqBm4Y77GIjI9/nTKaUcRoj9unlhHG/tOOp5/e9+QEAAP//AwBQSwME&#10;FAAGAAgAAAAhAM8YNBvcAAAABQEAAA8AAABkcnMvZG93bnJldi54bWxMj8FOwzAQRO9I/IO1SFwQ&#10;daAQ0hCnQkgguEFbwdWNt0mEvQ62m4a/Z+ECl5FWM5p5Wy0nZ8WIIfaeFFzMMhBIjTc9tQo264fz&#10;AkRMmoy2nlDBF0ZY1sdHlS6NP9ArjqvUCi6hWGoFXUpDKWVsOnQ6zvyAxN7OB6cTn6GVJugDlzsr&#10;L7Msl073xAudHvC+w+ZjtXcKiqun8T0+z1/emnxnF+nsZnz8DEqdnkx3tyASTukvDD/4jA41M239&#10;nkwUVgE/kn6VvWKRzUFsOZTn1yDrSv6nr78BAAD//wMAUEsBAi0AFAAGAAgAAAAhALaDOJL+AAAA&#10;4QEAABMAAAAAAAAAAAAAAAAAAAAAAFtDb250ZW50X1R5cGVzXS54bWxQSwECLQAUAAYACAAAACEA&#10;OP0h/9YAAACUAQAACwAAAAAAAAAAAAAAAAAvAQAAX3JlbHMvLnJlbHNQSwECLQAUAAYACAAAACEA&#10;DFCdjBYCAAAnBAAADgAAAAAAAAAAAAAAAAAuAgAAZHJzL2Uyb0RvYy54bWxQSwECLQAUAAYACAAA&#10;ACEAzxg0G9wAAAAFAQAADwAAAAAAAAAAAAAAAABwBAAAZHJzL2Rvd25yZXYueG1sUEsFBgAAAAAE&#10;AAQA8wAAAHkFAAAAAA==&#10;">
                <v:textbox>
                  <w:txbxContent>
                    <w:p w14:paraId="479F85C8" w14:textId="77777777" w:rsidR="00EF085E" w:rsidRPr="00BE1291" w:rsidRDefault="00EF085E" w:rsidP="00D64659">
                      <w:pPr>
                        <w:pStyle w:val="Normlnweb"/>
                        <w:rPr>
                          <w:b/>
                          <w:sz w:val="32"/>
                          <w:szCs w:val="32"/>
                        </w:rPr>
                      </w:pPr>
                      <w:r w:rsidRPr="00BE1291">
                        <w:rPr>
                          <w:b/>
                          <w:sz w:val="32"/>
                          <w:szCs w:val="32"/>
                        </w:rPr>
                        <w:t>References</w:t>
                      </w:r>
                    </w:p>
                    <w:p w14:paraId="4DDC3447" w14:textId="77777777" w:rsidR="00EF085E" w:rsidRDefault="00EF085E" w:rsidP="00D64659">
                      <w:pPr>
                        <w:pStyle w:val="Normlnweb"/>
                        <w:ind w:left="567"/>
                      </w:pPr>
                      <w:r>
                        <w:t xml:space="preserve">Becker, R. A., Chambers, J. M. and Wilks, A. R. (1988) </w:t>
                      </w:r>
                      <w:r>
                        <w:rPr>
                          <w:rStyle w:val="Zdraznn"/>
                        </w:rPr>
                        <w:t>The New S Language</w:t>
                      </w:r>
                      <w:r>
                        <w:t xml:space="preserve">. Wadsworth &amp; Brooks/Cole. </w:t>
                      </w:r>
                    </w:p>
                    <w:p w14:paraId="13CE73D8" w14:textId="77777777" w:rsidR="00EF085E" w:rsidRDefault="00EF085E" w:rsidP="00D64659"/>
                  </w:txbxContent>
                </v:textbox>
                <w10:anchorlock/>
              </v:shape>
            </w:pict>
          </mc:Fallback>
        </mc:AlternateContent>
      </w:r>
    </w:p>
    <w:p w14:paraId="48706E2F" w14:textId="77777777" w:rsidR="00D64659" w:rsidRDefault="00D64659" w:rsidP="00D64659">
      <w:pPr>
        <w:pStyle w:val="Zkladntext"/>
      </w:pPr>
      <w:r>
        <w:t>Most of the base functions are based on the S language out of which R evolved. The help page suggests, if relevant, other functions, which may be of interest as they are similar. These other functions are hyperlinks and clicking on them brings you to the respective help page</w:t>
      </w:r>
    </w:p>
    <w:p w14:paraId="1C3FD8AB" w14:textId="77777777" w:rsidR="00D64659" w:rsidRDefault="00D64659" w:rsidP="00D64659">
      <w:r>
        <w:rPr>
          <w:noProof/>
        </w:rPr>
        <mc:AlternateContent>
          <mc:Choice Requires="wps">
            <w:drawing>
              <wp:inline distT="0" distB="0" distL="0" distR="0" wp14:anchorId="192BA1A1" wp14:editId="39E45935">
                <wp:extent cx="5661329" cy="1404620"/>
                <wp:effectExtent l="0" t="0" r="15875" b="2286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329" cy="1404620"/>
                        </a:xfrm>
                        <a:prstGeom prst="rect">
                          <a:avLst/>
                        </a:prstGeom>
                        <a:solidFill>
                          <a:srgbClr val="FFFFFF"/>
                        </a:solidFill>
                        <a:ln w="9525">
                          <a:solidFill>
                            <a:srgbClr val="000000"/>
                          </a:solidFill>
                          <a:miter lim="800000"/>
                          <a:headEnd/>
                          <a:tailEnd/>
                        </a:ln>
                      </wps:spPr>
                      <wps:txbx>
                        <w:txbxContent>
                          <w:p w14:paraId="6FA8527F" w14:textId="77777777" w:rsidR="00EF085E" w:rsidRPr="00BE1291" w:rsidRDefault="00EF085E" w:rsidP="00D64659">
                            <w:pPr>
                              <w:pStyle w:val="Normlnweb"/>
                              <w:rPr>
                                <w:b/>
                                <w:sz w:val="32"/>
                                <w:szCs w:val="32"/>
                              </w:rPr>
                            </w:pPr>
                            <w:r w:rsidRPr="00BE1291">
                              <w:rPr>
                                <w:b/>
                                <w:sz w:val="32"/>
                                <w:szCs w:val="32"/>
                              </w:rPr>
                              <w:t>See Also</w:t>
                            </w:r>
                          </w:p>
                          <w:p w14:paraId="2771D50A" w14:textId="77777777" w:rsidR="00EF085E" w:rsidRDefault="00000000" w:rsidP="00D64659">
                            <w:hyperlink r:id="rId12" w:history="1">
                              <w:proofErr w:type="spellStart"/>
                              <w:r w:rsidR="00EF085E">
                                <w:rPr>
                                  <w:rStyle w:val="Hypertextovodkaz"/>
                                  <w:rFonts w:ascii="Courier New" w:hAnsi="Courier New" w:cs="Courier New"/>
                                  <w:sz w:val="20"/>
                                  <w:szCs w:val="20"/>
                                </w:rPr>
                                <w:t>weighted.mean</w:t>
                              </w:r>
                              <w:proofErr w:type="spellEnd"/>
                            </w:hyperlink>
                            <w:r w:rsidR="00EF085E">
                              <w:t xml:space="preserve">, </w:t>
                            </w:r>
                            <w:hyperlink r:id="rId13" w:history="1">
                              <w:proofErr w:type="spellStart"/>
                              <w:r w:rsidR="00EF085E">
                                <w:rPr>
                                  <w:rStyle w:val="Hypertextovodkaz"/>
                                  <w:rFonts w:ascii="Courier New" w:hAnsi="Courier New" w:cs="Courier New"/>
                                  <w:sz w:val="20"/>
                                  <w:szCs w:val="20"/>
                                </w:rPr>
                                <w:t>mean.POSIXct</w:t>
                              </w:r>
                              <w:proofErr w:type="spellEnd"/>
                            </w:hyperlink>
                            <w:r w:rsidR="00EF085E">
                              <w:t xml:space="preserve">, </w:t>
                            </w:r>
                            <w:hyperlink r:id="rId14" w:history="1">
                              <w:proofErr w:type="spellStart"/>
                              <w:r w:rsidR="00EF085E">
                                <w:rPr>
                                  <w:rStyle w:val="Hypertextovodkaz"/>
                                  <w:rFonts w:ascii="Courier New" w:hAnsi="Courier New" w:cs="Courier New"/>
                                  <w:sz w:val="20"/>
                                  <w:szCs w:val="20"/>
                                </w:rPr>
                                <w:t>colMeans</w:t>
                              </w:r>
                              <w:proofErr w:type="spellEnd"/>
                            </w:hyperlink>
                            <w:r w:rsidR="00EF085E">
                              <w:t xml:space="preserve"> for row and column means.</w:t>
                            </w:r>
                          </w:p>
                        </w:txbxContent>
                      </wps:txbx>
                      <wps:bodyPr rot="0" vert="horz" wrap="square" lIns="91440" tIns="45720" rIns="91440" bIns="45720" anchor="t" anchorCtr="0">
                        <a:spAutoFit/>
                      </wps:bodyPr>
                    </wps:wsp>
                  </a:graphicData>
                </a:graphic>
              </wp:inline>
            </w:drawing>
          </mc:Choice>
          <mc:Fallback>
            <w:pict>
              <v:shape w14:anchorId="192BA1A1" id="_x0000_s1032" type="#_x0000_t202" style="width:4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QFw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LJfT17MVZ5J803k+X85SWTJRPF536MN7BR2Li5IjVTXJi+OdDzEcUTweia95MLreaWOS&#10;gftqa5AdBXXALo2UwbNjxrK+5KvFbDES+KtEnsafJDodqJWN7kp+dT4kisjtna1TowWhzbimkI09&#10;gYzsRophqAam65Iv4wORawX1A5FFGDuXfhotWsCfnPXUtSX3Pw4CFWfmg6XqrKbzeWzzZMwXbwgl&#10;w0tPdekRVpJUyQNn43Ib0tdI3NwNVXGnE9+nSE4hUzcm7KefE9v90k6nnv735hcAAAD//wMAUEsD&#10;BBQABgAIAAAAIQAB3v753AAAAAUBAAAPAAAAZHJzL2Rvd25yZXYueG1sTI/BbsIwEETvlfoP1iJx&#10;K04iUUEaB6EizqUUCfXm2EscEa/T2ITA19ftpb2sNJrRzNtiNdqWDdj7xpGAdJYAQ1JON1QLOHxs&#10;nxbAfJCkZesIBdzQw6p8fChkrt2V3nHYh5rFEvK5FGBC6HLOvTJopZ+5Dil6J9dbGaLsa657eY3l&#10;tuVZkjxzKxuKC0Z2+GpQnfcXK8Bvdl+dOu2qs9G3+9tmmKvj9lOI6WRcvwALOIa/MPzgR3QoI1Pl&#10;LqQ9awXER8Lvjd5imc6BVQKyLM2AlwX/T19+AwAA//8DAFBLAQItABQABgAIAAAAIQC2gziS/gAA&#10;AOEBAAATAAAAAAAAAAAAAAAAAAAAAABbQ29udGVudF9UeXBlc10ueG1sUEsBAi0AFAAGAAgAAAAh&#10;ADj9If/WAAAAlAEAAAsAAAAAAAAAAAAAAAAALwEAAF9yZWxzLy5yZWxzUEsBAi0AFAAGAAgAAAAh&#10;AMj6xdAXAgAAJwQAAA4AAAAAAAAAAAAAAAAALgIAAGRycy9lMm9Eb2MueG1sUEsBAi0AFAAGAAgA&#10;AAAhAAHe/vncAAAABQEAAA8AAAAAAAAAAAAAAAAAcQQAAGRycy9kb3ducmV2LnhtbFBLBQYAAAAA&#10;BAAEAPMAAAB6BQAAAAA=&#10;">
                <v:textbox style="mso-fit-shape-to-text:t">
                  <w:txbxContent>
                    <w:p w14:paraId="6FA8527F" w14:textId="77777777" w:rsidR="00EF085E" w:rsidRPr="00BE1291" w:rsidRDefault="00EF085E" w:rsidP="00D64659">
                      <w:pPr>
                        <w:pStyle w:val="Normlnweb"/>
                        <w:rPr>
                          <w:b/>
                          <w:sz w:val="32"/>
                          <w:szCs w:val="32"/>
                        </w:rPr>
                      </w:pPr>
                      <w:r w:rsidRPr="00BE1291">
                        <w:rPr>
                          <w:b/>
                          <w:sz w:val="32"/>
                          <w:szCs w:val="32"/>
                        </w:rPr>
                        <w:t>See Also</w:t>
                      </w:r>
                    </w:p>
                    <w:p w14:paraId="2771D50A" w14:textId="77777777" w:rsidR="00EF085E" w:rsidRDefault="00000000" w:rsidP="00D64659">
                      <w:hyperlink r:id="rId15" w:history="1">
                        <w:proofErr w:type="spellStart"/>
                        <w:r w:rsidR="00EF085E">
                          <w:rPr>
                            <w:rStyle w:val="Hypertextovodkaz"/>
                            <w:rFonts w:ascii="Courier New" w:hAnsi="Courier New" w:cs="Courier New"/>
                            <w:sz w:val="20"/>
                            <w:szCs w:val="20"/>
                          </w:rPr>
                          <w:t>weighted.mean</w:t>
                        </w:r>
                        <w:proofErr w:type="spellEnd"/>
                      </w:hyperlink>
                      <w:r w:rsidR="00EF085E">
                        <w:t xml:space="preserve">, </w:t>
                      </w:r>
                      <w:hyperlink r:id="rId16" w:history="1">
                        <w:proofErr w:type="spellStart"/>
                        <w:r w:rsidR="00EF085E">
                          <w:rPr>
                            <w:rStyle w:val="Hypertextovodkaz"/>
                            <w:rFonts w:ascii="Courier New" w:hAnsi="Courier New" w:cs="Courier New"/>
                            <w:sz w:val="20"/>
                            <w:szCs w:val="20"/>
                          </w:rPr>
                          <w:t>mean.POSIXct</w:t>
                        </w:r>
                        <w:proofErr w:type="spellEnd"/>
                      </w:hyperlink>
                      <w:r w:rsidR="00EF085E">
                        <w:t xml:space="preserve">, </w:t>
                      </w:r>
                      <w:hyperlink r:id="rId17" w:history="1">
                        <w:proofErr w:type="spellStart"/>
                        <w:r w:rsidR="00EF085E">
                          <w:rPr>
                            <w:rStyle w:val="Hypertextovodkaz"/>
                            <w:rFonts w:ascii="Courier New" w:hAnsi="Courier New" w:cs="Courier New"/>
                            <w:sz w:val="20"/>
                            <w:szCs w:val="20"/>
                          </w:rPr>
                          <w:t>colMeans</w:t>
                        </w:r>
                        <w:proofErr w:type="spellEnd"/>
                      </w:hyperlink>
                      <w:r w:rsidR="00EF085E">
                        <w:t xml:space="preserve"> for row and column means.</w:t>
                      </w:r>
                    </w:p>
                  </w:txbxContent>
                </v:textbox>
                <w10:anchorlock/>
              </v:shape>
            </w:pict>
          </mc:Fallback>
        </mc:AlternateContent>
      </w:r>
    </w:p>
    <w:p w14:paraId="5867D88F" w14:textId="77777777" w:rsidR="00D64659" w:rsidRDefault="00D64659" w:rsidP="00D64659">
      <w:pPr>
        <w:pStyle w:val="Zkladntext"/>
      </w:pPr>
      <w:r>
        <w:t>Lastly, each help page gives an example of the function in use.</w:t>
      </w:r>
    </w:p>
    <w:p w14:paraId="22EBC7E2" w14:textId="77777777" w:rsidR="00D64659" w:rsidRDefault="00D64659" w:rsidP="00D64659">
      <w:r>
        <w:rPr>
          <w:noProof/>
        </w:rPr>
        <mc:AlternateContent>
          <mc:Choice Requires="wps">
            <w:drawing>
              <wp:inline distT="0" distB="0" distL="0" distR="0" wp14:anchorId="083F172E" wp14:editId="7768F9C7">
                <wp:extent cx="5669280" cy="1404620"/>
                <wp:effectExtent l="0" t="0" r="26670" b="1079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404620"/>
                        </a:xfrm>
                        <a:prstGeom prst="rect">
                          <a:avLst/>
                        </a:prstGeom>
                        <a:solidFill>
                          <a:srgbClr val="FFFFFF"/>
                        </a:solidFill>
                        <a:ln w="9525">
                          <a:solidFill>
                            <a:srgbClr val="000000"/>
                          </a:solidFill>
                          <a:miter lim="800000"/>
                          <a:headEnd/>
                          <a:tailEnd/>
                        </a:ln>
                      </wps:spPr>
                      <wps:txbx>
                        <w:txbxContent>
                          <w:p w14:paraId="7A4FB21D" w14:textId="77777777" w:rsidR="00EF085E" w:rsidRPr="00BE1291" w:rsidRDefault="00EF085E" w:rsidP="00D64659">
                            <w:pPr>
                              <w:pStyle w:val="Normlnweb"/>
                              <w:rPr>
                                <w:b/>
                                <w:sz w:val="32"/>
                                <w:szCs w:val="32"/>
                              </w:rPr>
                            </w:pPr>
                            <w:r w:rsidRPr="00BE1291">
                              <w:rPr>
                                <w:b/>
                                <w:sz w:val="32"/>
                                <w:szCs w:val="32"/>
                              </w:rPr>
                              <w:t>Examples</w:t>
                            </w:r>
                          </w:p>
                          <w:p w14:paraId="5E71007D" w14:textId="77777777" w:rsidR="00EF085E" w:rsidRPr="00DB4F6C" w:rsidRDefault="00EF085E" w:rsidP="00D64659">
                            <w:pPr>
                              <w:pStyle w:val="FormtovanvHTML"/>
                              <w:rPr>
                                <w:lang w:val="en-US"/>
                              </w:rPr>
                            </w:pPr>
                            <w:r w:rsidRPr="00DB4F6C">
                              <w:rPr>
                                <w:lang w:val="en-US"/>
                              </w:rPr>
                              <w:t xml:space="preserve">x &lt;- </w:t>
                            </w:r>
                            <w:proofErr w:type="gramStart"/>
                            <w:r w:rsidRPr="00DB4F6C">
                              <w:rPr>
                                <w:lang w:val="en-US"/>
                              </w:rPr>
                              <w:t>c(</w:t>
                            </w:r>
                            <w:proofErr w:type="gramEnd"/>
                            <w:r w:rsidRPr="00DB4F6C">
                              <w:rPr>
                                <w:lang w:val="en-US"/>
                              </w:rPr>
                              <w:t>0:10, 50)</w:t>
                            </w:r>
                          </w:p>
                          <w:p w14:paraId="302CA24A" w14:textId="77777777" w:rsidR="00EF085E" w:rsidRPr="00DB4F6C" w:rsidRDefault="00EF085E" w:rsidP="00D64659">
                            <w:pPr>
                              <w:pStyle w:val="FormtovanvHTML"/>
                              <w:rPr>
                                <w:lang w:val="en-US"/>
                              </w:rPr>
                            </w:pPr>
                            <w:proofErr w:type="spellStart"/>
                            <w:r w:rsidRPr="00DB4F6C">
                              <w:rPr>
                                <w:lang w:val="en-US"/>
                              </w:rPr>
                              <w:t>xm</w:t>
                            </w:r>
                            <w:proofErr w:type="spellEnd"/>
                            <w:r w:rsidRPr="00DB4F6C">
                              <w:rPr>
                                <w:lang w:val="en-US"/>
                              </w:rPr>
                              <w:t xml:space="preserve"> &lt;- mean(x)</w:t>
                            </w:r>
                          </w:p>
                          <w:p w14:paraId="3B5AB36B" w14:textId="77777777" w:rsidR="00EF085E" w:rsidRPr="00DB4F6C" w:rsidRDefault="00EF085E" w:rsidP="00D64659">
                            <w:pPr>
                              <w:pStyle w:val="FormtovanvHTML"/>
                              <w:rPr>
                                <w:lang w:val="en-US"/>
                              </w:rPr>
                            </w:pPr>
                            <w:proofErr w:type="gramStart"/>
                            <w:r w:rsidRPr="00DB4F6C">
                              <w:rPr>
                                <w:lang w:val="en-US"/>
                              </w:rPr>
                              <w:t>c(</w:t>
                            </w:r>
                            <w:proofErr w:type="spellStart"/>
                            <w:proofErr w:type="gramEnd"/>
                            <w:r w:rsidRPr="00DB4F6C">
                              <w:rPr>
                                <w:lang w:val="en-US"/>
                              </w:rPr>
                              <w:t>xm</w:t>
                            </w:r>
                            <w:proofErr w:type="spellEnd"/>
                            <w:r w:rsidRPr="00DB4F6C">
                              <w:rPr>
                                <w:lang w:val="en-US"/>
                              </w:rPr>
                              <w:t>, mean(x, trim = 0.10))</w:t>
                            </w:r>
                          </w:p>
                          <w:p w14:paraId="21A1F51A"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083F172E" id="_x0000_s1033" type="#_x0000_t202" style="width:44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IFgIAACcEAAAOAAAAZHJzL2Uyb0RvYy54bWysk82O2yAQx++V+g6Ie2MnSrKJFWe1zTZV&#10;pe2HtO0DYIxjVMzQgcROn74DyWajbXupygExDPyZ+c2wuh06ww4KvQZb8vEo50xZCbW2u5J/+7p9&#10;s+D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z+Xw5WZBLkm88zafzSSpLJoqn6w59eK+gY3FRcqSqJnlxePAhhiOKpyPxNQ9G11ttTDJw&#10;V20MsoOgDtimkTJ4ccxY1pd8OZvMTgT+KpGn8SeJTgdqZaO7ki8uh0QRub2zdWq0ILQ5rSlkY88g&#10;I7sTxTBUA9N1yW/iA5FrBfWRyCKcOpd+Gi1awJ+c9dS1Jfc/9gIVZ+aDpeosx9NpbPNkTGc3hJLh&#10;tae69ggrSarkgbPTchPS10jc3B1VcasT3+dIziFTNybs558T2/3aTqee//f6FwAAAP//AwBQSwME&#10;FAAGAAgAAAAhAOxUO1bbAAAABQEAAA8AAABkcnMvZG93bnJldi54bWxMj8FOwzAQRO9I/IO1SNyo&#10;00igksapKqqeKQUJcXPsbRw1XofYTVO+noULXEZazWrmTbmafCdGHGIbSMF8loFAMsG21Ch4e93e&#10;LUDEpMnqLhAquGCEVXV9VerChjO94LhPjeAQioVW4FLqCymjceh1nIUeib1DGLxOfA6NtIM+c7jv&#10;ZJ5lD9LrlrjB6R6fHJrj/uQVxM3uszeHXX109vL1vBnvzfv2Q6nbm2m9BJFwSn/P8IPP6FAxUx1O&#10;ZKPoFPCQ9KvsLR5znlEryPN5DrIq5X/66hsAAP//AwBQSwECLQAUAAYACAAAACEAtoM4kv4AAADh&#10;AQAAEwAAAAAAAAAAAAAAAAAAAAAAW0NvbnRlbnRfVHlwZXNdLnhtbFBLAQItABQABgAIAAAAIQA4&#10;/SH/1gAAAJQBAAALAAAAAAAAAAAAAAAAAC8BAABfcmVscy8ucmVsc1BLAQItABQABgAIAAAAIQDr&#10;Oe0IFgIAACcEAAAOAAAAAAAAAAAAAAAAAC4CAABkcnMvZTJvRG9jLnhtbFBLAQItABQABgAIAAAA&#10;IQDsVDtW2wAAAAUBAAAPAAAAAAAAAAAAAAAAAHAEAABkcnMvZG93bnJldi54bWxQSwUGAAAAAAQA&#10;BADzAAAAeAUAAAAA&#10;">
                <v:textbox style="mso-fit-shape-to-text:t">
                  <w:txbxContent>
                    <w:p w14:paraId="7A4FB21D" w14:textId="77777777" w:rsidR="00EF085E" w:rsidRPr="00BE1291" w:rsidRDefault="00EF085E" w:rsidP="00D64659">
                      <w:pPr>
                        <w:pStyle w:val="Normlnweb"/>
                        <w:rPr>
                          <w:b/>
                          <w:sz w:val="32"/>
                          <w:szCs w:val="32"/>
                        </w:rPr>
                      </w:pPr>
                      <w:r w:rsidRPr="00BE1291">
                        <w:rPr>
                          <w:b/>
                          <w:sz w:val="32"/>
                          <w:szCs w:val="32"/>
                        </w:rPr>
                        <w:t>Examples</w:t>
                      </w:r>
                    </w:p>
                    <w:p w14:paraId="5E71007D" w14:textId="77777777" w:rsidR="00EF085E" w:rsidRPr="00DB4F6C" w:rsidRDefault="00EF085E" w:rsidP="00D64659">
                      <w:pPr>
                        <w:pStyle w:val="FormtovanvHTML"/>
                        <w:rPr>
                          <w:lang w:val="en-US"/>
                        </w:rPr>
                      </w:pPr>
                      <w:r w:rsidRPr="00DB4F6C">
                        <w:rPr>
                          <w:lang w:val="en-US"/>
                        </w:rPr>
                        <w:t xml:space="preserve">x &lt;- </w:t>
                      </w:r>
                      <w:proofErr w:type="gramStart"/>
                      <w:r w:rsidRPr="00DB4F6C">
                        <w:rPr>
                          <w:lang w:val="en-US"/>
                        </w:rPr>
                        <w:t>c(</w:t>
                      </w:r>
                      <w:proofErr w:type="gramEnd"/>
                      <w:r w:rsidRPr="00DB4F6C">
                        <w:rPr>
                          <w:lang w:val="en-US"/>
                        </w:rPr>
                        <w:t>0:10, 50)</w:t>
                      </w:r>
                    </w:p>
                    <w:p w14:paraId="302CA24A" w14:textId="77777777" w:rsidR="00EF085E" w:rsidRPr="00DB4F6C" w:rsidRDefault="00EF085E" w:rsidP="00D64659">
                      <w:pPr>
                        <w:pStyle w:val="FormtovanvHTML"/>
                        <w:rPr>
                          <w:lang w:val="en-US"/>
                        </w:rPr>
                      </w:pPr>
                      <w:proofErr w:type="spellStart"/>
                      <w:r w:rsidRPr="00DB4F6C">
                        <w:rPr>
                          <w:lang w:val="en-US"/>
                        </w:rPr>
                        <w:t>xm</w:t>
                      </w:r>
                      <w:proofErr w:type="spellEnd"/>
                      <w:r w:rsidRPr="00DB4F6C">
                        <w:rPr>
                          <w:lang w:val="en-US"/>
                        </w:rPr>
                        <w:t xml:space="preserve"> &lt;- mean(x)</w:t>
                      </w:r>
                    </w:p>
                    <w:p w14:paraId="3B5AB36B" w14:textId="77777777" w:rsidR="00EF085E" w:rsidRPr="00DB4F6C" w:rsidRDefault="00EF085E" w:rsidP="00D64659">
                      <w:pPr>
                        <w:pStyle w:val="FormtovanvHTML"/>
                        <w:rPr>
                          <w:lang w:val="en-US"/>
                        </w:rPr>
                      </w:pPr>
                      <w:proofErr w:type="gramStart"/>
                      <w:r w:rsidRPr="00DB4F6C">
                        <w:rPr>
                          <w:lang w:val="en-US"/>
                        </w:rPr>
                        <w:t>c(</w:t>
                      </w:r>
                      <w:proofErr w:type="spellStart"/>
                      <w:proofErr w:type="gramEnd"/>
                      <w:r w:rsidRPr="00DB4F6C">
                        <w:rPr>
                          <w:lang w:val="en-US"/>
                        </w:rPr>
                        <w:t>xm</w:t>
                      </w:r>
                      <w:proofErr w:type="spellEnd"/>
                      <w:r w:rsidRPr="00DB4F6C">
                        <w:rPr>
                          <w:lang w:val="en-US"/>
                        </w:rPr>
                        <w:t>, mean(x, trim = 0.10))</w:t>
                      </w:r>
                    </w:p>
                    <w:p w14:paraId="21A1F51A" w14:textId="77777777" w:rsidR="00EF085E" w:rsidRDefault="00EF085E" w:rsidP="00D64659"/>
                  </w:txbxContent>
                </v:textbox>
                <w10:anchorlock/>
              </v:shape>
            </w:pict>
          </mc:Fallback>
        </mc:AlternateContent>
      </w:r>
    </w:p>
    <w:p w14:paraId="4A5FEC16" w14:textId="77777777" w:rsidR="00D64659" w:rsidRDefault="00D64659" w:rsidP="00D64659">
      <w:pPr>
        <w:pStyle w:val="Zkladntext"/>
      </w:pPr>
      <w:r>
        <w:t>The bottom of the help page displays the R version you are using, and which package the function belongs. The hyperlink “Index” brings you to a help page listing of all functions in that package allowing browsing which is often useful to visit</w:t>
      </w:r>
    </w:p>
    <w:p w14:paraId="5CF0F0AA" w14:textId="77777777" w:rsidR="00D64659" w:rsidRDefault="00D64659" w:rsidP="00D64659">
      <w:r>
        <w:rPr>
          <w:noProof/>
        </w:rPr>
        <mc:AlternateContent>
          <mc:Choice Requires="wps">
            <w:drawing>
              <wp:inline distT="0" distB="0" distL="0" distR="0" wp14:anchorId="11433EBB" wp14:editId="5BCA5417">
                <wp:extent cx="5661025" cy="1404620"/>
                <wp:effectExtent l="0" t="0" r="15875" b="158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1404620"/>
                        </a:xfrm>
                        <a:prstGeom prst="rect">
                          <a:avLst/>
                        </a:prstGeom>
                        <a:solidFill>
                          <a:srgbClr val="FFFFFF"/>
                        </a:solidFill>
                        <a:ln w="9525">
                          <a:solidFill>
                            <a:srgbClr val="000000"/>
                          </a:solidFill>
                          <a:miter lim="800000"/>
                          <a:headEnd/>
                          <a:tailEnd/>
                        </a:ln>
                      </wps:spPr>
                      <wps:txbx>
                        <w:txbxContent>
                          <w:p w14:paraId="2E194A28" w14:textId="77777777" w:rsidR="00EF085E" w:rsidRDefault="00000000" w:rsidP="00D64659">
                            <w:r>
                              <w:pict w14:anchorId="5BFF01CC">
                                <v:rect id="_x0000_i1026" style="width:0;height:1.5pt" o:hralign="center" o:hrstd="t" o:hr="t" fillcolor="#a0a0a0" stroked="f"/>
                              </w:pict>
                            </w:r>
                          </w:p>
                          <w:p w14:paraId="1B3E9AFA" w14:textId="77777777" w:rsidR="00EF085E" w:rsidRDefault="00EF085E" w:rsidP="00D64659">
                            <w:pPr>
                              <w:jc w:val="center"/>
                            </w:pPr>
                            <w:r>
                              <w:t xml:space="preserve">[Package </w:t>
                            </w:r>
                            <w:r>
                              <w:rPr>
                                <w:rStyle w:val="Zdraznn"/>
                              </w:rPr>
                              <w:t>base</w:t>
                            </w:r>
                            <w:r>
                              <w:t xml:space="preserve"> version 3.4.0 </w:t>
                            </w:r>
                            <w:hyperlink r:id="rId18" w:history="1">
                              <w:r>
                                <w:rPr>
                                  <w:rStyle w:val="Hypertextovodkaz"/>
                                </w:rPr>
                                <w:t>Index</w:t>
                              </w:r>
                            </w:hyperlink>
                            <w:r>
                              <w:t>]</w:t>
                            </w:r>
                          </w:p>
                          <w:p w14:paraId="4BCC365F"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11433EBB" id="_x0000_s1034" type="#_x0000_t202" style="width:4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CREgIAACcEAAAOAAAAZHJzL2Uyb0RvYy54bWysU1GP0zAMfkfiP0R5Z22nbdxV607HjiGk&#10;40A6+AFumq4RaRySbO349TjZbjcdiAdEHiI7dj7bn+3lzdhrtpfOKzQVLyY5Z9IIbJTZVvzb182b&#10;K858ANOARiMrfpCe36xev1oOtpRT7FA30jECMb4cbMW7EGyZZV50sgc/QSsNGVt0PQRS3TZrHAyE&#10;3utsmueLbEDXWIdCek+vd0cjXyX8tpUifG5bLwPTFafcQrpduut4Z6sllFsHtlPilAb8QxY9KENB&#10;z1B3EIDtnPoNqlfCocc2TAT2GbatEjLVQNUU+YtqHjuwMtVC5Hh7psn/P1jxsH+0XxwL4zscqYGp&#10;CG/vUXz3zOC6A7OVt87h0EloKHARKcsG68vT10i1L30EqYdP2FCTYRcwAY2t6yMrVCcjdGrA4Uy6&#10;HAMT9DhfLIp8OudMkK2Y5bPFNLUlg/Lpu3U+fJDYsyhU3FFXEzzs732I6UD55BKjedSq2Sitk+K2&#10;9Vo7tgeagE06qYIXbtqwoeLXc0rk7xB5On+C6FWgUdaqr/jV2QnKyNt706RBC6D0UaaUtTkRGbk7&#10;shjGemSqIYAYIPJaY3MgZh0eJ5c2jYQO3U/OBpraivsfO3CSM/3RUHeui9ksjnlSZvO3RCVzl5b6&#10;0gJGEFTFA2dHcR3SaiQG7C11caMSv8+ZnFKmaUy0nzYnjvulnrye93v1CwAA//8DAFBLAwQUAAYA&#10;CAAAACEAAd7++dwAAAAFAQAADwAAAGRycy9kb3ducmV2LnhtbEyPwW7CMBBE75X6D9YicStOIlFB&#10;GgehIs6lFAn15thLHBGv09iEwNfX7aW9rDSa0czbYjXalg3Y+8aRgHSWAENSTjdUCzh8bJ8WwHyQ&#10;pGXrCAXc0MOqfHwoZK7dld5x2IeaxRLyuRRgQuhyzr0yaKWfuQ4peifXWxmi7Guue3mN5bblWZI8&#10;cysbigtGdvhqUJ33FyvAb3ZfnTrtqrPRt/vbZpir4/ZTiOlkXL8ACziGvzD84Ed0KCNT5S6kPWsF&#10;xEfC743eYpnOgVUCsizNgJcF/09ffgMAAP//AwBQSwECLQAUAAYACAAAACEAtoM4kv4AAADhAQAA&#10;EwAAAAAAAAAAAAAAAAAAAAAAW0NvbnRlbnRfVHlwZXNdLnhtbFBLAQItABQABgAIAAAAIQA4/SH/&#10;1gAAAJQBAAALAAAAAAAAAAAAAAAAAC8BAABfcmVscy8ucmVsc1BLAQItABQABgAIAAAAIQBZITCR&#10;EgIAACcEAAAOAAAAAAAAAAAAAAAAAC4CAABkcnMvZTJvRG9jLnhtbFBLAQItABQABgAIAAAAIQAB&#10;3v753AAAAAUBAAAPAAAAAAAAAAAAAAAAAGwEAABkcnMvZG93bnJldi54bWxQSwUGAAAAAAQABADz&#10;AAAAdQUAAAAA&#10;">
                <v:textbox style="mso-fit-shape-to-text:t">
                  <w:txbxContent>
                    <w:p w14:paraId="2E194A28" w14:textId="77777777" w:rsidR="00EF085E" w:rsidRDefault="00000000" w:rsidP="00D64659">
                      <w:r>
                        <w:pict w14:anchorId="5BFF01CC">
                          <v:rect id="_x0000_i1026" style="width:0;height:1.5pt" o:hralign="center" o:hrstd="t" o:hr="t" fillcolor="#a0a0a0" stroked="f"/>
                        </w:pict>
                      </w:r>
                    </w:p>
                    <w:p w14:paraId="1B3E9AFA" w14:textId="77777777" w:rsidR="00EF085E" w:rsidRDefault="00EF085E" w:rsidP="00D64659">
                      <w:pPr>
                        <w:jc w:val="center"/>
                      </w:pPr>
                      <w:r>
                        <w:t xml:space="preserve">[Package </w:t>
                      </w:r>
                      <w:r>
                        <w:rPr>
                          <w:rStyle w:val="Zdraznn"/>
                        </w:rPr>
                        <w:t>base</w:t>
                      </w:r>
                      <w:r>
                        <w:t xml:space="preserve"> version 3.4.0 </w:t>
                      </w:r>
                      <w:hyperlink r:id="rId19" w:history="1">
                        <w:r>
                          <w:rPr>
                            <w:rStyle w:val="Hypertextovodkaz"/>
                          </w:rPr>
                          <w:t>Index</w:t>
                        </w:r>
                      </w:hyperlink>
                      <w:r>
                        <w:t>]</w:t>
                      </w:r>
                    </w:p>
                    <w:p w14:paraId="4BCC365F" w14:textId="77777777" w:rsidR="00EF085E" w:rsidRDefault="00EF085E" w:rsidP="00D64659"/>
                  </w:txbxContent>
                </v:textbox>
                <w10:anchorlock/>
              </v:shape>
            </w:pict>
          </mc:Fallback>
        </mc:AlternateContent>
      </w:r>
    </w:p>
    <w:p w14:paraId="224DA072" w14:textId="77777777" w:rsidR="00D64659" w:rsidRDefault="00D64659" w:rsidP="00D64659"/>
    <w:p w14:paraId="17110477" w14:textId="77777777" w:rsidR="00D64659" w:rsidRDefault="00D64659" w:rsidP="00D64659">
      <w:pPr>
        <w:pStyle w:val="Nadpis3"/>
      </w:pPr>
      <w:bookmarkStart w:id="14" w:name="_Toc86389634"/>
      <w:r>
        <w:t>2.2 Running the example on the help page</w:t>
      </w:r>
      <w:bookmarkEnd w:id="14"/>
    </w:p>
    <w:p w14:paraId="02E514E9" w14:textId="77777777" w:rsidR="00D64659" w:rsidRDefault="00D64659" w:rsidP="00D64659">
      <w:pPr>
        <w:pStyle w:val="Zkladntext"/>
        <w:spacing w:before="240"/>
      </w:pPr>
      <w:r>
        <w:t xml:space="preserve">R has the function </w:t>
      </w:r>
      <w:proofErr w:type="gramStart"/>
      <w:r w:rsidRPr="00442012">
        <w:rPr>
          <w:rFonts w:ascii="Courier New" w:hAnsi="Courier New" w:cs="Courier New"/>
          <w:sz w:val="16"/>
        </w:rPr>
        <w:t>example(</w:t>
      </w:r>
      <w:proofErr w:type="gramEnd"/>
      <w:r w:rsidRPr="00442012">
        <w:rPr>
          <w:rFonts w:ascii="Courier New" w:hAnsi="Courier New" w:cs="Courier New"/>
          <w:sz w:val="16"/>
        </w:rPr>
        <w:t>)</w:t>
      </w:r>
      <w:r>
        <w:t xml:space="preserve"> to allow you to quickly run the lines of code listed under the “Examples” heading on the Help page. For example, we can run the lines given in the help of the function </w:t>
      </w:r>
      <w:proofErr w:type="gramStart"/>
      <w:r w:rsidRPr="00442012">
        <w:rPr>
          <w:rFonts w:ascii="Courier New" w:hAnsi="Courier New" w:cs="Courier New"/>
          <w:sz w:val="16"/>
        </w:rPr>
        <w:t>mean(</w:t>
      </w:r>
      <w:proofErr w:type="gramEnd"/>
      <w:r w:rsidRPr="00442012">
        <w:rPr>
          <w:rFonts w:ascii="Courier New" w:hAnsi="Courier New" w:cs="Courier New"/>
          <w:sz w:val="16"/>
        </w:rPr>
        <w:t>)</w:t>
      </w:r>
      <w:r>
        <w:t xml:space="preserve"> by using </w:t>
      </w:r>
      <w:r w:rsidRPr="00442012">
        <w:rPr>
          <w:rFonts w:ascii="Courier New" w:hAnsi="Courier New" w:cs="Courier New"/>
          <w:sz w:val="16"/>
        </w:rPr>
        <w:t>example().</w:t>
      </w:r>
    </w:p>
    <w:p w14:paraId="295FF3A8" w14:textId="77777777" w:rsidR="00D64659" w:rsidRPr="00F76C92" w:rsidRDefault="00D64659" w:rsidP="00D64659">
      <w:pPr>
        <w:pStyle w:val="Rconsoleblue"/>
      </w:pPr>
      <w:r>
        <w:t xml:space="preserve">&gt; </w:t>
      </w:r>
      <w:r w:rsidRPr="00F76C92">
        <w:t>example(mean)</w:t>
      </w:r>
    </w:p>
    <w:p w14:paraId="611332AC" w14:textId="77777777" w:rsidR="00D64659" w:rsidRPr="00F76C92" w:rsidRDefault="00D64659" w:rsidP="00D64659">
      <w:pPr>
        <w:pStyle w:val="Rscript"/>
      </w:pPr>
      <w:r w:rsidRPr="00F76C92">
        <w:t xml:space="preserve">mean&gt; x &lt;- </w:t>
      </w:r>
      <w:proofErr w:type="gramStart"/>
      <w:r w:rsidRPr="00F76C92">
        <w:t>c(</w:t>
      </w:r>
      <w:proofErr w:type="gramEnd"/>
      <w:r w:rsidRPr="00F76C92">
        <w:t>0:10, 50)</w:t>
      </w:r>
    </w:p>
    <w:p w14:paraId="388BDBA2" w14:textId="77777777" w:rsidR="00D64659" w:rsidRPr="00F76C92" w:rsidRDefault="00D64659" w:rsidP="00D64659">
      <w:pPr>
        <w:pStyle w:val="Rscript"/>
      </w:pPr>
      <w:r w:rsidRPr="00F76C92">
        <w:t xml:space="preserve">mean&gt; </w:t>
      </w:r>
      <w:proofErr w:type="spellStart"/>
      <w:r w:rsidRPr="00F76C92">
        <w:t>xm</w:t>
      </w:r>
      <w:proofErr w:type="spellEnd"/>
      <w:r w:rsidRPr="00F76C92">
        <w:t xml:space="preserve"> &lt;- mean(x)</w:t>
      </w:r>
    </w:p>
    <w:p w14:paraId="6875A5F3" w14:textId="77777777" w:rsidR="00D64659" w:rsidRPr="00F76C92" w:rsidRDefault="00D64659" w:rsidP="00D64659">
      <w:pPr>
        <w:pStyle w:val="Rscript"/>
      </w:pPr>
      <w:r w:rsidRPr="00F76C92">
        <w:t xml:space="preserve">mean&gt; </w:t>
      </w:r>
      <w:proofErr w:type="gramStart"/>
      <w:r w:rsidRPr="00F76C92">
        <w:t>c(</w:t>
      </w:r>
      <w:proofErr w:type="spellStart"/>
      <w:proofErr w:type="gramEnd"/>
      <w:r w:rsidRPr="00F76C92">
        <w:t>xm</w:t>
      </w:r>
      <w:proofErr w:type="spellEnd"/>
      <w:r w:rsidRPr="00F76C92">
        <w:t>, mean(x, trim = 0.10))</w:t>
      </w:r>
    </w:p>
    <w:p w14:paraId="046C3BCA" w14:textId="77777777" w:rsidR="00D64659" w:rsidRPr="00F76C92" w:rsidRDefault="00D64659" w:rsidP="00D64659">
      <w:pPr>
        <w:pStyle w:val="Rscript"/>
      </w:pPr>
      <w:r w:rsidRPr="00F76C92">
        <w:t>[1] 8.75 5.50</w:t>
      </w:r>
    </w:p>
    <w:p w14:paraId="473E660F" w14:textId="77777777" w:rsidR="00D64659" w:rsidRDefault="00D64659" w:rsidP="00D64659">
      <w:pPr>
        <w:pStyle w:val="Zkladntext"/>
        <w:spacing w:before="240"/>
      </w:pPr>
      <w:r>
        <w:t xml:space="preserve">In the above, R signals it is running the example of </w:t>
      </w:r>
      <w:proofErr w:type="gramStart"/>
      <w:r w:rsidRPr="00442012">
        <w:rPr>
          <w:rFonts w:ascii="Courier New" w:hAnsi="Courier New" w:cs="Courier New"/>
          <w:sz w:val="16"/>
        </w:rPr>
        <w:t>mean</w:t>
      </w:r>
      <w:r>
        <w:rPr>
          <w:rFonts w:ascii="Courier New" w:hAnsi="Courier New" w:cs="Courier New"/>
          <w:sz w:val="16"/>
        </w:rPr>
        <w:t>(</w:t>
      </w:r>
      <w:proofErr w:type="gramEnd"/>
      <w:r>
        <w:rPr>
          <w:rFonts w:ascii="Courier New" w:hAnsi="Courier New" w:cs="Courier New"/>
          <w:sz w:val="16"/>
        </w:rPr>
        <w:t>)</w:t>
      </w:r>
      <w:r>
        <w:t xml:space="preserve"> by displaying  </w:t>
      </w:r>
      <w:r w:rsidRPr="00AA389F">
        <w:rPr>
          <w:rFonts w:ascii="Courier New" w:hAnsi="Courier New" w:cs="Courier New"/>
          <w:sz w:val="16"/>
        </w:rPr>
        <w:t>mean&gt;</w:t>
      </w:r>
      <w:r>
        <w:t xml:space="preserve"> instead of </w:t>
      </w:r>
      <w:r w:rsidRPr="00AA389F">
        <w:rPr>
          <w:rFonts w:ascii="Courier New" w:hAnsi="Courier New" w:cs="Courier New"/>
          <w:sz w:val="16"/>
        </w:rPr>
        <w:t>&gt;</w:t>
      </w:r>
      <w:r>
        <w:t xml:space="preserve"> at the start of each line. Illustrated here are use of the function </w:t>
      </w:r>
      <w:proofErr w:type="gramStart"/>
      <w:r w:rsidRPr="00447EA2">
        <w:rPr>
          <w:rFonts w:ascii="Courier New" w:hAnsi="Courier New" w:cs="Courier New"/>
          <w:sz w:val="16"/>
        </w:rPr>
        <w:t>mean(</w:t>
      </w:r>
      <w:proofErr w:type="gramEnd"/>
      <w:r w:rsidRPr="00447EA2">
        <w:rPr>
          <w:rFonts w:ascii="Courier New" w:hAnsi="Courier New" w:cs="Courier New"/>
          <w:sz w:val="16"/>
        </w:rPr>
        <w:t xml:space="preserve">) </w:t>
      </w:r>
      <w:r>
        <w:t xml:space="preserve">with the default value of </w:t>
      </w:r>
      <w:r w:rsidRPr="00447EA2">
        <w:rPr>
          <w:rFonts w:ascii="Courier New" w:hAnsi="Courier New" w:cs="Courier New"/>
          <w:sz w:val="16"/>
        </w:rPr>
        <w:t>trim</w:t>
      </w:r>
      <w:r>
        <w:t xml:space="preserve"> (i.e. </w:t>
      </w:r>
      <w:r w:rsidRPr="00447EA2">
        <w:rPr>
          <w:rFonts w:ascii="Courier New" w:hAnsi="Courier New" w:cs="Courier New"/>
          <w:sz w:val="16"/>
        </w:rPr>
        <w:t>mean(</w:t>
      </w:r>
      <w:r>
        <w:rPr>
          <w:rFonts w:ascii="Courier New" w:hAnsi="Courier New" w:cs="Courier New"/>
          <w:sz w:val="16"/>
        </w:rPr>
        <w:t>x</w:t>
      </w:r>
      <w:r w:rsidRPr="00447EA2">
        <w:rPr>
          <w:rFonts w:ascii="Courier New" w:hAnsi="Courier New" w:cs="Courier New"/>
          <w:sz w:val="16"/>
        </w:rPr>
        <w:t>)</w:t>
      </w:r>
      <w:r>
        <w:t xml:space="preserve">) and the use of this function overriding the default by specifying the argument </w:t>
      </w:r>
      <w:r w:rsidRPr="00447EA2">
        <w:rPr>
          <w:rFonts w:ascii="Courier New" w:hAnsi="Courier New" w:cs="Courier New"/>
          <w:sz w:val="16"/>
        </w:rPr>
        <w:t>trim = 0.10</w:t>
      </w:r>
      <w:r>
        <w:t xml:space="preserve">. </w:t>
      </w:r>
    </w:p>
    <w:p w14:paraId="3FDE37B3" w14:textId="77777777" w:rsidR="00D64659" w:rsidRDefault="00D64659" w:rsidP="00D64659">
      <w:pPr>
        <w:pStyle w:val="Zkladntext"/>
        <w:spacing w:before="240"/>
      </w:pPr>
    </w:p>
    <w:p w14:paraId="4B0B973B" w14:textId="77777777" w:rsidR="00D64659" w:rsidRDefault="00D64659" w:rsidP="00D64659">
      <w:pPr>
        <w:pStyle w:val="Nadpis3"/>
      </w:pPr>
      <w:bookmarkStart w:id="15" w:name="_Toc86389635"/>
      <w:r>
        <w:t>2.3 Interpreting the help page further</w:t>
      </w:r>
      <w:bookmarkEnd w:id="15"/>
    </w:p>
    <w:p w14:paraId="16B59E09" w14:textId="77777777" w:rsidR="00D64659" w:rsidRDefault="00D64659" w:rsidP="00D64659">
      <w:pPr>
        <w:pStyle w:val="Zkladntext"/>
        <w:spacing w:before="240"/>
      </w:pPr>
      <w:r>
        <w:t xml:space="preserve">We have now studied the help page. To calculate the arithmetic mean of </w:t>
      </w:r>
      <w:proofErr w:type="spellStart"/>
      <w:r w:rsidRPr="003C3CB6">
        <w:rPr>
          <w:rFonts w:ascii="Courier New" w:hAnsi="Courier New" w:cs="Courier New"/>
          <w:sz w:val="16"/>
        </w:rPr>
        <w:t>myVector</w:t>
      </w:r>
      <w:proofErr w:type="spellEnd"/>
      <w:r>
        <w:t xml:space="preserve"> we can thus give the command</w:t>
      </w:r>
    </w:p>
    <w:p w14:paraId="507C6C73" w14:textId="77777777" w:rsidR="00D64659" w:rsidRPr="003C3CB6" w:rsidRDefault="00D64659" w:rsidP="00D64659">
      <w:pPr>
        <w:pStyle w:val="Rconsoleblue"/>
      </w:pPr>
      <w:r>
        <w:t xml:space="preserve">&gt; </w:t>
      </w:r>
      <w:r w:rsidRPr="003C3CB6">
        <w:t>mean(</w:t>
      </w:r>
      <w:proofErr w:type="spellStart"/>
      <w:r w:rsidRPr="003C3CB6">
        <w:t>myVector</w:t>
      </w:r>
      <w:proofErr w:type="spellEnd"/>
      <w:r w:rsidRPr="003C3CB6">
        <w:t>)</w:t>
      </w:r>
    </w:p>
    <w:p w14:paraId="505965EC" w14:textId="77777777" w:rsidR="00D64659" w:rsidRPr="003C3CB6" w:rsidRDefault="00D64659" w:rsidP="00D64659">
      <w:pPr>
        <w:pStyle w:val="Rscript"/>
      </w:pPr>
      <w:r w:rsidRPr="003C3CB6">
        <w:t>[1] 2.5</w:t>
      </w:r>
    </w:p>
    <w:p w14:paraId="10A7E907" w14:textId="77777777" w:rsidR="00D64659" w:rsidRDefault="00D64659" w:rsidP="00D64659">
      <w:pPr>
        <w:pStyle w:val="Zkladntext"/>
        <w:spacing w:before="240"/>
      </w:pPr>
      <w:r>
        <w:t>A more complicated situation arises when we try the calculate the mean of a vector with a missing value</w:t>
      </w:r>
    </w:p>
    <w:p w14:paraId="14A3604D" w14:textId="77777777" w:rsidR="00D64659" w:rsidRPr="00066BAA" w:rsidRDefault="00D64659" w:rsidP="00D64659">
      <w:pPr>
        <w:pStyle w:val="Rconsoleblue"/>
      </w:pPr>
      <w:r>
        <w:t xml:space="preserve">&gt; </w:t>
      </w:r>
      <w:proofErr w:type="spellStart"/>
      <w:r w:rsidRPr="00066BAA">
        <w:t>Vector.OneNA</w:t>
      </w:r>
      <w:proofErr w:type="spellEnd"/>
      <w:r w:rsidRPr="00066BAA">
        <w:t>&lt;-c(1,</w:t>
      </w:r>
      <w:proofErr w:type="gramStart"/>
      <w:r w:rsidRPr="00066BAA">
        <w:t>2,NA</w:t>
      </w:r>
      <w:proofErr w:type="gramEnd"/>
      <w:r w:rsidRPr="00066BAA">
        <w:t>,4)</w:t>
      </w:r>
    </w:p>
    <w:p w14:paraId="5AB22AA2" w14:textId="77777777" w:rsidR="00D64659" w:rsidRPr="00066BAA" w:rsidRDefault="00D64659" w:rsidP="00D64659">
      <w:pPr>
        <w:pStyle w:val="Rconsoleblue"/>
      </w:pPr>
      <w:r>
        <w:t xml:space="preserve">&gt; </w:t>
      </w:r>
      <w:proofErr w:type="gramStart"/>
      <w:r w:rsidRPr="00066BAA">
        <w:t>mean(</w:t>
      </w:r>
      <w:proofErr w:type="spellStart"/>
      <w:proofErr w:type="gramEnd"/>
      <w:r w:rsidRPr="00066BAA">
        <w:t>Vector.OneNA</w:t>
      </w:r>
      <w:proofErr w:type="spellEnd"/>
      <w:r w:rsidRPr="00066BAA">
        <w:t>)</w:t>
      </w:r>
    </w:p>
    <w:p w14:paraId="001A7FB1" w14:textId="77777777" w:rsidR="00D64659" w:rsidRPr="00066BAA" w:rsidRDefault="00D64659" w:rsidP="00D64659">
      <w:pPr>
        <w:pStyle w:val="Rscript"/>
      </w:pPr>
      <w:r w:rsidRPr="00066BAA">
        <w:t>[1] NA</w:t>
      </w:r>
    </w:p>
    <w:p w14:paraId="13A15FED" w14:textId="77777777" w:rsidR="00D64659" w:rsidRDefault="00D64659" w:rsidP="00D64659">
      <w:pPr>
        <w:pStyle w:val="Zkladntext"/>
        <w:spacing w:before="240"/>
        <w:rPr>
          <w:noProof/>
        </w:rPr>
      </w:pPr>
      <w:r>
        <w:t xml:space="preserve">Intuitively, this makes sense. As there is one value which is missing (unknown), R tells us the mean is unknown. However, we likely also want to calculate the mean of the value ignoring the missing values. Consulting the help for </w:t>
      </w:r>
      <w:proofErr w:type="gramStart"/>
      <w:r w:rsidRPr="00516827">
        <w:rPr>
          <w:rFonts w:ascii="Courier New" w:hAnsi="Courier New" w:cs="Courier New"/>
          <w:sz w:val="16"/>
        </w:rPr>
        <w:t>mean(</w:t>
      </w:r>
      <w:proofErr w:type="gramEnd"/>
      <w:r w:rsidRPr="00516827">
        <w:rPr>
          <w:rFonts w:ascii="Courier New" w:hAnsi="Courier New" w:cs="Courier New"/>
          <w:sz w:val="16"/>
        </w:rPr>
        <w:t>)</w:t>
      </w:r>
      <w:r>
        <w:t xml:space="preserve"> lists under “Arguments”</w:t>
      </w:r>
      <w:r>
        <w:rPr>
          <w:noProof/>
        </w:rPr>
        <w:t xml:space="preserve"> </w:t>
      </w:r>
    </w:p>
    <w:p w14:paraId="30E9CA89" w14:textId="77777777" w:rsidR="00D64659" w:rsidRDefault="00D64659" w:rsidP="00D64659">
      <w:r>
        <w:rPr>
          <w:noProof/>
        </w:rPr>
        <mc:AlternateContent>
          <mc:Choice Requires="wps">
            <w:drawing>
              <wp:inline distT="0" distB="0" distL="0" distR="0" wp14:anchorId="7C08CD1E" wp14:editId="78B20523">
                <wp:extent cx="5669280" cy="500932"/>
                <wp:effectExtent l="0" t="0" r="26670" b="1397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00932"/>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7800"/>
                            </w:tblGrid>
                            <w:tr w:rsidR="00EF085E" w:rsidRPr="00CA65B5" w14:paraId="7381A106" w14:textId="77777777" w:rsidTr="00EF085E">
                              <w:trPr>
                                <w:tblCellSpacing w:w="15" w:type="dxa"/>
                              </w:trPr>
                              <w:tc>
                                <w:tcPr>
                                  <w:tcW w:w="0" w:type="auto"/>
                                  <w:tcMar>
                                    <w:top w:w="15" w:type="dxa"/>
                                    <w:left w:w="15" w:type="dxa"/>
                                    <w:bottom w:w="15" w:type="dxa"/>
                                    <w:right w:w="180" w:type="dxa"/>
                                  </w:tcMar>
                                  <w:hideMark/>
                                </w:tcPr>
                                <w:p w14:paraId="0A66D280" w14:textId="77777777" w:rsidR="00EF085E" w:rsidRPr="00CA65B5" w:rsidRDefault="00EF085E" w:rsidP="00EF085E">
                                  <w:pPr>
                                    <w:spacing w:after="0" w:line="240" w:lineRule="auto"/>
                                    <w:rPr>
                                      <w:rFonts w:ascii="Arial" w:eastAsia="Times New Roman" w:hAnsi="Arial" w:cs="Arial"/>
                                      <w:color w:val="000000"/>
                                      <w:sz w:val="20"/>
                                      <w:szCs w:val="20"/>
                                    </w:rPr>
                                  </w:pPr>
                                  <w:r w:rsidRPr="00CA65B5">
                                    <w:rPr>
                                      <w:rFonts w:ascii="Courier New" w:eastAsia="Times New Roman" w:hAnsi="Courier New" w:cs="Courier New"/>
                                      <w:color w:val="000000"/>
                                      <w:sz w:val="20"/>
                                      <w:szCs w:val="20"/>
                                    </w:rPr>
                                    <w:t>na.rm</w:t>
                                  </w:r>
                                </w:p>
                              </w:tc>
                              <w:tc>
                                <w:tcPr>
                                  <w:tcW w:w="0" w:type="auto"/>
                                  <w:hideMark/>
                                </w:tcPr>
                                <w:p w14:paraId="25A62FB9" w14:textId="77777777" w:rsidR="00EF085E" w:rsidRPr="00CA65B5" w:rsidRDefault="00EF085E" w:rsidP="00EF085E">
                                  <w:pPr>
                                    <w:spacing w:after="90" w:line="240" w:lineRule="auto"/>
                                    <w:rPr>
                                      <w:rFonts w:ascii="Arial" w:eastAsia="Times New Roman" w:hAnsi="Arial" w:cs="Arial"/>
                                      <w:color w:val="000000"/>
                                      <w:sz w:val="20"/>
                                      <w:szCs w:val="20"/>
                                    </w:rPr>
                                  </w:pPr>
                                  <w:r w:rsidRPr="00CA65B5">
                                    <w:rPr>
                                      <w:rFonts w:ascii="Arial" w:eastAsia="Times New Roman" w:hAnsi="Arial" w:cs="Arial"/>
                                      <w:color w:val="000000"/>
                                      <w:sz w:val="20"/>
                                      <w:szCs w:val="20"/>
                                    </w:rPr>
                                    <w:t>a logical value indicating whether </w:t>
                                  </w:r>
                                  <w:r w:rsidRPr="00CA65B5">
                                    <w:rPr>
                                      <w:rFonts w:ascii="Courier New" w:eastAsia="Times New Roman" w:hAnsi="Courier New" w:cs="Courier New"/>
                                      <w:color w:val="000000"/>
                                      <w:sz w:val="20"/>
                                      <w:szCs w:val="20"/>
                                    </w:rPr>
                                    <w:t>NA</w:t>
                                  </w:r>
                                  <w:r w:rsidRPr="00CA65B5">
                                    <w:rPr>
                                      <w:rFonts w:ascii="Arial" w:eastAsia="Times New Roman" w:hAnsi="Arial" w:cs="Arial"/>
                                      <w:color w:val="000000"/>
                                      <w:sz w:val="20"/>
                                      <w:szCs w:val="20"/>
                                    </w:rPr>
                                    <w:t> values should be stripped before the computation proceeds.</w:t>
                                  </w:r>
                                </w:p>
                              </w:tc>
                            </w:tr>
                          </w:tbl>
                          <w:p w14:paraId="4F0B54B2" w14:textId="77777777" w:rsidR="00EF085E" w:rsidRDefault="00EF085E" w:rsidP="00D64659">
                            <w:pPr>
                              <w:ind w:left="-2835"/>
                            </w:pPr>
                          </w:p>
                        </w:txbxContent>
                      </wps:txbx>
                      <wps:bodyPr rot="0" vert="horz" wrap="square" lIns="91440" tIns="45720" rIns="91440" bIns="45720" anchor="t" anchorCtr="0">
                        <a:noAutofit/>
                      </wps:bodyPr>
                    </wps:wsp>
                  </a:graphicData>
                </a:graphic>
              </wp:inline>
            </w:drawing>
          </mc:Choice>
          <mc:Fallback>
            <w:pict>
              <v:shape w14:anchorId="7C08CD1E" id="_x0000_s1035" type="#_x0000_t202" style="width:446.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CTEwIAACYEAAAOAAAAZHJzL2Uyb0RvYy54bWysU92u0zAMvkfiHaLcs3ZlHVu17uiwwxDS&#10;4Uc68ABpmq4RaRySbO14epy0Z2f83SByEdmx89n+bG9uhk6Rk7BOgi7pfJZSIjSHWupDSb983r9Y&#10;UeI80zVToEVJz8LRm+3zZ5veFCKDFlQtLEEQ7YrelLT13hRJ4ngrOuZmYIRGYwO2Yx5Ve0hqy3pE&#10;71SSpeky6cHWxgIXzuHr3Wik24jfNIL7j03jhCeqpJibj7eNdxXuZLthxcEy00o+pcH+IYuOSY1B&#10;L1B3zDNytPI3qE5yCw4aP+PQJdA0kotYA1YzT3+p5qFlRsRakBxnLjS5/wfLP5wezCdL/PAaBmxg&#10;LMKZe+BfHdGwa5k+iFtroW8FqzHwPFCW9MYV09dAtStcAKn691Bjk9nRQwQaGtsFVrBOgujYgPOF&#10;dDF4wvExXy7X2QpNHG15mq5fZjEEKx5/G+v8WwEdCUJJLTY1orPTvfMhG1Y8uoRgDpSs91KpqNhD&#10;tVOWnBgOwD6eCf0nN6VJX9J1nuUjAX+FSOP5E0QnPU6ykl1JVxcnVgTa3ug6zplnUo0ypqz0xGOg&#10;biTRD9VAZI2JhACB1grqMxJrYRxcXDQUWrDfKelxaEvqvh2ZFZSodxqbs54vFmHKo7LIX2Wo2GtL&#10;dW1hmiNUST0lo7jzcTMCbxpusYmNjPw+ZTKljMMYaZ8WJ0z7tR69ntZ7+wMAAP//AwBQSwMEFAAG&#10;AAgAAAAhAHn51efbAAAABAEAAA8AAABkcnMvZG93bnJldi54bWxMj8FOwzAQRO9I/IO1SFwQdSio&#10;TUKcCiGB4AalKlc33iYR9jrYbhr+noULXEZazWrmTbWanBUjhth7UnA1y0AgNd701CrYvD1c5iBi&#10;0mS09YQKvjDCqj49qXRp/JFecVynVnAIxVIr6FIaSilj06HTceYHJPb2Pjid+AytNEEfOdxZOc+y&#10;hXS6J27o9ID3HTYf64NTkN88je/x+fpl2yz2tkgXy/HxMyh1fjbd3YJIOKW/Z/jBZ3SomWnnD2Si&#10;sAp4SPpV9vJizjN2CpZ5AbKu5H/4+hsAAP//AwBQSwECLQAUAAYACAAAACEAtoM4kv4AAADhAQAA&#10;EwAAAAAAAAAAAAAAAAAAAAAAW0NvbnRlbnRfVHlwZXNdLnhtbFBLAQItABQABgAIAAAAIQA4/SH/&#10;1gAAAJQBAAALAAAAAAAAAAAAAAAAAC8BAABfcmVscy8ucmVsc1BLAQItABQABgAIAAAAIQAqzpCT&#10;EwIAACYEAAAOAAAAAAAAAAAAAAAAAC4CAABkcnMvZTJvRG9jLnhtbFBLAQItABQABgAIAAAAIQB5&#10;+dXn2wAAAAQBAAAPAAAAAAAAAAAAAAAAAG0EAABkcnMvZG93bnJldi54bWxQSwUGAAAAAAQABADz&#10;AAAAdQ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7800"/>
                      </w:tblGrid>
                      <w:tr w:rsidR="00EF085E" w:rsidRPr="00CA65B5" w14:paraId="7381A106" w14:textId="77777777" w:rsidTr="00EF085E">
                        <w:trPr>
                          <w:tblCellSpacing w:w="15" w:type="dxa"/>
                        </w:trPr>
                        <w:tc>
                          <w:tcPr>
                            <w:tcW w:w="0" w:type="auto"/>
                            <w:tcMar>
                              <w:top w:w="15" w:type="dxa"/>
                              <w:left w:w="15" w:type="dxa"/>
                              <w:bottom w:w="15" w:type="dxa"/>
                              <w:right w:w="180" w:type="dxa"/>
                            </w:tcMar>
                            <w:hideMark/>
                          </w:tcPr>
                          <w:p w14:paraId="0A66D280" w14:textId="77777777" w:rsidR="00EF085E" w:rsidRPr="00CA65B5" w:rsidRDefault="00EF085E" w:rsidP="00EF085E">
                            <w:pPr>
                              <w:spacing w:after="0" w:line="240" w:lineRule="auto"/>
                              <w:rPr>
                                <w:rFonts w:ascii="Arial" w:eastAsia="Times New Roman" w:hAnsi="Arial" w:cs="Arial"/>
                                <w:color w:val="000000"/>
                                <w:sz w:val="20"/>
                                <w:szCs w:val="20"/>
                              </w:rPr>
                            </w:pPr>
                            <w:r w:rsidRPr="00CA65B5">
                              <w:rPr>
                                <w:rFonts w:ascii="Courier New" w:eastAsia="Times New Roman" w:hAnsi="Courier New" w:cs="Courier New"/>
                                <w:color w:val="000000"/>
                                <w:sz w:val="20"/>
                                <w:szCs w:val="20"/>
                              </w:rPr>
                              <w:t>na.rm</w:t>
                            </w:r>
                          </w:p>
                        </w:tc>
                        <w:tc>
                          <w:tcPr>
                            <w:tcW w:w="0" w:type="auto"/>
                            <w:hideMark/>
                          </w:tcPr>
                          <w:p w14:paraId="25A62FB9" w14:textId="77777777" w:rsidR="00EF085E" w:rsidRPr="00CA65B5" w:rsidRDefault="00EF085E" w:rsidP="00EF085E">
                            <w:pPr>
                              <w:spacing w:after="90" w:line="240" w:lineRule="auto"/>
                              <w:rPr>
                                <w:rFonts w:ascii="Arial" w:eastAsia="Times New Roman" w:hAnsi="Arial" w:cs="Arial"/>
                                <w:color w:val="000000"/>
                                <w:sz w:val="20"/>
                                <w:szCs w:val="20"/>
                              </w:rPr>
                            </w:pPr>
                            <w:r w:rsidRPr="00CA65B5">
                              <w:rPr>
                                <w:rFonts w:ascii="Arial" w:eastAsia="Times New Roman" w:hAnsi="Arial" w:cs="Arial"/>
                                <w:color w:val="000000"/>
                                <w:sz w:val="20"/>
                                <w:szCs w:val="20"/>
                              </w:rPr>
                              <w:t>a logical value indicating whether </w:t>
                            </w:r>
                            <w:r w:rsidRPr="00CA65B5">
                              <w:rPr>
                                <w:rFonts w:ascii="Courier New" w:eastAsia="Times New Roman" w:hAnsi="Courier New" w:cs="Courier New"/>
                                <w:color w:val="000000"/>
                                <w:sz w:val="20"/>
                                <w:szCs w:val="20"/>
                              </w:rPr>
                              <w:t>NA</w:t>
                            </w:r>
                            <w:r w:rsidRPr="00CA65B5">
                              <w:rPr>
                                <w:rFonts w:ascii="Arial" w:eastAsia="Times New Roman" w:hAnsi="Arial" w:cs="Arial"/>
                                <w:color w:val="000000"/>
                                <w:sz w:val="20"/>
                                <w:szCs w:val="20"/>
                              </w:rPr>
                              <w:t> values should be stripped before the computation proceeds.</w:t>
                            </w:r>
                          </w:p>
                        </w:tc>
                      </w:tr>
                    </w:tbl>
                    <w:p w14:paraId="4F0B54B2" w14:textId="77777777" w:rsidR="00EF085E" w:rsidRDefault="00EF085E" w:rsidP="00D64659">
                      <w:pPr>
                        <w:ind w:left="-2835"/>
                      </w:pPr>
                    </w:p>
                  </w:txbxContent>
                </v:textbox>
                <w10:anchorlock/>
              </v:shape>
            </w:pict>
          </mc:Fallback>
        </mc:AlternateContent>
      </w:r>
    </w:p>
    <w:p w14:paraId="140BBDE6" w14:textId="77777777" w:rsidR="00D64659" w:rsidRDefault="00D64659" w:rsidP="00D64659">
      <w:pPr>
        <w:pStyle w:val="Zkladntext"/>
      </w:pPr>
      <w:r>
        <w:t>We furthermore see from “Usage” the default of this argument</w:t>
      </w:r>
    </w:p>
    <w:p w14:paraId="2180DB3A" w14:textId="77777777" w:rsidR="00D64659" w:rsidRDefault="00D64659" w:rsidP="00D64659">
      <w:pPr>
        <w:pStyle w:val="FormtovanvHTML"/>
        <w:ind w:left="567"/>
        <w:rPr>
          <w:lang w:val="en-US"/>
        </w:rPr>
      </w:pPr>
      <w:proofErr w:type="gramStart"/>
      <w:r w:rsidRPr="00465C69">
        <w:rPr>
          <w:lang w:val="en-US"/>
        </w:rPr>
        <w:t>mean(</w:t>
      </w:r>
      <w:proofErr w:type="gramEnd"/>
      <w:r w:rsidRPr="00465C69">
        <w:rPr>
          <w:lang w:val="en-US"/>
        </w:rPr>
        <w:t>x, trim = 0, na.rm = FALSE, ...)</w:t>
      </w:r>
    </w:p>
    <w:p w14:paraId="6766FC29" w14:textId="77777777" w:rsidR="00D64659" w:rsidRDefault="00D64659" w:rsidP="00D64659">
      <w:pPr>
        <w:pStyle w:val="Zkladntext"/>
        <w:spacing w:before="240"/>
      </w:pPr>
      <w:r>
        <w:t xml:space="preserve">Thus, calling the function </w:t>
      </w:r>
      <w:proofErr w:type="gramStart"/>
      <w:r w:rsidRPr="00066BAA">
        <w:rPr>
          <w:rFonts w:ascii="Courier New" w:hAnsi="Courier New" w:cs="Courier New"/>
          <w:sz w:val="16"/>
        </w:rPr>
        <w:t>mean(</w:t>
      </w:r>
      <w:proofErr w:type="gramEnd"/>
      <w:r w:rsidRPr="00066BAA">
        <w:rPr>
          <w:rFonts w:ascii="Courier New" w:hAnsi="Courier New" w:cs="Courier New"/>
          <w:sz w:val="16"/>
        </w:rPr>
        <w:t>)</w:t>
      </w:r>
      <w:r>
        <w:t xml:space="preserve"> will by default </w:t>
      </w:r>
      <w:r w:rsidRPr="003C3CB6">
        <w:rPr>
          <w:u w:val="single"/>
        </w:rPr>
        <w:t>not</w:t>
      </w:r>
      <w:r>
        <w:t xml:space="preserve"> strip the </w:t>
      </w:r>
      <w:r w:rsidRPr="00066BAA">
        <w:rPr>
          <w:rFonts w:ascii="Courier New" w:hAnsi="Courier New" w:cs="Courier New"/>
          <w:sz w:val="16"/>
        </w:rPr>
        <w:t>NA</w:t>
      </w:r>
      <w:r>
        <w:t xml:space="preserve"> values before computation. Consequently, we are to override the default by specifying the alternative </w:t>
      </w:r>
      <w:r w:rsidRPr="00066BAA">
        <w:rPr>
          <w:rFonts w:ascii="Courier New" w:hAnsi="Courier New" w:cs="Courier New"/>
          <w:sz w:val="16"/>
        </w:rPr>
        <w:t>na.rm = TRUE</w:t>
      </w:r>
      <w:r>
        <w:t xml:space="preserve"> (</w:t>
      </w:r>
      <w:r w:rsidRPr="00066BAA">
        <w:rPr>
          <w:rFonts w:ascii="Courier New" w:hAnsi="Courier New" w:cs="Courier New"/>
          <w:sz w:val="16"/>
        </w:rPr>
        <w:t xml:space="preserve">na.rm </w:t>
      </w:r>
      <w:r>
        <w:t xml:space="preserve">stands for </w:t>
      </w:r>
      <w:r w:rsidRPr="00516827">
        <w:rPr>
          <w:rFonts w:ascii="Courier New" w:hAnsi="Courier New" w:cs="Courier New"/>
          <w:sz w:val="16"/>
        </w:rPr>
        <w:t>NA</w:t>
      </w:r>
      <w:r>
        <w:t xml:space="preserve"> remove and is an argument also used in other functions). </w:t>
      </w:r>
    </w:p>
    <w:p w14:paraId="74E4A4A8" w14:textId="77777777" w:rsidR="00D64659" w:rsidRPr="00066BAA" w:rsidRDefault="00D64659" w:rsidP="00D64659">
      <w:pPr>
        <w:pStyle w:val="Rconsoleblue"/>
      </w:pPr>
      <w:r>
        <w:t xml:space="preserve">&gt; </w:t>
      </w:r>
      <w:proofErr w:type="gramStart"/>
      <w:r w:rsidRPr="00066BAA">
        <w:t>mean(</w:t>
      </w:r>
      <w:proofErr w:type="gramEnd"/>
      <w:r w:rsidRPr="00066BAA">
        <w:t>Vector.OneNA,na.rm=TRUE)</w:t>
      </w:r>
    </w:p>
    <w:p w14:paraId="028DB33A" w14:textId="77777777" w:rsidR="00D64659" w:rsidRDefault="00D64659" w:rsidP="00D64659">
      <w:pPr>
        <w:pStyle w:val="Rscript"/>
      </w:pPr>
      <w:r w:rsidRPr="00066BAA">
        <w:t>[1] 2.333333</w:t>
      </w:r>
    </w:p>
    <w:p w14:paraId="112164A8" w14:textId="77777777" w:rsidR="00D64659" w:rsidRPr="00066BAA" w:rsidRDefault="00D64659" w:rsidP="00D64659">
      <w:pPr>
        <w:pStyle w:val="Rscript"/>
      </w:pPr>
    </w:p>
    <w:p w14:paraId="491F376E" w14:textId="77777777" w:rsidR="00D64659" w:rsidRDefault="00D64659" w:rsidP="00D64659">
      <w:pPr>
        <w:pStyle w:val="Nadpis3"/>
      </w:pPr>
      <w:bookmarkStart w:id="16" w:name="_Toc86389636"/>
      <w:r>
        <w:t>2.4 Search for help on topic</w:t>
      </w:r>
      <w:bookmarkEnd w:id="16"/>
    </w:p>
    <w:p w14:paraId="4D9E62DB" w14:textId="77777777" w:rsidR="00D64659" w:rsidRDefault="00D64659" w:rsidP="00D64659">
      <w:pPr>
        <w:pStyle w:val="Zkladntext"/>
        <w:spacing w:before="240"/>
      </w:pPr>
      <w:r>
        <w:t xml:space="preserve">Direct searching for a function requires that you know what you need. A wider search for help in stand-alone R is requested by two question marks. For example </w:t>
      </w:r>
      <w:r w:rsidRPr="00516827">
        <w:rPr>
          <w:rFonts w:ascii="Courier New" w:hAnsi="Courier New" w:cs="Courier New"/>
          <w:sz w:val="16"/>
        </w:rPr>
        <w:t>??mean</w:t>
      </w:r>
      <w:r>
        <w:t xml:space="preserve"> will bring up a page with lots of different help pages with the search term in them. Items are displayed as hyperlinks to the specific page and a short description. Depending on the R installation the help on a topic will differ, but it likely contains</w:t>
      </w:r>
    </w:p>
    <w:p w14:paraId="50435AFA" w14:textId="77777777" w:rsidR="00D64659" w:rsidRDefault="00D64659" w:rsidP="00D64659">
      <w:r>
        <w:rPr>
          <w:noProof/>
        </w:rPr>
        <mc:AlternateContent>
          <mc:Choice Requires="wps">
            <w:drawing>
              <wp:inline distT="0" distB="0" distL="0" distR="0" wp14:anchorId="607BF8B0" wp14:editId="0F006436">
                <wp:extent cx="5661025" cy="2496710"/>
                <wp:effectExtent l="0" t="0" r="15875" b="1841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496710"/>
                        </a:xfrm>
                        <a:prstGeom prst="rect">
                          <a:avLst/>
                        </a:prstGeom>
                        <a:solidFill>
                          <a:srgbClr val="FFFFFF"/>
                        </a:solidFill>
                        <a:ln w="9525">
                          <a:solidFill>
                            <a:srgbClr val="000000"/>
                          </a:solidFill>
                          <a:miter lim="800000"/>
                          <a:headEnd/>
                          <a:tailEnd/>
                        </a:ln>
                      </wps:spPr>
                      <wps:txbx>
                        <w:txbxContent>
                          <w:p w14:paraId="705CBC1E" w14:textId="77777777" w:rsidR="00EF085E" w:rsidRDefault="00EF085E" w:rsidP="00D6465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3"/>
                              <w:gridCol w:w="83"/>
                              <w:gridCol w:w="5432"/>
                            </w:tblGrid>
                            <w:tr w:rsidR="00EF085E" w14:paraId="2FBE9EA7" w14:textId="77777777" w:rsidTr="00EF085E">
                              <w:trPr>
                                <w:tblCellSpacing w:w="15" w:type="dxa"/>
                              </w:trPr>
                              <w:tc>
                                <w:tcPr>
                                  <w:tcW w:w="0" w:type="auto"/>
                                  <w:hideMark/>
                                </w:tcPr>
                                <w:p w14:paraId="30A9BEAA" w14:textId="77777777" w:rsidR="00EF085E" w:rsidRDefault="00000000" w:rsidP="00EF085E">
                                  <w:pPr>
                                    <w:jc w:val="right"/>
                                    <w:rPr>
                                      <w:sz w:val="24"/>
                                      <w:szCs w:val="24"/>
                                    </w:rPr>
                                  </w:pPr>
                                  <w:hyperlink r:id="rId20" w:history="1">
                                    <w:r w:rsidR="00EF085E">
                                      <w:rPr>
                                        <w:rStyle w:val="Hypertextovodkaz"/>
                                      </w:rPr>
                                      <w:t>base::</w:t>
                                    </w:r>
                                    <w:proofErr w:type="spellStart"/>
                                    <w:r w:rsidR="00EF085E">
                                      <w:rPr>
                                        <w:rStyle w:val="Hypertextovodkaz"/>
                                      </w:rPr>
                                      <w:t>colSums</w:t>
                                    </w:r>
                                    <w:proofErr w:type="spellEnd"/>
                                  </w:hyperlink>
                                </w:p>
                              </w:tc>
                              <w:tc>
                                <w:tcPr>
                                  <w:tcW w:w="0" w:type="auto"/>
                                  <w:vAlign w:val="center"/>
                                  <w:hideMark/>
                                </w:tcPr>
                                <w:p w14:paraId="7B045732" w14:textId="77777777" w:rsidR="00EF085E" w:rsidRDefault="00EF085E" w:rsidP="00EF085E">
                                  <w:pPr>
                                    <w:rPr>
                                      <w:sz w:val="24"/>
                                      <w:szCs w:val="24"/>
                                    </w:rPr>
                                  </w:pPr>
                                </w:p>
                              </w:tc>
                              <w:tc>
                                <w:tcPr>
                                  <w:tcW w:w="0" w:type="auto"/>
                                  <w:hideMark/>
                                </w:tcPr>
                                <w:p w14:paraId="70921864" w14:textId="77777777" w:rsidR="00EF085E" w:rsidRDefault="00EF085E" w:rsidP="00EF085E">
                                  <w:pPr>
                                    <w:rPr>
                                      <w:sz w:val="24"/>
                                      <w:szCs w:val="24"/>
                                    </w:rPr>
                                  </w:pPr>
                                  <w:r>
                                    <w:t>Form Row and Column Sums and Means</w:t>
                                  </w:r>
                                </w:p>
                              </w:tc>
                            </w:tr>
                            <w:tr w:rsidR="00EF085E" w14:paraId="5E7F122F" w14:textId="77777777" w:rsidTr="00EF085E">
                              <w:trPr>
                                <w:tblCellSpacing w:w="15" w:type="dxa"/>
                              </w:trPr>
                              <w:tc>
                                <w:tcPr>
                                  <w:tcW w:w="0" w:type="auto"/>
                                  <w:hideMark/>
                                </w:tcPr>
                                <w:p w14:paraId="3ED93CEB" w14:textId="77777777" w:rsidR="00EF085E" w:rsidRDefault="00000000" w:rsidP="00EF085E">
                                  <w:pPr>
                                    <w:jc w:val="right"/>
                                    <w:rPr>
                                      <w:sz w:val="24"/>
                                      <w:szCs w:val="24"/>
                                    </w:rPr>
                                  </w:pPr>
                                  <w:hyperlink r:id="rId21" w:history="1">
                                    <w:r w:rsidR="00EF085E">
                                      <w:rPr>
                                        <w:rStyle w:val="Hypertextovodkaz"/>
                                      </w:rPr>
                                      <w:t>base::Date</w:t>
                                    </w:r>
                                  </w:hyperlink>
                                </w:p>
                              </w:tc>
                              <w:tc>
                                <w:tcPr>
                                  <w:tcW w:w="0" w:type="auto"/>
                                  <w:vAlign w:val="center"/>
                                  <w:hideMark/>
                                </w:tcPr>
                                <w:p w14:paraId="2F02CB74" w14:textId="77777777" w:rsidR="00EF085E" w:rsidRDefault="00EF085E" w:rsidP="00EF085E">
                                  <w:pPr>
                                    <w:rPr>
                                      <w:sz w:val="24"/>
                                      <w:szCs w:val="24"/>
                                    </w:rPr>
                                  </w:pPr>
                                </w:p>
                              </w:tc>
                              <w:tc>
                                <w:tcPr>
                                  <w:tcW w:w="0" w:type="auto"/>
                                  <w:hideMark/>
                                </w:tcPr>
                                <w:p w14:paraId="1943F0F1" w14:textId="77777777" w:rsidR="00EF085E" w:rsidRDefault="00EF085E" w:rsidP="00EF085E">
                                  <w:pPr>
                                    <w:rPr>
                                      <w:sz w:val="24"/>
                                      <w:szCs w:val="24"/>
                                    </w:rPr>
                                  </w:pPr>
                                  <w:r>
                                    <w:t>Date Class</w:t>
                                  </w:r>
                                </w:p>
                              </w:tc>
                            </w:tr>
                            <w:tr w:rsidR="00EF085E" w14:paraId="19AE9DEA" w14:textId="77777777" w:rsidTr="00EF085E">
                              <w:trPr>
                                <w:tblCellSpacing w:w="15" w:type="dxa"/>
                              </w:trPr>
                              <w:tc>
                                <w:tcPr>
                                  <w:tcW w:w="0" w:type="auto"/>
                                  <w:hideMark/>
                                </w:tcPr>
                                <w:p w14:paraId="4BE97D99" w14:textId="77777777" w:rsidR="00EF085E" w:rsidRDefault="00000000" w:rsidP="00EF085E">
                                  <w:pPr>
                                    <w:jc w:val="right"/>
                                    <w:rPr>
                                      <w:sz w:val="24"/>
                                      <w:szCs w:val="24"/>
                                    </w:rPr>
                                  </w:pPr>
                                  <w:hyperlink r:id="rId22" w:history="1">
                                    <w:r w:rsidR="00EF085E">
                                      <w:rPr>
                                        <w:rStyle w:val="Hypertextovodkaz"/>
                                      </w:rPr>
                                      <w:t>base::</w:t>
                                    </w:r>
                                    <w:proofErr w:type="spellStart"/>
                                    <w:r w:rsidR="00EF085E">
                                      <w:rPr>
                                        <w:rStyle w:val="Hypertextovodkaz"/>
                                      </w:rPr>
                                      <w:t>DateTimeClasses</w:t>
                                    </w:r>
                                    <w:proofErr w:type="spellEnd"/>
                                  </w:hyperlink>
                                </w:p>
                              </w:tc>
                              <w:tc>
                                <w:tcPr>
                                  <w:tcW w:w="0" w:type="auto"/>
                                  <w:vAlign w:val="center"/>
                                  <w:hideMark/>
                                </w:tcPr>
                                <w:p w14:paraId="57843F55" w14:textId="77777777" w:rsidR="00EF085E" w:rsidRDefault="00EF085E" w:rsidP="00EF085E">
                                  <w:pPr>
                                    <w:rPr>
                                      <w:sz w:val="24"/>
                                      <w:szCs w:val="24"/>
                                    </w:rPr>
                                  </w:pPr>
                                </w:p>
                              </w:tc>
                              <w:tc>
                                <w:tcPr>
                                  <w:tcW w:w="0" w:type="auto"/>
                                  <w:hideMark/>
                                </w:tcPr>
                                <w:p w14:paraId="077E772D" w14:textId="77777777" w:rsidR="00EF085E" w:rsidRDefault="00EF085E" w:rsidP="00EF085E">
                                  <w:pPr>
                                    <w:rPr>
                                      <w:sz w:val="24"/>
                                      <w:szCs w:val="24"/>
                                    </w:rPr>
                                  </w:pPr>
                                  <w:r>
                                    <w:t>Date-Time Classes</w:t>
                                  </w:r>
                                </w:p>
                              </w:tc>
                            </w:tr>
                            <w:tr w:rsidR="00EF085E" w14:paraId="0450E189" w14:textId="77777777" w:rsidTr="00EF085E">
                              <w:trPr>
                                <w:tblCellSpacing w:w="15" w:type="dxa"/>
                              </w:trPr>
                              <w:tc>
                                <w:tcPr>
                                  <w:tcW w:w="0" w:type="auto"/>
                                  <w:hideMark/>
                                </w:tcPr>
                                <w:p w14:paraId="5AECE60F" w14:textId="77777777" w:rsidR="00EF085E" w:rsidRDefault="00000000" w:rsidP="00EF085E">
                                  <w:pPr>
                                    <w:jc w:val="right"/>
                                    <w:rPr>
                                      <w:sz w:val="24"/>
                                      <w:szCs w:val="24"/>
                                    </w:rPr>
                                  </w:pPr>
                                  <w:hyperlink r:id="rId23" w:history="1">
                                    <w:r w:rsidR="00EF085E">
                                      <w:rPr>
                                        <w:rStyle w:val="Hypertextovodkaz"/>
                                      </w:rPr>
                                      <w:t>base::</w:t>
                                    </w:r>
                                    <w:proofErr w:type="spellStart"/>
                                    <w:r w:rsidR="00EF085E">
                                      <w:rPr>
                                        <w:rStyle w:val="Hypertextovodkaz"/>
                                      </w:rPr>
                                      <w:t>difftime</w:t>
                                    </w:r>
                                    <w:proofErr w:type="spellEnd"/>
                                  </w:hyperlink>
                                </w:p>
                              </w:tc>
                              <w:tc>
                                <w:tcPr>
                                  <w:tcW w:w="0" w:type="auto"/>
                                  <w:vAlign w:val="center"/>
                                  <w:hideMark/>
                                </w:tcPr>
                                <w:p w14:paraId="4D42B54D" w14:textId="77777777" w:rsidR="00EF085E" w:rsidRDefault="00EF085E" w:rsidP="00EF085E">
                                  <w:pPr>
                                    <w:rPr>
                                      <w:sz w:val="24"/>
                                      <w:szCs w:val="24"/>
                                    </w:rPr>
                                  </w:pPr>
                                </w:p>
                              </w:tc>
                              <w:tc>
                                <w:tcPr>
                                  <w:tcW w:w="0" w:type="auto"/>
                                  <w:hideMark/>
                                </w:tcPr>
                                <w:p w14:paraId="13321B60" w14:textId="77777777" w:rsidR="00EF085E" w:rsidRDefault="00EF085E" w:rsidP="00EF085E">
                                  <w:pPr>
                                    <w:rPr>
                                      <w:sz w:val="24"/>
                                      <w:szCs w:val="24"/>
                                    </w:rPr>
                                  </w:pPr>
                                  <w:r>
                                    <w:t>Time Intervals / Differences</w:t>
                                  </w:r>
                                </w:p>
                              </w:tc>
                            </w:tr>
                            <w:tr w:rsidR="00EF085E" w14:paraId="28DBDB5B" w14:textId="77777777" w:rsidTr="00EF085E">
                              <w:trPr>
                                <w:tblCellSpacing w:w="15" w:type="dxa"/>
                              </w:trPr>
                              <w:tc>
                                <w:tcPr>
                                  <w:tcW w:w="0" w:type="auto"/>
                                  <w:hideMark/>
                                </w:tcPr>
                                <w:p w14:paraId="2DE8E5F7" w14:textId="77777777" w:rsidR="00EF085E" w:rsidRDefault="00000000" w:rsidP="00EF085E">
                                  <w:pPr>
                                    <w:jc w:val="right"/>
                                    <w:rPr>
                                      <w:sz w:val="24"/>
                                      <w:szCs w:val="24"/>
                                    </w:rPr>
                                  </w:pPr>
                                  <w:hyperlink r:id="rId24" w:history="1">
                                    <w:r w:rsidR="00EF085E">
                                      <w:rPr>
                                        <w:rStyle w:val="Hypertextovodkaz"/>
                                      </w:rPr>
                                      <w:t>base::mean</w:t>
                                    </w:r>
                                  </w:hyperlink>
                                </w:p>
                              </w:tc>
                              <w:tc>
                                <w:tcPr>
                                  <w:tcW w:w="0" w:type="auto"/>
                                  <w:vAlign w:val="center"/>
                                  <w:hideMark/>
                                </w:tcPr>
                                <w:p w14:paraId="5ACAFA1D" w14:textId="77777777" w:rsidR="00EF085E" w:rsidRDefault="00EF085E" w:rsidP="00EF085E">
                                  <w:pPr>
                                    <w:rPr>
                                      <w:sz w:val="24"/>
                                      <w:szCs w:val="24"/>
                                    </w:rPr>
                                  </w:pPr>
                                </w:p>
                              </w:tc>
                              <w:tc>
                                <w:tcPr>
                                  <w:tcW w:w="0" w:type="auto"/>
                                  <w:hideMark/>
                                </w:tcPr>
                                <w:p w14:paraId="37EA0C05" w14:textId="77777777" w:rsidR="00EF085E" w:rsidRDefault="00EF085E" w:rsidP="00EF085E">
                                  <w:pPr>
                                    <w:rPr>
                                      <w:sz w:val="24"/>
                                      <w:szCs w:val="24"/>
                                    </w:rPr>
                                  </w:pPr>
                                  <w:r>
                                    <w:t>Arithmetic Mean</w:t>
                                  </w:r>
                                </w:p>
                              </w:tc>
                            </w:tr>
                            <w:tr w:rsidR="00EF085E" w14:paraId="2E372A57" w14:textId="77777777" w:rsidTr="00EF085E">
                              <w:trPr>
                                <w:tblCellSpacing w:w="15" w:type="dxa"/>
                              </w:trPr>
                              <w:tc>
                                <w:tcPr>
                                  <w:tcW w:w="0" w:type="auto"/>
                                  <w:hideMark/>
                                </w:tcPr>
                                <w:p w14:paraId="157B0D19" w14:textId="77777777" w:rsidR="00EF085E" w:rsidRDefault="00000000" w:rsidP="00EF085E">
                                  <w:pPr>
                                    <w:jc w:val="right"/>
                                    <w:rPr>
                                      <w:sz w:val="24"/>
                                      <w:szCs w:val="24"/>
                                    </w:rPr>
                                  </w:pPr>
                                  <w:hyperlink r:id="rId25" w:history="1">
                                    <w:r w:rsidR="00EF085E">
                                      <w:rPr>
                                        <w:rStyle w:val="Hypertextovodkaz"/>
                                      </w:rPr>
                                      <w:t>boot::sunspot</w:t>
                                    </w:r>
                                  </w:hyperlink>
                                </w:p>
                              </w:tc>
                              <w:tc>
                                <w:tcPr>
                                  <w:tcW w:w="0" w:type="auto"/>
                                  <w:vAlign w:val="center"/>
                                  <w:hideMark/>
                                </w:tcPr>
                                <w:p w14:paraId="2CB24629" w14:textId="77777777" w:rsidR="00EF085E" w:rsidRDefault="00EF085E" w:rsidP="00EF085E">
                                  <w:pPr>
                                    <w:rPr>
                                      <w:sz w:val="24"/>
                                      <w:szCs w:val="24"/>
                                    </w:rPr>
                                  </w:pPr>
                                </w:p>
                              </w:tc>
                              <w:tc>
                                <w:tcPr>
                                  <w:tcW w:w="0" w:type="auto"/>
                                  <w:hideMark/>
                                </w:tcPr>
                                <w:p w14:paraId="4E3A50B6" w14:textId="77777777" w:rsidR="00EF085E" w:rsidRDefault="00EF085E" w:rsidP="00EF085E">
                                  <w:pPr>
                                    <w:rPr>
                                      <w:sz w:val="24"/>
                                      <w:szCs w:val="24"/>
                                    </w:rPr>
                                  </w:pPr>
                                  <w:r>
                                    <w:t>Annual Mean Sunspot Numbers</w:t>
                                  </w:r>
                                </w:p>
                              </w:tc>
                            </w:tr>
                          </w:tbl>
                          <w:p w14:paraId="15600561"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607BF8B0" id="_x0000_s1036" type="#_x0000_t202" style="width:445.75pt;height:1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zbFAIAACgEAAAOAAAAZHJzL2Uyb0RvYy54bWysk99v2yAQx98n7X9AvC+2oyRtrDpVly7T&#10;pO6H1O0PwBjHaJhjB4md/fU7SJpG3bSHaTwgjoMvd587bm7H3rC9Qq/BVryY5JwpK6HRdlvxb183&#10;b64580HYRhiwquIH5fnt6vWrm8GVagodmEYhIxHry8FVvAvBlVnmZad64SfglCVnC9iLQCZuswbF&#10;QOq9yaZ5vsgGwMYhSOU97d4fnXyV9NtWyfC5bb0KzFScYgtpxjTXcc5WN6LconCdlqcwxD9E0Qtt&#10;6dGz1L0Igu1Q/ybVa4ngoQ0TCX0GbaulSjlQNkX+IpvHTjiVciE43p0x+f8nKz/tH90XZGF8CyMV&#10;MCXh3QPI755ZWHfCbtUdIgydEg09XERk2eB8eboaUfvSR5F6+AgNFVnsAiShscU+UqE8GalTAQ5n&#10;6GoMTNLmfLEo8umcM0m+6Wy5uCpSWTJRPl136MN7BT2Li4ojVTXJi/2DDzEcUT4dia95MLrZaGOS&#10;gdt6bZDtBXXAJo2UwYtjxrKh4ss5BfJ3iTyNP0n0OlArG91X/Pp8SJSR2zvbpEYLQpvjmkI29gQy&#10;sjtSDGM9Mt0Q5YQggq2hORBahGPr0lejRQf4k7OB2rbi/sdOoOLMfLBUnmUxm8U+T8ZsfjUlAy89&#10;9aVHWElSFQ+cHZfrkP5GRGDhjsrY6gT4OZJTzNSOifvp68R+v7TTqecPvvoFAAD//wMAUEsDBBQA&#10;BgAIAAAAIQBf0n5+3QAAAAUBAAAPAAAAZHJzL2Rvd25yZXYueG1sTI/BTsMwEETvSPyDtUhcEHXa&#10;0JKEOBVCagU3aCu4uvE2ibDXwXbT8PcYLvSy0mhGM2/L5Wg0G9D5zpKA6SQBhlRb1VEjYLdd3WbA&#10;fJCkpLaEAr7Rw7K6vChloeyJ3nDYhIbFEvKFFNCG0Bec+7pFI/3E9kjRO1hnZIjSNVw5eYrlRvNZ&#10;kiy4kR3FhVb2+NRi/bk5GgHZ3fPw4V/S1/d6cdB5uLkf1l9OiOur8fEBWMAx/IfhFz+iQxWZ9vZI&#10;yjMtID4S/m70snw6B7YXkObpDHhV8nP66gcAAP//AwBQSwECLQAUAAYACAAAACEAtoM4kv4AAADh&#10;AQAAEwAAAAAAAAAAAAAAAAAAAAAAW0NvbnRlbnRfVHlwZXNdLnhtbFBLAQItABQABgAIAAAAIQA4&#10;/SH/1gAAAJQBAAALAAAAAAAAAAAAAAAAAC8BAABfcmVscy8ucmVsc1BLAQItABQABgAIAAAAIQD9&#10;HTzbFAIAACgEAAAOAAAAAAAAAAAAAAAAAC4CAABkcnMvZTJvRG9jLnhtbFBLAQItABQABgAIAAAA&#10;IQBf0n5+3QAAAAUBAAAPAAAAAAAAAAAAAAAAAG4EAABkcnMvZG93bnJldi54bWxQSwUGAAAAAAQA&#10;BADzAAAAeAUAAAAA&#10;">
                <v:textbox>
                  <w:txbxContent>
                    <w:p w14:paraId="705CBC1E" w14:textId="77777777" w:rsidR="00EF085E" w:rsidRDefault="00EF085E" w:rsidP="00D6465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3"/>
                        <w:gridCol w:w="83"/>
                        <w:gridCol w:w="5432"/>
                      </w:tblGrid>
                      <w:tr w:rsidR="00EF085E" w14:paraId="2FBE9EA7" w14:textId="77777777" w:rsidTr="00EF085E">
                        <w:trPr>
                          <w:tblCellSpacing w:w="15" w:type="dxa"/>
                        </w:trPr>
                        <w:tc>
                          <w:tcPr>
                            <w:tcW w:w="0" w:type="auto"/>
                            <w:hideMark/>
                          </w:tcPr>
                          <w:p w14:paraId="30A9BEAA" w14:textId="77777777" w:rsidR="00EF085E" w:rsidRDefault="00000000" w:rsidP="00EF085E">
                            <w:pPr>
                              <w:jc w:val="right"/>
                              <w:rPr>
                                <w:sz w:val="24"/>
                                <w:szCs w:val="24"/>
                              </w:rPr>
                            </w:pPr>
                            <w:hyperlink r:id="rId26" w:history="1">
                              <w:r w:rsidR="00EF085E">
                                <w:rPr>
                                  <w:rStyle w:val="Hypertextovodkaz"/>
                                </w:rPr>
                                <w:t>base::</w:t>
                              </w:r>
                              <w:proofErr w:type="spellStart"/>
                              <w:r w:rsidR="00EF085E">
                                <w:rPr>
                                  <w:rStyle w:val="Hypertextovodkaz"/>
                                </w:rPr>
                                <w:t>colSums</w:t>
                              </w:r>
                              <w:proofErr w:type="spellEnd"/>
                            </w:hyperlink>
                          </w:p>
                        </w:tc>
                        <w:tc>
                          <w:tcPr>
                            <w:tcW w:w="0" w:type="auto"/>
                            <w:vAlign w:val="center"/>
                            <w:hideMark/>
                          </w:tcPr>
                          <w:p w14:paraId="7B045732" w14:textId="77777777" w:rsidR="00EF085E" w:rsidRDefault="00EF085E" w:rsidP="00EF085E">
                            <w:pPr>
                              <w:rPr>
                                <w:sz w:val="24"/>
                                <w:szCs w:val="24"/>
                              </w:rPr>
                            </w:pPr>
                          </w:p>
                        </w:tc>
                        <w:tc>
                          <w:tcPr>
                            <w:tcW w:w="0" w:type="auto"/>
                            <w:hideMark/>
                          </w:tcPr>
                          <w:p w14:paraId="70921864" w14:textId="77777777" w:rsidR="00EF085E" w:rsidRDefault="00EF085E" w:rsidP="00EF085E">
                            <w:pPr>
                              <w:rPr>
                                <w:sz w:val="24"/>
                                <w:szCs w:val="24"/>
                              </w:rPr>
                            </w:pPr>
                            <w:r>
                              <w:t>Form Row and Column Sums and Means</w:t>
                            </w:r>
                          </w:p>
                        </w:tc>
                      </w:tr>
                      <w:tr w:rsidR="00EF085E" w14:paraId="5E7F122F" w14:textId="77777777" w:rsidTr="00EF085E">
                        <w:trPr>
                          <w:tblCellSpacing w:w="15" w:type="dxa"/>
                        </w:trPr>
                        <w:tc>
                          <w:tcPr>
                            <w:tcW w:w="0" w:type="auto"/>
                            <w:hideMark/>
                          </w:tcPr>
                          <w:p w14:paraId="3ED93CEB" w14:textId="77777777" w:rsidR="00EF085E" w:rsidRDefault="00000000" w:rsidP="00EF085E">
                            <w:pPr>
                              <w:jc w:val="right"/>
                              <w:rPr>
                                <w:sz w:val="24"/>
                                <w:szCs w:val="24"/>
                              </w:rPr>
                            </w:pPr>
                            <w:hyperlink r:id="rId27" w:history="1">
                              <w:r w:rsidR="00EF085E">
                                <w:rPr>
                                  <w:rStyle w:val="Hypertextovodkaz"/>
                                </w:rPr>
                                <w:t>base::Date</w:t>
                              </w:r>
                            </w:hyperlink>
                          </w:p>
                        </w:tc>
                        <w:tc>
                          <w:tcPr>
                            <w:tcW w:w="0" w:type="auto"/>
                            <w:vAlign w:val="center"/>
                            <w:hideMark/>
                          </w:tcPr>
                          <w:p w14:paraId="2F02CB74" w14:textId="77777777" w:rsidR="00EF085E" w:rsidRDefault="00EF085E" w:rsidP="00EF085E">
                            <w:pPr>
                              <w:rPr>
                                <w:sz w:val="24"/>
                                <w:szCs w:val="24"/>
                              </w:rPr>
                            </w:pPr>
                          </w:p>
                        </w:tc>
                        <w:tc>
                          <w:tcPr>
                            <w:tcW w:w="0" w:type="auto"/>
                            <w:hideMark/>
                          </w:tcPr>
                          <w:p w14:paraId="1943F0F1" w14:textId="77777777" w:rsidR="00EF085E" w:rsidRDefault="00EF085E" w:rsidP="00EF085E">
                            <w:pPr>
                              <w:rPr>
                                <w:sz w:val="24"/>
                                <w:szCs w:val="24"/>
                              </w:rPr>
                            </w:pPr>
                            <w:r>
                              <w:t>Date Class</w:t>
                            </w:r>
                          </w:p>
                        </w:tc>
                      </w:tr>
                      <w:tr w:rsidR="00EF085E" w14:paraId="19AE9DEA" w14:textId="77777777" w:rsidTr="00EF085E">
                        <w:trPr>
                          <w:tblCellSpacing w:w="15" w:type="dxa"/>
                        </w:trPr>
                        <w:tc>
                          <w:tcPr>
                            <w:tcW w:w="0" w:type="auto"/>
                            <w:hideMark/>
                          </w:tcPr>
                          <w:p w14:paraId="4BE97D99" w14:textId="77777777" w:rsidR="00EF085E" w:rsidRDefault="00000000" w:rsidP="00EF085E">
                            <w:pPr>
                              <w:jc w:val="right"/>
                              <w:rPr>
                                <w:sz w:val="24"/>
                                <w:szCs w:val="24"/>
                              </w:rPr>
                            </w:pPr>
                            <w:hyperlink r:id="rId28" w:history="1">
                              <w:r w:rsidR="00EF085E">
                                <w:rPr>
                                  <w:rStyle w:val="Hypertextovodkaz"/>
                                </w:rPr>
                                <w:t>base::</w:t>
                              </w:r>
                              <w:proofErr w:type="spellStart"/>
                              <w:r w:rsidR="00EF085E">
                                <w:rPr>
                                  <w:rStyle w:val="Hypertextovodkaz"/>
                                </w:rPr>
                                <w:t>DateTimeClasses</w:t>
                              </w:r>
                              <w:proofErr w:type="spellEnd"/>
                            </w:hyperlink>
                          </w:p>
                        </w:tc>
                        <w:tc>
                          <w:tcPr>
                            <w:tcW w:w="0" w:type="auto"/>
                            <w:vAlign w:val="center"/>
                            <w:hideMark/>
                          </w:tcPr>
                          <w:p w14:paraId="57843F55" w14:textId="77777777" w:rsidR="00EF085E" w:rsidRDefault="00EF085E" w:rsidP="00EF085E">
                            <w:pPr>
                              <w:rPr>
                                <w:sz w:val="24"/>
                                <w:szCs w:val="24"/>
                              </w:rPr>
                            </w:pPr>
                          </w:p>
                        </w:tc>
                        <w:tc>
                          <w:tcPr>
                            <w:tcW w:w="0" w:type="auto"/>
                            <w:hideMark/>
                          </w:tcPr>
                          <w:p w14:paraId="077E772D" w14:textId="77777777" w:rsidR="00EF085E" w:rsidRDefault="00EF085E" w:rsidP="00EF085E">
                            <w:pPr>
                              <w:rPr>
                                <w:sz w:val="24"/>
                                <w:szCs w:val="24"/>
                              </w:rPr>
                            </w:pPr>
                            <w:r>
                              <w:t>Date-Time Classes</w:t>
                            </w:r>
                          </w:p>
                        </w:tc>
                      </w:tr>
                      <w:tr w:rsidR="00EF085E" w14:paraId="0450E189" w14:textId="77777777" w:rsidTr="00EF085E">
                        <w:trPr>
                          <w:tblCellSpacing w:w="15" w:type="dxa"/>
                        </w:trPr>
                        <w:tc>
                          <w:tcPr>
                            <w:tcW w:w="0" w:type="auto"/>
                            <w:hideMark/>
                          </w:tcPr>
                          <w:p w14:paraId="5AECE60F" w14:textId="77777777" w:rsidR="00EF085E" w:rsidRDefault="00000000" w:rsidP="00EF085E">
                            <w:pPr>
                              <w:jc w:val="right"/>
                              <w:rPr>
                                <w:sz w:val="24"/>
                                <w:szCs w:val="24"/>
                              </w:rPr>
                            </w:pPr>
                            <w:hyperlink r:id="rId29" w:history="1">
                              <w:r w:rsidR="00EF085E">
                                <w:rPr>
                                  <w:rStyle w:val="Hypertextovodkaz"/>
                                </w:rPr>
                                <w:t>base::</w:t>
                              </w:r>
                              <w:proofErr w:type="spellStart"/>
                              <w:r w:rsidR="00EF085E">
                                <w:rPr>
                                  <w:rStyle w:val="Hypertextovodkaz"/>
                                </w:rPr>
                                <w:t>difftime</w:t>
                              </w:r>
                              <w:proofErr w:type="spellEnd"/>
                            </w:hyperlink>
                          </w:p>
                        </w:tc>
                        <w:tc>
                          <w:tcPr>
                            <w:tcW w:w="0" w:type="auto"/>
                            <w:vAlign w:val="center"/>
                            <w:hideMark/>
                          </w:tcPr>
                          <w:p w14:paraId="4D42B54D" w14:textId="77777777" w:rsidR="00EF085E" w:rsidRDefault="00EF085E" w:rsidP="00EF085E">
                            <w:pPr>
                              <w:rPr>
                                <w:sz w:val="24"/>
                                <w:szCs w:val="24"/>
                              </w:rPr>
                            </w:pPr>
                          </w:p>
                        </w:tc>
                        <w:tc>
                          <w:tcPr>
                            <w:tcW w:w="0" w:type="auto"/>
                            <w:hideMark/>
                          </w:tcPr>
                          <w:p w14:paraId="13321B60" w14:textId="77777777" w:rsidR="00EF085E" w:rsidRDefault="00EF085E" w:rsidP="00EF085E">
                            <w:pPr>
                              <w:rPr>
                                <w:sz w:val="24"/>
                                <w:szCs w:val="24"/>
                              </w:rPr>
                            </w:pPr>
                            <w:r>
                              <w:t>Time Intervals / Differences</w:t>
                            </w:r>
                          </w:p>
                        </w:tc>
                      </w:tr>
                      <w:tr w:rsidR="00EF085E" w14:paraId="28DBDB5B" w14:textId="77777777" w:rsidTr="00EF085E">
                        <w:trPr>
                          <w:tblCellSpacing w:w="15" w:type="dxa"/>
                        </w:trPr>
                        <w:tc>
                          <w:tcPr>
                            <w:tcW w:w="0" w:type="auto"/>
                            <w:hideMark/>
                          </w:tcPr>
                          <w:p w14:paraId="2DE8E5F7" w14:textId="77777777" w:rsidR="00EF085E" w:rsidRDefault="00000000" w:rsidP="00EF085E">
                            <w:pPr>
                              <w:jc w:val="right"/>
                              <w:rPr>
                                <w:sz w:val="24"/>
                                <w:szCs w:val="24"/>
                              </w:rPr>
                            </w:pPr>
                            <w:hyperlink r:id="rId30" w:history="1">
                              <w:r w:rsidR="00EF085E">
                                <w:rPr>
                                  <w:rStyle w:val="Hypertextovodkaz"/>
                                </w:rPr>
                                <w:t>base::mean</w:t>
                              </w:r>
                            </w:hyperlink>
                          </w:p>
                        </w:tc>
                        <w:tc>
                          <w:tcPr>
                            <w:tcW w:w="0" w:type="auto"/>
                            <w:vAlign w:val="center"/>
                            <w:hideMark/>
                          </w:tcPr>
                          <w:p w14:paraId="5ACAFA1D" w14:textId="77777777" w:rsidR="00EF085E" w:rsidRDefault="00EF085E" w:rsidP="00EF085E">
                            <w:pPr>
                              <w:rPr>
                                <w:sz w:val="24"/>
                                <w:szCs w:val="24"/>
                              </w:rPr>
                            </w:pPr>
                          </w:p>
                        </w:tc>
                        <w:tc>
                          <w:tcPr>
                            <w:tcW w:w="0" w:type="auto"/>
                            <w:hideMark/>
                          </w:tcPr>
                          <w:p w14:paraId="37EA0C05" w14:textId="77777777" w:rsidR="00EF085E" w:rsidRDefault="00EF085E" w:rsidP="00EF085E">
                            <w:pPr>
                              <w:rPr>
                                <w:sz w:val="24"/>
                                <w:szCs w:val="24"/>
                              </w:rPr>
                            </w:pPr>
                            <w:r>
                              <w:t>Arithmetic Mean</w:t>
                            </w:r>
                          </w:p>
                        </w:tc>
                      </w:tr>
                      <w:tr w:rsidR="00EF085E" w14:paraId="2E372A57" w14:textId="77777777" w:rsidTr="00EF085E">
                        <w:trPr>
                          <w:tblCellSpacing w:w="15" w:type="dxa"/>
                        </w:trPr>
                        <w:tc>
                          <w:tcPr>
                            <w:tcW w:w="0" w:type="auto"/>
                            <w:hideMark/>
                          </w:tcPr>
                          <w:p w14:paraId="157B0D19" w14:textId="77777777" w:rsidR="00EF085E" w:rsidRDefault="00000000" w:rsidP="00EF085E">
                            <w:pPr>
                              <w:jc w:val="right"/>
                              <w:rPr>
                                <w:sz w:val="24"/>
                                <w:szCs w:val="24"/>
                              </w:rPr>
                            </w:pPr>
                            <w:hyperlink r:id="rId31" w:history="1">
                              <w:r w:rsidR="00EF085E">
                                <w:rPr>
                                  <w:rStyle w:val="Hypertextovodkaz"/>
                                </w:rPr>
                                <w:t>boot::sunspot</w:t>
                              </w:r>
                            </w:hyperlink>
                          </w:p>
                        </w:tc>
                        <w:tc>
                          <w:tcPr>
                            <w:tcW w:w="0" w:type="auto"/>
                            <w:vAlign w:val="center"/>
                            <w:hideMark/>
                          </w:tcPr>
                          <w:p w14:paraId="2CB24629" w14:textId="77777777" w:rsidR="00EF085E" w:rsidRDefault="00EF085E" w:rsidP="00EF085E">
                            <w:pPr>
                              <w:rPr>
                                <w:sz w:val="24"/>
                                <w:szCs w:val="24"/>
                              </w:rPr>
                            </w:pPr>
                          </w:p>
                        </w:tc>
                        <w:tc>
                          <w:tcPr>
                            <w:tcW w:w="0" w:type="auto"/>
                            <w:hideMark/>
                          </w:tcPr>
                          <w:p w14:paraId="4E3A50B6" w14:textId="77777777" w:rsidR="00EF085E" w:rsidRDefault="00EF085E" w:rsidP="00EF085E">
                            <w:pPr>
                              <w:rPr>
                                <w:sz w:val="24"/>
                                <w:szCs w:val="24"/>
                              </w:rPr>
                            </w:pPr>
                            <w:r>
                              <w:t>Annual Mean Sunspot Numbers</w:t>
                            </w:r>
                          </w:p>
                        </w:tc>
                      </w:tr>
                    </w:tbl>
                    <w:p w14:paraId="15600561" w14:textId="77777777" w:rsidR="00EF085E" w:rsidRDefault="00EF085E" w:rsidP="00D64659"/>
                  </w:txbxContent>
                </v:textbox>
                <w10:anchorlock/>
              </v:shape>
            </w:pict>
          </mc:Fallback>
        </mc:AlternateContent>
      </w:r>
    </w:p>
    <w:p w14:paraId="4306067B" w14:textId="77777777" w:rsidR="00D64659" w:rsidRDefault="00D64659" w:rsidP="00D64659">
      <w:pPr>
        <w:pStyle w:val="Zkladntext"/>
      </w:pPr>
      <w:r>
        <w:t xml:space="preserve">where for each item found first the package is listed (base or boot) followed by double colon and then the name of the function in that package. General help on a topic is also obtained by searching in R-Studio in the “Help” panel (bottom-right panel). However, the above example does not translate as it will produce the help for the function </w:t>
      </w:r>
      <w:proofErr w:type="gramStart"/>
      <w:r w:rsidRPr="00A0191A">
        <w:rPr>
          <w:rFonts w:ascii="Courier New" w:hAnsi="Courier New" w:cs="Courier New"/>
          <w:sz w:val="16"/>
        </w:rPr>
        <w:t>mean(</w:t>
      </w:r>
      <w:proofErr w:type="gramEnd"/>
      <w:r w:rsidRPr="00A0191A">
        <w:rPr>
          <w:rFonts w:ascii="Courier New" w:hAnsi="Courier New" w:cs="Courier New"/>
          <w:sz w:val="16"/>
        </w:rPr>
        <w:t>)</w:t>
      </w:r>
      <w:r>
        <w:t xml:space="preserve">. However, a search for the term “linear” will be equivalent to the command </w:t>
      </w:r>
      <w:r w:rsidRPr="00A0191A">
        <w:rPr>
          <w:rFonts w:ascii="Courier New" w:hAnsi="Courier New" w:cs="Courier New"/>
          <w:sz w:val="16"/>
        </w:rPr>
        <w:t>??linear</w:t>
      </w:r>
      <w:r>
        <w:t xml:space="preserve"> in the console.</w:t>
      </w:r>
    </w:p>
    <w:p w14:paraId="59337878" w14:textId="77777777" w:rsidR="00D64659" w:rsidRDefault="00D64659" w:rsidP="00D64659">
      <w:pPr>
        <w:pStyle w:val="Zkladntext"/>
      </w:pPr>
      <w:r>
        <w:t xml:space="preserve">Because R is open source software, there is plenty of help on the internet. One good search engine is </w:t>
      </w:r>
      <w:proofErr w:type="spellStart"/>
      <w:r>
        <w:t>RSeek</w:t>
      </w:r>
      <w:proofErr w:type="spellEnd"/>
      <w:r>
        <w:t xml:space="preserve"> (</w:t>
      </w:r>
      <w:hyperlink r:id="rId32" w:history="1">
        <w:r w:rsidRPr="00B058FB">
          <w:rPr>
            <w:rStyle w:val="Hypertextovodkaz"/>
          </w:rPr>
          <w:t>https://rseek.org/</w:t>
        </w:r>
      </w:hyperlink>
      <w:r>
        <w:t xml:space="preserve">) which is a </w:t>
      </w:r>
      <w:proofErr w:type="spellStart"/>
      <w:r>
        <w:t>customised</w:t>
      </w:r>
      <w:proofErr w:type="spellEnd"/>
      <w:r>
        <w:t xml:space="preserve"> Google search to deliver only content that relates to R. Try, for example, a search in </w:t>
      </w:r>
      <w:proofErr w:type="spellStart"/>
      <w:r>
        <w:t>RSeek</w:t>
      </w:r>
      <w:proofErr w:type="spellEnd"/>
      <w:r>
        <w:t xml:space="preserve"> for “mean”. It will produce a wealth of hits including tutorials, </w:t>
      </w:r>
      <w:proofErr w:type="gramStart"/>
      <w:r>
        <w:t>blogs</w:t>
      </w:r>
      <w:proofErr w:type="gramEnd"/>
      <w:r>
        <w:t xml:space="preserve"> and other content where the search term is displayed. </w:t>
      </w:r>
    </w:p>
    <w:p w14:paraId="26A180FE" w14:textId="77777777" w:rsidR="00D64659" w:rsidRDefault="00D64659" w:rsidP="00D64659">
      <w:pPr>
        <w:pStyle w:val="Zkladntext"/>
      </w:pPr>
      <w:r>
        <w:t xml:space="preserve">A short note on internet help is perhaps at place here. Open source software and help for using it is great. A downside is that there is often so much information that you can spend a long time reading and not necessarily getting anywhere. I recommend spending time with the help in R first. Carefully reading and trying to understand the R help. Study the examples. Try your problem and then if it does not work or is not the same use the information in help to figure out why, as exemplified above for the function </w:t>
      </w:r>
      <w:r w:rsidRPr="005C5BBD">
        <w:rPr>
          <w:rFonts w:ascii="Courier New" w:hAnsi="Courier New" w:cs="Courier New"/>
          <w:sz w:val="16"/>
        </w:rPr>
        <w:t>mean()</w:t>
      </w:r>
      <w:r>
        <w:t xml:space="preserve"> when there are missing values. As you use R more you get better in understanding the help R gives. You can complement the R help with R-seek in case there are details you need more info on. </w:t>
      </w:r>
    </w:p>
    <w:p w14:paraId="1CDE4B3F" w14:textId="77777777" w:rsidR="00D64659" w:rsidRDefault="00D64659" w:rsidP="00D64659">
      <w:pPr>
        <w:pStyle w:val="Zkladntext"/>
      </w:pPr>
      <w:r>
        <w:t>A second point is that you can do a lot with the standard (base) installation of R. As mentioned above, R’s flexibility relies on the user being able to customize R by loading on top of the base R installation different additional packages, each containing many different functions and other items. You will find many internet pages starting with loading the author’s favorite package for a particular problem even when the base installation of R has sufficient functions for that problem. This may be fine for the person authoring the page, but will require especially a novice user to spend time acquainting with different packages. A good basis in R and understanding of R’s own help pages will avoid this. You can do much more in base R than most internet help pages suggest. For this reason, all exercises can be solved using base R unless stated otherwise.</w:t>
      </w:r>
    </w:p>
    <w:p w14:paraId="16F9617E" w14:textId="77777777" w:rsidR="00D64659" w:rsidRDefault="00D64659" w:rsidP="00D64659"/>
    <w:p w14:paraId="781DDBB0" w14:textId="77777777" w:rsidR="00D64659" w:rsidRDefault="00D64659" w:rsidP="00D64659">
      <w:r>
        <w:br w:type="page"/>
      </w:r>
    </w:p>
    <w:p w14:paraId="2C81E2A1" w14:textId="77777777" w:rsidR="00D64659" w:rsidRDefault="00D64659" w:rsidP="00D64659">
      <w:pPr>
        <w:pStyle w:val="Nadpis2"/>
      </w:pPr>
      <w:bookmarkStart w:id="17" w:name="_Toc86389637"/>
      <w:r>
        <w:t>Chapter 3. Getting a data file into R’s brain</w:t>
      </w:r>
      <w:bookmarkEnd w:id="17"/>
    </w:p>
    <w:p w14:paraId="0DDFFF5A" w14:textId="77777777" w:rsidR="00D64659" w:rsidRPr="000A62AE" w:rsidRDefault="00D64659" w:rsidP="00D64659"/>
    <w:p w14:paraId="6553D066" w14:textId="77777777" w:rsidR="00D64659" w:rsidRDefault="00D64659" w:rsidP="00D64659">
      <w:pPr>
        <w:pStyle w:val="Nadpis3"/>
      </w:pPr>
      <w:bookmarkStart w:id="18" w:name="_Toc86389638"/>
      <w:r>
        <w:t>3.1 Getting and setting your working directory</w:t>
      </w:r>
      <w:bookmarkEnd w:id="18"/>
    </w:p>
    <w:p w14:paraId="5B6EB571" w14:textId="77777777" w:rsidR="00D64659" w:rsidRDefault="00D64659" w:rsidP="00D64659">
      <w:pPr>
        <w:pStyle w:val="Zkladntext"/>
        <w:spacing w:before="240"/>
      </w:pPr>
      <w:r>
        <w:t>At this point, you have opened a new script and written some commands</w:t>
      </w:r>
      <w:r w:rsidRPr="00044701">
        <w:t xml:space="preserve"> (</w:t>
      </w:r>
      <w:r>
        <w:t xml:space="preserve">section </w:t>
      </w:r>
      <w:r w:rsidRPr="00044701">
        <w:t>1</w:t>
      </w:r>
      <w:r>
        <w:t>.1.1</w:t>
      </w:r>
      <w:r w:rsidRPr="00044701">
        <w:t xml:space="preserve">). </w:t>
      </w:r>
      <w:r>
        <w:t xml:space="preserve">This script is now saved somewhere on your computer. Your script is stored in a folder (also called directory) on your computer or a server. This directory may or may not be where R would look by default. R has a default path (address) to its so-called working directory. The path is the address to the place on your computer or on a server where R will read and write information from and to. For example, if you want to import data, R will look for this data file in its working directory. Hence, the first thing to do is to tell R where to look. </w:t>
      </w:r>
    </w:p>
    <w:p w14:paraId="41338877" w14:textId="77777777" w:rsidR="00D64659" w:rsidRDefault="00D64659" w:rsidP="00D64659">
      <w:pPr>
        <w:pStyle w:val="Zkladntext"/>
      </w:pPr>
      <w:r>
        <w:t xml:space="preserve">You get to know the working directory by calling the function </w:t>
      </w:r>
      <w:proofErr w:type="spellStart"/>
      <w:proofErr w:type="gramStart"/>
      <w:r w:rsidRPr="002831D1">
        <w:rPr>
          <w:rFonts w:ascii="Courier New" w:hAnsi="Courier New" w:cs="Courier New"/>
          <w:sz w:val="16"/>
        </w:rPr>
        <w:t>getwd</w:t>
      </w:r>
      <w:proofErr w:type="spellEnd"/>
      <w:r w:rsidRPr="002831D1">
        <w:rPr>
          <w:rFonts w:ascii="Courier New" w:hAnsi="Courier New" w:cs="Courier New"/>
          <w:sz w:val="16"/>
        </w:rPr>
        <w:t>(</w:t>
      </w:r>
      <w:proofErr w:type="gramEnd"/>
      <w:r w:rsidRPr="002831D1">
        <w:rPr>
          <w:rFonts w:ascii="Courier New" w:hAnsi="Courier New" w:cs="Courier New"/>
          <w:sz w:val="16"/>
        </w:rPr>
        <w:t>)</w:t>
      </w:r>
      <w:r>
        <w:t xml:space="preserve"> (where wd stands for working directory) which produces, formally, a character vector with one element, or in other words a string. For example, </w:t>
      </w:r>
    </w:p>
    <w:p w14:paraId="710723F4" w14:textId="77777777" w:rsidR="00D64659" w:rsidRPr="002831D1" w:rsidRDefault="00D64659" w:rsidP="00D64659">
      <w:pPr>
        <w:pStyle w:val="Rconsoleblue"/>
      </w:pPr>
      <w:r>
        <w:t xml:space="preserve">&gt; </w:t>
      </w:r>
      <w:proofErr w:type="spellStart"/>
      <w:proofErr w:type="gramStart"/>
      <w:r w:rsidRPr="002831D1">
        <w:t>getwd</w:t>
      </w:r>
      <w:proofErr w:type="spellEnd"/>
      <w:r w:rsidRPr="002831D1">
        <w:t>(</w:t>
      </w:r>
      <w:proofErr w:type="gramEnd"/>
      <w:r w:rsidRPr="002831D1">
        <w:t>)</w:t>
      </w:r>
    </w:p>
    <w:p w14:paraId="39FB48F8" w14:textId="77777777" w:rsidR="00D64659" w:rsidRPr="002831D1" w:rsidRDefault="00D64659" w:rsidP="00D64659">
      <w:pPr>
        <w:pStyle w:val="Rscript"/>
      </w:pPr>
      <w:r w:rsidRPr="002831D1">
        <w:t xml:space="preserve">[1] </w:t>
      </w:r>
      <w:r>
        <w:t>“</w:t>
      </w:r>
      <w:r w:rsidRPr="002831D1">
        <w:t>C:/Users/</w:t>
      </w:r>
      <w:proofErr w:type="spellStart"/>
      <w:r w:rsidRPr="002831D1">
        <w:t>jo</w:t>
      </w:r>
      <w:r>
        <w:t>nbro</w:t>
      </w:r>
      <w:proofErr w:type="spellEnd"/>
      <w:r w:rsidRPr="002831D1">
        <w:t>/Documents</w:t>
      </w:r>
      <w:r>
        <w:t>”</w:t>
      </w:r>
    </w:p>
    <w:p w14:paraId="782B1959" w14:textId="77777777" w:rsidR="00D64659" w:rsidRDefault="00D64659" w:rsidP="00D64659">
      <w:pPr>
        <w:pStyle w:val="Zkladntext"/>
        <w:spacing w:before="240"/>
      </w:pPr>
      <w:r>
        <w:t xml:space="preserve">The path name may also be something like </w:t>
      </w:r>
      <w:r w:rsidRPr="00DB257C">
        <w:rPr>
          <w:rFonts w:ascii="Courier New" w:hAnsi="Courier New" w:cs="Courier New"/>
          <w:sz w:val="16"/>
        </w:rPr>
        <w:t>“//utuhome.utu.fi/</w:t>
      </w:r>
      <w:proofErr w:type="spellStart"/>
      <w:r w:rsidRPr="00DB257C">
        <w:rPr>
          <w:rFonts w:ascii="Courier New" w:hAnsi="Courier New" w:cs="Courier New"/>
          <w:sz w:val="16"/>
        </w:rPr>
        <w:t>jo</w:t>
      </w:r>
      <w:r>
        <w:rPr>
          <w:rFonts w:ascii="Courier New" w:hAnsi="Courier New" w:cs="Courier New"/>
          <w:sz w:val="16"/>
        </w:rPr>
        <w:t>nbro</w:t>
      </w:r>
      <w:proofErr w:type="spellEnd"/>
      <w:r w:rsidRPr="00DB257C">
        <w:rPr>
          <w:rFonts w:ascii="Courier New" w:hAnsi="Courier New" w:cs="Courier New"/>
          <w:sz w:val="16"/>
        </w:rPr>
        <w:t>”</w:t>
      </w:r>
      <w:r>
        <w:rPr>
          <w:rFonts w:ascii="Courier New" w:hAnsi="Courier New" w:cs="Courier New"/>
          <w:sz w:val="16"/>
        </w:rPr>
        <w:t xml:space="preserve"> </w:t>
      </w:r>
      <w:r>
        <w:t xml:space="preserve">which would be a server address on my home university. In R, this is the </w:t>
      </w:r>
      <w:r w:rsidRPr="00C41B08">
        <w:rPr>
          <w:i/>
        </w:rPr>
        <w:t>working directory</w:t>
      </w:r>
      <w:r>
        <w:t xml:space="preserve"> in which you are at present. You can change the working directory using </w:t>
      </w:r>
      <w:proofErr w:type="spellStart"/>
      <w:proofErr w:type="gramStart"/>
      <w:r>
        <w:rPr>
          <w:rFonts w:ascii="Courier New" w:hAnsi="Courier New" w:cs="Courier New"/>
          <w:sz w:val="16"/>
        </w:rPr>
        <w:t>setwd</w:t>
      </w:r>
      <w:proofErr w:type="spellEnd"/>
      <w:r>
        <w:rPr>
          <w:rFonts w:ascii="Courier New" w:hAnsi="Courier New" w:cs="Courier New"/>
          <w:sz w:val="16"/>
        </w:rPr>
        <w:t>(</w:t>
      </w:r>
      <w:proofErr w:type="gramEnd"/>
      <w:r>
        <w:rPr>
          <w:rFonts w:ascii="Courier New" w:hAnsi="Courier New" w:cs="Courier New"/>
          <w:sz w:val="16"/>
        </w:rPr>
        <w:t>)</w:t>
      </w:r>
      <w:r>
        <w:t xml:space="preserve"> which requires a path name as a string similarly as the one obtained above from </w:t>
      </w:r>
      <w:proofErr w:type="spellStart"/>
      <w:r w:rsidRPr="00DB257C">
        <w:rPr>
          <w:rFonts w:ascii="Courier New" w:hAnsi="Courier New" w:cs="Courier New"/>
          <w:sz w:val="16"/>
        </w:rPr>
        <w:t>getwd</w:t>
      </w:r>
      <w:proofErr w:type="spellEnd"/>
      <w:r w:rsidRPr="00DB257C">
        <w:rPr>
          <w:rFonts w:ascii="Courier New" w:hAnsi="Courier New" w:cs="Courier New"/>
          <w:sz w:val="16"/>
        </w:rPr>
        <w:t>()</w:t>
      </w:r>
      <w:r>
        <w:t>.</w:t>
      </w:r>
    </w:p>
    <w:p w14:paraId="28786192" w14:textId="77777777" w:rsidR="00D64659" w:rsidRDefault="00D64659" w:rsidP="00D64659">
      <w:pPr>
        <w:pStyle w:val="Zkladntext"/>
      </w:pPr>
      <w:r>
        <w:t>There are a number of ways to get the path name of directory you want use as working directory. The one I use: When you in Windows explorer go to the folder you want to go to and click on the bar in the top, it shows the path, which you can copy-paste into your script</w:t>
      </w:r>
    </w:p>
    <w:p w14:paraId="2D43E9CB" w14:textId="77777777" w:rsidR="00D64659" w:rsidRDefault="00D64659" w:rsidP="00D64659">
      <w:pPr>
        <w:spacing w:line="240" w:lineRule="auto"/>
      </w:pPr>
      <w:r>
        <w:rPr>
          <w:noProof/>
        </w:rPr>
        <w:drawing>
          <wp:inline distT="0" distB="0" distL="0" distR="0" wp14:anchorId="1D113127" wp14:editId="37976E39">
            <wp:extent cx="5734050" cy="1238250"/>
            <wp:effectExtent l="0" t="0" r="0" b="0"/>
            <wp:docPr id="10" name="Picture 10" descr="directory na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ory nam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238250"/>
                    </a:xfrm>
                    <a:prstGeom prst="rect">
                      <a:avLst/>
                    </a:prstGeom>
                    <a:noFill/>
                    <a:ln>
                      <a:noFill/>
                    </a:ln>
                  </pic:spPr>
                </pic:pic>
              </a:graphicData>
            </a:graphic>
          </wp:inline>
        </w:drawing>
      </w:r>
    </w:p>
    <w:p w14:paraId="216CDCBA" w14:textId="77777777" w:rsidR="00D64659" w:rsidRPr="00957FB4" w:rsidRDefault="00D64659" w:rsidP="00D64659">
      <w:pPr>
        <w:pStyle w:val="Zkladntext"/>
        <w:rPr>
          <w:i/>
        </w:rPr>
      </w:pPr>
      <w:r w:rsidRPr="00957FB4">
        <w:rPr>
          <w:i/>
        </w:rPr>
        <w:t>Figure 3.1.1: Standard view of your folder in windows explorer</w:t>
      </w:r>
    </w:p>
    <w:p w14:paraId="685C8616" w14:textId="77777777" w:rsidR="00D64659" w:rsidRDefault="00D64659" w:rsidP="00D64659">
      <w:pPr>
        <w:spacing w:line="240" w:lineRule="auto"/>
      </w:pPr>
      <w:r>
        <w:rPr>
          <w:noProof/>
        </w:rPr>
        <w:drawing>
          <wp:inline distT="0" distB="0" distL="0" distR="0" wp14:anchorId="476C5E5E" wp14:editId="236D17F0">
            <wp:extent cx="5724525" cy="666750"/>
            <wp:effectExtent l="0" t="0" r="9525" b="0"/>
            <wp:docPr id="9" name="Picture 9" descr="directory nam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ory nam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p>
    <w:p w14:paraId="4090F4E0" w14:textId="77777777" w:rsidR="00D64659" w:rsidRPr="00957FB4" w:rsidRDefault="00D64659" w:rsidP="00D64659">
      <w:pPr>
        <w:pStyle w:val="Zkladntext"/>
        <w:rPr>
          <w:i/>
        </w:rPr>
      </w:pPr>
      <w:r w:rsidRPr="00957FB4">
        <w:rPr>
          <w:i/>
        </w:rPr>
        <w:t xml:space="preserve">Figure 3.1.2: After clicking in the top bar, it shows the path to your directory </w:t>
      </w:r>
    </w:p>
    <w:p w14:paraId="140F0B05" w14:textId="77777777" w:rsidR="00D64659" w:rsidRDefault="00D64659" w:rsidP="00D64659">
      <w:pPr>
        <w:pStyle w:val="Zkladntext"/>
        <w:spacing w:before="240"/>
      </w:pPr>
      <w:r>
        <w:t xml:space="preserve">You can then use the R command </w:t>
      </w:r>
      <w:proofErr w:type="spellStart"/>
      <w:proofErr w:type="gramStart"/>
      <w:r w:rsidRPr="00E06C58">
        <w:rPr>
          <w:rFonts w:ascii="Courier New" w:hAnsi="Courier New" w:cs="Courier New"/>
          <w:sz w:val="18"/>
        </w:rPr>
        <w:t>setwd</w:t>
      </w:r>
      <w:proofErr w:type="spellEnd"/>
      <w:r>
        <w:rPr>
          <w:rFonts w:ascii="Courier New" w:hAnsi="Courier New" w:cs="Courier New"/>
          <w:sz w:val="18"/>
        </w:rPr>
        <w:t>(</w:t>
      </w:r>
      <w:proofErr w:type="gramEnd"/>
      <w:r>
        <w:rPr>
          <w:rFonts w:ascii="Courier New" w:hAnsi="Courier New" w:cs="Courier New"/>
          <w:sz w:val="18"/>
        </w:rPr>
        <w:t>)</w:t>
      </w:r>
      <w:r w:rsidRPr="00E06C58">
        <w:rPr>
          <w:rFonts w:ascii="Courier New" w:hAnsi="Courier New" w:cs="Courier New"/>
          <w:sz w:val="18"/>
        </w:rPr>
        <w:t xml:space="preserve"> </w:t>
      </w:r>
      <w:r>
        <w:t>to change the directory. There is one complication, which is that R read “</w:t>
      </w:r>
      <w:proofErr w:type="gramStart"/>
      <w:r>
        <w:t>\..</w:t>
      </w:r>
      <w:proofErr w:type="gramEnd"/>
      <w:r>
        <w:t>” as a special character. For example, “\t” is ASCII code for a tab. Thus, the above path “C:\Users\</w:t>
      </w:r>
      <w:proofErr w:type="spellStart"/>
      <w:r>
        <w:t>joegbr</w:t>
      </w:r>
      <w:proofErr w:type="spellEnd"/>
      <w:r>
        <w:t>\Documents” will not be understood by R. You get an error message when you try</w:t>
      </w:r>
    </w:p>
    <w:p w14:paraId="202689E6" w14:textId="77777777" w:rsidR="00D64659" w:rsidRPr="00C45012" w:rsidRDefault="00D64659" w:rsidP="00D64659">
      <w:pPr>
        <w:pStyle w:val="Rconsoleblue"/>
        <w:rPr>
          <w:lang w:val="fr-FR"/>
        </w:rPr>
      </w:pPr>
      <w:r>
        <w:rPr>
          <w:lang w:val="fr-FR"/>
        </w:rPr>
        <w:t xml:space="preserve">&gt; </w:t>
      </w:r>
      <w:r w:rsidRPr="00C45012">
        <w:rPr>
          <w:lang w:val="fr-FR"/>
        </w:rPr>
        <w:t>setwd(</w:t>
      </w:r>
      <w:r>
        <w:rPr>
          <w:lang w:val="fr-FR"/>
        </w:rPr>
        <w:t>« </w:t>
      </w:r>
      <w:r w:rsidRPr="00C45012">
        <w:rPr>
          <w:lang w:val="fr-FR"/>
        </w:rPr>
        <w:t>C:\Users\jo</w:t>
      </w:r>
      <w:r>
        <w:rPr>
          <w:lang w:val="fr-FR"/>
        </w:rPr>
        <w:t>n</w:t>
      </w:r>
      <w:r w:rsidRPr="00C45012">
        <w:rPr>
          <w:lang w:val="fr-FR"/>
        </w:rPr>
        <w:t>br</w:t>
      </w:r>
      <w:r>
        <w:rPr>
          <w:lang w:val="fr-FR"/>
        </w:rPr>
        <w:t>o</w:t>
      </w:r>
      <w:r w:rsidRPr="00C45012">
        <w:rPr>
          <w:lang w:val="fr-FR"/>
        </w:rPr>
        <w:t>\Documents</w:t>
      </w:r>
      <w:r>
        <w:rPr>
          <w:lang w:val="fr-FR"/>
        </w:rPr>
        <w:t> »</w:t>
      </w:r>
      <w:r w:rsidRPr="00C45012">
        <w:rPr>
          <w:lang w:val="fr-FR"/>
        </w:rPr>
        <w:t>)</w:t>
      </w:r>
    </w:p>
    <w:p w14:paraId="0184F02F" w14:textId="77777777" w:rsidR="00D64659" w:rsidRPr="00C41B08" w:rsidRDefault="00D64659" w:rsidP="00D64659">
      <w:pPr>
        <w:pStyle w:val="Rscript"/>
      </w:pPr>
      <w:r w:rsidRPr="00C41B08">
        <w:t xml:space="preserve">Error: </w:t>
      </w:r>
      <w:r>
        <w:t>‘</w:t>
      </w:r>
      <w:r w:rsidRPr="00C41B08">
        <w:t>\U</w:t>
      </w:r>
      <w:r>
        <w:t>’</w:t>
      </w:r>
      <w:r w:rsidRPr="00C41B08">
        <w:t xml:space="preserve"> used without hex digits in character string starting </w:t>
      </w:r>
      <w:r>
        <w:t>“”</w:t>
      </w:r>
      <w:r w:rsidRPr="00C41B08">
        <w:t>C:\U</w:t>
      </w:r>
      <w:r>
        <w:t>”</w:t>
      </w:r>
    </w:p>
    <w:p w14:paraId="63FEF451" w14:textId="77777777" w:rsidR="00D64659" w:rsidRDefault="00D64659" w:rsidP="00D64659">
      <w:pPr>
        <w:pStyle w:val="Zkladntext"/>
        <w:spacing w:before="240"/>
      </w:pPr>
      <w:r>
        <w:t>You either need to change the “\” to “\\” or to change it to “/”. That is</w:t>
      </w:r>
    </w:p>
    <w:p w14:paraId="46EFBEF0" w14:textId="77777777" w:rsidR="00D64659" w:rsidRDefault="00D64659" w:rsidP="00D64659">
      <w:pPr>
        <w:pStyle w:val="Rconsoleblue"/>
      </w:pPr>
      <w:r>
        <w:t xml:space="preserve">&gt; </w:t>
      </w:r>
      <w:proofErr w:type="spellStart"/>
      <w:r w:rsidRPr="00E06C58">
        <w:t>setwd</w:t>
      </w:r>
      <w:proofErr w:type="spellEnd"/>
      <w:r w:rsidRPr="00E06C58">
        <w:t>(</w:t>
      </w:r>
      <w:r>
        <w:t>“</w:t>
      </w:r>
      <w:r w:rsidRPr="00E06C58">
        <w:t>C:\\Users\\</w:t>
      </w:r>
      <w:proofErr w:type="spellStart"/>
      <w:r w:rsidRPr="00E06C58">
        <w:t>jo</w:t>
      </w:r>
      <w:r>
        <w:t>n</w:t>
      </w:r>
      <w:r w:rsidRPr="00E06C58">
        <w:t>br</w:t>
      </w:r>
      <w:r>
        <w:t>o</w:t>
      </w:r>
      <w:proofErr w:type="spellEnd"/>
      <w:r w:rsidRPr="00E06C58">
        <w:t>\\Documents</w:t>
      </w:r>
      <w:r>
        <w:t>”</w:t>
      </w:r>
      <w:r w:rsidRPr="00E06C58">
        <w:t>)</w:t>
      </w:r>
    </w:p>
    <w:p w14:paraId="767CD79F" w14:textId="77777777" w:rsidR="00D64659" w:rsidRDefault="00D64659" w:rsidP="00D64659">
      <w:pPr>
        <w:pStyle w:val="Zkladntext"/>
        <w:spacing w:before="240"/>
      </w:pPr>
      <w:r>
        <w:t>works fine. Also</w:t>
      </w:r>
    </w:p>
    <w:p w14:paraId="2E68F82E" w14:textId="77777777" w:rsidR="00D64659" w:rsidRDefault="00D64659" w:rsidP="00D64659">
      <w:pPr>
        <w:pStyle w:val="Rconsoleblue"/>
      </w:pPr>
      <w:r>
        <w:t xml:space="preserve">&gt; </w:t>
      </w:r>
      <w:proofErr w:type="spellStart"/>
      <w:r w:rsidRPr="00E06C58">
        <w:t>setwd</w:t>
      </w:r>
      <w:proofErr w:type="spellEnd"/>
      <w:r w:rsidRPr="00E06C58">
        <w:t>(</w:t>
      </w:r>
      <w:r>
        <w:t>“</w:t>
      </w:r>
      <w:r w:rsidRPr="00E06C58">
        <w:t>C:</w:t>
      </w:r>
      <w:r>
        <w:t>/Users/</w:t>
      </w:r>
      <w:proofErr w:type="spellStart"/>
      <w:r>
        <w:t>jonbro</w:t>
      </w:r>
      <w:proofErr w:type="spellEnd"/>
      <w:r>
        <w:t>/</w:t>
      </w:r>
      <w:r w:rsidRPr="00E06C58">
        <w:t>Documents</w:t>
      </w:r>
      <w:r>
        <w:t>”</w:t>
      </w:r>
      <w:r w:rsidRPr="00E06C58">
        <w:t>)</w:t>
      </w:r>
    </w:p>
    <w:p w14:paraId="0C05DBA6" w14:textId="77777777" w:rsidR="00D64659" w:rsidRDefault="00D64659" w:rsidP="00D64659">
      <w:pPr>
        <w:pStyle w:val="Zkladntext"/>
        <w:spacing w:before="240"/>
      </w:pPr>
      <w:r>
        <w:t xml:space="preserve">will work. Following the same logic, a location on a server can be specified. For example, at my work place, the address to the server </w:t>
      </w:r>
      <w:r w:rsidRPr="00A27803">
        <w:rPr>
          <w:rFonts w:ascii="Courier New" w:hAnsi="Courier New" w:cs="Courier New"/>
          <w:sz w:val="16"/>
        </w:rPr>
        <w:t>”</w:t>
      </w:r>
      <w:hyperlink r:id="rId35" w:history="1">
        <w:r>
          <w:rPr>
            <w:rFonts w:ascii="Courier New" w:hAnsi="Courier New" w:cs="Courier New"/>
            <w:sz w:val="16"/>
          </w:rPr>
          <w:t>\\utuhome.utu.fi\jonbro</w:t>
        </w:r>
        <w:r w:rsidRPr="00A27803">
          <w:rPr>
            <w:rFonts w:ascii="Courier New" w:hAnsi="Courier New" w:cs="Courier New"/>
            <w:sz w:val="16"/>
          </w:rPr>
          <w:t>“</w:t>
        </w:r>
        <w:r w:rsidRPr="00A27803">
          <w:t xml:space="preserve"> will become the path name string by doubling each backward slash </w:t>
        </w:r>
        <w:r>
          <w:rPr>
            <w:rFonts w:ascii="Courier New" w:hAnsi="Courier New" w:cs="Courier New"/>
            <w:sz w:val="16"/>
          </w:rPr>
          <w:t>”\</w:t>
        </w:r>
        <w:r w:rsidRPr="00A27803">
          <w:rPr>
            <w:rFonts w:ascii="Courier New" w:hAnsi="Courier New" w:cs="Courier New"/>
            <w:sz w:val="16"/>
          </w:rPr>
          <w:t>\\\utuhome.utu.fi\\jonbr</w:t>
        </w:r>
        <w:r>
          <w:rPr>
            <w:rFonts w:ascii="Courier New" w:hAnsi="Courier New" w:cs="Courier New"/>
            <w:sz w:val="16"/>
          </w:rPr>
          <w:t>0”</w:t>
        </w:r>
      </w:hyperlink>
      <w:r w:rsidRPr="00A27803">
        <w:t xml:space="preserve"> </w:t>
      </w:r>
      <w:r w:rsidRPr="00DB257C">
        <w:t>or equivalently</w:t>
      </w:r>
      <w:r>
        <w:t xml:space="preserve"> by replacing backward to forward slash </w:t>
      </w:r>
      <w:r w:rsidRPr="00DB257C">
        <w:rPr>
          <w:rFonts w:ascii="Courier New" w:hAnsi="Courier New" w:cs="Courier New"/>
          <w:sz w:val="16"/>
        </w:rPr>
        <w:t>“//utuhome.utu.fi/</w:t>
      </w:r>
      <w:proofErr w:type="spellStart"/>
      <w:r w:rsidRPr="00DB257C">
        <w:rPr>
          <w:rFonts w:ascii="Courier New" w:hAnsi="Courier New" w:cs="Courier New"/>
          <w:sz w:val="16"/>
        </w:rPr>
        <w:t>jo</w:t>
      </w:r>
      <w:r>
        <w:rPr>
          <w:rFonts w:ascii="Courier New" w:hAnsi="Courier New" w:cs="Courier New"/>
          <w:sz w:val="16"/>
        </w:rPr>
        <w:t>nbro</w:t>
      </w:r>
      <w:proofErr w:type="spellEnd"/>
      <w:r>
        <w:rPr>
          <w:rFonts w:ascii="Courier New" w:hAnsi="Courier New" w:cs="Courier New"/>
          <w:sz w:val="16"/>
        </w:rPr>
        <w:t>”</w:t>
      </w:r>
      <w:r>
        <w:t xml:space="preserve">. Note that R itself will display path names using forward slashes but will accept both forward slash (/) and double backward slash (\\) as equivalents. </w:t>
      </w:r>
    </w:p>
    <w:p w14:paraId="57C82819" w14:textId="77777777" w:rsidR="00D64659" w:rsidRPr="00C45012" w:rsidRDefault="00D64659" w:rsidP="00D64659">
      <w:pPr>
        <w:pStyle w:val="Rconsoleblue"/>
        <w:rPr>
          <w:lang w:val="fr-FR"/>
        </w:rPr>
      </w:pPr>
      <w:r>
        <w:rPr>
          <w:lang w:val="fr-FR"/>
        </w:rPr>
        <w:t xml:space="preserve">&gt; </w:t>
      </w:r>
      <w:r w:rsidRPr="00C45012">
        <w:rPr>
          <w:lang w:val="fr-FR"/>
        </w:rPr>
        <w:t>setwd(</w:t>
      </w:r>
      <w:r>
        <w:rPr>
          <w:lang w:val="fr-FR"/>
        </w:rPr>
        <w:t>« </w:t>
      </w:r>
      <w:r w:rsidRPr="00C45012">
        <w:rPr>
          <w:lang w:val="fr-FR"/>
        </w:rPr>
        <w:t>C:\\Users\\jo</w:t>
      </w:r>
      <w:r>
        <w:rPr>
          <w:lang w:val="fr-FR"/>
        </w:rPr>
        <w:t>n</w:t>
      </w:r>
      <w:r w:rsidRPr="00C45012">
        <w:rPr>
          <w:lang w:val="fr-FR"/>
        </w:rPr>
        <w:t>br</w:t>
      </w:r>
      <w:r>
        <w:rPr>
          <w:lang w:val="fr-FR"/>
        </w:rPr>
        <w:t>o</w:t>
      </w:r>
      <w:r w:rsidRPr="00C45012">
        <w:rPr>
          <w:lang w:val="fr-FR"/>
        </w:rPr>
        <w:t>\\Documents</w:t>
      </w:r>
      <w:r>
        <w:rPr>
          <w:lang w:val="fr-FR"/>
        </w:rPr>
        <w:t> »</w:t>
      </w:r>
      <w:r w:rsidRPr="00C45012">
        <w:rPr>
          <w:lang w:val="fr-FR"/>
        </w:rPr>
        <w:t>)</w:t>
      </w:r>
    </w:p>
    <w:p w14:paraId="34B73B26" w14:textId="77777777" w:rsidR="00D64659" w:rsidRPr="00C45012" w:rsidRDefault="00D64659" w:rsidP="00D64659">
      <w:pPr>
        <w:pStyle w:val="Rconsoleblue"/>
        <w:rPr>
          <w:lang w:val="fr-FR"/>
        </w:rPr>
      </w:pPr>
      <w:r>
        <w:rPr>
          <w:lang w:val="fr-FR"/>
        </w:rPr>
        <w:t xml:space="preserve">&gt; </w:t>
      </w:r>
      <w:r w:rsidRPr="00C45012">
        <w:rPr>
          <w:lang w:val="fr-FR"/>
        </w:rPr>
        <w:t>getwd()</w:t>
      </w:r>
    </w:p>
    <w:p w14:paraId="7464E224" w14:textId="77777777" w:rsidR="00D64659" w:rsidRPr="00C45012" w:rsidRDefault="00D64659" w:rsidP="00D64659">
      <w:pPr>
        <w:pStyle w:val="Rscript"/>
        <w:rPr>
          <w:lang w:val="fr-FR"/>
        </w:rPr>
      </w:pPr>
      <w:r w:rsidRPr="00C45012">
        <w:rPr>
          <w:lang w:val="fr-FR"/>
        </w:rPr>
        <w:t>[1]</w:t>
      </w:r>
      <w:r>
        <w:rPr>
          <w:lang w:val="fr-FR"/>
        </w:rPr>
        <w:t xml:space="preserve"> </w:t>
      </w:r>
      <w:r w:rsidRPr="00C45012">
        <w:rPr>
          <w:lang w:val="fr-FR"/>
        </w:rPr>
        <w:t>C:/Users/jo</w:t>
      </w:r>
      <w:r>
        <w:rPr>
          <w:lang w:val="fr-FR"/>
        </w:rPr>
        <w:t>n</w:t>
      </w:r>
      <w:r w:rsidRPr="00C45012">
        <w:rPr>
          <w:lang w:val="fr-FR"/>
        </w:rPr>
        <w:t>br</w:t>
      </w:r>
      <w:r>
        <w:rPr>
          <w:lang w:val="fr-FR"/>
        </w:rPr>
        <w:t>o</w:t>
      </w:r>
      <w:r w:rsidRPr="00C45012">
        <w:rPr>
          <w:lang w:val="fr-FR"/>
        </w:rPr>
        <w:t>/Documents</w:t>
      </w:r>
    </w:p>
    <w:p w14:paraId="5D4467E7" w14:textId="77777777" w:rsidR="00D64659" w:rsidRDefault="00D64659" w:rsidP="00D64659">
      <w:pPr>
        <w:pStyle w:val="Zkladntext"/>
        <w:spacing w:before="240"/>
      </w:pPr>
      <w:r>
        <w:t xml:space="preserve">The argument to </w:t>
      </w:r>
      <w:proofErr w:type="spellStart"/>
      <w:proofErr w:type="gramStart"/>
      <w:r w:rsidRPr="00C41B08">
        <w:rPr>
          <w:rFonts w:ascii="Courier New" w:hAnsi="Courier New" w:cs="Courier New"/>
          <w:sz w:val="18"/>
        </w:rPr>
        <w:t>setwd</w:t>
      </w:r>
      <w:proofErr w:type="spellEnd"/>
      <w:r>
        <w:rPr>
          <w:rFonts w:ascii="Courier New" w:hAnsi="Courier New" w:cs="Courier New"/>
          <w:sz w:val="18"/>
        </w:rPr>
        <w:t>(</w:t>
      </w:r>
      <w:proofErr w:type="gramEnd"/>
      <w:r>
        <w:rPr>
          <w:rFonts w:ascii="Courier New" w:hAnsi="Courier New" w:cs="Courier New"/>
          <w:sz w:val="18"/>
        </w:rPr>
        <w:t>)</w:t>
      </w:r>
      <w:r>
        <w:t>is a character vector with one element (that is, it is given within quotation marks “”) and recognized by R as a piece of text. We can therefore also assign it to an object</w:t>
      </w:r>
    </w:p>
    <w:p w14:paraId="2452E741" w14:textId="77777777" w:rsidR="00D64659" w:rsidRPr="002349E7" w:rsidRDefault="00D64659" w:rsidP="00D64659">
      <w:pPr>
        <w:pStyle w:val="Rconsoleblue"/>
      </w:pPr>
      <w:r>
        <w:t xml:space="preserve">&gt; </w:t>
      </w:r>
      <w:proofErr w:type="spellStart"/>
      <w:r w:rsidRPr="002349E7">
        <w:t>MyDirectory</w:t>
      </w:r>
      <w:proofErr w:type="spellEnd"/>
      <w:r w:rsidRPr="002349E7">
        <w:t xml:space="preserve"> &lt;- </w:t>
      </w:r>
      <w:r w:rsidRPr="00DB257C">
        <w:t>“//utuhome.utu.fi/</w:t>
      </w:r>
      <w:proofErr w:type="spellStart"/>
      <w:r w:rsidRPr="00DB257C">
        <w:t>jo</w:t>
      </w:r>
      <w:r>
        <w:t>nbro</w:t>
      </w:r>
      <w:proofErr w:type="spellEnd"/>
      <w:r>
        <w:t>”</w:t>
      </w:r>
      <w:r w:rsidRPr="002349E7">
        <w:t xml:space="preserve"> </w:t>
      </w:r>
    </w:p>
    <w:p w14:paraId="1B7E7664" w14:textId="77777777" w:rsidR="00D64659" w:rsidRDefault="00D64659" w:rsidP="00D64659">
      <w:pPr>
        <w:pStyle w:val="Zkladntext"/>
        <w:spacing w:before="240"/>
      </w:pPr>
      <w:r>
        <w:t xml:space="preserve">and use the command </w:t>
      </w:r>
      <w:proofErr w:type="spellStart"/>
      <w:proofErr w:type="gramStart"/>
      <w:r w:rsidRPr="002349E7">
        <w:rPr>
          <w:rFonts w:ascii="Courier New" w:hAnsi="Courier New" w:cs="Courier New"/>
          <w:sz w:val="16"/>
        </w:rPr>
        <w:t>setwd</w:t>
      </w:r>
      <w:proofErr w:type="spellEnd"/>
      <w:r w:rsidRPr="002349E7">
        <w:rPr>
          <w:rFonts w:ascii="Courier New" w:hAnsi="Courier New" w:cs="Courier New"/>
          <w:sz w:val="16"/>
        </w:rPr>
        <w:t>(</w:t>
      </w:r>
      <w:proofErr w:type="spellStart"/>
      <w:proofErr w:type="gramEnd"/>
      <w:r w:rsidRPr="002349E7">
        <w:rPr>
          <w:rFonts w:ascii="Courier New" w:hAnsi="Courier New" w:cs="Courier New"/>
          <w:sz w:val="16"/>
        </w:rPr>
        <w:t>MyDirectory</w:t>
      </w:r>
      <w:proofErr w:type="spellEnd"/>
      <w:r w:rsidRPr="002349E7">
        <w:rPr>
          <w:rFonts w:ascii="Courier New" w:hAnsi="Courier New" w:cs="Courier New"/>
          <w:sz w:val="16"/>
        </w:rPr>
        <w:t>)</w:t>
      </w:r>
      <w:r>
        <w:t xml:space="preserve"> to set the working directory. In this case we give the object </w:t>
      </w:r>
      <w:proofErr w:type="spellStart"/>
      <w:r>
        <w:rPr>
          <w:rFonts w:ascii="Courier New" w:hAnsi="Courier New" w:cs="Courier New"/>
          <w:sz w:val="16"/>
        </w:rPr>
        <w:t>MyDirectory</w:t>
      </w:r>
      <w:proofErr w:type="spellEnd"/>
      <w:r>
        <w:rPr>
          <w:rFonts w:ascii="Courier New" w:hAnsi="Courier New" w:cs="Courier New"/>
          <w:sz w:val="16"/>
        </w:rPr>
        <w:t xml:space="preserve"> </w:t>
      </w:r>
      <w:r>
        <w:t xml:space="preserve">which contains the string with the path and thus do not write </w:t>
      </w:r>
      <w:proofErr w:type="spellStart"/>
      <w:r w:rsidRPr="002349E7">
        <w:rPr>
          <w:rFonts w:ascii="Courier New" w:hAnsi="Courier New" w:cs="Courier New"/>
          <w:sz w:val="16"/>
        </w:rPr>
        <w:t>setwd</w:t>
      </w:r>
      <w:proofErr w:type="spellEnd"/>
      <w:r w:rsidRPr="002349E7">
        <w:rPr>
          <w:rFonts w:ascii="Courier New" w:hAnsi="Courier New" w:cs="Courier New"/>
          <w:sz w:val="16"/>
        </w:rPr>
        <w:t>(</w:t>
      </w:r>
      <w:r>
        <w:rPr>
          <w:rFonts w:ascii="Courier New" w:hAnsi="Courier New" w:cs="Courier New"/>
          <w:sz w:val="16"/>
        </w:rPr>
        <w:t>“</w:t>
      </w:r>
      <w:proofErr w:type="spellStart"/>
      <w:r w:rsidRPr="002349E7">
        <w:rPr>
          <w:rFonts w:ascii="Courier New" w:hAnsi="Courier New" w:cs="Courier New"/>
          <w:sz w:val="16"/>
        </w:rPr>
        <w:t>MyDirectory</w:t>
      </w:r>
      <w:proofErr w:type="spellEnd"/>
      <w:r>
        <w:rPr>
          <w:rFonts w:ascii="Courier New" w:hAnsi="Courier New" w:cs="Courier New"/>
          <w:sz w:val="16"/>
        </w:rPr>
        <w:t>”</w:t>
      </w:r>
      <w:r w:rsidRPr="002349E7">
        <w:rPr>
          <w:rFonts w:ascii="Courier New" w:hAnsi="Courier New" w:cs="Courier New"/>
          <w:sz w:val="16"/>
        </w:rPr>
        <w:t>)</w:t>
      </w:r>
      <w:r>
        <w:t>. In the latter case, R would interpret the path to be “</w:t>
      </w:r>
      <w:proofErr w:type="spellStart"/>
      <w:r>
        <w:rPr>
          <w:rFonts w:ascii="Courier New" w:hAnsi="Courier New" w:cs="Courier New"/>
          <w:sz w:val="16"/>
        </w:rPr>
        <w:t>MyDirectory</w:t>
      </w:r>
      <w:proofErr w:type="spellEnd"/>
      <w:r>
        <w:rPr>
          <w:rFonts w:ascii="Courier New" w:hAnsi="Courier New" w:cs="Courier New"/>
          <w:sz w:val="16"/>
        </w:rPr>
        <w:t>”</w:t>
      </w:r>
      <w:r>
        <w:t xml:space="preserve"> which will produce an error.</w:t>
      </w:r>
    </w:p>
    <w:p w14:paraId="5D90A2A2" w14:textId="77777777" w:rsidR="00D64659" w:rsidRDefault="00D64659" w:rsidP="00D64659">
      <w:pPr>
        <w:pStyle w:val="Zkladntext"/>
      </w:pPr>
      <w:r>
        <w:t xml:space="preserve">Working from a cloud server is typically a clever idea. If you work from an own computer, you can install a client to the cloud server on your computer. The client will synchronize a directory on your computer to the cloud server directory and vice versa (you can typically choose which directories are to be synchronized). For example, suppose I want to use Dropbox. Using a Dropbox </w:t>
      </w:r>
      <w:proofErr w:type="gramStart"/>
      <w:r>
        <w:t>client</w:t>
      </w:r>
      <w:proofErr w:type="gramEnd"/>
      <w:r>
        <w:t xml:space="preserve"> I can create on my own computer a folder to be kept up-to-date with my Dropbox account. This folder is called, say, “</w:t>
      </w:r>
      <w:r w:rsidRPr="004C2A6E">
        <w:t>C:\Users\</w:t>
      </w:r>
      <w:proofErr w:type="spellStart"/>
      <w:r w:rsidRPr="004C2A6E">
        <w:t>jo</w:t>
      </w:r>
      <w:r>
        <w:t>n</w:t>
      </w:r>
      <w:r w:rsidRPr="004C2A6E">
        <w:t>br</w:t>
      </w:r>
      <w:r>
        <w:t>o</w:t>
      </w:r>
      <w:proofErr w:type="spellEnd"/>
      <w:r w:rsidRPr="004C2A6E">
        <w:t>\Dropbox</w:t>
      </w:r>
      <w:r>
        <w:t>” and I create a folder “</w:t>
      </w:r>
      <w:proofErr w:type="spellStart"/>
      <w:r>
        <w:t>GettingToWorkInR</w:t>
      </w:r>
      <w:proofErr w:type="spellEnd"/>
      <w:r>
        <w:t>” on my Dropbox. I can now access this directory from R by setting the path</w:t>
      </w:r>
    </w:p>
    <w:p w14:paraId="10BC058F" w14:textId="77777777" w:rsidR="00D64659" w:rsidRPr="00C45012" w:rsidRDefault="00D64659" w:rsidP="00D64659">
      <w:pPr>
        <w:pStyle w:val="Rconsoleblue"/>
        <w:rPr>
          <w:lang w:val="fr-FR"/>
        </w:rPr>
      </w:pPr>
      <w:r>
        <w:rPr>
          <w:lang w:val="fr-FR"/>
        </w:rPr>
        <w:t xml:space="preserve">&gt; </w:t>
      </w:r>
      <w:r w:rsidRPr="00C45012">
        <w:rPr>
          <w:lang w:val="fr-FR"/>
        </w:rPr>
        <w:t>setwd(</w:t>
      </w:r>
      <w:r>
        <w:rPr>
          <w:lang w:val="fr-FR"/>
        </w:rPr>
        <w:t>« </w:t>
      </w:r>
      <w:r w:rsidRPr="00C45012">
        <w:rPr>
          <w:lang w:val="fr-FR"/>
        </w:rPr>
        <w:t>C:\\Users\\jo</w:t>
      </w:r>
      <w:r>
        <w:rPr>
          <w:lang w:val="fr-FR"/>
        </w:rPr>
        <w:t>n</w:t>
      </w:r>
      <w:r w:rsidRPr="00C45012">
        <w:rPr>
          <w:lang w:val="fr-FR"/>
        </w:rPr>
        <w:t>br</w:t>
      </w:r>
      <w:r>
        <w:rPr>
          <w:lang w:val="fr-FR"/>
        </w:rPr>
        <w:t>o\\Dropbox</w:t>
      </w:r>
      <w:r w:rsidRPr="00C45012">
        <w:rPr>
          <w:lang w:val="fr-FR"/>
        </w:rPr>
        <w:t>\\</w:t>
      </w:r>
      <w:r>
        <w:rPr>
          <w:lang w:val="fr-FR"/>
        </w:rPr>
        <w:t>GettingToWorkInR »</w:t>
      </w:r>
      <w:r w:rsidRPr="00C45012">
        <w:rPr>
          <w:lang w:val="fr-FR"/>
        </w:rPr>
        <w:t>)</w:t>
      </w:r>
    </w:p>
    <w:p w14:paraId="182DF739" w14:textId="77777777" w:rsidR="00D64659" w:rsidRDefault="00D64659" w:rsidP="00D64659">
      <w:pPr>
        <w:pStyle w:val="Zkladntext"/>
        <w:spacing w:before="240"/>
        <w:rPr>
          <w:lang w:val="fr-FR"/>
        </w:rPr>
      </w:pPr>
      <w:r>
        <w:rPr>
          <w:lang w:val="fr-FR"/>
        </w:rPr>
        <w:t xml:space="preserve">As this is a directory on a cloud server, I can access it from anywhere and from multiple devices (e.g. using a Dropbox app on my mobile phone). Moreover, I can share this cloud server directory with other person(s) and – if I give them editing rights – these other persons can both read, run and edit these files. </w:t>
      </w:r>
    </w:p>
    <w:p w14:paraId="367208FE" w14:textId="77777777" w:rsidR="00D64659" w:rsidRPr="004C2A6E" w:rsidRDefault="00D64659" w:rsidP="00D64659">
      <w:pPr>
        <w:pStyle w:val="Zkladntext"/>
        <w:spacing w:before="240"/>
        <w:rPr>
          <w:lang w:val="fr-FR"/>
        </w:rPr>
      </w:pPr>
    </w:p>
    <w:p w14:paraId="4FCFD675" w14:textId="77777777" w:rsidR="00D64659" w:rsidRDefault="00D64659" w:rsidP="00D64659">
      <w:pPr>
        <w:pStyle w:val="Nadpis3"/>
      </w:pPr>
      <w:bookmarkStart w:id="19" w:name="_Toc86389639"/>
      <w:proofErr w:type="gramStart"/>
      <w:r>
        <w:t>3.2  Create</w:t>
      </w:r>
      <w:proofErr w:type="gramEnd"/>
      <w:r>
        <w:t xml:space="preserve"> a data file in  your working directory</w:t>
      </w:r>
      <w:bookmarkEnd w:id="19"/>
    </w:p>
    <w:p w14:paraId="73632CB4" w14:textId="77777777" w:rsidR="00D64659" w:rsidRDefault="00D64659" w:rsidP="00D64659">
      <w:pPr>
        <w:pStyle w:val="Zkladntext"/>
        <w:spacing w:before="240"/>
      </w:pPr>
      <w:r>
        <w:t xml:space="preserve">Let’s </w:t>
      </w:r>
      <w:r w:rsidRPr="000A62AE">
        <w:rPr>
          <w:lang w:val="fr-FR"/>
        </w:rPr>
        <w:t>make</w:t>
      </w:r>
      <w:r>
        <w:t xml:space="preserve"> a data file and save it. R is good for many things, except perhaps data entering. Open Excel or your </w:t>
      </w:r>
      <w:proofErr w:type="gramStart"/>
      <w:r>
        <w:t>favorite  spreadsheet</w:t>
      </w:r>
      <w:proofErr w:type="gramEnd"/>
      <w:r>
        <w:t xml:space="preserve"> program and type in some data. Let’s say we have (in columns) </w:t>
      </w:r>
      <w:proofErr w:type="gramStart"/>
      <w:r>
        <w:t>individual  A</w:t>
      </w:r>
      <w:proofErr w:type="gramEnd"/>
      <w:r>
        <w:t>,B,C, ... J , with color either red or blue (about half),  mass (varying around 1-2 , with 0.1 accuracy), length (varying around 10, in 1 accuracy). You can make and save this file as a CSV file (which stands for “comma separated values” file). Save the data as “MyData.csv” in your working directory.</w:t>
      </w:r>
    </w:p>
    <w:tbl>
      <w:tblPr>
        <w:tblW w:w="3840" w:type="dxa"/>
        <w:tblInd w:w="55" w:type="dxa"/>
        <w:tblCellMar>
          <w:left w:w="70" w:type="dxa"/>
          <w:right w:w="70" w:type="dxa"/>
        </w:tblCellMar>
        <w:tblLook w:val="04A0" w:firstRow="1" w:lastRow="0" w:firstColumn="1" w:lastColumn="0" w:noHBand="0" w:noVBand="1"/>
      </w:tblPr>
      <w:tblGrid>
        <w:gridCol w:w="1010"/>
        <w:gridCol w:w="960"/>
        <w:gridCol w:w="960"/>
        <w:gridCol w:w="960"/>
      </w:tblGrid>
      <w:tr w:rsidR="00D64659" w:rsidRPr="000313B2" w14:paraId="7CE6F64F" w14:textId="77777777" w:rsidTr="00EF085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6EC4D"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individual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942A01" w14:textId="77777777" w:rsidR="00D64659" w:rsidRPr="00E72E1B" w:rsidRDefault="00D64659" w:rsidP="00EF085E">
            <w:pPr>
              <w:spacing w:after="0" w:line="240" w:lineRule="auto"/>
              <w:rPr>
                <w:rFonts w:ascii="Calibri" w:eastAsia="Times New Roman" w:hAnsi="Calibri" w:cs="Times New Roman"/>
                <w:color w:val="000000"/>
                <w:lang w:eastAsia="fi-FI"/>
              </w:rPr>
            </w:pPr>
            <w:proofErr w:type="spellStart"/>
            <w:r w:rsidRPr="00E72E1B">
              <w:rPr>
                <w:rFonts w:ascii="Calibri" w:eastAsia="Times New Roman" w:hAnsi="Calibri" w:cs="Times New Roman"/>
                <w:color w:val="000000"/>
                <w:lang w:eastAsia="fi-FI"/>
              </w:rPr>
              <w:t>colour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1C2EA5" w14:textId="3E57A7B5" w:rsidR="00D64659" w:rsidRPr="00E72E1B" w:rsidRDefault="00104125"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M</w:t>
            </w:r>
            <w:r w:rsidR="00D64659" w:rsidRPr="00E72E1B">
              <w:rPr>
                <w:rFonts w:ascii="Calibri" w:eastAsia="Times New Roman" w:hAnsi="Calibri" w:cs="Times New Roman"/>
                <w:color w:val="000000"/>
                <w:lang w:eastAsia="fi-FI"/>
              </w:rPr>
              <w:t>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365851" w14:textId="6AD72884" w:rsidR="00D64659" w:rsidRPr="00E72E1B" w:rsidRDefault="000936BF"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L</w:t>
            </w:r>
            <w:r w:rsidR="00D64659" w:rsidRPr="00E72E1B">
              <w:rPr>
                <w:rFonts w:ascii="Calibri" w:eastAsia="Times New Roman" w:hAnsi="Calibri" w:cs="Times New Roman"/>
                <w:color w:val="000000"/>
                <w:lang w:eastAsia="fi-FI"/>
              </w:rPr>
              <w:t>ength</w:t>
            </w:r>
          </w:p>
        </w:tc>
      </w:tr>
      <w:tr w:rsidR="00D64659" w:rsidRPr="000313B2" w14:paraId="091A9DA7"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44191"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A</w:t>
            </w:r>
          </w:p>
        </w:tc>
        <w:tc>
          <w:tcPr>
            <w:tcW w:w="960" w:type="dxa"/>
            <w:tcBorders>
              <w:top w:val="nil"/>
              <w:left w:val="nil"/>
              <w:bottom w:val="single" w:sz="4" w:space="0" w:color="auto"/>
              <w:right w:val="single" w:sz="4" w:space="0" w:color="auto"/>
            </w:tcBorders>
            <w:shd w:val="clear" w:color="auto" w:fill="auto"/>
            <w:noWrap/>
            <w:vAlign w:val="bottom"/>
            <w:hideMark/>
          </w:tcPr>
          <w:p w14:paraId="43D41DBC"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3B8588C5"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CAE62"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10</w:t>
            </w:r>
          </w:p>
        </w:tc>
      </w:tr>
      <w:tr w:rsidR="00D64659" w:rsidRPr="000313B2" w14:paraId="335F2DAF"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EBE0C"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B</w:t>
            </w:r>
          </w:p>
        </w:tc>
        <w:tc>
          <w:tcPr>
            <w:tcW w:w="960" w:type="dxa"/>
            <w:tcBorders>
              <w:top w:val="nil"/>
              <w:left w:val="nil"/>
              <w:bottom w:val="single" w:sz="4" w:space="0" w:color="auto"/>
              <w:right w:val="single" w:sz="4" w:space="0" w:color="auto"/>
            </w:tcBorders>
            <w:shd w:val="clear" w:color="auto" w:fill="auto"/>
            <w:noWrap/>
            <w:vAlign w:val="bottom"/>
            <w:hideMark/>
          </w:tcPr>
          <w:p w14:paraId="7F6DBCE7"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2FF4F55C"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2</w:t>
            </w:r>
          </w:p>
        </w:tc>
        <w:tc>
          <w:tcPr>
            <w:tcW w:w="960" w:type="dxa"/>
            <w:tcBorders>
              <w:top w:val="nil"/>
              <w:left w:val="nil"/>
              <w:bottom w:val="single" w:sz="4" w:space="0" w:color="auto"/>
              <w:right w:val="single" w:sz="4" w:space="0" w:color="auto"/>
            </w:tcBorders>
            <w:shd w:val="clear" w:color="auto" w:fill="auto"/>
            <w:noWrap/>
            <w:vAlign w:val="bottom"/>
            <w:hideMark/>
          </w:tcPr>
          <w:p w14:paraId="6375A59C"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9</w:t>
            </w:r>
          </w:p>
        </w:tc>
      </w:tr>
      <w:tr w:rsidR="00D64659" w:rsidRPr="000313B2" w14:paraId="5A0DE570"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686E82"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C</w:t>
            </w:r>
          </w:p>
        </w:tc>
        <w:tc>
          <w:tcPr>
            <w:tcW w:w="960" w:type="dxa"/>
            <w:tcBorders>
              <w:top w:val="nil"/>
              <w:left w:val="nil"/>
              <w:bottom w:val="single" w:sz="4" w:space="0" w:color="auto"/>
              <w:right w:val="single" w:sz="4" w:space="0" w:color="auto"/>
            </w:tcBorders>
            <w:shd w:val="clear" w:color="auto" w:fill="auto"/>
            <w:noWrap/>
            <w:vAlign w:val="bottom"/>
            <w:hideMark/>
          </w:tcPr>
          <w:p w14:paraId="72646C8E"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red</w:t>
            </w:r>
          </w:p>
        </w:tc>
        <w:tc>
          <w:tcPr>
            <w:tcW w:w="960" w:type="dxa"/>
            <w:tcBorders>
              <w:top w:val="nil"/>
              <w:left w:val="nil"/>
              <w:bottom w:val="single" w:sz="4" w:space="0" w:color="auto"/>
              <w:right w:val="single" w:sz="4" w:space="0" w:color="auto"/>
            </w:tcBorders>
            <w:shd w:val="clear" w:color="auto" w:fill="auto"/>
            <w:noWrap/>
            <w:vAlign w:val="bottom"/>
            <w:hideMark/>
          </w:tcPr>
          <w:p w14:paraId="11A5830B"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7</w:t>
            </w:r>
          </w:p>
        </w:tc>
        <w:tc>
          <w:tcPr>
            <w:tcW w:w="960" w:type="dxa"/>
            <w:tcBorders>
              <w:top w:val="nil"/>
              <w:left w:val="nil"/>
              <w:bottom w:val="single" w:sz="4" w:space="0" w:color="auto"/>
              <w:right w:val="single" w:sz="4" w:space="0" w:color="auto"/>
            </w:tcBorders>
            <w:shd w:val="clear" w:color="auto" w:fill="auto"/>
            <w:noWrap/>
            <w:vAlign w:val="bottom"/>
            <w:hideMark/>
          </w:tcPr>
          <w:p w14:paraId="15A0EF6D"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5</w:t>
            </w:r>
          </w:p>
        </w:tc>
      </w:tr>
      <w:tr w:rsidR="00D64659" w:rsidRPr="000313B2" w14:paraId="2BA751E7"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27E668"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D</w:t>
            </w:r>
          </w:p>
        </w:tc>
        <w:tc>
          <w:tcPr>
            <w:tcW w:w="960" w:type="dxa"/>
            <w:tcBorders>
              <w:top w:val="nil"/>
              <w:left w:val="nil"/>
              <w:bottom w:val="single" w:sz="4" w:space="0" w:color="auto"/>
              <w:right w:val="single" w:sz="4" w:space="0" w:color="auto"/>
            </w:tcBorders>
            <w:shd w:val="clear" w:color="auto" w:fill="auto"/>
            <w:noWrap/>
            <w:vAlign w:val="bottom"/>
            <w:hideMark/>
          </w:tcPr>
          <w:p w14:paraId="2FBF1320"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504D8951"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4</w:t>
            </w:r>
          </w:p>
        </w:tc>
        <w:tc>
          <w:tcPr>
            <w:tcW w:w="960" w:type="dxa"/>
            <w:tcBorders>
              <w:top w:val="nil"/>
              <w:left w:val="nil"/>
              <w:bottom w:val="single" w:sz="4" w:space="0" w:color="auto"/>
              <w:right w:val="single" w:sz="4" w:space="0" w:color="auto"/>
            </w:tcBorders>
            <w:shd w:val="clear" w:color="auto" w:fill="auto"/>
            <w:noWrap/>
            <w:vAlign w:val="bottom"/>
            <w:hideMark/>
          </w:tcPr>
          <w:p w14:paraId="4999C855"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9</w:t>
            </w:r>
          </w:p>
        </w:tc>
      </w:tr>
      <w:tr w:rsidR="00D64659" w:rsidRPr="000313B2" w14:paraId="58930D79"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FDC968"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E</w:t>
            </w:r>
          </w:p>
        </w:tc>
        <w:tc>
          <w:tcPr>
            <w:tcW w:w="960" w:type="dxa"/>
            <w:tcBorders>
              <w:top w:val="nil"/>
              <w:left w:val="nil"/>
              <w:bottom w:val="single" w:sz="4" w:space="0" w:color="auto"/>
              <w:right w:val="single" w:sz="4" w:space="0" w:color="auto"/>
            </w:tcBorders>
            <w:shd w:val="clear" w:color="auto" w:fill="auto"/>
            <w:noWrap/>
            <w:vAlign w:val="bottom"/>
            <w:hideMark/>
          </w:tcPr>
          <w:p w14:paraId="3F24875A"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77696919"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5</w:t>
            </w:r>
          </w:p>
        </w:tc>
        <w:tc>
          <w:tcPr>
            <w:tcW w:w="960" w:type="dxa"/>
            <w:tcBorders>
              <w:top w:val="nil"/>
              <w:left w:val="nil"/>
              <w:bottom w:val="single" w:sz="4" w:space="0" w:color="auto"/>
              <w:right w:val="single" w:sz="4" w:space="0" w:color="auto"/>
            </w:tcBorders>
            <w:shd w:val="clear" w:color="auto" w:fill="auto"/>
            <w:noWrap/>
            <w:vAlign w:val="bottom"/>
            <w:hideMark/>
          </w:tcPr>
          <w:p w14:paraId="21F1E962"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12</w:t>
            </w:r>
          </w:p>
        </w:tc>
      </w:tr>
      <w:tr w:rsidR="00D64659" w:rsidRPr="000313B2" w14:paraId="45C3F0DC"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78AFA1"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F</w:t>
            </w:r>
          </w:p>
        </w:tc>
        <w:tc>
          <w:tcPr>
            <w:tcW w:w="960" w:type="dxa"/>
            <w:tcBorders>
              <w:top w:val="nil"/>
              <w:left w:val="nil"/>
              <w:bottom w:val="single" w:sz="4" w:space="0" w:color="auto"/>
              <w:right w:val="single" w:sz="4" w:space="0" w:color="auto"/>
            </w:tcBorders>
            <w:shd w:val="clear" w:color="auto" w:fill="auto"/>
            <w:noWrap/>
            <w:vAlign w:val="bottom"/>
            <w:hideMark/>
          </w:tcPr>
          <w:p w14:paraId="5CF670B4"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red</w:t>
            </w:r>
          </w:p>
        </w:tc>
        <w:tc>
          <w:tcPr>
            <w:tcW w:w="960" w:type="dxa"/>
            <w:tcBorders>
              <w:top w:val="nil"/>
              <w:left w:val="nil"/>
              <w:bottom w:val="single" w:sz="4" w:space="0" w:color="auto"/>
              <w:right w:val="single" w:sz="4" w:space="0" w:color="auto"/>
            </w:tcBorders>
            <w:shd w:val="clear" w:color="auto" w:fill="auto"/>
            <w:noWrap/>
            <w:vAlign w:val="bottom"/>
            <w:hideMark/>
          </w:tcPr>
          <w:p w14:paraId="754E9296"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1</w:t>
            </w:r>
          </w:p>
        </w:tc>
        <w:tc>
          <w:tcPr>
            <w:tcW w:w="960" w:type="dxa"/>
            <w:tcBorders>
              <w:top w:val="nil"/>
              <w:left w:val="nil"/>
              <w:bottom w:val="single" w:sz="4" w:space="0" w:color="auto"/>
              <w:right w:val="single" w:sz="4" w:space="0" w:color="auto"/>
            </w:tcBorders>
            <w:shd w:val="clear" w:color="auto" w:fill="auto"/>
            <w:noWrap/>
            <w:vAlign w:val="bottom"/>
            <w:hideMark/>
          </w:tcPr>
          <w:p w14:paraId="625A8598" w14:textId="77777777" w:rsidR="00D64659" w:rsidRPr="00E72E1B" w:rsidRDefault="00D64659" w:rsidP="00EF085E">
            <w:pPr>
              <w:spacing w:after="0" w:line="240" w:lineRule="auto"/>
              <w:jc w:val="right"/>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13</w:t>
            </w:r>
          </w:p>
        </w:tc>
      </w:tr>
      <w:tr w:rsidR="00D64659" w:rsidRPr="000313B2" w14:paraId="2853E264"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FBFD32"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G</w:t>
            </w:r>
          </w:p>
        </w:tc>
        <w:tc>
          <w:tcPr>
            <w:tcW w:w="960" w:type="dxa"/>
            <w:tcBorders>
              <w:top w:val="nil"/>
              <w:left w:val="nil"/>
              <w:bottom w:val="single" w:sz="4" w:space="0" w:color="auto"/>
              <w:right w:val="single" w:sz="4" w:space="0" w:color="auto"/>
            </w:tcBorders>
            <w:shd w:val="clear" w:color="auto" w:fill="auto"/>
            <w:noWrap/>
            <w:vAlign w:val="bottom"/>
            <w:hideMark/>
          </w:tcPr>
          <w:p w14:paraId="462D0F67" w14:textId="77777777" w:rsidR="00D64659" w:rsidRPr="00E72E1B" w:rsidRDefault="00D64659" w:rsidP="00EF085E">
            <w:pPr>
              <w:spacing w:after="0" w:line="240" w:lineRule="auto"/>
              <w:rPr>
                <w:rFonts w:ascii="Calibri" w:eastAsia="Times New Roman" w:hAnsi="Calibri" w:cs="Times New Roman"/>
                <w:color w:val="000000"/>
                <w:lang w:eastAsia="fi-FI"/>
              </w:rPr>
            </w:pPr>
            <w:r w:rsidRPr="00E72E1B">
              <w:rPr>
                <w:rFonts w:ascii="Calibri" w:eastAsia="Times New Roman" w:hAnsi="Calibri" w:cs="Times New Roman"/>
                <w:color w:val="000000"/>
                <w:lang w:eastAsia="fi-FI"/>
              </w:rPr>
              <w:t>red</w:t>
            </w:r>
          </w:p>
        </w:tc>
        <w:tc>
          <w:tcPr>
            <w:tcW w:w="960" w:type="dxa"/>
            <w:tcBorders>
              <w:top w:val="nil"/>
              <w:left w:val="nil"/>
              <w:bottom w:val="single" w:sz="4" w:space="0" w:color="auto"/>
              <w:right w:val="single" w:sz="4" w:space="0" w:color="auto"/>
            </w:tcBorders>
            <w:shd w:val="clear" w:color="auto" w:fill="auto"/>
            <w:noWrap/>
            <w:vAlign w:val="bottom"/>
            <w:hideMark/>
          </w:tcPr>
          <w:p w14:paraId="49B4AAA6" w14:textId="77777777" w:rsidR="00D64659" w:rsidRPr="00E72E1B" w:rsidRDefault="00D64659" w:rsidP="00EF085E">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1.</w:t>
            </w:r>
            <w:r w:rsidRPr="00E72E1B">
              <w:rPr>
                <w:rFonts w:ascii="Calibri" w:eastAsia="Times New Roman" w:hAnsi="Calibri" w:cs="Times New Roman"/>
                <w:color w:val="000000"/>
                <w:lang w:eastAsia="fi-FI"/>
              </w:rPr>
              <w:t>9</w:t>
            </w:r>
          </w:p>
        </w:tc>
        <w:tc>
          <w:tcPr>
            <w:tcW w:w="960" w:type="dxa"/>
            <w:tcBorders>
              <w:top w:val="nil"/>
              <w:left w:val="nil"/>
              <w:bottom w:val="single" w:sz="4" w:space="0" w:color="auto"/>
              <w:right w:val="single" w:sz="4" w:space="0" w:color="auto"/>
            </w:tcBorders>
            <w:shd w:val="clear" w:color="auto" w:fill="auto"/>
            <w:noWrap/>
            <w:vAlign w:val="bottom"/>
            <w:hideMark/>
          </w:tcPr>
          <w:p w14:paraId="3303800B" w14:textId="77777777" w:rsidR="00D64659" w:rsidRPr="000313B2" w:rsidRDefault="00D64659" w:rsidP="00EF085E">
            <w:pPr>
              <w:spacing w:after="0" w:line="240" w:lineRule="auto"/>
              <w:jc w:val="right"/>
              <w:rPr>
                <w:rFonts w:ascii="Calibri" w:eastAsia="Times New Roman" w:hAnsi="Calibri" w:cs="Times New Roman"/>
                <w:color w:val="000000"/>
                <w:lang w:val="fi-FI" w:eastAsia="fi-FI"/>
              </w:rPr>
            </w:pPr>
            <w:r w:rsidRPr="00E72E1B">
              <w:rPr>
                <w:rFonts w:ascii="Calibri" w:eastAsia="Times New Roman" w:hAnsi="Calibri" w:cs="Times New Roman"/>
                <w:color w:val="000000"/>
                <w:lang w:eastAsia="fi-FI"/>
              </w:rPr>
              <w:t>1</w:t>
            </w:r>
            <w:r w:rsidRPr="000313B2">
              <w:rPr>
                <w:rFonts w:ascii="Calibri" w:eastAsia="Times New Roman" w:hAnsi="Calibri" w:cs="Times New Roman"/>
                <w:color w:val="000000"/>
                <w:lang w:val="fi-FI" w:eastAsia="fi-FI"/>
              </w:rPr>
              <w:t>2</w:t>
            </w:r>
          </w:p>
        </w:tc>
      </w:tr>
      <w:tr w:rsidR="00D64659" w:rsidRPr="000313B2" w14:paraId="77783FE3"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0D93D"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H</w:t>
            </w:r>
          </w:p>
        </w:tc>
        <w:tc>
          <w:tcPr>
            <w:tcW w:w="960" w:type="dxa"/>
            <w:tcBorders>
              <w:top w:val="nil"/>
              <w:left w:val="nil"/>
              <w:bottom w:val="single" w:sz="4" w:space="0" w:color="auto"/>
              <w:right w:val="single" w:sz="4" w:space="0" w:color="auto"/>
            </w:tcBorders>
            <w:shd w:val="clear" w:color="auto" w:fill="auto"/>
            <w:noWrap/>
            <w:vAlign w:val="bottom"/>
            <w:hideMark/>
          </w:tcPr>
          <w:p w14:paraId="483ADADE"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14EB4B18"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Pr>
                <w:rFonts w:ascii="Calibri" w:eastAsia="Times New Roman" w:hAnsi="Calibri" w:cs="Times New Roman"/>
                <w:color w:val="000000"/>
                <w:lang w:val="fi-FI" w:eastAsia="fi-FI"/>
              </w:rPr>
              <w:t>1.</w:t>
            </w:r>
            <w:r w:rsidRPr="000313B2">
              <w:rPr>
                <w:rFonts w:ascii="Calibri" w:eastAsia="Times New Roman" w:hAnsi="Calibri" w:cs="Times New Roman"/>
                <w:color w:val="000000"/>
                <w:lang w:val="fi-FI" w:eastAsia="fi-FI"/>
              </w:rPr>
              <w:t>5</w:t>
            </w:r>
          </w:p>
        </w:tc>
        <w:tc>
          <w:tcPr>
            <w:tcW w:w="960" w:type="dxa"/>
            <w:tcBorders>
              <w:top w:val="nil"/>
              <w:left w:val="nil"/>
              <w:bottom w:val="single" w:sz="4" w:space="0" w:color="auto"/>
              <w:right w:val="single" w:sz="4" w:space="0" w:color="auto"/>
            </w:tcBorders>
            <w:shd w:val="clear" w:color="auto" w:fill="auto"/>
            <w:noWrap/>
            <w:vAlign w:val="bottom"/>
            <w:hideMark/>
          </w:tcPr>
          <w:p w14:paraId="21ACA665" w14:textId="77777777" w:rsidR="00D64659" w:rsidRPr="000313B2" w:rsidRDefault="00D64659" w:rsidP="00EF085E">
            <w:pPr>
              <w:spacing w:after="0" w:line="240" w:lineRule="auto"/>
              <w:jc w:val="right"/>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7</w:t>
            </w:r>
          </w:p>
        </w:tc>
      </w:tr>
      <w:tr w:rsidR="00D64659" w:rsidRPr="000313B2" w14:paraId="562BB832"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7E771"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I</w:t>
            </w:r>
          </w:p>
        </w:tc>
        <w:tc>
          <w:tcPr>
            <w:tcW w:w="960" w:type="dxa"/>
            <w:tcBorders>
              <w:top w:val="nil"/>
              <w:left w:val="nil"/>
              <w:bottom w:val="single" w:sz="4" w:space="0" w:color="auto"/>
              <w:right w:val="single" w:sz="4" w:space="0" w:color="auto"/>
            </w:tcBorders>
            <w:shd w:val="clear" w:color="auto" w:fill="auto"/>
            <w:noWrap/>
            <w:vAlign w:val="bottom"/>
            <w:hideMark/>
          </w:tcPr>
          <w:p w14:paraId="0AB6BD2F"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1F847377"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Pr>
                <w:rFonts w:ascii="Calibri" w:eastAsia="Times New Roman" w:hAnsi="Calibri" w:cs="Times New Roman"/>
                <w:color w:val="000000"/>
                <w:lang w:val="fi-FI" w:eastAsia="fi-FI"/>
              </w:rPr>
              <w:t>1.</w:t>
            </w:r>
            <w:r w:rsidRPr="000313B2">
              <w:rPr>
                <w:rFonts w:ascii="Calibri" w:eastAsia="Times New Roman" w:hAnsi="Calibri" w:cs="Times New Roman"/>
                <w:color w:val="000000"/>
                <w:lang w:val="fi-FI" w:eastAsia="fi-FI"/>
              </w:rPr>
              <w:t>3</w:t>
            </w:r>
          </w:p>
        </w:tc>
        <w:tc>
          <w:tcPr>
            <w:tcW w:w="960" w:type="dxa"/>
            <w:tcBorders>
              <w:top w:val="nil"/>
              <w:left w:val="nil"/>
              <w:bottom w:val="single" w:sz="4" w:space="0" w:color="auto"/>
              <w:right w:val="single" w:sz="4" w:space="0" w:color="auto"/>
            </w:tcBorders>
            <w:shd w:val="clear" w:color="auto" w:fill="auto"/>
            <w:noWrap/>
            <w:vAlign w:val="bottom"/>
            <w:hideMark/>
          </w:tcPr>
          <w:p w14:paraId="374E6955" w14:textId="77777777" w:rsidR="00D64659" w:rsidRPr="000313B2" w:rsidRDefault="00D64659" w:rsidP="00EF085E">
            <w:pPr>
              <w:spacing w:after="0" w:line="240" w:lineRule="auto"/>
              <w:jc w:val="right"/>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8</w:t>
            </w:r>
          </w:p>
        </w:tc>
      </w:tr>
      <w:tr w:rsidR="00D64659" w:rsidRPr="000313B2" w14:paraId="45FD95BF" w14:textId="77777777" w:rsidTr="00EF085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463998"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J</w:t>
            </w:r>
          </w:p>
        </w:tc>
        <w:tc>
          <w:tcPr>
            <w:tcW w:w="960" w:type="dxa"/>
            <w:tcBorders>
              <w:top w:val="nil"/>
              <w:left w:val="nil"/>
              <w:bottom w:val="single" w:sz="4" w:space="0" w:color="auto"/>
              <w:right w:val="single" w:sz="4" w:space="0" w:color="auto"/>
            </w:tcBorders>
            <w:shd w:val="clear" w:color="auto" w:fill="auto"/>
            <w:noWrap/>
            <w:vAlign w:val="bottom"/>
            <w:hideMark/>
          </w:tcPr>
          <w:p w14:paraId="2F1C577C"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red</w:t>
            </w:r>
          </w:p>
        </w:tc>
        <w:tc>
          <w:tcPr>
            <w:tcW w:w="960" w:type="dxa"/>
            <w:tcBorders>
              <w:top w:val="nil"/>
              <w:left w:val="nil"/>
              <w:bottom w:val="single" w:sz="4" w:space="0" w:color="auto"/>
              <w:right w:val="single" w:sz="4" w:space="0" w:color="auto"/>
            </w:tcBorders>
            <w:shd w:val="clear" w:color="auto" w:fill="auto"/>
            <w:noWrap/>
            <w:vAlign w:val="bottom"/>
            <w:hideMark/>
          </w:tcPr>
          <w:p w14:paraId="6D54ECA9" w14:textId="77777777" w:rsidR="00D64659" w:rsidRPr="000313B2" w:rsidRDefault="00D64659" w:rsidP="00EF085E">
            <w:pPr>
              <w:spacing w:after="0" w:line="240" w:lineRule="auto"/>
              <w:rPr>
                <w:rFonts w:ascii="Calibri" w:eastAsia="Times New Roman" w:hAnsi="Calibri" w:cs="Times New Roman"/>
                <w:color w:val="000000"/>
                <w:lang w:val="fi-FI" w:eastAsia="fi-FI"/>
              </w:rPr>
            </w:pPr>
            <w:r>
              <w:rPr>
                <w:rFonts w:ascii="Calibri" w:eastAsia="Times New Roman" w:hAnsi="Calibri" w:cs="Times New Roman"/>
                <w:color w:val="000000"/>
                <w:lang w:val="fi-FI" w:eastAsia="fi-FI"/>
              </w:rPr>
              <w:t>1.</w:t>
            </w:r>
            <w:r w:rsidRPr="000313B2">
              <w:rPr>
                <w:rFonts w:ascii="Calibri" w:eastAsia="Times New Roman" w:hAnsi="Calibri" w:cs="Times New Roman"/>
                <w:color w:val="000000"/>
                <w:lang w:val="fi-FI" w:eastAsia="fi-FI"/>
              </w:rPr>
              <w:t>4</w:t>
            </w:r>
          </w:p>
        </w:tc>
        <w:tc>
          <w:tcPr>
            <w:tcW w:w="960" w:type="dxa"/>
            <w:tcBorders>
              <w:top w:val="nil"/>
              <w:left w:val="nil"/>
              <w:bottom w:val="single" w:sz="4" w:space="0" w:color="auto"/>
              <w:right w:val="single" w:sz="4" w:space="0" w:color="auto"/>
            </w:tcBorders>
            <w:shd w:val="clear" w:color="auto" w:fill="auto"/>
            <w:noWrap/>
            <w:vAlign w:val="bottom"/>
            <w:hideMark/>
          </w:tcPr>
          <w:p w14:paraId="6E080D92" w14:textId="77777777" w:rsidR="00D64659" w:rsidRPr="000313B2" w:rsidRDefault="00D64659" w:rsidP="00EF085E">
            <w:pPr>
              <w:spacing w:after="0" w:line="240" w:lineRule="auto"/>
              <w:jc w:val="right"/>
              <w:rPr>
                <w:rFonts w:ascii="Calibri" w:eastAsia="Times New Roman" w:hAnsi="Calibri" w:cs="Times New Roman"/>
                <w:color w:val="000000"/>
                <w:lang w:val="fi-FI" w:eastAsia="fi-FI"/>
              </w:rPr>
            </w:pPr>
            <w:r w:rsidRPr="000313B2">
              <w:rPr>
                <w:rFonts w:ascii="Calibri" w:eastAsia="Times New Roman" w:hAnsi="Calibri" w:cs="Times New Roman"/>
                <w:color w:val="000000"/>
                <w:lang w:val="fi-FI" w:eastAsia="fi-FI"/>
              </w:rPr>
              <w:t>10</w:t>
            </w:r>
          </w:p>
        </w:tc>
      </w:tr>
    </w:tbl>
    <w:p w14:paraId="2C669608" w14:textId="77777777" w:rsidR="00D64659" w:rsidRDefault="00D64659" w:rsidP="00D64659"/>
    <w:p w14:paraId="76967BFB" w14:textId="77777777" w:rsidR="00D64659" w:rsidRDefault="00D64659" w:rsidP="00D64659">
      <w:pPr>
        <w:pStyle w:val="Nadpis3"/>
      </w:pPr>
      <w:bookmarkStart w:id="20" w:name="_Toc86389640"/>
      <w:proofErr w:type="gramStart"/>
      <w:r>
        <w:t>3.3  Read</w:t>
      </w:r>
      <w:proofErr w:type="gramEnd"/>
      <w:r>
        <w:t xml:space="preserve"> in the data file from your working directory</w:t>
      </w:r>
      <w:bookmarkEnd w:id="20"/>
    </w:p>
    <w:p w14:paraId="061F4C8A" w14:textId="77777777" w:rsidR="00D64659" w:rsidRDefault="00D64659" w:rsidP="00D64659">
      <w:pPr>
        <w:pStyle w:val="Zkladntext"/>
        <w:spacing w:before="240"/>
      </w:pPr>
      <w:r>
        <w:t xml:space="preserve">We start a new script that reads in the data-file we have made into R. Remember that for R to remember anything, you have to assign it to a named object, e.g. </w:t>
      </w:r>
      <w:proofErr w:type="spellStart"/>
      <w:r w:rsidRPr="00A449FE">
        <w:rPr>
          <w:rFonts w:ascii="Courier New" w:hAnsi="Courier New" w:cs="Courier New"/>
          <w:sz w:val="16"/>
        </w:rPr>
        <w:t>myData</w:t>
      </w:r>
      <w:proofErr w:type="spellEnd"/>
      <w:r>
        <w:t>. Further, remember to annotate. Thus, the start could look like:</w:t>
      </w:r>
    </w:p>
    <w:p w14:paraId="79C80373" w14:textId="77777777" w:rsidR="00D64659" w:rsidRPr="003F418A" w:rsidRDefault="00D64659" w:rsidP="00D64659">
      <w:pPr>
        <w:pStyle w:val="Annotation"/>
        <w:ind w:left="720"/>
      </w:pPr>
      <w:r w:rsidRPr="003F418A">
        <w:t>#¤¤¤¤¤¤¤¤¤¤¤¤¤¤¤¤¤¤¤¤¤¤¤¤¤¤¤¤¤¤¤¤¤¤¤</w:t>
      </w:r>
    </w:p>
    <w:p w14:paraId="09395143" w14:textId="77777777" w:rsidR="00D64659" w:rsidRPr="003F418A" w:rsidRDefault="00D64659" w:rsidP="00D64659">
      <w:pPr>
        <w:pStyle w:val="Annotation"/>
        <w:ind w:left="720"/>
      </w:pPr>
      <w:r w:rsidRPr="003F418A">
        <w:t># R script</w:t>
      </w:r>
      <w:r>
        <w:t xml:space="preserve"> for reading in datafile</w:t>
      </w:r>
    </w:p>
    <w:p w14:paraId="76EF1BD4" w14:textId="77777777" w:rsidR="00D64659" w:rsidRDefault="00D64659" w:rsidP="00D64659">
      <w:pPr>
        <w:pStyle w:val="Annotation"/>
        <w:ind w:left="720"/>
      </w:pPr>
      <w:r w:rsidRPr="003F418A">
        <w:t>#¤¤¤¤¤¤¤¤¤¤¤¤¤¤¤¤¤¤¤¤¤¤¤¤¤¤¤¤¤¤¤¤¤¤¤</w:t>
      </w:r>
    </w:p>
    <w:p w14:paraId="4E0B7F76" w14:textId="77777777" w:rsidR="00D64659" w:rsidRDefault="00D64659" w:rsidP="00D64659">
      <w:pPr>
        <w:pStyle w:val="Annotation"/>
        <w:ind w:left="720"/>
      </w:pPr>
      <w:r>
        <w:t># switching to the directory my data is in</w:t>
      </w:r>
    </w:p>
    <w:p w14:paraId="2A25BDFE" w14:textId="77777777" w:rsidR="00D64659" w:rsidRDefault="00D64659" w:rsidP="00D64659">
      <w:pPr>
        <w:pStyle w:val="Annotation"/>
        <w:ind w:left="720"/>
      </w:pPr>
      <w:r>
        <w:t xml:space="preserve"># the line below requires your directory </w:t>
      </w:r>
    </w:p>
    <w:p w14:paraId="04F670E0" w14:textId="77777777" w:rsidR="00D64659" w:rsidRPr="003F418A" w:rsidRDefault="00D64659" w:rsidP="00D64659">
      <w:pPr>
        <w:pStyle w:val="Rscript"/>
        <w:ind w:firstLine="720"/>
      </w:pPr>
      <w:proofErr w:type="spellStart"/>
      <w:r w:rsidRPr="00E06C58">
        <w:t>setwd</w:t>
      </w:r>
      <w:proofErr w:type="spellEnd"/>
      <w:r w:rsidRPr="00E06C58">
        <w:t>(</w:t>
      </w:r>
      <w:r>
        <w:t>“include-your-directory-here”</w:t>
      </w:r>
      <w:r w:rsidRPr="00E06C58">
        <w:t>)</w:t>
      </w:r>
    </w:p>
    <w:p w14:paraId="7D54EC4E" w14:textId="77777777" w:rsidR="00D64659" w:rsidRDefault="00D64659" w:rsidP="00D64659">
      <w:pPr>
        <w:pStyle w:val="Annotation"/>
        <w:ind w:left="720"/>
      </w:pPr>
      <w:r>
        <w:t># read in the data</w:t>
      </w:r>
    </w:p>
    <w:p w14:paraId="3DFA6F9C" w14:textId="77777777" w:rsidR="00D64659" w:rsidRPr="003F418A" w:rsidRDefault="00D64659" w:rsidP="00D64659">
      <w:pPr>
        <w:pStyle w:val="Rscript"/>
      </w:pPr>
      <w:r>
        <w:tab/>
      </w:r>
      <w:proofErr w:type="spellStart"/>
      <w:r w:rsidRPr="00A449FE">
        <w:t>myData</w:t>
      </w:r>
      <w:proofErr w:type="spellEnd"/>
      <w:r>
        <w:t xml:space="preserve">&lt;-                                                                                              </w:t>
      </w:r>
    </w:p>
    <w:p w14:paraId="4B989680" w14:textId="77777777" w:rsidR="00D64659" w:rsidRDefault="00D64659" w:rsidP="00D64659">
      <w:pPr>
        <w:pStyle w:val="Zkladntext"/>
        <w:spacing w:before="240"/>
      </w:pPr>
      <w:r>
        <w:t>We now need to find out how to “import data” or how to “read a data file”. At our disposal we have, for example, the R reference card (</w:t>
      </w:r>
      <w:hyperlink r:id="rId36" w:history="1">
        <w:r w:rsidRPr="00A449FE">
          <w:rPr>
            <w:rStyle w:val="Hypertextovodkaz"/>
          </w:rPr>
          <w:t>https://cran.r-project.org/doc/contrib/Short-refcard.pdf</w:t>
        </w:r>
      </w:hyperlink>
      <w:r>
        <w:t>) or Rseek.org or we can run a general search in R (</w:t>
      </w:r>
      <w:r w:rsidRPr="00A449FE">
        <w:rPr>
          <w:rFonts w:ascii="Courier New" w:hAnsi="Courier New" w:cs="Courier New"/>
          <w:sz w:val="16"/>
        </w:rPr>
        <w:t>??import</w:t>
      </w:r>
      <w:r>
        <w:t xml:space="preserve"> or </w:t>
      </w:r>
      <w:r w:rsidRPr="00A449FE">
        <w:rPr>
          <w:rFonts w:ascii="Courier New" w:hAnsi="Courier New" w:cs="Courier New"/>
          <w:sz w:val="16"/>
        </w:rPr>
        <w:t>??read</w:t>
      </w:r>
      <w:r>
        <w:t xml:space="preserve">). You should try these options. They should result into your finding the function </w:t>
      </w:r>
      <w:proofErr w:type="spellStart"/>
      <w:proofErr w:type="gramStart"/>
      <w:r w:rsidRPr="00A449FE">
        <w:rPr>
          <w:rFonts w:ascii="Courier New" w:hAnsi="Courier New" w:cs="Courier New"/>
          <w:sz w:val="16"/>
        </w:rPr>
        <w:t>read.table</w:t>
      </w:r>
      <w:proofErr w:type="spellEnd"/>
      <w:proofErr w:type="gramEnd"/>
      <w:r w:rsidRPr="00A449FE">
        <w:rPr>
          <w:rFonts w:ascii="Courier New" w:hAnsi="Courier New" w:cs="Courier New"/>
          <w:sz w:val="16"/>
        </w:rPr>
        <w:t>()</w:t>
      </w:r>
      <w:r>
        <w:t>. The “Usage” part of the help for this functions shows</w:t>
      </w:r>
    </w:p>
    <w:p w14:paraId="37D29CBE" w14:textId="77777777" w:rsidR="00D64659" w:rsidRDefault="00D64659" w:rsidP="00D64659">
      <w:r>
        <w:rPr>
          <w:noProof/>
        </w:rPr>
        <mc:AlternateContent>
          <mc:Choice Requires="wps">
            <w:drawing>
              <wp:inline distT="0" distB="0" distL="0" distR="0" wp14:anchorId="2B3C1939" wp14:editId="3BA05AAD">
                <wp:extent cx="5685183" cy="1404620"/>
                <wp:effectExtent l="0" t="0" r="107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83" cy="1404620"/>
                        </a:xfrm>
                        <a:prstGeom prst="rect">
                          <a:avLst/>
                        </a:prstGeom>
                        <a:solidFill>
                          <a:srgbClr val="FFFFFF"/>
                        </a:solidFill>
                        <a:ln w="9525">
                          <a:solidFill>
                            <a:srgbClr val="000000"/>
                          </a:solidFill>
                          <a:miter lim="800000"/>
                          <a:headEnd/>
                          <a:tailEnd/>
                        </a:ln>
                      </wps:spPr>
                      <wps:txbx>
                        <w:txbxContent>
                          <w:p w14:paraId="664C142D" w14:textId="77777777" w:rsidR="00EF085E" w:rsidRDefault="00EF085E" w:rsidP="00D64659">
                            <w:pPr>
                              <w:pStyle w:val="Normlnweb"/>
                            </w:pPr>
                            <w:r w:rsidRPr="00FC4081">
                              <w:rPr>
                                <w:b/>
                                <w:sz w:val="32"/>
                                <w:szCs w:val="32"/>
                              </w:rPr>
                              <w:t>Usage</w:t>
                            </w:r>
                          </w:p>
                          <w:p w14:paraId="0FAEF00C" w14:textId="77777777" w:rsidR="00EF085E" w:rsidRPr="00427CD9" w:rsidRDefault="00EF085E" w:rsidP="00D64659">
                            <w:pPr>
                              <w:pStyle w:val="FormtovanvHTML"/>
                              <w:ind w:left="567"/>
                              <w:rPr>
                                <w:lang w:val="en-US"/>
                              </w:rPr>
                            </w:pPr>
                            <w:proofErr w:type="spellStart"/>
                            <w:proofErr w:type="gramStart"/>
                            <w:r w:rsidRPr="00427CD9">
                              <w:rPr>
                                <w:lang w:val="en-US"/>
                              </w:rPr>
                              <w:t>read.table</w:t>
                            </w:r>
                            <w:proofErr w:type="spellEnd"/>
                            <w:proofErr w:type="gramEnd"/>
                            <w:r w:rsidRPr="00427CD9">
                              <w:rPr>
                                <w:lang w:val="en-US"/>
                              </w:rPr>
                              <w:t xml:space="preserve">(file, header = FALSE, </w:t>
                            </w:r>
                            <w:proofErr w:type="spellStart"/>
                            <w:r w:rsidRPr="00427CD9">
                              <w:rPr>
                                <w:lang w:val="en-US"/>
                              </w:rPr>
                              <w:t>sep</w:t>
                            </w:r>
                            <w:proofErr w:type="spellEnd"/>
                            <w:r w:rsidRPr="00427CD9">
                              <w:rPr>
                                <w:lang w:val="en-US"/>
                              </w:rPr>
                              <w:t xml:space="preserve"> = "", quote = "\"'",</w:t>
                            </w:r>
                          </w:p>
                          <w:p w14:paraId="453BACD7" w14:textId="77777777" w:rsidR="00EF085E" w:rsidRPr="00427CD9" w:rsidRDefault="00EF085E" w:rsidP="00D64659">
                            <w:pPr>
                              <w:pStyle w:val="FormtovanvHTML"/>
                              <w:ind w:left="567"/>
                              <w:rPr>
                                <w:lang w:val="en-US"/>
                              </w:rPr>
                            </w:pPr>
                            <w:r w:rsidRPr="00427CD9">
                              <w:rPr>
                                <w:lang w:val="en-US"/>
                              </w:rPr>
                              <w:t xml:space="preserve">           dec = ".", numerals = </w:t>
                            </w:r>
                            <w:proofErr w:type="gramStart"/>
                            <w:r w:rsidRPr="00427CD9">
                              <w:rPr>
                                <w:lang w:val="en-US"/>
                              </w:rPr>
                              <w:t>c(</w:t>
                            </w:r>
                            <w:proofErr w:type="gramEnd"/>
                            <w:r w:rsidRPr="00427CD9">
                              <w:rPr>
                                <w:lang w:val="en-US"/>
                              </w:rPr>
                              <w:t>"</w:t>
                            </w:r>
                            <w:proofErr w:type="spellStart"/>
                            <w:r w:rsidRPr="00427CD9">
                              <w:rPr>
                                <w:lang w:val="en-US"/>
                              </w:rPr>
                              <w:t>allow.loss</w:t>
                            </w:r>
                            <w:proofErr w:type="spellEnd"/>
                            <w:r w:rsidRPr="00427CD9">
                              <w:rPr>
                                <w:lang w:val="en-US"/>
                              </w:rPr>
                              <w:t>", "</w:t>
                            </w:r>
                            <w:proofErr w:type="spellStart"/>
                            <w:r w:rsidRPr="00427CD9">
                              <w:rPr>
                                <w:lang w:val="en-US"/>
                              </w:rPr>
                              <w:t>warn.loss</w:t>
                            </w:r>
                            <w:proofErr w:type="spellEnd"/>
                            <w:r w:rsidRPr="00427CD9">
                              <w:rPr>
                                <w:lang w:val="en-US"/>
                              </w:rPr>
                              <w:t>", "</w:t>
                            </w:r>
                            <w:proofErr w:type="spellStart"/>
                            <w:r w:rsidRPr="00427CD9">
                              <w:rPr>
                                <w:lang w:val="en-US"/>
                              </w:rPr>
                              <w:t>no.loss</w:t>
                            </w:r>
                            <w:proofErr w:type="spellEnd"/>
                            <w:r w:rsidRPr="00427CD9">
                              <w:rPr>
                                <w:lang w:val="en-US"/>
                              </w:rPr>
                              <w:t>"),</w:t>
                            </w:r>
                          </w:p>
                          <w:p w14:paraId="1D627B97" w14:textId="77777777" w:rsidR="00EF085E" w:rsidRPr="00427CD9" w:rsidRDefault="00EF085E" w:rsidP="00D64659">
                            <w:pPr>
                              <w:pStyle w:val="FormtovanvHTML"/>
                              <w:ind w:left="567"/>
                              <w:rPr>
                                <w:lang w:val="en-US"/>
                              </w:rPr>
                            </w:pPr>
                            <w:r w:rsidRPr="00427CD9">
                              <w:rPr>
                                <w:lang w:val="en-US"/>
                              </w:rPr>
                              <w:t xml:space="preserve">           </w:t>
                            </w:r>
                            <w:proofErr w:type="spellStart"/>
                            <w:proofErr w:type="gramStart"/>
                            <w:r w:rsidRPr="00427CD9">
                              <w:rPr>
                                <w:lang w:val="en-US"/>
                              </w:rPr>
                              <w:t>row.names</w:t>
                            </w:r>
                            <w:proofErr w:type="spellEnd"/>
                            <w:proofErr w:type="gramEnd"/>
                            <w:r w:rsidRPr="00427CD9">
                              <w:rPr>
                                <w:lang w:val="en-US"/>
                              </w:rPr>
                              <w:t xml:space="preserve">, </w:t>
                            </w:r>
                            <w:proofErr w:type="spellStart"/>
                            <w:r w:rsidRPr="00427CD9">
                              <w:rPr>
                                <w:lang w:val="en-US"/>
                              </w:rPr>
                              <w:t>col.names</w:t>
                            </w:r>
                            <w:proofErr w:type="spellEnd"/>
                            <w:r w:rsidRPr="00427CD9">
                              <w:rPr>
                                <w:lang w:val="en-US"/>
                              </w:rPr>
                              <w:t>, as.is = !</w:t>
                            </w:r>
                            <w:proofErr w:type="spellStart"/>
                            <w:r w:rsidRPr="00427CD9">
                              <w:rPr>
                                <w:lang w:val="en-US"/>
                              </w:rPr>
                              <w:t>stringsAsFactors</w:t>
                            </w:r>
                            <w:proofErr w:type="spellEnd"/>
                            <w:r w:rsidRPr="00427CD9">
                              <w:rPr>
                                <w:lang w:val="en-US"/>
                              </w:rPr>
                              <w:t>,</w:t>
                            </w:r>
                          </w:p>
                          <w:p w14:paraId="662C0E45"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na.strings</w:t>
                            </w:r>
                            <w:proofErr w:type="spellEnd"/>
                            <w:r w:rsidRPr="00427CD9">
                              <w:rPr>
                                <w:lang w:val="en-US"/>
                              </w:rPr>
                              <w:t xml:space="preserve"> = "NA", </w:t>
                            </w:r>
                            <w:proofErr w:type="spellStart"/>
                            <w:r w:rsidRPr="00427CD9">
                              <w:rPr>
                                <w:lang w:val="en-US"/>
                              </w:rPr>
                              <w:t>colClasses</w:t>
                            </w:r>
                            <w:proofErr w:type="spellEnd"/>
                            <w:r w:rsidRPr="00427CD9">
                              <w:rPr>
                                <w:lang w:val="en-US"/>
                              </w:rPr>
                              <w:t xml:space="preserve"> = NA, </w:t>
                            </w:r>
                            <w:proofErr w:type="spellStart"/>
                            <w:r w:rsidRPr="00427CD9">
                              <w:rPr>
                                <w:lang w:val="en-US"/>
                              </w:rPr>
                              <w:t>nrows</w:t>
                            </w:r>
                            <w:proofErr w:type="spellEnd"/>
                            <w:r w:rsidRPr="00427CD9">
                              <w:rPr>
                                <w:lang w:val="en-US"/>
                              </w:rPr>
                              <w:t xml:space="preserve"> = -1,</w:t>
                            </w:r>
                          </w:p>
                          <w:p w14:paraId="432C52AB" w14:textId="77777777" w:rsidR="00EF085E" w:rsidRPr="00427CD9" w:rsidRDefault="00EF085E" w:rsidP="00D64659">
                            <w:pPr>
                              <w:pStyle w:val="FormtovanvHTML"/>
                              <w:ind w:left="567"/>
                              <w:rPr>
                                <w:lang w:val="en-US"/>
                              </w:rPr>
                            </w:pPr>
                            <w:r w:rsidRPr="00427CD9">
                              <w:rPr>
                                <w:lang w:val="en-US"/>
                              </w:rPr>
                              <w:t xml:space="preserve">           skip = 0, </w:t>
                            </w:r>
                            <w:proofErr w:type="spellStart"/>
                            <w:proofErr w:type="gramStart"/>
                            <w:r w:rsidRPr="00427CD9">
                              <w:rPr>
                                <w:lang w:val="en-US"/>
                              </w:rPr>
                              <w:t>check.names</w:t>
                            </w:r>
                            <w:proofErr w:type="spellEnd"/>
                            <w:proofErr w:type="gramEnd"/>
                            <w:r w:rsidRPr="00427CD9">
                              <w:rPr>
                                <w:lang w:val="en-US"/>
                              </w:rPr>
                              <w:t xml:space="preserve"> = TRUE, fill = !</w:t>
                            </w:r>
                            <w:proofErr w:type="spellStart"/>
                            <w:r w:rsidRPr="00427CD9">
                              <w:rPr>
                                <w:lang w:val="en-US"/>
                              </w:rPr>
                              <w:t>blank.lines.skip</w:t>
                            </w:r>
                            <w:proofErr w:type="spellEnd"/>
                            <w:r w:rsidRPr="00427CD9">
                              <w:rPr>
                                <w:lang w:val="en-US"/>
                              </w:rPr>
                              <w:t>,</w:t>
                            </w:r>
                          </w:p>
                          <w:p w14:paraId="166C4FA7"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strip.white</w:t>
                            </w:r>
                            <w:proofErr w:type="spellEnd"/>
                            <w:r w:rsidRPr="00427CD9">
                              <w:rPr>
                                <w:lang w:val="en-US"/>
                              </w:rPr>
                              <w:t xml:space="preserve"> = FALSE, </w:t>
                            </w:r>
                            <w:proofErr w:type="spellStart"/>
                            <w:r w:rsidRPr="00427CD9">
                              <w:rPr>
                                <w:lang w:val="en-US"/>
                              </w:rPr>
                              <w:t>blank.lines.skip</w:t>
                            </w:r>
                            <w:proofErr w:type="spellEnd"/>
                            <w:r w:rsidRPr="00427CD9">
                              <w:rPr>
                                <w:lang w:val="en-US"/>
                              </w:rPr>
                              <w:t xml:space="preserve"> = TRUE,</w:t>
                            </w:r>
                          </w:p>
                          <w:p w14:paraId="543871DD"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comment.char</w:t>
                            </w:r>
                            <w:proofErr w:type="spellEnd"/>
                            <w:r w:rsidRPr="00427CD9">
                              <w:rPr>
                                <w:lang w:val="en-US"/>
                              </w:rPr>
                              <w:t xml:space="preserve"> = "#",</w:t>
                            </w:r>
                          </w:p>
                          <w:p w14:paraId="14750DF8"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allowEscapes</w:t>
                            </w:r>
                            <w:proofErr w:type="spellEnd"/>
                            <w:r w:rsidRPr="00427CD9">
                              <w:rPr>
                                <w:lang w:val="en-US"/>
                              </w:rPr>
                              <w:t xml:space="preserve"> = FALSE, flush = FALSE,</w:t>
                            </w:r>
                          </w:p>
                          <w:p w14:paraId="69A59F09"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stringsAsFactors</w:t>
                            </w:r>
                            <w:proofErr w:type="spellEnd"/>
                            <w:r w:rsidRPr="00427CD9">
                              <w:rPr>
                                <w:lang w:val="en-US"/>
                              </w:rPr>
                              <w:t xml:space="preserve"> = </w:t>
                            </w:r>
                            <w:proofErr w:type="spellStart"/>
                            <w:proofErr w:type="gramStart"/>
                            <w:r w:rsidRPr="00427CD9">
                              <w:rPr>
                                <w:lang w:val="en-US"/>
                              </w:rPr>
                              <w:t>default.stringsAsFactors</w:t>
                            </w:r>
                            <w:proofErr w:type="spellEnd"/>
                            <w:proofErr w:type="gramEnd"/>
                            <w:r w:rsidRPr="00427CD9">
                              <w:rPr>
                                <w:lang w:val="en-US"/>
                              </w:rPr>
                              <w:t>(),</w:t>
                            </w:r>
                          </w:p>
                          <w:p w14:paraId="11D3021A"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fileEncoding</w:t>
                            </w:r>
                            <w:proofErr w:type="spellEnd"/>
                            <w:r w:rsidRPr="00427CD9">
                              <w:rPr>
                                <w:lang w:val="en-US"/>
                              </w:rPr>
                              <w:t xml:space="preserve"> = "", encoding = "unknown", text, </w:t>
                            </w:r>
                            <w:proofErr w:type="spellStart"/>
                            <w:r w:rsidRPr="00427CD9">
                              <w:rPr>
                                <w:lang w:val="en-US"/>
                              </w:rPr>
                              <w:t>skipNul</w:t>
                            </w:r>
                            <w:proofErr w:type="spellEnd"/>
                            <w:r w:rsidRPr="00427CD9">
                              <w:rPr>
                                <w:lang w:val="en-US"/>
                              </w:rPr>
                              <w:t xml:space="preserve"> = FALSE)</w:t>
                            </w:r>
                          </w:p>
                          <w:p w14:paraId="67044D26" w14:textId="77777777" w:rsidR="00EF085E" w:rsidRPr="00427CD9" w:rsidRDefault="00EF085E" w:rsidP="00D64659">
                            <w:pPr>
                              <w:pStyle w:val="FormtovanvHTML"/>
                              <w:ind w:left="567"/>
                              <w:rPr>
                                <w:lang w:val="en-US"/>
                              </w:rPr>
                            </w:pPr>
                          </w:p>
                          <w:p w14:paraId="2B10A35E" w14:textId="77777777" w:rsidR="00EF085E" w:rsidRPr="00427CD9" w:rsidRDefault="00EF085E" w:rsidP="00D64659">
                            <w:pPr>
                              <w:pStyle w:val="FormtovanvHTML"/>
                              <w:ind w:left="567"/>
                              <w:rPr>
                                <w:lang w:val="en-US"/>
                              </w:rPr>
                            </w:pPr>
                            <w:proofErr w:type="gramStart"/>
                            <w:r w:rsidRPr="00427CD9">
                              <w:rPr>
                                <w:lang w:val="en-US"/>
                              </w:rPr>
                              <w:t>read.csv(</w:t>
                            </w:r>
                            <w:proofErr w:type="gramEnd"/>
                            <w:r w:rsidRPr="00427CD9">
                              <w:rPr>
                                <w:lang w:val="en-US"/>
                              </w:rPr>
                              <w:t xml:space="preserve">file, header = TRUE, </w:t>
                            </w:r>
                            <w:proofErr w:type="spellStart"/>
                            <w:r w:rsidRPr="00427CD9">
                              <w:rPr>
                                <w:lang w:val="en-US"/>
                              </w:rPr>
                              <w:t>sep</w:t>
                            </w:r>
                            <w:proofErr w:type="spellEnd"/>
                            <w:r w:rsidRPr="00427CD9">
                              <w:rPr>
                                <w:lang w:val="en-US"/>
                              </w:rPr>
                              <w:t xml:space="preserve"> = ",", quote = "\"",</w:t>
                            </w:r>
                          </w:p>
                          <w:p w14:paraId="38580A97"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249B1A99" w14:textId="77777777" w:rsidR="00EF085E" w:rsidRPr="00427CD9" w:rsidRDefault="00EF085E" w:rsidP="00D64659">
                            <w:pPr>
                              <w:pStyle w:val="FormtovanvHTML"/>
                              <w:ind w:left="567"/>
                              <w:rPr>
                                <w:lang w:val="en-US"/>
                              </w:rPr>
                            </w:pPr>
                          </w:p>
                          <w:p w14:paraId="6D582DF4" w14:textId="77777777" w:rsidR="00EF085E" w:rsidRPr="00427CD9" w:rsidRDefault="00EF085E" w:rsidP="00D64659">
                            <w:pPr>
                              <w:pStyle w:val="FormtovanvHTML"/>
                              <w:ind w:left="567"/>
                              <w:rPr>
                                <w:lang w:val="en-US"/>
                              </w:rPr>
                            </w:pPr>
                            <w:r w:rsidRPr="00427CD9">
                              <w:rPr>
                                <w:lang w:val="en-US"/>
                              </w:rPr>
                              <w:t xml:space="preserve">read.csv2(file, header = TRUE, </w:t>
                            </w:r>
                            <w:proofErr w:type="spellStart"/>
                            <w:r w:rsidRPr="00427CD9">
                              <w:rPr>
                                <w:lang w:val="en-US"/>
                              </w:rPr>
                              <w:t>sep</w:t>
                            </w:r>
                            <w:proofErr w:type="spellEnd"/>
                            <w:r w:rsidRPr="00427CD9">
                              <w:rPr>
                                <w:lang w:val="en-US"/>
                              </w:rPr>
                              <w:t xml:space="preserve"> = ";", quote = "\"",</w:t>
                            </w:r>
                          </w:p>
                          <w:p w14:paraId="6AE7E9B1"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5DFD1579" w14:textId="77777777" w:rsidR="00EF085E" w:rsidRPr="00427CD9" w:rsidRDefault="00EF085E" w:rsidP="00D64659">
                            <w:pPr>
                              <w:pStyle w:val="FormtovanvHTML"/>
                              <w:ind w:left="567"/>
                              <w:rPr>
                                <w:lang w:val="en-US"/>
                              </w:rPr>
                            </w:pPr>
                          </w:p>
                          <w:p w14:paraId="512DABA2" w14:textId="77777777" w:rsidR="00EF085E" w:rsidRPr="00427CD9" w:rsidRDefault="00EF085E" w:rsidP="00D64659">
                            <w:pPr>
                              <w:pStyle w:val="FormtovanvHTML"/>
                              <w:ind w:left="567"/>
                              <w:rPr>
                                <w:lang w:val="en-US"/>
                              </w:rPr>
                            </w:pPr>
                            <w:proofErr w:type="spellStart"/>
                            <w:proofErr w:type="gramStart"/>
                            <w:r w:rsidRPr="00427CD9">
                              <w:rPr>
                                <w:lang w:val="en-US"/>
                              </w:rPr>
                              <w:t>read.delim</w:t>
                            </w:r>
                            <w:proofErr w:type="spellEnd"/>
                            <w:proofErr w:type="gramEnd"/>
                            <w:r w:rsidRPr="00427CD9">
                              <w:rPr>
                                <w:lang w:val="en-US"/>
                              </w:rPr>
                              <w:t xml:space="preserve">(file, header = TRUE, </w:t>
                            </w:r>
                            <w:proofErr w:type="spellStart"/>
                            <w:r w:rsidRPr="00427CD9">
                              <w:rPr>
                                <w:lang w:val="en-US"/>
                              </w:rPr>
                              <w:t>sep</w:t>
                            </w:r>
                            <w:proofErr w:type="spellEnd"/>
                            <w:r w:rsidRPr="00427CD9">
                              <w:rPr>
                                <w:lang w:val="en-US"/>
                              </w:rPr>
                              <w:t xml:space="preserve"> = "\t", quote = "\"",</w:t>
                            </w:r>
                          </w:p>
                          <w:p w14:paraId="601E362C"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02112B67" w14:textId="77777777" w:rsidR="00EF085E" w:rsidRPr="00427CD9" w:rsidRDefault="00EF085E" w:rsidP="00D64659">
                            <w:pPr>
                              <w:pStyle w:val="FormtovanvHTML"/>
                              <w:ind w:left="567"/>
                              <w:rPr>
                                <w:lang w:val="en-US"/>
                              </w:rPr>
                            </w:pPr>
                          </w:p>
                          <w:p w14:paraId="67BAB3BB" w14:textId="77777777" w:rsidR="00EF085E" w:rsidRPr="00427CD9" w:rsidRDefault="00EF085E" w:rsidP="00D64659">
                            <w:pPr>
                              <w:pStyle w:val="FormtovanvHTML"/>
                              <w:ind w:left="567"/>
                              <w:rPr>
                                <w:lang w:val="en-US"/>
                              </w:rPr>
                            </w:pPr>
                            <w:proofErr w:type="gramStart"/>
                            <w:r w:rsidRPr="00427CD9">
                              <w:rPr>
                                <w:lang w:val="en-US"/>
                              </w:rPr>
                              <w:t>read.delim</w:t>
                            </w:r>
                            <w:proofErr w:type="gramEnd"/>
                            <w:r w:rsidRPr="00427CD9">
                              <w:rPr>
                                <w:lang w:val="en-US"/>
                              </w:rPr>
                              <w:t xml:space="preserve">2(file, header = TRUE, </w:t>
                            </w:r>
                            <w:proofErr w:type="spellStart"/>
                            <w:r w:rsidRPr="00427CD9">
                              <w:rPr>
                                <w:lang w:val="en-US"/>
                              </w:rPr>
                              <w:t>sep</w:t>
                            </w:r>
                            <w:proofErr w:type="spellEnd"/>
                            <w:r w:rsidRPr="00427CD9">
                              <w:rPr>
                                <w:lang w:val="en-US"/>
                              </w:rPr>
                              <w:t xml:space="preserve"> = "\t", quote = "\"",</w:t>
                            </w:r>
                          </w:p>
                          <w:p w14:paraId="008DF850"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617BC457" w14:textId="77777777" w:rsidR="00EF085E" w:rsidRDefault="00EF085E" w:rsidP="00D64659"/>
                        </w:txbxContent>
                      </wps:txbx>
                      <wps:bodyPr rot="0" vert="horz" wrap="square" lIns="91440" tIns="45720" rIns="91440" bIns="45720" anchor="t" anchorCtr="0">
                        <a:spAutoFit/>
                      </wps:bodyPr>
                    </wps:wsp>
                  </a:graphicData>
                </a:graphic>
              </wp:inline>
            </w:drawing>
          </mc:Choice>
          <mc:Fallback>
            <w:pict>
              <v:shape w14:anchorId="2B3C1939" id="_x0000_s1037" type="#_x0000_t202" style="width:447.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FmFg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lqvFdPWaM0G+6TyfL2epLBkUj9et8+G9xI7FRckdVTXJw/HOhxgOFI9H4msetap3Sutk&#10;uH211Y4dgTpgl0bK4NkxbVhf8qvFbDES+KtEnsafJDoVqJW16kq+Oh+CInJ7Z+rUaAGUHtcUsjYn&#10;kJHdSDEM1cBUTRwS5gi2wvqB0DocW5e+Gi1adD8566ltS+5/HMBJzvQHQ+W5ms7nsc+TMV+8IZbM&#10;XXqqSw8YQVIlD5yNy21IfyOBszdUxp1KgJ8iOcVM7Zi4n75O7PdLO516+uCbXwAAAP//AwBQSwME&#10;FAAGAAgAAAAhAJ6yLKvcAAAABQEAAA8AAABkcnMvZG93bnJldi54bWxMj8FOwzAQRO9I/IO1SNyo&#10;06CiEuJUiKpnSkFC3Bx7G0eN1yF205SvZ+ECl5VGM5p5W64m34kRh9gGUjCfZSCQTLAtNQreXjc3&#10;SxAxabK6C4QKzhhhVV1elLqw4UQvOO5SI7iEYqEVuJT6QspoHHodZ6FHYm8fBq8Ty6GRdtAnLved&#10;zLPsTnrdEi843eOTQ3PYHb2CuN5+9ma/rQ/Onr+e1+PCvG8+lLq+mh4fQCSc0l8YfvAZHSpmqsOR&#10;bBSdAn4k/V72lveLWxC1gjyf5yCrUv6nr74BAAD//wMAUEsBAi0AFAAGAAgAAAAhALaDOJL+AAAA&#10;4QEAABMAAAAAAAAAAAAAAAAAAAAAAFtDb250ZW50X1R5cGVzXS54bWxQSwECLQAUAAYACAAAACEA&#10;OP0h/9YAAACUAQAACwAAAAAAAAAAAAAAAAAvAQAAX3JlbHMvLnJlbHNQSwECLQAUAAYACAAAACEA&#10;gb6hZhYCAAAoBAAADgAAAAAAAAAAAAAAAAAuAgAAZHJzL2Uyb0RvYy54bWxQSwECLQAUAAYACAAA&#10;ACEAnrIsq9wAAAAFAQAADwAAAAAAAAAAAAAAAABwBAAAZHJzL2Rvd25yZXYueG1sUEsFBgAAAAAE&#10;AAQA8wAAAHkFAAAAAA==&#10;">
                <v:textbox style="mso-fit-shape-to-text:t">
                  <w:txbxContent>
                    <w:p w14:paraId="664C142D" w14:textId="77777777" w:rsidR="00EF085E" w:rsidRDefault="00EF085E" w:rsidP="00D64659">
                      <w:pPr>
                        <w:pStyle w:val="Normlnweb"/>
                      </w:pPr>
                      <w:r w:rsidRPr="00FC4081">
                        <w:rPr>
                          <w:b/>
                          <w:sz w:val="32"/>
                          <w:szCs w:val="32"/>
                        </w:rPr>
                        <w:t>Usage</w:t>
                      </w:r>
                    </w:p>
                    <w:p w14:paraId="0FAEF00C" w14:textId="77777777" w:rsidR="00EF085E" w:rsidRPr="00427CD9" w:rsidRDefault="00EF085E" w:rsidP="00D64659">
                      <w:pPr>
                        <w:pStyle w:val="FormtovanvHTML"/>
                        <w:ind w:left="567"/>
                        <w:rPr>
                          <w:lang w:val="en-US"/>
                        </w:rPr>
                      </w:pPr>
                      <w:proofErr w:type="spellStart"/>
                      <w:proofErr w:type="gramStart"/>
                      <w:r w:rsidRPr="00427CD9">
                        <w:rPr>
                          <w:lang w:val="en-US"/>
                        </w:rPr>
                        <w:t>read.table</w:t>
                      </w:r>
                      <w:proofErr w:type="spellEnd"/>
                      <w:proofErr w:type="gramEnd"/>
                      <w:r w:rsidRPr="00427CD9">
                        <w:rPr>
                          <w:lang w:val="en-US"/>
                        </w:rPr>
                        <w:t xml:space="preserve">(file, header = FALSE, </w:t>
                      </w:r>
                      <w:proofErr w:type="spellStart"/>
                      <w:r w:rsidRPr="00427CD9">
                        <w:rPr>
                          <w:lang w:val="en-US"/>
                        </w:rPr>
                        <w:t>sep</w:t>
                      </w:r>
                      <w:proofErr w:type="spellEnd"/>
                      <w:r w:rsidRPr="00427CD9">
                        <w:rPr>
                          <w:lang w:val="en-US"/>
                        </w:rPr>
                        <w:t xml:space="preserve"> = "", quote = "\"'",</w:t>
                      </w:r>
                    </w:p>
                    <w:p w14:paraId="453BACD7" w14:textId="77777777" w:rsidR="00EF085E" w:rsidRPr="00427CD9" w:rsidRDefault="00EF085E" w:rsidP="00D64659">
                      <w:pPr>
                        <w:pStyle w:val="FormtovanvHTML"/>
                        <w:ind w:left="567"/>
                        <w:rPr>
                          <w:lang w:val="en-US"/>
                        </w:rPr>
                      </w:pPr>
                      <w:r w:rsidRPr="00427CD9">
                        <w:rPr>
                          <w:lang w:val="en-US"/>
                        </w:rPr>
                        <w:t xml:space="preserve">           dec = ".", numerals = </w:t>
                      </w:r>
                      <w:proofErr w:type="gramStart"/>
                      <w:r w:rsidRPr="00427CD9">
                        <w:rPr>
                          <w:lang w:val="en-US"/>
                        </w:rPr>
                        <w:t>c(</w:t>
                      </w:r>
                      <w:proofErr w:type="gramEnd"/>
                      <w:r w:rsidRPr="00427CD9">
                        <w:rPr>
                          <w:lang w:val="en-US"/>
                        </w:rPr>
                        <w:t>"</w:t>
                      </w:r>
                      <w:proofErr w:type="spellStart"/>
                      <w:r w:rsidRPr="00427CD9">
                        <w:rPr>
                          <w:lang w:val="en-US"/>
                        </w:rPr>
                        <w:t>allow.loss</w:t>
                      </w:r>
                      <w:proofErr w:type="spellEnd"/>
                      <w:r w:rsidRPr="00427CD9">
                        <w:rPr>
                          <w:lang w:val="en-US"/>
                        </w:rPr>
                        <w:t>", "</w:t>
                      </w:r>
                      <w:proofErr w:type="spellStart"/>
                      <w:r w:rsidRPr="00427CD9">
                        <w:rPr>
                          <w:lang w:val="en-US"/>
                        </w:rPr>
                        <w:t>warn.loss</w:t>
                      </w:r>
                      <w:proofErr w:type="spellEnd"/>
                      <w:r w:rsidRPr="00427CD9">
                        <w:rPr>
                          <w:lang w:val="en-US"/>
                        </w:rPr>
                        <w:t>", "</w:t>
                      </w:r>
                      <w:proofErr w:type="spellStart"/>
                      <w:r w:rsidRPr="00427CD9">
                        <w:rPr>
                          <w:lang w:val="en-US"/>
                        </w:rPr>
                        <w:t>no.loss</w:t>
                      </w:r>
                      <w:proofErr w:type="spellEnd"/>
                      <w:r w:rsidRPr="00427CD9">
                        <w:rPr>
                          <w:lang w:val="en-US"/>
                        </w:rPr>
                        <w:t>"),</w:t>
                      </w:r>
                    </w:p>
                    <w:p w14:paraId="1D627B97" w14:textId="77777777" w:rsidR="00EF085E" w:rsidRPr="00427CD9" w:rsidRDefault="00EF085E" w:rsidP="00D64659">
                      <w:pPr>
                        <w:pStyle w:val="FormtovanvHTML"/>
                        <w:ind w:left="567"/>
                        <w:rPr>
                          <w:lang w:val="en-US"/>
                        </w:rPr>
                      </w:pPr>
                      <w:r w:rsidRPr="00427CD9">
                        <w:rPr>
                          <w:lang w:val="en-US"/>
                        </w:rPr>
                        <w:t xml:space="preserve">           </w:t>
                      </w:r>
                      <w:proofErr w:type="spellStart"/>
                      <w:proofErr w:type="gramStart"/>
                      <w:r w:rsidRPr="00427CD9">
                        <w:rPr>
                          <w:lang w:val="en-US"/>
                        </w:rPr>
                        <w:t>row.names</w:t>
                      </w:r>
                      <w:proofErr w:type="spellEnd"/>
                      <w:proofErr w:type="gramEnd"/>
                      <w:r w:rsidRPr="00427CD9">
                        <w:rPr>
                          <w:lang w:val="en-US"/>
                        </w:rPr>
                        <w:t xml:space="preserve">, </w:t>
                      </w:r>
                      <w:proofErr w:type="spellStart"/>
                      <w:r w:rsidRPr="00427CD9">
                        <w:rPr>
                          <w:lang w:val="en-US"/>
                        </w:rPr>
                        <w:t>col.names</w:t>
                      </w:r>
                      <w:proofErr w:type="spellEnd"/>
                      <w:r w:rsidRPr="00427CD9">
                        <w:rPr>
                          <w:lang w:val="en-US"/>
                        </w:rPr>
                        <w:t>, as.is = !</w:t>
                      </w:r>
                      <w:proofErr w:type="spellStart"/>
                      <w:r w:rsidRPr="00427CD9">
                        <w:rPr>
                          <w:lang w:val="en-US"/>
                        </w:rPr>
                        <w:t>stringsAsFactors</w:t>
                      </w:r>
                      <w:proofErr w:type="spellEnd"/>
                      <w:r w:rsidRPr="00427CD9">
                        <w:rPr>
                          <w:lang w:val="en-US"/>
                        </w:rPr>
                        <w:t>,</w:t>
                      </w:r>
                    </w:p>
                    <w:p w14:paraId="662C0E45"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na.strings</w:t>
                      </w:r>
                      <w:proofErr w:type="spellEnd"/>
                      <w:r w:rsidRPr="00427CD9">
                        <w:rPr>
                          <w:lang w:val="en-US"/>
                        </w:rPr>
                        <w:t xml:space="preserve"> = "NA", </w:t>
                      </w:r>
                      <w:proofErr w:type="spellStart"/>
                      <w:r w:rsidRPr="00427CD9">
                        <w:rPr>
                          <w:lang w:val="en-US"/>
                        </w:rPr>
                        <w:t>colClasses</w:t>
                      </w:r>
                      <w:proofErr w:type="spellEnd"/>
                      <w:r w:rsidRPr="00427CD9">
                        <w:rPr>
                          <w:lang w:val="en-US"/>
                        </w:rPr>
                        <w:t xml:space="preserve"> = NA, </w:t>
                      </w:r>
                      <w:proofErr w:type="spellStart"/>
                      <w:r w:rsidRPr="00427CD9">
                        <w:rPr>
                          <w:lang w:val="en-US"/>
                        </w:rPr>
                        <w:t>nrows</w:t>
                      </w:r>
                      <w:proofErr w:type="spellEnd"/>
                      <w:r w:rsidRPr="00427CD9">
                        <w:rPr>
                          <w:lang w:val="en-US"/>
                        </w:rPr>
                        <w:t xml:space="preserve"> = -1,</w:t>
                      </w:r>
                    </w:p>
                    <w:p w14:paraId="432C52AB" w14:textId="77777777" w:rsidR="00EF085E" w:rsidRPr="00427CD9" w:rsidRDefault="00EF085E" w:rsidP="00D64659">
                      <w:pPr>
                        <w:pStyle w:val="FormtovanvHTML"/>
                        <w:ind w:left="567"/>
                        <w:rPr>
                          <w:lang w:val="en-US"/>
                        </w:rPr>
                      </w:pPr>
                      <w:r w:rsidRPr="00427CD9">
                        <w:rPr>
                          <w:lang w:val="en-US"/>
                        </w:rPr>
                        <w:t xml:space="preserve">           skip = 0, </w:t>
                      </w:r>
                      <w:proofErr w:type="spellStart"/>
                      <w:proofErr w:type="gramStart"/>
                      <w:r w:rsidRPr="00427CD9">
                        <w:rPr>
                          <w:lang w:val="en-US"/>
                        </w:rPr>
                        <w:t>check.names</w:t>
                      </w:r>
                      <w:proofErr w:type="spellEnd"/>
                      <w:proofErr w:type="gramEnd"/>
                      <w:r w:rsidRPr="00427CD9">
                        <w:rPr>
                          <w:lang w:val="en-US"/>
                        </w:rPr>
                        <w:t xml:space="preserve"> = TRUE, fill = !</w:t>
                      </w:r>
                      <w:proofErr w:type="spellStart"/>
                      <w:r w:rsidRPr="00427CD9">
                        <w:rPr>
                          <w:lang w:val="en-US"/>
                        </w:rPr>
                        <w:t>blank.lines.skip</w:t>
                      </w:r>
                      <w:proofErr w:type="spellEnd"/>
                      <w:r w:rsidRPr="00427CD9">
                        <w:rPr>
                          <w:lang w:val="en-US"/>
                        </w:rPr>
                        <w:t>,</w:t>
                      </w:r>
                    </w:p>
                    <w:p w14:paraId="166C4FA7"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strip.white</w:t>
                      </w:r>
                      <w:proofErr w:type="spellEnd"/>
                      <w:r w:rsidRPr="00427CD9">
                        <w:rPr>
                          <w:lang w:val="en-US"/>
                        </w:rPr>
                        <w:t xml:space="preserve"> = FALSE, </w:t>
                      </w:r>
                      <w:proofErr w:type="spellStart"/>
                      <w:r w:rsidRPr="00427CD9">
                        <w:rPr>
                          <w:lang w:val="en-US"/>
                        </w:rPr>
                        <w:t>blank.lines.skip</w:t>
                      </w:r>
                      <w:proofErr w:type="spellEnd"/>
                      <w:r w:rsidRPr="00427CD9">
                        <w:rPr>
                          <w:lang w:val="en-US"/>
                        </w:rPr>
                        <w:t xml:space="preserve"> = TRUE,</w:t>
                      </w:r>
                    </w:p>
                    <w:p w14:paraId="543871DD"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comment.char</w:t>
                      </w:r>
                      <w:proofErr w:type="spellEnd"/>
                      <w:r w:rsidRPr="00427CD9">
                        <w:rPr>
                          <w:lang w:val="en-US"/>
                        </w:rPr>
                        <w:t xml:space="preserve"> = "#",</w:t>
                      </w:r>
                    </w:p>
                    <w:p w14:paraId="14750DF8"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allowEscapes</w:t>
                      </w:r>
                      <w:proofErr w:type="spellEnd"/>
                      <w:r w:rsidRPr="00427CD9">
                        <w:rPr>
                          <w:lang w:val="en-US"/>
                        </w:rPr>
                        <w:t xml:space="preserve"> = FALSE, flush = FALSE,</w:t>
                      </w:r>
                    </w:p>
                    <w:p w14:paraId="69A59F09"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stringsAsFactors</w:t>
                      </w:r>
                      <w:proofErr w:type="spellEnd"/>
                      <w:r w:rsidRPr="00427CD9">
                        <w:rPr>
                          <w:lang w:val="en-US"/>
                        </w:rPr>
                        <w:t xml:space="preserve"> = </w:t>
                      </w:r>
                      <w:proofErr w:type="spellStart"/>
                      <w:proofErr w:type="gramStart"/>
                      <w:r w:rsidRPr="00427CD9">
                        <w:rPr>
                          <w:lang w:val="en-US"/>
                        </w:rPr>
                        <w:t>default.stringsAsFactors</w:t>
                      </w:r>
                      <w:proofErr w:type="spellEnd"/>
                      <w:proofErr w:type="gramEnd"/>
                      <w:r w:rsidRPr="00427CD9">
                        <w:rPr>
                          <w:lang w:val="en-US"/>
                        </w:rPr>
                        <w:t>(),</w:t>
                      </w:r>
                    </w:p>
                    <w:p w14:paraId="11D3021A" w14:textId="77777777" w:rsidR="00EF085E" w:rsidRPr="00427CD9" w:rsidRDefault="00EF085E" w:rsidP="00D64659">
                      <w:pPr>
                        <w:pStyle w:val="FormtovanvHTML"/>
                        <w:ind w:left="567"/>
                        <w:rPr>
                          <w:lang w:val="en-US"/>
                        </w:rPr>
                      </w:pPr>
                      <w:r w:rsidRPr="00427CD9">
                        <w:rPr>
                          <w:lang w:val="en-US"/>
                        </w:rPr>
                        <w:t xml:space="preserve">           </w:t>
                      </w:r>
                      <w:proofErr w:type="spellStart"/>
                      <w:r w:rsidRPr="00427CD9">
                        <w:rPr>
                          <w:lang w:val="en-US"/>
                        </w:rPr>
                        <w:t>fileEncoding</w:t>
                      </w:r>
                      <w:proofErr w:type="spellEnd"/>
                      <w:r w:rsidRPr="00427CD9">
                        <w:rPr>
                          <w:lang w:val="en-US"/>
                        </w:rPr>
                        <w:t xml:space="preserve"> = "", encoding = "unknown", text, </w:t>
                      </w:r>
                      <w:proofErr w:type="spellStart"/>
                      <w:r w:rsidRPr="00427CD9">
                        <w:rPr>
                          <w:lang w:val="en-US"/>
                        </w:rPr>
                        <w:t>skipNul</w:t>
                      </w:r>
                      <w:proofErr w:type="spellEnd"/>
                      <w:r w:rsidRPr="00427CD9">
                        <w:rPr>
                          <w:lang w:val="en-US"/>
                        </w:rPr>
                        <w:t xml:space="preserve"> = FALSE)</w:t>
                      </w:r>
                    </w:p>
                    <w:p w14:paraId="67044D26" w14:textId="77777777" w:rsidR="00EF085E" w:rsidRPr="00427CD9" w:rsidRDefault="00EF085E" w:rsidP="00D64659">
                      <w:pPr>
                        <w:pStyle w:val="FormtovanvHTML"/>
                        <w:ind w:left="567"/>
                        <w:rPr>
                          <w:lang w:val="en-US"/>
                        </w:rPr>
                      </w:pPr>
                    </w:p>
                    <w:p w14:paraId="2B10A35E" w14:textId="77777777" w:rsidR="00EF085E" w:rsidRPr="00427CD9" w:rsidRDefault="00EF085E" w:rsidP="00D64659">
                      <w:pPr>
                        <w:pStyle w:val="FormtovanvHTML"/>
                        <w:ind w:left="567"/>
                        <w:rPr>
                          <w:lang w:val="en-US"/>
                        </w:rPr>
                      </w:pPr>
                      <w:proofErr w:type="gramStart"/>
                      <w:r w:rsidRPr="00427CD9">
                        <w:rPr>
                          <w:lang w:val="en-US"/>
                        </w:rPr>
                        <w:t>read.csv(</w:t>
                      </w:r>
                      <w:proofErr w:type="gramEnd"/>
                      <w:r w:rsidRPr="00427CD9">
                        <w:rPr>
                          <w:lang w:val="en-US"/>
                        </w:rPr>
                        <w:t xml:space="preserve">file, header = TRUE, </w:t>
                      </w:r>
                      <w:proofErr w:type="spellStart"/>
                      <w:r w:rsidRPr="00427CD9">
                        <w:rPr>
                          <w:lang w:val="en-US"/>
                        </w:rPr>
                        <w:t>sep</w:t>
                      </w:r>
                      <w:proofErr w:type="spellEnd"/>
                      <w:r w:rsidRPr="00427CD9">
                        <w:rPr>
                          <w:lang w:val="en-US"/>
                        </w:rPr>
                        <w:t xml:space="preserve"> = ",", quote = "\"",</w:t>
                      </w:r>
                    </w:p>
                    <w:p w14:paraId="38580A97"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249B1A99" w14:textId="77777777" w:rsidR="00EF085E" w:rsidRPr="00427CD9" w:rsidRDefault="00EF085E" w:rsidP="00D64659">
                      <w:pPr>
                        <w:pStyle w:val="FormtovanvHTML"/>
                        <w:ind w:left="567"/>
                        <w:rPr>
                          <w:lang w:val="en-US"/>
                        </w:rPr>
                      </w:pPr>
                    </w:p>
                    <w:p w14:paraId="6D582DF4" w14:textId="77777777" w:rsidR="00EF085E" w:rsidRPr="00427CD9" w:rsidRDefault="00EF085E" w:rsidP="00D64659">
                      <w:pPr>
                        <w:pStyle w:val="FormtovanvHTML"/>
                        <w:ind w:left="567"/>
                        <w:rPr>
                          <w:lang w:val="en-US"/>
                        </w:rPr>
                      </w:pPr>
                      <w:r w:rsidRPr="00427CD9">
                        <w:rPr>
                          <w:lang w:val="en-US"/>
                        </w:rPr>
                        <w:t xml:space="preserve">read.csv2(file, header = TRUE, </w:t>
                      </w:r>
                      <w:proofErr w:type="spellStart"/>
                      <w:r w:rsidRPr="00427CD9">
                        <w:rPr>
                          <w:lang w:val="en-US"/>
                        </w:rPr>
                        <w:t>sep</w:t>
                      </w:r>
                      <w:proofErr w:type="spellEnd"/>
                      <w:r w:rsidRPr="00427CD9">
                        <w:rPr>
                          <w:lang w:val="en-US"/>
                        </w:rPr>
                        <w:t xml:space="preserve"> = ";", quote = "\"",</w:t>
                      </w:r>
                    </w:p>
                    <w:p w14:paraId="6AE7E9B1"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5DFD1579" w14:textId="77777777" w:rsidR="00EF085E" w:rsidRPr="00427CD9" w:rsidRDefault="00EF085E" w:rsidP="00D64659">
                      <w:pPr>
                        <w:pStyle w:val="FormtovanvHTML"/>
                        <w:ind w:left="567"/>
                        <w:rPr>
                          <w:lang w:val="en-US"/>
                        </w:rPr>
                      </w:pPr>
                    </w:p>
                    <w:p w14:paraId="512DABA2" w14:textId="77777777" w:rsidR="00EF085E" w:rsidRPr="00427CD9" w:rsidRDefault="00EF085E" w:rsidP="00D64659">
                      <w:pPr>
                        <w:pStyle w:val="FormtovanvHTML"/>
                        <w:ind w:left="567"/>
                        <w:rPr>
                          <w:lang w:val="en-US"/>
                        </w:rPr>
                      </w:pPr>
                      <w:proofErr w:type="spellStart"/>
                      <w:proofErr w:type="gramStart"/>
                      <w:r w:rsidRPr="00427CD9">
                        <w:rPr>
                          <w:lang w:val="en-US"/>
                        </w:rPr>
                        <w:t>read.delim</w:t>
                      </w:r>
                      <w:proofErr w:type="spellEnd"/>
                      <w:proofErr w:type="gramEnd"/>
                      <w:r w:rsidRPr="00427CD9">
                        <w:rPr>
                          <w:lang w:val="en-US"/>
                        </w:rPr>
                        <w:t xml:space="preserve">(file, header = TRUE, </w:t>
                      </w:r>
                      <w:proofErr w:type="spellStart"/>
                      <w:r w:rsidRPr="00427CD9">
                        <w:rPr>
                          <w:lang w:val="en-US"/>
                        </w:rPr>
                        <w:t>sep</w:t>
                      </w:r>
                      <w:proofErr w:type="spellEnd"/>
                      <w:r w:rsidRPr="00427CD9">
                        <w:rPr>
                          <w:lang w:val="en-US"/>
                        </w:rPr>
                        <w:t xml:space="preserve"> = "\t", quote = "\"",</w:t>
                      </w:r>
                    </w:p>
                    <w:p w14:paraId="601E362C"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02112B67" w14:textId="77777777" w:rsidR="00EF085E" w:rsidRPr="00427CD9" w:rsidRDefault="00EF085E" w:rsidP="00D64659">
                      <w:pPr>
                        <w:pStyle w:val="FormtovanvHTML"/>
                        <w:ind w:left="567"/>
                        <w:rPr>
                          <w:lang w:val="en-US"/>
                        </w:rPr>
                      </w:pPr>
                    </w:p>
                    <w:p w14:paraId="67BAB3BB" w14:textId="77777777" w:rsidR="00EF085E" w:rsidRPr="00427CD9" w:rsidRDefault="00EF085E" w:rsidP="00D64659">
                      <w:pPr>
                        <w:pStyle w:val="FormtovanvHTML"/>
                        <w:ind w:left="567"/>
                        <w:rPr>
                          <w:lang w:val="en-US"/>
                        </w:rPr>
                      </w:pPr>
                      <w:proofErr w:type="gramStart"/>
                      <w:r w:rsidRPr="00427CD9">
                        <w:rPr>
                          <w:lang w:val="en-US"/>
                        </w:rPr>
                        <w:t>read.delim</w:t>
                      </w:r>
                      <w:proofErr w:type="gramEnd"/>
                      <w:r w:rsidRPr="00427CD9">
                        <w:rPr>
                          <w:lang w:val="en-US"/>
                        </w:rPr>
                        <w:t xml:space="preserve">2(file, header = TRUE, </w:t>
                      </w:r>
                      <w:proofErr w:type="spellStart"/>
                      <w:r w:rsidRPr="00427CD9">
                        <w:rPr>
                          <w:lang w:val="en-US"/>
                        </w:rPr>
                        <w:t>sep</w:t>
                      </w:r>
                      <w:proofErr w:type="spellEnd"/>
                      <w:r w:rsidRPr="00427CD9">
                        <w:rPr>
                          <w:lang w:val="en-US"/>
                        </w:rPr>
                        <w:t xml:space="preserve"> = "\t", quote = "\"",</w:t>
                      </w:r>
                    </w:p>
                    <w:p w14:paraId="008DF850" w14:textId="77777777" w:rsidR="00EF085E" w:rsidRPr="00427CD9" w:rsidRDefault="00EF085E" w:rsidP="00D64659">
                      <w:pPr>
                        <w:pStyle w:val="FormtovanvHTML"/>
                        <w:ind w:left="567"/>
                        <w:rPr>
                          <w:lang w:val="en-US"/>
                        </w:rPr>
                      </w:pPr>
                      <w:r w:rsidRPr="00427CD9">
                        <w:rPr>
                          <w:lang w:val="en-US"/>
                        </w:rPr>
                        <w:t xml:space="preserve">            dec = ",", fill = TRUE, </w:t>
                      </w:r>
                      <w:proofErr w:type="spellStart"/>
                      <w:proofErr w:type="gramStart"/>
                      <w:r w:rsidRPr="00427CD9">
                        <w:rPr>
                          <w:lang w:val="en-US"/>
                        </w:rPr>
                        <w:t>comment.char</w:t>
                      </w:r>
                      <w:proofErr w:type="spellEnd"/>
                      <w:proofErr w:type="gramEnd"/>
                      <w:r w:rsidRPr="00427CD9">
                        <w:rPr>
                          <w:lang w:val="en-US"/>
                        </w:rPr>
                        <w:t xml:space="preserve"> = "", ...)</w:t>
                      </w:r>
                    </w:p>
                    <w:p w14:paraId="617BC457" w14:textId="77777777" w:rsidR="00EF085E" w:rsidRDefault="00EF085E" w:rsidP="00D64659"/>
                  </w:txbxContent>
                </v:textbox>
                <w10:anchorlock/>
              </v:shape>
            </w:pict>
          </mc:Fallback>
        </mc:AlternateContent>
      </w:r>
    </w:p>
    <w:p w14:paraId="25D4029C" w14:textId="77777777" w:rsidR="00D64659" w:rsidRDefault="00D64659" w:rsidP="00D64659">
      <w:pPr>
        <w:pStyle w:val="Zkladntext"/>
      </w:pPr>
      <w:r>
        <w:t xml:space="preserve">This help page lists </w:t>
      </w:r>
      <w:proofErr w:type="gramStart"/>
      <w:r>
        <w:t>a number of</w:t>
      </w:r>
      <w:proofErr w:type="gramEnd"/>
      <w:r>
        <w:t xml:space="preserve"> functions which are related under the same heading. This is another, </w:t>
      </w:r>
      <w:proofErr w:type="gramStart"/>
      <w:r>
        <w:t>fairly typical</w:t>
      </w:r>
      <w:proofErr w:type="gramEnd"/>
      <w:r>
        <w:t>, feature of help in R. Let’s focus on the first three arguments (</w:t>
      </w:r>
      <w:r w:rsidRPr="00AE4F8A">
        <w:rPr>
          <w:rFonts w:ascii="Courier New" w:eastAsia="Times New Roman" w:hAnsi="Courier New" w:cs="Courier New"/>
          <w:sz w:val="20"/>
          <w:szCs w:val="20"/>
          <w:lang w:eastAsia="fi-FI"/>
        </w:rPr>
        <w:t xml:space="preserve">file, header, </w:t>
      </w:r>
      <w:proofErr w:type="spellStart"/>
      <w:r w:rsidRPr="00AE4F8A">
        <w:rPr>
          <w:rFonts w:ascii="Courier New" w:eastAsia="Times New Roman" w:hAnsi="Courier New" w:cs="Courier New"/>
          <w:sz w:val="20"/>
          <w:szCs w:val="20"/>
          <w:lang w:eastAsia="fi-FI"/>
        </w:rPr>
        <w:t>sep</w:t>
      </w:r>
      <w:proofErr w:type="spellEnd"/>
      <w:r>
        <w:t>) and look at what the “Arguments” section of this help page says about these three arguments:</w:t>
      </w:r>
    </w:p>
    <w:p w14:paraId="5174EF7D" w14:textId="77777777" w:rsidR="00D64659" w:rsidRDefault="00D64659" w:rsidP="00D64659">
      <w:r>
        <w:rPr>
          <w:noProof/>
        </w:rPr>
        <mc:AlternateContent>
          <mc:Choice Requires="wps">
            <w:drawing>
              <wp:inline distT="0" distB="0" distL="0" distR="0" wp14:anchorId="11C376D1" wp14:editId="12B1ECD8">
                <wp:extent cx="5605670" cy="4731026"/>
                <wp:effectExtent l="0" t="0" r="14605"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670" cy="4731026"/>
                        </a:xfrm>
                        <a:prstGeom prst="rect">
                          <a:avLst/>
                        </a:prstGeom>
                        <a:solidFill>
                          <a:srgbClr val="FFFFFF"/>
                        </a:solidFill>
                        <a:ln w="9525">
                          <a:solidFill>
                            <a:srgbClr val="000000"/>
                          </a:solidFill>
                          <a:miter lim="800000"/>
                          <a:headEnd/>
                          <a:tailEnd/>
                        </a:ln>
                      </wps:spPr>
                      <wps:txbx>
                        <w:txbxContent>
                          <w:p w14:paraId="74A1C4CF" w14:textId="77777777" w:rsidR="00EF085E" w:rsidRDefault="00EF085E" w:rsidP="00D64659">
                            <w:pPr>
                              <w:pStyle w:val="Normlnweb"/>
                            </w:pPr>
                            <w:r w:rsidRPr="00FC4081">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63"/>
                              <w:gridCol w:w="7177"/>
                            </w:tblGrid>
                            <w:tr w:rsidR="00EF085E" w14:paraId="363D19D0" w14:textId="77777777" w:rsidTr="00EF085E">
                              <w:trPr>
                                <w:tblCellSpacing w:w="15" w:type="dxa"/>
                              </w:trPr>
                              <w:tc>
                                <w:tcPr>
                                  <w:tcW w:w="0" w:type="auto"/>
                                  <w:hideMark/>
                                </w:tcPr>
                                <w:p w14:paraId="7D083726" w14:textId="77777777" w:rsidR="00EF085E" w:rsidRDefault="00EF085E" w:rsidP="00EF085E">
                                  <w:pPr>
                                    <w:ind w:left="567"/>
                                    <w:rPr>
                                      <w:sz w:val="24"/>
                                      <w:szCs w:val="24"/>
                                    </w:rPr>
                                  </w:pPr>
                                  <w:r>
                                    <w:rPr>
                                      <w:rStyle w:val="KdHTML"/>
                                    </w:rPr>
                                    <w:t>file</w:t>
                                  </w:r>
                                </w:p>
                              </w:tc>
                              <w:tc>
                                <w:tcPr>
                                  <w:tcW w:w="0" w:type="auto"/>
                                  <w:hideMark/>
                                </w:tcPr>
                                <w:p w14:paraId="3F38BA0B" w14:textId="77777777" w:rsidR="00EF085E" w:rsidRDefault="00EF085E" w:rsidP="00EF085E">
                                  <w:pPr>
                                    <w:pStyle w:val="Normlnweb"/>
                                    <w:ind w:left="567"/>
                                  </w:pPr>
                                  <w:r>
                                    <w:t xml:space="preserve">the name of the file which the data are to be read from. Each row of the table appears as one line of the file. If it does not contain an </w:t>
                                  </w:r>
                                  <w:r>
                                    <w:rPr>
                                      <w:rStyle w:val="Zdraznn"/>
                                    </w:rPr>
                                    <w:t>absolute</w:t>
                                  </w:r>
                                  <w:r>
                                    <w:t xml:space="preserve"> path, the file name is </w:t>
                                  </w:r>
                                  <w:r>
                                    <w:rPr>
                                      <w:rStyle w:val="Zdraznn"/>
                                    </w:rPr>
                                    <w:t>relative</w:t>
                                  </w:r>
                                  <w:r>
                                    <w:t xml:space="preserve"> to the current working directory, </w:t>
                                  </w:r>
                                  <w:hyperlink r:id="rId37" w:history="1">
                                    <w:proofErr w:type="spellStart"/>
                                    <w:r>
                                      <w:rPr>
                                        <w:rStyle w:val="Hypertextovodkaz"/>
                                        <w:rFonts w:ascii="Courier New" w:hAnsi="Courier New" w:cs="Courier New"/>
                                        <w:sz w:val="20"/>
                                        <w:szCs w:val="20"/>
                                      </w:rPr>
                                      <w:t>getwd</w:t>
                                    </w:r>
                                    <w:proofErr w:type="spellEnd"/>
                                  </w:hyperlink>
                                  <w:r>
                                    <w:rPr>
                                      <w:rStyle w:val="KdHTML"/>
                                    </w:rPr>
                                    <w:t>()</w:t>
                                  </w:r>
                                  <w:r>
                                    <w:t xml:space="preserve">. Tilde-expansion is performed where supported. This can be a compressed file (see </w:t>
                                  </w:r>
                                  <w:hyperlink r:id="rId38" w:history="1">
                                    <w:r>
                                      <w:rPr>
                                        <w:rStyle w:val="Hypertextovodkaz"/>
                                        <w:rFonts w:ascii="Courier New" w:hAnsi="Courier New" w:cs="Courier New"/>
                                        <w:sz w:val="20"/>
                                        <w:szCs w:val="20"/>
                                      </w:rPr>
                                      <w:t>file</w:t>
                                    </w:r>
                                  </w:hyperlink>
                                  <w:r>
                                    <w:t xml:space="preserve">). </w:t>
                                  </w:r>
                                </w:p>
                                <w:p w14:paraId="7E4620F8" w14:textId="77777777" w:rsidR="00EF085E" w:rsidRDefault="00EF085E" w:rsidP="00EF085E">
                                  <w:pPr>
                                    <w:pStyle w:val="Normlnweb"/>
                                    <w:ind w:left="567"/>
                                  </w:pPr>
                                  <w:r>
                                    <w:t xml:space="preserve">Alternatively, </w:t>
                                  </w:r>
                                  <w:r>
                                    <w:rPr>
                                      <w:rStyle w:val="KdHTML"/>
                                    </w:rPr>
                                    <w:t>file</w:t>
                                  </w:r>
                                  <w:r>
                                    <w:t xml:space="preserve"> can be a readable text-mode </w:t>
                                  </w:r>
                                  <w:hyperlink r:id="rId39" w:history="1">
                                    <w:r>
                                      <w:rPr>
                                        <w:rStyle w:val="Hypertextovodkaz"/>
                                      </w:rPr>
                                      <w:t>connection</w:t>
                                    </w:r>
                                  </w:hyperlink>
                                  <w:r>
                                    <w:t xml:space="preserve"> (which will be opened for reading if necessary, and if so </w:t>
                                  </w:r>
                                  <w:hyperlink r:id="rId40" w:history="1">
                                    <w:r>
                                      <w:rPr>
                                        <w:rStyle w:val="Hypertextovodkaz"/>
                                        <w:rFonts w:ascii="Courier New" w:hAnsi="Courier New" w:cs="Courier New"/>
                                        <w:sz w:val="20"/>
                                        <w:szCs w:val="20"/>
                                      </w:rPr>
                                      <w:t>close</w:t>
                                    </w:r>
                                  </w:hyperlink>
                                  <w:r>
                                    <w:t xml:space="preserve">d (and hence destroyed) at the end of the function call). (If </w:t>
                                  </w:r>
                                  <w:hyperlink r:id="rId41" w:history="1">
                                    <w:r>
                                      <w:rPr>
                                        <w:rStyle w:val="Hypertextovodkaz"/>
                                        <w:rFonts w:ascii="Courier New" w:hAnsi="Courier New" w:cs="Courier New"/>
                                        <w:sz w:val="20"/>
                                        <w:szCs w:val="20"/>
                                      </w:rPr>
                                      <w:t>stdin</w:t>
                                    </w:r>
                                  </w:hyperlink>
                                  <w:r>
                                    <w:rPr>
                                      <w:rStyle w:val="KdHTML"/>
                                    </w:rPr>
                                    <w:t>()</w:t>
                                  </w:r>
                                  <w:r>
                                    <w:t xml:space="preserve"> is used, the prompts for lines may be somewhat confusing. Terminate input with a blank line or an EOF signal, </w:t>
                                  </w:r>
                                  <w:r>
                                    <w:rPr>
                                      <w:rStyle w:val="KdHTML"/>
                                    </w:rPr>
                                    <w:t>Ctrl-D</w:t>
                                  </w:r>
                                  <w:r>
                                    <w:t xml:space="preserve"> on Unix and </w:t>
                                  </w:r>
                                  <w:r>
                                    <w:rPr>
                                      <w:rStyle w:val="KdHTML"/>
                                    </w:rPr>
                                    <w:t>Ctrl-Z</w:t>
                                  </w:r>
                                  <w:r>
                                    <w:t xml:space="preserve"> on Windows. Any pushback on </w:t>
                                  </w:r>
                                  <w:proofErr w:type="gramStart"/>
                                  <w:r>
                                    <w:rPr>
                                      <w:rStyle w:val="KdHTML"/>
                                    </w:rPr>
                                    <w:t>stdin(</w:t>
                                  </w:r>
                                  <w:proofErr w:type="gramEnd"/>
                                  <w:r>
                                    <w:rPr>
                                      <w:rStyle w:val="KdHTML"/>
                                    </w:rPr>
                                    <w:t>)</w:t>
                                  </w:r>
                                  <w:r>
                                    <w:t xml:space="preserve"> will be cleared before return.) </w:t>
                                  </w:r>
                                </w:p>
                                <w:p w14:paraId="636BB64A" w14:textId="77777777" w:rsidR="00EF085E" w:rsidRDefault="00EF085E" w:rsidP="00EF085E">
                                  <w:pPr>
                                    <w:pStyle w:val="Normlnweb"/>
                                    <w:ind w:left="567"/>
                                  </w:pPr>
                                  <w:r>
                                    <w:rPr>
                                      <w:rStyle w:val="KdHTML"/>
                                    </w:rPr>
                                    <w:t>file</w:t>
                                  </w:r>
                                  <w:r>
                                    <w:t xml:space="preserve"> can also be a complete URL. (For the supported URL schemes, see the ‘URLs’ section of the help for </w:t>
                                  </w:r>
                                  <w:hyperlink r:id="rId42" w:history="1">
                                    <w:proofErr w:type="spellStart"/>
                                    <w:r>
                                      <w:rPr>
                                        <w:rStyle w:val="Hypertextovodkaz"/>
                                        <w:rFonts w:ascii="Courier New" w:hAnsi="Courier New" w:cs="Courier New"/>
                                        <w:sz w:val="20"/>
                                        <w:szCs w:val="20"/>
                                      </w:rPr>
                                      <w:t>url</w:t>
                                    </w:r>
                                    <w:proofErr w:type="spellEnd"/>
                                  </w:hyperlink>
                                  <w:r>
                                    <w:t xml:space="preserve">.) </w:t>
                                  </w:r>
                                </w:p>
                              </w:tc>
                            </w:tr>
                            <w:tr w:rsidR="00EF085E" w14:paraId="4F786B39" w14:textId="77777777" w:rsidTr="00EF085E">
                              <w:trPr>
                                <w:tblCellSpacing w:w="15" w:type="dxa"/>
                              </w:trPr>
                              <w:tc>
                                <w:tcPr>
                                  <w:tcW w:w="0" w:type="auto"/>
                                  <w:hideMark/>
                                </w:tcPr>
                                <w:p w14:paraId="61140DBD" w14:textId="77777777" w:rsidR="00EF085E" w:rsidRDefault="00EF085E" w:rsidP="00EF085E">
                                  <w:pPr>
                                    <w:ind w:left="567"/>
                                    <w:rPr>
                                      <w:sz w:val="24"/>
                                      <w:szCs w:val="24"/>
                                    </w:rPr>
                                  </w:pPr>
                                  <w:r>
                                    <w:rPr>
                                      <w:rStyle w:val="KdHTML"/>
                                    </w:rPr>
                                    <w:t>header</w:t>
                                  </w:r>
                                </w:p>
                              </w:tc>
                              <w:tc>
                                <w:tcPr>
                                  <w:tcW w:w="0" w:type="auto"/>
                                  <w:hideMark/>
                                </w:tcPr>
                                <w:p w14:paraId="595FE8F2" w14:textId="77777777" w:rsidR="00EF085E" w:rsidRDefault="00EF085E" w:rsidP="00EF085E">
                                  <w:pPr>
                                    <w:pStyle w:val="Normlnweb"/>
                                    <w:ind w:left="567"/>
                                  </w:pPr>
                                  <w:r>
                                    <w:t xml:space="preserve">a logical value indicating whether the file contains the names of the variables as its first line. If missing, the value is determined from the file format: </w:t>
                                  </w:r>
                                  <w:r>
                                    <w:rPr>
                                      <w:rStyle w:val="KdHTML"/>
                                    </w:rPr>
                                    <w:t>header</w:t>
                                  </w:r>
                                  <w:r>
                                    <w:t xml:space="preserve"> is set to </w:t>
                                  </w:r>
                                  <w:r>
                                    <w:rPr>
                                      <w:rStyle w:val="KdHTML"/>
                                    </w:rPr>
                                    <w:t>TRUE</w:t>
                                  </w:r>
                                  <w:r>
                                    <w:t xml:space="preserve"> if and only if the first row contains one fewer field than the number of columns.</w:t>
                                  </w:r>
                                </w:p>
                              </w:tc>
                            </w:tr>
                            <w:tr w:rsidR="00EF085E" w14:paraId="4DDBDF2C" w14:textId="77777777" w:rsidTr="00EF085E">
                              <w:trPr>
                                <w:tblCellSpacing w:w="15" w:type="dxa"/>
                              </w:trPr>
                              <w:tc>
                                <w:tcPr>
                                  <w:tcW w:w="0" w:type="auto"/>
                                  <w:hideMark/>
                                </w:tcPr>
                                <w:p w14:paraId="59B64558" w14:textId="77777777" w:rsidR="00EF085E" w:rsidRDefault="00EF085E" w:rsidP="00EF085E">
                                  <w:pPr>
                                    <w:ind w:left="567"/>
                                    <w:rPr>
                                      <w:sz w:val="24"/>
                                      <w:szCs w:val="24"/>
                                    </w:rPr>
                                  </w:pPr>
                                  <w:proofErr w:type="spellStart"/>
                                  <w:r>
                                    <w:rPr>
                                      <w:rStyle w:val="KdHTML"/>
                                    </w:rPr>
                                    <w:t>sep</w:t>
                                  </w:r>
                                  <w:proofErr w:type="spellEnd"/>
                                </w:p>
                              </w:tc>
                              <w:tc>
                                <w:tcPr>
                                  <w:tcW w:w="0" w:type="auto"/>
                                  <w:hideMark/>
                                </w:tcPr>
                                <w:p w14:paraId="408F206D" w14:textId="77777777" w:rsidR="00EF085E" w:rsidRDefault="00EF085E" w:rsidP="00EF085E">
                                  <w:pPr>
                                    <w:pStyle w:val="Normlnweb"/>
                                    <w:ind w:left="567"/>
                                  </w:pPr>
                                  <w:r>
                                    <w:t xml:space="preserve">the field separator character. Values on each line of the file are separated by this character. If </w:t>
                                  </w:r>
                                  <w:proofErr w:type="spellStart"/>
                                  <w:r>
                                    <w:rPr>
                                      <w:rStyle w:val="KdHTML"/>
                                    </w:rPr>
                                    <w:t>sep</w:t>
                                  </w:r>
                                  <w:proofErr w:type="spellEnd"/>
                                  <w:r>
                                    <w:rPr>
                                      <w:rStyle w:val="KdHTML"/>
                                    </w:rPr>
                                    <w:t xml:space="preserve"> = ""</w:t>
                                  </w:r>
                                  <w:r>
                                    <w:t xml:space="preserve"> (the default for </w:t>
                                  </w:r>
                                  <w:proofErr w:type="spellStart"/>
                                  <w:r>
                                    <w:rPr>
                                      <w:rStyle w:val="KdHTML"/>
                                    </w:rPr>
                                    <w:t>read.table</w:t>
                                  </w:r>
                                  <w:proofErr w:type="spellEnd"/>
                                  <w:r>
                                    <w:t>) the separator is ‘white space’, that is one or more spaces, tabs, newlines or carriage returns.</w:t>
                                  </w:r>
                                </w:p>
                              </w:tc>
                            </w:tr>
                          </w:tbl>
                          <w:p w14:paraId="070D7234"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11C376D1" id="_x0000_s1038" type="#_x0000_t202" style="width:441.4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y6FgIAACgEAAAOAAAAZHJzL2Uyb0RvYy54bWysk9tu2zAMhu8H7B0E3S92vBxaI07Rpcsw&#10;oDsA3R5AlmVbmCxqkhI7e/pSsptmp5thvhBEU/pJfqQ2N0OnyFFYJ0EXdD5LKRGaQyV1U9CvX/av&#10;rihxnumKKdCioCfh6M325YtNb3KRQQuqEpagiHZ5bwraem/yJHG8FR1zMzBCo7MG2zGPpm2SyrIe&#10;1TuVZGm6SnqwlbHAhXP492500m3Ur2vB/ae6dsITVVDMzcfVxrUMa7LdsLyxzLSST2mwf8iiY1Jj&#10;0LPUHfOMHKz8TaqT3IKD2s84dAnUteQi1oDVzNNfqnlomRGxFoTjzBmT+3+y/OPxwXy2xA9vYMAG&#10;xiKcuQf+zRENu5bpRtxaC30rWIWB5wFZ0huXT1cDape7IFL2H6DCJrODhyg01LYLVLBOgurYgNMZ&#10;uhg84fhzuUqXqzW6OPoW69fzNFvFGCx/um6s8+8EdCRsCmqxq1GeHe+dD+mw/OlIiOZAyWovlYqG&#10;bcqdsuTIcAL28ZvUfzqmNOkLer3MliOBv0qk8fuTRCc9jrKSXUGvzodYHri91VUcNM+kGveYstIT&#10;yMBupOiHciCyQspZiBDAllCdEK2FcXTxqeGmBfuDkh7HtqDu+4FZQYl6r7E91/PFIsx5NBbLdYaG&#10;vfSUlx6mOUoV1FMybnc+vo0ATsMttrGWEfBzJlPOOI6R+/R0wrxf2vHU8wPfPgIAAP//AwBQSwME&#10;FAAGAAgAAAAhAM09POndAAAABQEAAA8AAABkcnMvZG93bnJldi54bWxMj8FOwzAQRO9I/IO1SFxQ&#10;61BKG0KcCiGB6A1aBFc33iYR9jrYbhr+noULXEZazWrmTbkanRUDhth5UnA5zUAg1d501Ch43T5M&#10;chAxaTLaekIFXxhhVZ2elLow/kgvOGxSIziEYqEVtCn1hZSxbtHpOPU9Ent7H5xOfIZGmqCPHO6s&#10;nGXZQjrdETe0usf7FuuPzcEpyOdPw3tcXz2/1Yu9vUkXy+HxMyh1fjbe3YJIOKa/Z/jBZ3SomGnn&#10;D2SisAp4SPpV9vJ8xjN2Cpbz6wxkVcr/9NU3AAAA//8DAFBLAQItABQABgAIAAAAIQC2gziS/gAA&#10;AOEBAAATAAAAAAAAAAAAAAAAAAAAAABbQ29udGVudF9UeXBlc10ueG1sUEsBAi0AFAAGAAgAAAAh&#10;ADj9If/WAAAAlAEAAAsAAAAAAAAAAAAAAAAALwEAAF9yZWxzLy5yZWxzUEsBAi0AFAAGAAgAAAAh&#10;AO0ALLoWAgAAKAQAAA4AAAAAAAAAAAAAAAAALgIAAGRycy9lMm9Eb2MueG1sUEsBAi0AFAAGAAgA&#10;AAAhAM09POndAAAABQEAAA8AAAAAAAAAAAAAAAAAcAQAAGRycy9kb3ducmV2LnhtbFBLBQYAAAAA&#10;BAAEAPMAAAB6BQAAAAA=&#10;">
                <v:textbox>
                  <w:txbxContent>
                    <w:p w14:paraId="74A1C4CF" w14:textId="77777777" w:rsidR="00EF085E" w:rsidRDefault="00EF085E" w:rsidP="00D64659">
                      <w:pPr>
                        <w:pStyle w:val="Normlnweb"/>
                      </w:pPr>
                      <w:r w:rsidRPr="00FC4081">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63"/>
                        <w:gridCol w:w="7177"/>
                      </w:tblGrid>
                      <w:tr w:rsidR="00EF085E" w14:paraId="363D19D0" w14:textId="77777777" w:rsidTr="00EF085E">
                        <w:trPr>
                          <w:tblCellSpacing w:w="15" w:type="dxa"/>
                        </w:trPr>
                        <w:tc>
                          <w:tcPr>
                            <w:tcW w:w="0" w:type="auto"/>
                            <w:hideMark/>
                          </w:tcPr>
                          <w:p w14:paraId="7D083726" w14:textId="77777777" w:rsidR="00EF085E" w:rsidRDefault="00EF085E" w:rsidP="00EF085E">
                            <w:pPr>
                              <w:ind w:left="567"/>
                              <w:rPr>
                                <w:sz w:val="24"/>
                                <w:szCs w:val="24"/>
                              </w:rPr>
                            </w:pPr>
                            <w:r>
                              <w:rPr>
                                <w:rStyle w:val="KdHTML"/>
                              </w:rPr>
                              <w:t>file</w:t>
                            </w:r>
                          </w:p>
                        </w:tc>
                        <w:tc>
                          <w:tcPr>
                            <w:tcW w:w="0" w:type="auto"/>
                            <w:hideMark/>
                          </w:tcPr>
                          <w:p w14:paraId="3F38BA0B" w14:textId="77777777" w:rsidR="00EF085E" w:rsidRDefault="00EF085E" w:rsidP="00EF085E">
                            <w:pPr>
                              <w:pStyle w:val="Normlnweb"/>
                              <w:ind w:left="567"/>
                            </w:pPr>
                            <w:r>
                              <w:t xml:space="preserve">the name of the file which the data are to be read from. Each row of the table appears as one line of the file. If it does not contain an </w:t>
                            </w:r>
                            <w:r>
                              <w:rPr>
                                <w:rStyle w:val="Zdraznn"/>
                              </w:rPr>
                              <w:t>absolute</w:t>
                            </w:r>
                            <w:r>
                              <w:t xml:space="preserve"> path, the file name is </w:t>
                            </w:r>
                            <w:r>
                              <w:rPr>
                                <w:rStyle w:val="Zdraznn"/>
                              </w:rPr>
                              <w:t>relative</w:t>
                            </w:r>
                            <w:r>
                              <w:t xml:space="preserve"> to the current working directory, </w:t>
                            </w:r>
                            <w:hyperlink r:id="rId43" w:history="1">
                              <w:proofErr w:type="spellStart"/>
                              <w:r>
                                <w:rPr>
                                  <w:rStyle w:val="Hypertextovodkaz"/>
                                  <w:rFonts w:ascii="Courier New" w:hAnsi="Courier New" w:cs="Courier New"/>
                                  <w:sz w:val="20"/>
                                  <w:szCs w:val="20"/>
                                </w:rPr>
                                <w:t>getwd</w:t>
                              </w:r>
                              <w:proofErr w:type="spellEnd"/>
                            </w:hyperlink>
                            <w:r>
                              <w:rPr>
                                <w:rStyle w:val="KdHTML"/>
                              </w:rPr>
                              <w:t>()</w:t>
                            </w:r>
                            <w:r>
                              <w:t xml:space="preserve">. Tilde-expansion is performed where supported. This can be a compressed file (see </w:t>
                            </w:r>
                            <w:hyperlink r:id="rId44" w:history="1">
                              <w:r>
                                <w:rPr>
                                  <w:rStyle w:val="Hypertextovodkaz"/>
                                  <w:rFonts w:ascii="Courier New" w:hAnsi="Courier New" w:cs="Courier New"/>
                                  <w:sz w:val="20"/>
                                  <w:szCs w:val="20"/>
                                </w:rPr>
                                <w:t>file</w:t>
                              </w:r>
                            </w:hyperlink>
                            <w:r>
                              <w:t xml:space="preserve">). </w:t>
                            </w:r>
                          </w:p>
                          <w:p w14:paraId="7E4620F8" w14:textId="77777777" w:rsidR="00EF085E" w:rsidRDefault="00EF085E" w:rsidP="00EF085E">
                            <w:pPr>
                              <w:pStyle w:val="Normlnweb"/>
                              <w:ind w:left="567"/>
                            </w:pPr>
                            <w:r>
                              <w:t xml:space="preserve">Alternatively, </w:t>
                            </w:r>
                            <w:r>
                              <w:rPr>
                                <w:rStyle w:val="KdHTML"/>
                              </w:rPr>
                              <w:t>file</w:t>
                            </w:r>
                            <w:r>
                              <w:t xml:space="preserve"> can be a readable text-mode </w:t>
                            </w:r>
                            <w:hyperlink r:id="rId45" w:history="1">
                              <w:r>
                                <w:rPr>
                                  <w:rStyle w:val="Hypertextovodkaz"/>
                                </w:rPr>
                                <w:t>connection</w:t>
                              </w:r>
                            </w:hyperlink>
                            <w:r>
                              <w:t xml:space="preserve"> (which will be opened for reading if necessary, and if so </w:t>
                            </w:r>
                            <w:hyperlink r:id="rId46" w:history="1">
                              <w:r>
                                <w:rPr>
                                  <w:rStyle w:val="Hypertextovodkaz"/>
                                  <w:rFonts w:ascii="Courier New" w:hAnsi="Courier New" w:cs="Courier New"/>
                                  <w:sz w:val="20"/>
                                  <w:szCs w:val="20"/>
                                </w:rPr>
                                <w:t>close</w:t>
                              </w:r>
                            </w:hyperlink>
                            <w:r>
                              <w:t xml:space="preserve">d (and hence destroyed) at the end of the function call). (If </w:t>
                            </w:r>
                            <w:hyperlink r:id="rId47" w:history="1">
                              <w:r>
                                <w:rPr>
                                  <w:rStyle w:val="Hypertextovodkaz"/>
                                  <w:rFonts w:ascii="Courier New" w:hAnsi="Courier New" w:cs="Courier New"/>
                                  <w:sz w:val="20"/>
                                  <w:szCs w:val="20"/>
                                </w:rPr>
                                <w:t>stdin</w:t>
                              </w:r>
                            </w:hyperlink>
                            <w:r>
                              <w:rPr>
                                <w:rStyle w:val="KdHTML"/>
                              </w:rPr>
                              <w:t>()</w:t>
                            </w:r>
                            <w:r>
                              <w:t xml:space="preserve"> is used, the prompts for lines may be somewhat confusing. Terminate input with a blank line or an EOF signal, </w:t>
                            </w:r>
                            <w:r>
                              <w:rPr>
                                <w:rStyle w:val="KdHTML"/>
                              </w:rPr>
                              <w:t>Ctrl-D</w:t>
                            </w:r>
                            <w:r>
                              <w:t xml:space="preserve"> on Unix and </w:t>
                            </w:r>
                            <w:r>
                              <w:rPr>
                                <w:rStyle w:val="KdHTML"/>
                              </w:rPr>
                              <w:t>Ctrl-Z</w:t>
                            </w:r>
                            <w:r>
                              <w:t xml:space="preserve"> on Windows. Any pushback on </w:t>
                            </w:r>
                            <w:proofErr w:type="gramStart"/>
                            <w:r>
                              <w:rPr>
                                <w:rStyle w:val="KdHTML"/>
                              </w:rPr>
                              <w:t>stdin(</w:t>
                            </w:r>
                            <w:proofErr w:type="gramEnd"/>
                            <w:r>
                              <w:rPr>
                                <w:rStyle w:val="KdHTML"/>
                              </w:rPr>
                              <w:t>)</w:t>
                            </w:r>
                            <w:r>
                              <w:t xml:space="preserve"> will be cleared before return.) </w:t>
                            </w:r>
                          </w:p>
                          <w:p w14:paraId="636BB64A" w14:textId="77777777" w:rsidR="00EF085E" w:rsidRDefault="00EF085E" w:rsidP="00EF085E">
                            <w:pPr>
                              <w:pStyle w:val="Normlnweb"/>
                              <w:ind w:left="567"/>
                            </w:pPr>
                            <w:r>
                              <w:rPr>
                                <w:rStyle w:val="KdHTML"/>
                              </w:rPr>
                              <w:t>file</w:t>
                            </w:r>
                            <w:r>
                              <w:t xml:space="preserve"> can also be a complete URL. (For the supported URL schemes, see the ‘URLs’ section of the help for </w:t>
                            </w:r>
                            <w:hyperlink r:id="rId48" w:history="1">
                              <w:proofErr w:type="spellStart"/>
                              <w:r>
                                <w:rPr>
                                  <w:rStyle w:val="Hypertextovodkaz"/>
                                  <w:rFonts w:ascii="Courier New" w:hAnsi="Courier New" w:cs="Courier New"/>
                                  <w:sz w:val="20"/>
                                  <w:szCs w:val="20"/>
                                </w:rPr>
                                <w:t>url</w:t>
                              </w:r>
                              <w:proofErr w:type="spellEnd"/>
                            </w:hyperlink>
                            <w:r>
                              <w:t xml:space="preserve">.) </w:t>
                            </w:r>
                          </w:p>
                        </w:tc>
                      </w:tr>
                      <w:tr w:rsidR="00EF085E" w14:paraId="4F786B39" w14:textId="77777777" w:rsidTr="00EF085E">
                        <w:trPr>
                          <w:tblCellSpacing w:w="15" w:type="dxa"/>
                        </w:trPr>
                        <w:tc>
                          <w:tcPr>
                            <w:tcW w:w="0" w:type="auto"/>
                            <w:hideMark/>
                          </w:tcPr>
                          <w:p w14:paraId="61140DBD" w14:textId="77777777" w:rsidR="00EF085E" w:rsidRDefault="00EF085E" w:rsidP="00EF085E">
                            <w:pPr>
                              <w:ind w:left="567"/>
                              <w:rPr>
                                <w:sz w:val="24"/>
                                <w:szCs w:val="24"/>
                              </w:rPr>
                            </w:pPr>
                            <w:r>
                              <w:rPr>
                                <w:rStyle w:val="KdHTML"/>
                              </w:rPr>
                              <w:t>header</w:t>
                            </w:r>
                          </w:p>
                        </w:tc>
                        <w:tc>
                          <w:tcPr>
                            <w:tcW w:w="0" w:type="auto"/>
                            <w:hideMark/>
                          </w:tcPr>
                          <w:p w14:paraId="595FE8F2" w14:textId="77777777" w:rsidR="00EF085E" w:rsidRDefault="00EF085E" w:rsidP="00EF085E">
                            <w:pPr>
                              <w:pStyle w:val="Normlnweb"/>
                              <w:ind w:left="567"/>
                            </w:pPr>
                            <w:r>
                              <w:t xml:space="preserve">a logical value indicating whether the file contains the names of the variables as its first line. If missing, the value is determined from the file format: </w:t>
                            </w:r>
                            <w:r>
                              <w:rPr>
                                <w:rStyle w:val="KdHTML"/>
                              </w:rPr>
                              <w:t>header</w:t>
                            </w:r>
                            <w:r>
                              <w:t xml:space="preserve"> is set to </w:t>
                            </w:r>
                            <w:r>
                              <w:rPr>
                                <w:rStyle w:val="KdHTML"/>
                              </w:rPr>
                              <w:t>TRUE</w:t>
                            </w:r>
                            <w:r>
                              <w:t xml:space="preserve"> if and only if the first row contains one fewer field than the number of columns.</w:t>
                            </w:r>
                          </w:p>
                        </w:tc>
                      </w:tr>
                      <w:tr w:rsidR="00EF085E" w14:paraId="4DDBDF2C" w14:textId="77777777" w:rsidTr="00EF085E">
                        <w:trPr>
                          <w:tblCellSpacing w:w="15" w:type="dxa"/>
                        </w:trPr>
                        <w:tc>
                          <w:tcPr>
                            <w:tcW w:w="0" w:type="auto"/>
                            <w:hideMark/>
                          </w:tcPr>
                          <w:p w14:paraId="59B64558" w14:textId="77777777" w:rsidR="00EF085E" w:rsidRDefault="00EF085E" w:rsidP="00EF085E">
                            <w:pPr>
                              <w:ind w:left="567"/>
                              <w:rPr>
                                <w:sz w:val="24"/>
                                <w:szCs w:val="24"/>
                              </w:rPr>
                            </w:pPr>
                            <w:proofErr w:type="spellStart"/>
                            <w:r>
                              <w:rPr>
                                <w:rStyle w:val="KdHTML"/>
                              </w:rPr>
                              <w:t>sep</w:t>
                            </w:r>
                            <w:proofErr w:type="spellEnd"/>
                          </w:p>
                        </w:tc>
                        <w:tc>
                          <w:tcPr>
                            <w:tcW w:w="0" w:type="auto"/>
                            <w:hideMark/>
                          </w:tcPr>
                          <w:p w14:paraId="408F206D" w14:textId="77777777" w:rsidR="00EF085E" w:rsidRDefault="00EF085E" w:rsidP="00EF085E">
                            <w:pPr>
                              <w:pStyle w:val="Normlnweb"/>
                              <w:ind w:left="567"/>
                            </w:pPr>
                            <w:r>
                              <w:t xml:space="preserve">the field separator character. Values on each line of the file are separated by this character. If </w:t>
                            </w:r>
                            <w:proofErr w:type="spellStart"/>
                            <w:r>
                              <w:rPr>
                                <w:rStyle w:val="KdHTML"/>
                              </w:rPr>
                              <w:t>sep</w:t>
                            </w:r>
                            <w:proofErr w:type="spellEnd"/>
                            <w:r>
                              <w:rPr>
                                <w:rStyle w:val="KdHTML"/>
                              </w:rPr>
                              <w:t xml:space="preserve"> = ""</w:t>
                            </w:r>
                            <w:r>
                              <w:t xml:space="preserve"> (the default for </w:t>
                            </w:r>
                            <w:proofErr w:type="spellStart"/>
                            <w:r>
                              <w:rPr>
                                <w:rStyle w:val="KdHTML"/>
                              </w:rPr>
                              <w:t>read.table</w:t>
                            </w:r>
                            <w:proofErr w:type="spellEnd"/>
                            <w:r>
                              <w:t>) the separator is ‘white space’, that is one or more spaces, tabs, newlines or carriage returns.</w:t>
                            </w:r>
                          </w:p>
                        </w:tc>
                      </w:tr>
                    </w:tbl>
                    <w:p w14:paraId="070D7234" w14:textId="77777777" w:rsidR="00EF085E" w:rsidRDefault="00EF085E" w:rsidP="00D64659"/>
                  </w:txbxContent>
                </v:textbox>
                <w10:anchorlock/>
              </v:shape>
            </w:pict>
          </mc:Fallback>
        </mc:AlternateContent>
      </w:r>
    </w:p>
    <w:p w14:paraId="0E147FEE" w14:textId="77777777" w:rsidR="00D64659" w:rsidRDefault="00D64659" w:rsidP="00D64659">
      <w:pPr>
        <w:pStyle w:val="Zkladntext"/>
      </w:pPr>
      <w:r>
        <w:t xml:space="preserve">The first argument </w:t>
      </w:r>
      <w:r w:rsidRPr="00AE4F8A">
        <w:rPr>
          <w:rFonts w:ascii="Courier New" w:hAnsi="Courier New" w:cs="Courier New"/>
          <w:sz w:val="16"/>
        </w:rPr>
        <w:t>file</w:t>
      </w:r>
      <w:r>
        <w:t xml:space="preserve"> is clearly the name of the file. It can either contain the whole path or the path to the file is assumed to be the path to your working directory. This argument would hence be the filename “MyData.csv” for each of the variants of </w:t>
      </w:r>
      <w:proofErr w:type="spellStart"/>
      <w:proofErr w:type="gramStart"/>
      <w:r w:rsidRPr="009758B6">
        <w:rPr>
          <w:rFonts w:ascii="Courier New" w:hAnsi="Courier New" w:cs="Courier New"/>
          <w:sz w:val="16"/>
        </w:rPr>
        <w:t>read.table</w:t>
      </w:r>
      <w:proofErr w:type="spellEnd"/>
      <w:proofErr w:type="gramEnd"/>
      <w:r w:rsidRPr="009758B6">
        <w:rPr>
          <w:rFonts w:ascii="Courier New" w:hAnsi="Courier New" w:cs="Courier New"/>
          <w:sz w:val="16"/>
        </w:rPr>
        <w:t>().</w:t>
      </w:r>
      <w:r>
        <w:t xml:space="preserve"> </w:t>
      </w:r>
    </w:p>
    <w:p w14:paraId="437C880E" w14:textId="77777777" w:rsidR="00D64659" w:rsidRDefault="00D64659" w:rsidP="00D64659">
      <w:pPr>
        <w:pStyle w:val="Zkladntext"/>
      </w:pPr>
      <w:r>
        <w:t xml:space="preserve">The second argument header is a logical, whose default clearly is </w:t>
      </w:r>
      <w:r w:rsidRPr="009758B6">
        <w:rPr>
          <w:rFonts w:ascii="Courier New" w:hAnsi="Courier New" w:cs="Courier New"/>
          <w:sz w:val="16"/>
        </w:rPr>
        <w:t>FALSE</w:t>
      </w:r>
      <w:r>
        <w:t xml:space="preserve"> for </w:t>
      </w:r>
      <w:proofErr w:type="spellStart"/>
      <w:proofErr w:type="gramStart"/>
      <w:r w:rsidRPr="009758B6">
        <w:rPr>
          <w:rFonts w:ascii="Courier New" w:hAnsi="Courier New" w:cs="Courier New"/>
          <w:sz w:val="16"/>
        </w:rPr>
        <w:t>read.table</w:t>
      </w:r>
      <w:proofErr w:type="spellEnd"/>
      <w:proofErr w:type="gramEnd"/>
      <w:r w:rsidRPr="009758B6">
        <w:rPr>
          <w:rFonts w:ascii="Courier New" w:hAnsi="Courier New" w:cs="Courier New"/>
          <w:sz w:val="16"/>
        </w:rPr>
        <w:t>()</w:t>
      </w:r>
      <w:r>
        <w:t xml:space="preserve"> (i.e. first line in the datafile is not taken to be the header) but has default value </w:t>
      </w:r>
      <w:r w:rsidRPr="009758B6">
        <w:rPr>
          <w:rFonts w:ascii="Courier New" w:hAnsi="Courier New" w:cs="Courier New"/>
          <w:sz w:val="16"/>
        </w:rPr>
        <w:t>TRUE</w:t>
      </w:r>
      <w:r>
        <w:t xml:space="preserve"> for the other variants. </w:t>
      </w:r>
    </w:p>
    <w:p w14:paraId="1B7C5C93" w14:textId="77777777" w:rsidR="00D64659" w:rsidRDefault="00D64659" w:rsidP="00D64659">
      <w:pPr>
        <w:pStyle w:val="Zkladntext"/>
      </w:pPr>
      <w:r>
        <w:t xml:space="preserve">The third argument specified the character used to separate field, or – in other words </w:t>
      </w:r>
      <w:proofErr w:type="gramStart"/>
      <w:r>
        <w:t>-  the</w:t>
      </w:r>
      <w:proofErr w:type="gramEnd"/>
      <w:r>
        <w:t xml:space="preserve"> columns in the datafile. This now depends on your locale and your settings. In a comma-separated file (CSV), fields can be separated by commas (,) which is the default for the function </w:t>
      </w:r>
      <w:proofErr w:type="gramStart"/>
      <w:r w:rsidRPr="009758B6">
        <w:rPr>
          <w:rFonts w:ascii="Courier New" w:hAnsi="Courier New" w:cs="Courier New"/>
          <w:sz w:val="16"/>
        </w:rPr>
        <w:t>read.csv(</w:t>
      </w:r>
      <w:proofErr w:type="gramEnd"/>
      <w:r w:rsidRPr="009758B6">
        <w:rPr>
          <w:rFonts w:ascii="Courier New" w:hAnsi="Courier New" w:cs="Courier New"/>
          <w:sz w:val="16"/>
        </w:rPr>
        <w:t>),</w:t>
      </w:r>
      <w:r>
        <w:t xml:space="preserve"> but alternatively the separator is a semicolon (;) which is the default for </w:t>
      </w:r>
      <w:r w:rsidRPr="009758B6">
        <w:rPr>
          <w:rFonts w:ascii="Courier New" w:hAnsi="Courier New" w:cs="Courier New"/>
          <w:sz w:val="16"/>
        </w:rPr>
        <w:t>read.csv2()</w:t>
      </w:r>
      <w:r w:rsidRPr="009758B6">
        <w:t xml:space="preserve">. </w:t>
      </w:r>
    </w:p>
    <w:p w14:paraId="0CF844EE" w14:textId="77777777" w:rsidR="00D64659" w:rsidRDefault="00D64659" w:rsidP="00D64659">
      <w:pPr>
        <w:pStyle w:val="Zkladntext"/>
      </w:pPr>
      <w:r>
        <w:t xml:space="preserve">Further hints are provided by realizing that the argument </w:t>
      </w:r>
      <w:r w:rsidRPr="009758B6">
        <w:rPr>
          <w:rFonts w:ascii="Courier New" w:hAnsi="Courier New" w:cs="Courier New"/>
          <w:sz w:val="16"/>
        </w:rPr>
        <w:t>dec</w:t>
      </w:r>
      <w:r>
        <w:t xml:space="preserve"> (character used for decimal points) is a dot (.) for </w:t>
      </w:r>
      <w:proofErr w:type="gramStart"/>
      <w:r w:rsidRPr="009758B6">
        <w:rPr>
          <w:rFonts w:ascii="Courier New" w:hAnsi="Courier New" w:cs="Courier New"/>
          <w:sz w:val="16"/>
        </w:rPr>
        <w:t>read.csv(</w:t>
      </w:r>
      <w:proofErr w:type="gramEnd"/>
      <w:r w:rsidRPr="009758B6">
        <w:rPr>
          <w:rFonts w:ascii="Courier New" w:hAnsi="Courier New" w:cs="Courier New"/>
          <w:sz w:val="16"/>
        </w:rPr>
        <w:t>)</w:t>
      </w:r>
      <w:r>
        <w:rPr>
          <w:rFonts w:ascii="Courier New" w:hAnsi="Courier New" w:cs="Courier New"/>
          <w:sz w:val="16"/>
        </w:rPr>
        <w:t xml:space="preserve"> </w:t>
      </w:r>
      <w:r>
        <w:t xml:space="preserve">and a comma (,) for </w:t>
      </w:r>
      <w:r w:rsidRPr="009758B6">
        <w:rPr>
          <w:rFonts w:ascii="Courier New" w:hAnsi="Courier New" w:cs="Courier New"/>
          <w:sz w:val="16"/>
        </w:rPr>
        <w:t>read.csv</w:t>
      </w:r>
      <w:r>
        <w:rPr>
          <w:rFonts w:ascii="Courier New" w:hAnsi="Courier New" w:cs="Courier New"/>
          <w:sz w:val="16"/>
        </w:rPr>
        <w:t>2</w:t>
      </w:r>
      <w:r w:rsidRPr="009758B6">
        <w:rPr>
          <w:rFonts w:ascii="Courier New" w:hAnsi="Courier New" w:cs="Courier New"/>
          <w:sz w:val="16"/>
        </w:rPr>
        <w:t>()</w:t>
      </w:r>
      <w:r>
        <w:t xml:space="preserve">. Clearly, if your Excel uses decimals commas, it must use something else as a separator. To be </w:t>
      </w:r>
      <w:proofErr w:type="gramStart"/>
      <w:r>
        <w:t>really sure</w:t>
      </w:r>
      <w:proofErr w:type="gramEnd"/>
      <w:r>
        <w:t xml:space="preserve">, you can open the comma-separated file in a text editor which shows the separator. In windows, you can </w:t>
      </w:r>
      <w:proofErr w:type="gramStart"/>
      <w:r>
        <w:t>e.g.</w:t>
      </w:r>
      <w:proofErr w:type="gramEnd"/>
      <w:r>
        <w:t xml:space="preserve"> do this by right-clicking the file in Windows Explorer and selecting “Open with” and then Notepad or similar. </w:t>
      </w:r>
    </w:p>
    <w:p w14:paraId="2B79038D" w14:textId="77777777" w:rsidR="00D64659" w:rsidRDefault="00D64659" w:rsidP="00D64659">
      <w:pPr>
        <w:pStyle w:val="Zkladntext"/>
      </w:pPr>
      <w:r>
        <w:t>Having studied the help this far, it is clear that there are a number of options. These are:</w:t>
      </w:r>
    </w:p>
    <w:p w14:paraId="5C8A0EB0" w14:textId="77777777" w:rsidR="00D64659" w:rsidRDefault="00D64659" w:rsidP="00D64659">
      <w:pPr>
        <w:pStyle w:val="Odstavecseseznamem"/>
        <w:numPr>
          <w:ilvl w:val="0"/>
          <w:numId w:val="24"/>
        </w:numPr>
        <w:spacing w:before="120" w:after="0" w:line="360" w:lineRule="auto"/>
        <w:ind w:left="714" w:hanging="357"/>
      </w:pPr>
      <w:r>
        <w:t xml:space="preserve">Use </w:t>
      </w:r>
      <w:proofErr w:type="spellStart"/>
      <w:r w:rsidRPr="0088255C">
        <w:rPr>
          <w:rFonts w:ascii="Courier New" w:hAnsi="Courier New" w:cs="Courier New"/>
          <w:sz w:val="16"/>
        </w:rPr>
        <w:t>read.table</w:t>
      </w:r>
      <w:proofErr w:type="spellEnd"/>
      <w:r w:rsidRPr="0088255C">
        <w:rPr>
          <w:rFonts w:ascii="Courier New" w:hAnsi="Courier New" w:cs="Courier New"/>
          <w:sz w:val="16"/>
        </w:rPr>
        <w:t>()</w:t>
      </w:r>
      <w:r>
        <w:t xml:space="preserve"> and override the defaults to fit your need</w:t>
      </w:r>
    </w:p>
    <w:p w14:paraId="3762674E" w14:textId="77777777" w:rsidR="00D64659" w:rsidRDefault="00D64659" w:rsidP="00D64659">
      <w:pPr>
        <w:pStyle w:val="Odstavecseseznamem"/>
        <w:numPr>
          <w:ilvl w:val="0"/>
          <w:numId w:val="24"/>
        </w:numPr>
        <w:spacing w:after="0" w:line="360" w:lineRule="auto"/>
      </w:pPr>
      <w:r>
        <w:t xml:space="preserve">Use the variants listed below </w:t>
      </w:r>
      <w:r w:rsidRPr="0088255C">
        <w:rPr>
          <w:rFonts w:ascii="Courier New" w:hAnsi="Courier New" w:cs="Courier New"/>
          <w:sz w:val="16"/>
        </w:rPr>
        <w:t>read-table()</w:t>
      </w:r>
      <w:r>
        <w:t xml:space="preserve"> on the help page which has the default specification you need</w:t>
      </w:r>
    </w:p>
    <w:p w14:paraId="5521EE5B" w14:textId="77777777" w:rsidR="00D64659" w:rsidRDefault="00D64659" w:rsidP="00D64659">
      <w:pPr>
        <w:pStyle w:val="Zkladntext"/>
        <w:spacing w:before="120"/>
      </w:pPr>
      <w:r>
        <w:t>For example, for a Finnish local where the separator is a semicolon and decimal commas are used, the above translates into the following two options that are equivalent:</w:t>
      </w:r>
    </w:p>
    <w:p w14:paraId="11C1FCCB" w14:textId="77777777" w:rsidR="00D64659" w:rsidRPr="00137D3E" w:rsidRDefault="00D64659" w:rsidP="00D64659">
      <w:pPr>
        <w:pStyle w:val="Rconsoleblue"/>
      </w:pPr>
      <w:r>
        <w:t xml:space="preserve">&gt; </w:t>
      </w:r>
      <w:proofErr w:type="spellStart"/>
      <w:r>
        <w:t>myData</w:t>
      </w:r>
      <w:proofErr w:type="spellEnd"/>
      <w:r>
        <w:t>&lt;-</w:t>
      </w:r>
      <w:proofErr w:type="spellStart"/>
      <w:proofErr w:type="gramStart"/>
      <w:r w:rsidRPr="0088255C">
        <w:t>read.table</w:t>
      </w:r>
      <w:proofErr w:type="spellEnd"/>
      <w:proofErr w:type="gramEnd"/>
      <w:r w:rsidRPr="0088255C">
        <w:t xml:space="preserve">(“MyData.csv”, header=TRUE, </w:t>
      </w:r>
      <w:proofErr w:type="spellStart"/>
      <w:r w:rsidRPr="0088255C">
        <w:t>sep</w:t>
      </w:r>
      <w:proofErr w:type="spellEnd"/>
      <w:r w:rsidRPr="0088255C">
        <w:t>=”;”,dec=”,”)</w:t>
      </w:r>
    </w:p>
    <w:p w14:paraId="5A0BA227" w14:textId="77777777" w:rsidR="00D64659" w:rsidRPr="0088255C" w:rsidRDefault="00D64659" w:rsidP="00D64659">
      <w:pPr>
        <w:pStyle w:val="Rconsoleblue"/>
        <w:rPr>
          <w:lang w:val="sv-SE"/>
        </w:rPr>
      </w:pPr>
      <w:r>
        <w:rPr>
          <w:lang w:val="sv-SE"/>
        </w:rPr>
        <w:t xml:space="preserve">&gt; </w:t>
      </w:r>
      <w:r w:rsidRPr="0088255C">
        <w:rPr>
          <w:lang w:val="sv-SE"/>
        </w:rPr>
        <w:t>myData&lt;-read.csv2(“MyData.csv”)</w:t>
      </w:r>
    </w:p>
    <w:p w14:paraId="0B58AB08" w14:textId="77777777" w:rsidR="00D64659" w:rsidRDefault="00D64659" w:rsidP="00D64659">
      <w:pPr>
        <w:pStyle w:val="Zkladntext"/>
        <w:spacing w:before="240"/>
      </w:pPr>
      <w:r>
        <w:t xml:space="preserve">Clearly, depending on how your text file is constructed, the above may need to be adjusted. For example, your text file may be comma separated and decimal dots are used in which case </w:t>
      </w:r>
    </w:p>
    <w:p w14:paraId="63A604DB" w14:textId="77777777" w:rsidR="00D64659" w:rsidRPr="00137D3E" w:rsidRDefault="00D64659" w:rsidP="00D64659">
      <w:pPr>
        <w:pStyle w:val="Rconsoleblue"/>
      </w:pPr>
      <w:r>
        <w:t xml:space="preserve">&gt; </w:t>
      </w:r>
      <w:proofErr w:type="spellStart"/>
      <w:r>
        <w:t>myData</w:t>
      </w:r>
      <w:proofErr w:type="spellEnd"/>
      <w:r>
        <w:t>&lt;-</w:t>
      </w:r>
      <w:proofErr w:type="spellStart"/>
      <w:proofErr w:type="gramStart"/>
      <w:r w:rsidRPr="0088255C">
        <w:t>read.table</w:t>
      </w:r>
      <w:proofErr w:type="spellEnd"/>
      <w:proofErr w:type="gramEnd"/>
      <w:r w:rsidRPr="0088255C">
        <w:t xml:space="preserve">(“MyData.csv”, header=TRUE, </w:t>
      </w:r>
      <w:proofErr w:type="spellStart"/>
      <w:r w:rsidRPr="0088255C">
        <w:t>sep</w:t>
      </w:r>
      <w:proofErr w:type="spellEnd"/>
      <w:r w:rsidRPr="0088255C">
        <w:t>=”</w:t>
      </w:r>
      <w:r>
        <w:t>,</w:t>
      </w:r>
      <w:r w:rsidRPr="0088255C">
        <w:t>”,dec=”</w:t>
      </w:r>
      <w:r>
        <w:t>.</w:t>
      </w:r>
      <w:r w:rsidRPr="0088255C">
        <w:t>”)</w:t>
      </w:r>
    </w:p>
    <w:p w14:paraId="7315332D" w14:textId="77777777" w:rsidR="00D64659" w:rsidRPr="00B26604" w:rsidRDefault="00D64659" w:rsidP="00D64659">
      <w:pPr>
        <w:pStyle w:val="Rconsoleblue"/>
        <w:rPr>
          <w:lang w:val="sv-SE"/>
        </w:rPr>
      </w:pPr>
      <w:r>
        <w:rPr>
          <w:lang w:val="sv-SE"/>
        </w:rPr>
        <w:t xml:space="preserve">&gt; </w:t>
      </w:r>
      <w:r w:rsidRPr="0088255C">
        <w:rPr>
          <w:lang w:val="sv-SE"/>
        </w:rPr>
        <w:t>myData&lt;-read.csv (“MyData.csv”)</w:t>
      </w:r>
    </w:p>
    <w:p w14:paraId="0F593B96" w14:textId="77777777" w:rsidR="00D64659" w:rsidRDefault="00D64659" w:rsidP="00D64659">
      <w:pPr>
        <w:pStyle w:val="Zkladntext"/>
        <w:spacing w:before="240"/>
      </w:pPr>
      <w:r w:rsidRPr="003A05D5">
        <w:t xml:space="preserve">would </w:t>
      </w:r>
      <w:r>
        <w:t xml:space="preserve">be correct. </w:t>
      </w:r>
      <w:r w:rsidRPr="003A05D5">
        <w:t xml:space="preserve"> </w:t>
      </w:r>
      <w:r>
        <w:t xml:space="preserve">Nevertheless, the “long” option of using </w:t>
      </w:r>
      <w:proofErr w:type="spellStart"/>
      <w:proofErr w:type="gramStart"/>
      <w:r w:rsidRPr="00586B9D">
        <w:rPr>
          <w:rFonts w:ascii="Courier New" w:hAnsi="Courier New" w:cs="Courier New"/>
          <w:sz w:val="16"/>
        </w:rPr>
        <w:t>read.table</w:t>
      </w:r>
      <w:proofErr w:type="spellEnd"/>
      <w:proofErr w:type="gramEnd"/>
      <w:r w:rsidRPr="00586B9D">
        <w:rPr>
          <w:rFonts w:ascii="Courier New" w:hAnsi="Courier New" w:cs="Courier New"/>
          <w:sz w:val="16"/>
        </w:rPr>
        <w:t>()</w:t>
      </w:r>
      <w:r>
        <w:t xml:space="preserve">  and its shorter variant as listed on the help page are equivalent. They both result in reading in the data and storing it in R’s brain. Which option you choose to use is up to you. </w:t>
      </w:r>
    </w:p>
    <w:p w14:paraId="6D4FB53E" w14:textId="77777777" w:rsidR="00D64659" w:rsidRDefault="00D64659" w:rsidP="00D64659">
      <w:pPr>
        <w:pStyle w:val="Zkladntext"/>
        <w:spacing w:before="240"/>
      </w:pPr>
    </w:p>
    <w:p w14:paraId="25E8FDDE" w14:textId="77777777" w:rsidR="00D64659" w:rsidRDefault="00D64659" w:rsidP="00D64659">
      <w:pPr>
        <w:pStyle w:val="Nadpis3"/>
      </w:pPr>
      <w:bookmarkStart w:id="21" w:name="_Toc86389641"/>
      <w:r>
        <w:t>3.4 Quick check that the data import was successful</w:t>
      </w:r>
      <w:bookmarkEnd w:id="21"/>
    </w:p>
    <w:p w14:paraId="765FE850" w14:textId="77777777" w:rsidR="00D64659" w:rsidRDefault="00D64659" w:rsidP="00D64659">
      <w:pPr>
        <w:pStyle w:val="Zkladntext"/>
        <w:spacing w:before="240"/>
      </w:pPr>
      <w:r>
        <w:t xml:space="preserve">We should now have the data read into R; our updated script is </w:t>
      </w:r>
    </w:p>
    <w:p w14:paraId="58604DE1" w14:textId="77777777" w:rsidR="00D64659" w:rsidRPr="003F418A" w:rsidRDefault="00D64659" w:rsidP="00D64659">
      <w:pPr>
        <w:pStyle w:val="Annotation"/>
        <w:ind w:left="720"/>
      </w:pPr>
      <w:r w:rsidRPr="003F418A">
        <w:t>#¤¤¤¤¤¤¤¤¤¤¤¤¤¤¤¤¤¤¤¤¤¤¤¤¤¤¤¤¤¤¤¤¤¤¤</w:t>
      </w:r>
    </w:p>
    <w:p w14:paraId="0198A4A8" w14:textId="77777777" w:rsidR="00D64659" w:rsidRPr="003F418A" w:rsidRDefault="00D64659" w:rsidP="00D64659">
      <w:pPr>
        <w:pStyle w:val="Annotation"/>
        <w:ind w:left="720"/>
      </w:pPr>
      <w:r w:rsidRPr="003F418A">
        <w:t># R script</w:t>
      </w:r>
      <w:r>
        <w:t xml:space="preserve"> for reading in datafile</w:t>
      </w:r>
    </w:p>
    <w:p w14:paraId="57F1746E" w14:textId="77777777" w:rsidR="00D64659" w:rsidRPr="003F418A" w:rsidRDefault="00D64659" w:rsidP="00D64659">
      <w:pPr>
        <w:pStyle w:val="Annotation"/>
        <w:ind w:left="720"/>
      </w:pPr>
      <w:r w:rsidRPr="003F418A">
        <w:t>#¤¤¤¤¤¤¤¤¤¤¤¤¤¤¤¤¤¤¤¤¤¤¤¤¤¤¤¤¤¤¤¤¤¤¤</w:t>
      </w:r>
    </w:p>
    <w:p w14:paraId="650C9107" w14:textId="77777777" w:rsidR="00D64659" w:rsidRDefault="00D64659" w:rsidP="00D64659">
      <w:pPr>
        <w:pStyle w:val="Annotation"/>
        <w:ind w:left="720"/>
      </w:pPr>
      <w:r>
        <w:t># switching to the directory my data is in</w:t>
      </w:r>
    </w:p>
    <w:p w14:paraId="2E24A285" w14:textId="77777777" w:rsidR="00D64659" w:rsidRDefault="00D64659" w:rsidP="00D64659">
      <w:pPr>
        <w:pStyle w:val="Annotation"/>
        <w:ind w:left="720"/>
      </w:pPr>
      <w:r>
        <w:t xml:space="preserve"># the line below requires your directory </w:t>
      </w:r>
    </w:p>
    <w:p w14:paraId="4E7B8E26" w14:textId="77777777" w:rsidR="00D64659" w:rsidRPr="003F418A" w:rsidRDefault="00D64659" w:rsidP="00D64659">
      <w:pPr>
        <w:pStyle w:val="Rscript"/>
        <w:ind w:firstLine="720"/>
      </w:pPr>
      <w:proofErr w:type="spellStart"/>
      <w:r w:rsidRPr="00E06C58">
        <w:t>setwd</w:t>
      </w:r>
      <w:proofErr w:type="spellEnd"/>
      <w:r w:rsidRPr="00E06C58">
        <w:t>(</w:t>
      </w:r>
      <w:r>
        <w:t>“include-your-directory-here”</w:t>
      </w:r>
      <w:r w:rsidRPr="00E06C58">
        <w:t>)</w:t>
      </w:r>
    </w:p>
    <w:p w14:paraId="75092CBB" w14:textId="77777777" w:rsidR="00D64659" w:rsidRDefault="00D64659" w:rsidP="00D64659">
      <w:pPr>
        <w:pStyle w:val="Annotation"/>
        <w:ind w:left="720"/>
      </w:pPr>
      <w:r>
        <w:t># read in the data</w:t>
      </w:r>
    </w:p>
    <w:p w14:paraId="7C05F578" w14:textId="77777777" w:rsidR="00D64659" w:rsidRDefault="00D64659" w:rsidP="00D64659">
      <w:pPr>
        <w:pStyle w:val="Annotation"/>
        <w:ind w:left="720"/>
      </w:pPr>
      <w:r>
        <w:t xml:space="preserve"># </w:t>
      </w:r>
      <w:proofErr w:type="gramStart"/>
      <w:r>
        <w:t>below</w:t>
      </w:r>
      <w:proofErr w:type="gramEnd"/>
      <w:r>
        <w:t xml:space="preserve"> the “long” version is used for a Finnish locale </w:t>
      </w:r>
    </w:p>
    <w:p w14:paraId="0BA70065" w14:textId="77777777" w:rsidR="00D64659" w:rsidRDefault="00D64659" w:rsidP="00D64659">
      <w:pPr>
        <w:pStyle w:val="Annotation"/>
        <w:ind w:left="720"/>
      </w:pPr>
      <w:r>
        <w:t xml:space="preserve"># </w:t>
      </w:r>
      <w:proofErr w:type="gramStart"/>
      <w:r>
        <w:t>and</w:t>
      </w:r>
      <w:proofErr w:type="gramEnd"/>
      <w:r>
        <w:t xml:space="preserve"> the line below may need to be altered for your locale (see 3.3)</w:t>
      </w:r>
    </w:p>
    <w:p w14:paraId="20C6E9A7" w14:textId="77777777" w:rsidR="00D64659" w:rsidRDefault="00D64659" w:rsidP="00D64659">
      <w:pPr>
        <w:pStyle w:val="Rscript"/>
        <w:ind w:firstLine="720"/>
      </w:pPr>
      <w:proofErr w:type="spellStart"/>
      <w:r w:rsidRPr="00A449FE">
        <w:t>myData</w:t>
      </w:r>
      <w:proofErr w:type="spellEnd"/>
      <w:r>
        <w:t>&lt;-</w:t>
      </w:r>
      <w:r w:rsidRPr="003A05D5">
        <w:t xml:space="preserve"> </w:t>
      </w:r>
      <w:proofErr w:type="spellStart"/>
      <w:proofErr w:type="gramStart"/>
      <w:r w:rsidRPr="0088255C">
        <w:t>read.table</w:t>
      </w:r>
      <w:proofErr w:type="spellEnd"/>
      <w:proofErr w:type="gramEnd"/>
      <w:r w:rsidRPr="0088255C">
        <w:t xml:space="preserve">(“MyData.csv”, header=TRUE, </w:t>
      </w:r>
      <w:proofErr w:type="spellStart"/>
      <w:r w:rsidRPr="0088255C">
        <w:t>sep</w:t>
      </w:r>
      <w:proofErr w:type="spellEnd"/>
      <w:r w:rsidRPr="0088255C">
        <w:t>=”;”,dec=”,”)</w:t>
      </w:r>
      <w:r>
        <w:t xml:space="preserve">                                                                                              </w:t>
      </w:r>
    </w:p>
    <w:p w14:paraId="09FE5FAC" w14:textId="77777777" w:rsidR="00D64659" w:rsidRDefault="00D64659" w:rsidP="00D64659">
      <w:pPr>
        <w:pStyle w:val="Annotation"/>
        <w:ind w:left="720"/>
      </w:pPr>
      <w:r>
        <w:t># quickly check the data is read correctly</w:t>
      </w:r>
    </w:p>
    <w:p w14:paraId="7EA8FF34" w14:textId="77777777" w:rsidR="00D64659" w:rsidRDefault="00D64659" w:rsidP="00D64659">
      <w:pPr>
        <w:pStyle w:val="Zkladntext"/>
        <w:spacing w:before="240"/>
      </w:pPr>
      <w:r>
        <w:t xml:space="preserve">It is always a good idea to check the import of information was carried out successfully so we can be sure that any issues arising </w:t>
      </w:r>
      <w:proofErr w:type="gramStart"/>
      <w:r>
        <w:t>later on</w:t>
      </w:r>
      <w:proofErr w:type="gramEnd"/>
      <w:r>
        <w:t xml:space="preserve"> in the workflow are not due to erroneously reading in the data. The object </w:t>
      </w:r>
      <w:proofErr w:type="spellStart"/>
      <w:r w:rsidRPr="00DA57A7">
        <w:rPr>
          <w:rFonts w:ascii="Courier New" w:hAnsi="Courier New" w:cs="Courier New"/>
          <w:sz w:val="16"/>
        </w:rPr>
        <w:t>myData</w:t>
      </w:r>
      <w:proofErr w:type="spellEnd"/>
      <w:r>
        <w:t xml:space="preserve"> should now appear in the Environment (top-right hand panel) in R Studio. It should state “10 obs. of 4 variables” because the data has 4 variables (individual, </w:t>
      </w:r>
      <w:proofErr w:type="spellStart"/>
      <w:r>
        <w:t>colour</w:t>
      </w:r>
      <w:proofErr w:type="spellEnd"/>
      <w:r>
        <w:t>, mass and length) and for each of these there are 10 data points (</w:t>
      </w:r>
      <w:proofErr w:type="gramStart"/>
      <w:r>
        <w:t>i.e.</w:t>
      </w:r>
      <w:proofErr w:type="gramEnd"/>
      <w:r>
        <w:t xml:space="preserve"> 10 lines of data). Double clicking object </w:t>
      </w:r>
      <w:proofErr w:type="spellStart"/>
      <w:r w:rsidRPr="00DA57A7">
        <w:rPr>
          <w:rFonts w:ascii="Courier New" w:hAnsi="Courier New" w:cs="Courier New"/>
          <w:sz w:val="16"/>
        </w:rPr>
        <w:t>myData</w:t>
      </w:r>
      <w:proofErr w:type="spellEnd"/>
      <w:r>
        <w:t xml:space="preserve"> in the Environment will open a separate tab in the top left-hand panel (same as where your script is) with your data displayed correctly. This is clearly a quick way to check that your data import has been successful. You can also call the object and check it in the command panel, as we did before</w:t>
      </w:r>
    </w:p>
    <w:p w14:paraId="34537729" w14:textId="77777777" w:rsidR="00D64659" w:rsidRPr="009723DA" w:rsidRDefault="00D64659" w:rsidP="00D64659">
      <w:pPr>
        <w:pStyle w:val="Rconsoleblue"/>
        <w:rPr>
          <w:lang w:eastAsia="fi-FI"/>
        </w:rPr>
      </w:pPr>
      <w:r>
        <w:rPr>
          <w:lang w:eastAsia="fi-FI"/>
        </w:rPr>
        <w:t xml:space="preserve">&gt; </w:t>
      </w:r>
      <w:proofErr w:type="spellStart"/>
      <w:r w:rsidRPr="009723DA">
        <w:rPr>
          <w:lang w:eastAsia="fi-FI"/>
        </w:rPr>
        <w:t>myData</w:t>
      </w:r>
      <w:proofErr w:type="spellEnd"/>
    </w:p>
    <w:p w14:paraId="010F30BF"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individual </w:t>
      </w:r>
      <w:proofErr w:type="spellStart"/>
      <w:r w:rsidRPr="009723DA">
        <w:rPr>
          <w:bdr w:val="none" w:sz="0" w:space="0" w:color="auto" w:frame="1"/>
          <w:lang w:eastAsia="fi-FI"/>
        </w:rPr>
        <w:t>colour</w:t>
      </w:r>
      <w:proofErr w:type="spellEnd"/>
      <w:r w:rsidRPr="009723DA">
        <w:rPr>
          <w:bdr w:val="none" w:sz="0" w:space="0" w:color="auto" w:frame="1"/>
          <w:lang w:eastAsia="fi-FI"/>
        </w:rPr>
        <w:t xml:space="preserve"> mass length</w:t>
      </w:r>
    </w:p>
    <w:p w14:paraId="3ECDC27D"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1           A   </w:t>
      </w:r>
      <w:proofErr w:type="gramStart"/>
      <w:r w:rsidRPr="009723DA">
        <w:rPr>
          <w:bdr w:val="none" w:sz="0" w:space="0" w:color="auto" w:frame="1"/>
          <w:lang w:eastAsia="fi-FI"/>
        </w:rPr>
        <w:t>blue  1.0</w:t>
      </w:r>
      <w:proofErr w:type="gramEnd"/>
      <w:r w:rsidRPr="009723DA">
        <w:rPr>
          <w:bdr w:val="none" w:sz="0" w:space="0" w:color="auto" w:frame="1"/>
          <w:lang w:eastAsia="fi-FI"/>
        </w:rPr>
        <w:t xml:space="preserve">     10</w:t>
      </w:r>
    </w:p>
    <w:p w14:paraId="76AB0A9A"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2           B   </w:t>
      </w:r>
      <w:proofErr w:type="gramStart"/>
      <w:r w:rsidRPr="009723DA">
        <w:rPr>
          <w:bdr w:val="none" w:sz="0" w:space="0" w:color="auto" w:frame="1"/>
          <w:lang w:eastAsia="fi-FI"/>
        </w:rPr>
        <w:t>blue  1.2</w:t>
      </w:r>
      <w:proofErr w:type="gramEnd"/>
      <w:r w:rsidRPr="009723DA">
        <w:rPr>
          <w:bdr w:val="none" w:sz="0" w:space="0" w:color="auto" w:frame="1"/>
          <w:lang w:eastAsia="fi-FI"/>
        </w:rPr>
        <w:t xml:space="preserve">      9</w:t>
      </w:r>
    </w:p>
    <w:p w14:paraId="1AC2AF68"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3           C    </w:t>
      </w:r>
      <w:proofErr w:type="gramStart"/>
      <w:r w:rsidRPr="009723DA">
        <w:rPr>
          <w:bdr w:val="none" w:sz="0" w:space="0" w:color="auto" w:frame="1"/>
          <w:lang w:eastAsia="fi-FI"/>
        </w:rPr>
        <w:t>red  1.7</w:t>
      </w:r>
      <w:proofErr w:type="gramEnd"/>
      <w:r w:rsidRPr="009723DA">
        <w:rPr>
          <w:bdr w:val="none" w:sz="0" w:space="0" w:color="auto" w:frame="1"/>
          <w:lang w:eastAsia="fi-FI"/>
        </w:rPr>
        <w:t xml:space="preserve">      5</w:t>
      </w:r>
    </w:p>
    <w:p w14:paraId="39CFED31"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4           D   </w:t>
      </w:r>
      <w:proofErr w:type="gramStart"/>
      <w:r w:rsidRPr="009723DA">
        <w:rPr>
          <w:bdr w:val="none" w:sz="0" w:space="0" w:color="auto" w:frame="1"/>
          <w:lang w:eastAsia="fi-FI"/>
        </w:rPr>
        <w:t>blue  1.4</w:t>
      </w:r>
      <w:proofErr w:type="gramEnd"/>
      <w:r w:rsidRPr="009723DA">
        <w:rPr>
          <w:bdr w:val="none" w:sz="0" w:space="0" w:color="auto" w:frame="1"/>
          <w:lang w:eastAsia="fi-FI"/>
        </w:rPr>
        <w:t xml:space="preserve">      9</w:t>
      </w:r>
    </w:p>
    <w:p w14:paraId="78CB446B"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5           E   </w:t>
      </w:r>
      <w:proofErr w:type="gramStart"/>
      <w:r w:rsidRPr="009723DA">
        <w:rPr>
          <w:bdr w:val="none" w:sz="0" w:space="0" w:color="auto" w:frame="1"/>
          <w:lang w:eastAsia="fi-FI"/>
        </w:rPr>
        <w:t>blue  1.5</w:t>
      </w:r>
      <w:proofErr w:type="gramEnd"/>
      <w:r w:rsidRPr="009723DA">
        <w:rPr>
          <w:bdr w:val="none" w:sz="0" w:space="0" w:color="auto" w:frame="1"/>
          <w:lang w:eastAsia="fi-FI"/>
        </w:rPr>
        <w:t xml:space="preserve">     12</w:t>
      </w:r>
    </w:p>
    <w:p w14:paraId="290CB1FC"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6           F    </w:t>
      </w:r>
      <w:proofErr w:type="gramStart"/>
      <w:r w:rsidRPr="009723DA">
        <w:rPr>
          <w:bdr w:val="none" w:sz="0" w:space="0" w:color="auto" w:frame="1"/>
          <w:lang w:eastAsia="fi-FI"/>
        </w:rPr>
        <w:t>red  1.1</w:t>
      </w:r>
      <w:proofErr w:type="gramEnd"/>
      <w:r w:rsidRPr="009723DA">
        <w:rPr>
          <w:bdr w:val="none" w:sz="0" w:space="0" w:color="auto" w:frame="1"/>
          <w:lang w:eastAsia="fi-FI"/>
        </w:rPr>
        <w:t xml:space="preserve">     13</w:t>
      </w:r>
    </w:p>
    <w:p w14:paraId="6714E6CA"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7           G    </w:t>
      </w:r>
      <w:proofErr w:type="gramStart"/>
      <w:r w:rsidRPr="009723DA">
        <w:rPr>
          <w:bdr w:val="none" w:sz="0" w:space="0" w:color="auto" w:frame="1"/>
          <w:lang w:eastAsia="fi-FI"/>
        </w:rPr>
        <w:t>red  1.9</w:t>
      </w:r>
      <w:proofErr w:type="gramEnd"/>
      <w:r w:rsidRPr="009723DA">
        <w:rPr>
          <w:bdr w:val="none" w:sz="0" w:space="0" w:color="auto" w:frame="1"/>
          <w:lang w:eastAsia="fi-FI"/>
        </w:rPr>
        <w:t xml:space="preserve">     12</w:t>
      </w:r>
    </w:p>
    <w:p w14:paraId="27E6AFD9"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8           H   </w:t>
      </w:r>
      <w:proofErr w:type="gramStart"/>
      <w:r w:rsidRPr="009723DA">
        <w:rPr>
          <w:bdr w:val="none" w:sz="0" w:space="0" w:color="auto" w:frame="1"/>
          <w:lang w:eastAsia="fi-FI"/>
        </w:rPr>
        <w:t>blue  1.5</w:t>
      </w:r>
      <w:proofErr w:type="gramEnd"/>
      <w:r w:rsidRPr="009723DA">
        <w:rPr>
          <w:bdr w:val="none" w:sz="0" w:space="0" w:color="auto" w:frame="1"/>
          <w:lang w:eastAsia="fi-FI"/>
        </w:rPr>
        <w:t xml:space="preserve">      7</w:t>
      </w:r>
    </w:p>
    <w:p w14:paraId="57F4D0DA" w14:textId="77777777" w:rsidR="00D64659" w:rsidRPr="009723DA" w:rsidRDefault="00D64659" w:rsidP="00D64659">
      <w:pPr>
        <w:pStyle w:val="Rscript"/>
        <w:rPr>
          <w:bdr w:val="none" w:sz="0" w:space="0" w:color="auto" w:frame="1"/>
          <w:lang w:eastAsia="fi-FI"/>
        </w:rPr>
      </w:pPr>
      <w:r w:rsidRPr="009723DA">
        <w:rPr>
          <w:bdr w:val="none" w:sz="0" w:space="0" w:color="auto" w:frame="1"/>
          <w:lang w:eastAsia="fi-FI"/>
        </w:rPr>
        <w:t xml:space="preserve">9           I   </w:t>
      </w:r>
      <w:proofErr w:type="gramStart"/>
      <w:r w:rsidRPr="009723DA">
        <w:rPr>
          <w:bdr w:val="none" w:sz="0" w:space="0" w:color="auto" w:frame="1"/>
          <w:lang w:eastAsia="fi-FI"/>
        </w:rPr>
        <w:t>blue  1.3</w:t>
      </w:r>
      <w:proofErr w:type="gramEnd"/>
      <w:r w:rsidRPr="009723DA">
        <w:rPr>
          <w:bdr w:val="none" w:sz="0" w:space="0" w:color="auto" w:frame="1"/>
          <w:lang w:eastAsia="fi-FI"/>
        </w:rPr>
        <w:t xml:space="preserve">      8</w:t>
      </w:r>
    </w:p>
    <w:p w14:paraId="65FD1DCD" w14:textId="77777777" w:rsidR="00D64659" w:rsidRPr="009723DA" w:rsidRDefault="00D64659" w:rsidP="00D64659">
      <w:pPr>
        <w:pStyle w:val="Rscript"/>
        <w:rPr>
          <w:lang w:eastAsia="fi-FI"/>
        </w:rPr>
      </w:pPr>
      <w:r w:rsidRPr="009723DA">
        <w:rPr>
          <w:bdr w:val="none" w:sz="0" w:space="0" w:color="auto" w:frame="1"/>
          <w:lang w:eastAsia="fi-FI"/>
        </w:rPr>
        <w:t xml:space="preserve">10          J    </w:t>
      </w:r>
      <w:proofErr w:type="gramStart"/>
      <w:r w:rsidRPr="009723DA">
        <w:rPr>
          <w:bdr w:val="none" w:sz="0" w:space="0" w:color="auto" w:frame="1"/>
          <w:lang w:eastAsia="fi-FI"/>
        </w:rPr>
        <w:t>red  1.4</w:t>
      </w:r>
      <w:proofErr w:type="gramEnd"/>
      <w:r w:rsidRPr="009723DA">
        <w:rPr>
          <w:bdr w:val="none" w:sz="0" w:space="0" w:color="auto" w:frame="1"/>
          <w:lang w:eastAsia="fi-FI"/>
        </w:rPr>
        <w:t xml:space="preserve">     10</w:t>
      </w:r>
    </w:p>
    <w:p w14:paraId="3A6D1CD0" w14:textId="77777777" w:rsidR="00D64659" w:rsidRDefault="00D64659" w:rsidP="00D64659">
      <w:pPr>
        <w:pStyle w:val="Zkladntext"/>
        <w:spacing w:before="240"/>
      </w:pPr>
      <w:r>
        <w:t xml:space="preserve">The function </w:t>
      </w:r>
      <w:proofErr w:type="gramStart"/>
      <w:r w:rsidRPr="009723DA">
        <w:rPr>
          <w:rFonts w:ascii="Courier New" w:hAnsi="Courier New" w:cs="Courier New"/>
          <w:sz w:val="16"/>
        </w:rPr>
        <w:t>summary(</w:t>
      </w:r>
      <w:proofErr w:type="gramEnd"/>
      <w:r w:rsidRPr="009723DA">
        <w:rPr>
          <w:rFonts w:ascii="Courier New" w:hAnsi="Courier New" w:cs="Courier New"/>
          <w:sz w:val="16"/>
        </w:rPr>
        <w:t>)</w:t>
      </w:r>
      <w:r>
        <w:t xml:space="preserve"> provides a convenient summary</w:t>
      </w:r>
    </w:p>
    <w:p w14:paraId="06F71B27" w14:textId="77777777" w:rsidR="00D64659" w:rsidRPr="009723DA" w:rsidRDefault="00D64659" w:rsidP="00D64659">
      <w:pPr>
        <w:pStyle w:val="Rconsoleblue"/>
        <w:rPr>
          <w:lang w:eastAsia="fi-FI"/>
        </w:rPr>
      </w:pPr>
      <w:r>
        <w:rPr>
          <w:lang w:eastAsia="fi-FI"/>
        </w:rPr>
        <w:t xml:space="preserve">&gt; </w:t>
      </w:r>
      <w:r w:rsidRPr="009723DA">
        <w:rPr>
          <w:lang w:eastAsia="fi-FI"/>
        </w:rPr>
        <w:t>summary(</w:t>
      </w:r>
      <w:proofErr w:type="spellStart"/>
      <w:r w:rsidRPr="009723DA">
        <w:rPr>
          <w:lang w:eastAsia="fi-FI"/>
        </w:rPr>
        <w:t>myData</w:t>
      </w:r>
      <w:proofErr w:type="spellEnd"/>
      <w:r w:rsidRPr="009723DA">
        <w:rPr>
          <w:lang w:eastAsia="fi-FI"/>
        </w:rPr>
        <w:t>)</w:t>
      </w:r>
    </w:p>
    <w:p w14:paraId="50D95480"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individual           </w:t>
      </w:r>
      <w:proofErr w:type="spellStart"/>
      <w:r w:rsidRPr="00AD0A81">
        <w:rPr>
          <w:bdr w:val="none" w:sz="0" w:space="0" w:color="auto" w:frame="1"/>
          <w:lang w:eastAsia="fi-FI"/>
        </w:rPr>
        <w:t>colour</w:t>
      </w:r>
      <w:proofErr w:type="spellEnd"/>
      <w:r w:rsidRPr="00AD0A81">
        <w:rPr>
          <w:bdr w:val="none" w:sz="0" w:space="0" w:color="auto" w:frame="1"/>
          <w:lang w:eastAsia="fi-FI"/>
        </w:rPr>
        <w:t xml:space="preserve">               mass           length     </w:t>
      </w:r>
    </w:p>
    <w:p w14:paraId="3C8B8838"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Length:10          </w:t>
      </w:r>
      <w:proofErr w:type="spellStart"/>
      <w:r w:rsidRPr="00AD0A81">
        <w:rPr>
          <w:bdr w:val="none" w:sz="0" w:space="0" w:color="auto" w:frame="1"/>
          <w:lang w:eastAsia="fi-FI"/>
        </w:rPr>
        <w:t>Length:10</w:t>
      </w:r>
      <w:proofErr w:type="spellEnd"/>
      <w:r w:rsidRPr="00AD0A81">
        <w:rPr>
          <w:bdr w:val="none" w:sz="0" w:space="0" w:color="auto" w:frame="1"/>
          <w:lang w:eastAsia="fi-FI"/>
        </w:rPr>
        <w:t xml:space="preserve">          Min.   :1.000   Min. </w:t>
      </w:r>
      <w:proofErr w:type="gramStart"/>
      <w:r w:rsidRPr="00AD0A81">
        <w:rPr>
          <w:bdr w:val="none" w:sz="0" w:space="0" w:color="auto" w:frame="1"/>
          <w:lang w:eastAsia="fi-FI"/>
        </w:rPr>
        <w:t xml:space="preserve">  :</w:t>
      </w:r>
      <w:proofErr w:type="gramEnd"/>
      <w:r w:rsidRPr="00AD0A81">
        <w:rPr>
          <w:bdr w:val="none" w:sz="0" w:space="0" w:color="auto" w:frame="1"/>
          <w:lang w:eastAsia="fi-FI"/>
        </w:rPr>
        <w:t xml:space="preserve"> 5.00  </w:t>
      </w:r>
    </w:p>
    <w:p w14:paraId="4FF59E64"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w:t>
      </w:r>
      <w:proofErr w:type="gramStart"/>
      <w:r w:rsidRPr="00AD0A81">
        <w:rPr>
          <w:bdr w:val="none" w:sz="0" w:space="0" w:color="auto" w:frame="1"/>
          <w:lang w:eastAsia="fi-FI"/>
        </w:rPr>
        <w:t>Class :character</w:t>
      </w:r>
      <w:proofErr w:type="gramEnd"/>
      <w:r w:rsidRPr="00AD0A81">
        <w:rPr>
          <w:bdr w:val="none" w:sz="0" w:space="0" w:color="auto" w:frame="1"/>
          <w:lang w:eastAsia="fi-FI"/>
        </w:rPr>
        <w:t xml:space="preserve">   Class :character   1st Qu.:1.225   1st Qu.: 8.25  </w:t>
      </w:r>
    </w:p>
    <w:p w14:paraId="1CCA3833"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w:t>
      </w:r>
      <w:proofErr w:type="gramStart"/>
      <w:r w:rsidRPr="00AD0A81">
        <w:rPr>
          <w:bdr w:val="none" w:sz="0" w:space="0" w:color="auto" w:frame="1"/>
          <w:lang w:eastAsia="fi-FI"/>
        </w:rPr>
        <w:t>Mode  :</w:t>
      </w:r>
      <w:proofErr w:type="gramEnd"/>
      <w:r w:rsidRPr="00AD0A81">
        <w:rPr>
          <w:bdr w:val="none" w:sz="0" w:space="0" w:color="auto" w:frame="1"/>
          <w:lang w:eastAsia="fi-FI"/>
        </w:rPr>
        <w:t xml:space="preserve">character   Mode  :character   Median :1.400   Median : 9.50  </w:t>
      </w:r>
    </w:p>
    <w:p w14:paraId="14DAB626"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Mean   :1.400   Mean </w:t>
      </w:r>
      <w:proofErr w:type="gramStart"/>
      <w:r w:rsidRPr="00AD0A81">
        <w:rPr>
          <w:bdr w:val="none" w:sz="0" w:space="0" w:color="auto" w:frame="1"/>
          <w:lang w:eastAsia="fi-FI"/>
        </w:rPr>
        <w:t xml:space="preserve">  :</w:t>
      </w:r>
      <w:proofErr w:type="gramEnd"/>
      <w:r w:rsidRPr="00AD0A81">
        <w:rPr>
          <w:bdr w:val="none" w:sz="0" w:space="0" w:color="auto" w:frame="1"/>
          <w:lang w:eastAsia="fi-FI"/>
        </w:rPr>
        <w:t xml:space="preserve"> 9.50  </w:t>
      </w:r>
    </w:p>
    <w:p w14:paraId="258A9D6F"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3rd Qu.:1.500   3rd Qu.:11.50  </w:t>
      </w:r>
    </w:p>
    <w:p w14:paraId="51C665B1" w14:textId="77777777" w:rsidR="00D64659" w:rsidRDefault="00D64659" w:rsidP="00D64659">
      <w:pPr>
        <w:pStyle w:val="Rscript"/>
        <w:rPr>
          <w:bdr w:val="none" w:sz="0" w:space="0" w:color="auto" w:frame="1"/>
          <w:lang w:eastAsia="fi-FI"/>
        </w:rPr>
      </w:pPr>
      <w:r w:rsidRPr="00AD0A81">
        <w:rPr>
          <w:bdr w:val="none" w:sz="0" w:space="0" w:color="auto" w:frame="1"/>
          <w:lang w:eastAsia="fi-FI"/>
        </w:rPr>
        <w:t xml:space="preserve">                                       Max.   :1.900   Max.   :13.00</w:t>
      </w:r>
    </w:p>
    <w:p w14:paraId="4338243F" w14:textId="77777777" w:rsidR="00D64659" w:rsidRDefault="00D64659" w:rsidP="00D64659">
      <w:pPr>
        <w:pStyle w:val="Zkladntext"/>
        <w:spacing w:before="240"/>
      </w:pPr>
      <w:r>
        <w:t xml:space="preserve">We can see the summary statistics differ for the four variables which are named; hence, R has read the headers correctly.  For individual and </w:t>
      </w:r>
      <w:proofErr w:type="spellStart"/>
      <w:r>
        <w:t>colour</w:t>
      </w:r>
      <w:proofErr w:type="spellEnd"/>
      <w:r>
        <w:t xml:space="preserve">, </w:t>
      </w:r>
      <w:proofErr w:type="gramStart"/>
      <w:r w:rsidRPr="00B13A90">
        <w:rPr>
          <w:rFonts w:ascii="Courier New" w:hAnsi="Courier New" w:cs="Courier New"/>
          <w:sz w:val="16"/>
        </w:rPr>
        <w:t>summary(</w:t>
      </w:r>
      <w:proofErr w:type="gramEnd"/>
      <w:r w:rsidRPr="00B13A90">
        <w:rPr>
          <w:rFonts w:ascii="Courier New" w:hAnsi="Courier New" w:cs="Courier New"/>
          <w:sz w:val="16"/>
        </w:rPr>
        <w:t>)</w:t>
      </w:r>
      <w:r>
        <w:t xml:space="preserve"> shows that R interprets these string variables as characters (i.e. text – “blue”, “blue”, “red”, …). For mass and length, </w:t>
      </w:r>
      <w:proofErr w:type="gramStart"/>
      <w:r w:rsidRPr="00B13A90">
        <w:rPr>
          <w:rFonts w:ascii="Courier New" w:hAnsi="Courier New" w:cs="Courier New"/>
          <w:sz w:val="16"/>
        </w:rPr>
        <w:t>summary(</w:t>
      </w:r>
      <w:proofErr w:type="gramEnd"/>
      <w:r w:rsidRPr="00B13A90">
        <w:rPr>
          <w:rFonts w:ascii="Courier New" w:hAnsi="Courier New" w:cs="Courier New"/>
          <w:sz w:val="16"/>
        </w:rPr>
        <w:t>)</w:t>
      </w:r>
      <w:r>
        <w:t xml:space="preserve"> provides counts of the different entries and for mass and length a summary statistic. A quick check of minimum, maximum and mean values should convince you the reading of the data was done correctly.</w:t>
      </w:r>
    </w:p>
    <w:p w14:paraId="5BD362C5" w14:textId="77777777" w:rsidR="00D64659" w:rsidRDefault="00D64659" w:rsidP="00D64659">
      <w:pPr>
        <w:pStyle w:val="Zkladntext"/>
      </w:pPr>
      <w:r>
        <w:t xml:space="preserve">Another convenient approach is to ask for the column headings </w:t>
      </w:r>
    </w:p>
    <w:p w14:paraId="57811042" w14:textId="77777777" w:rsidR="00D64659" w:rsidRPr="00B13A90" w:rsidRDefault="00D64659" w:rsidP="00D64659">
      <w:pPr>
        <w:pStyle w:val="Rconsoleblue"/>
        <w:rPr>
          <w:lang w:eastAsia="fi-FI"/>
        </w:rPr>
      </w:pPr>
      <w:r>
        <w:rPr>
          <w:lang w:eastAsia="fi-FI"/>
        </w:rPr>
        <w:t xml:space="preserve">&gt; </w:t>
      </w:r>
      <w:r w:rsidRPr="00B13A90">
        <w:rPr>
          <w:lang w:eastAsia="fi-FI"/>
        </w:rPr>
        <w:t>names(</w:t>
      </w:r>
      <w:proofErr w:type="spellStart"/>
      <w:r w:rsidRPr="00B13A90">
        <w:rPr>
          <w:lang w:eastAsia="fi-FI"/>
        </w:rPr>
        <w:t>myData</w:t>
      </w:r>
      <w:proofErr w:type="spellEnd"/>
      <w:r w:rsidRPr="00B13A90">
        <w:rPr>
          <w:lang w:eastAsia="fi-FI"/>
        </w:rPr>
        <w:t>)</w:t>
      </w:r>
    </w:p>
    <w:p w14:paraId="0D599503" w14:textId="77777777" w:rsidR="00D64659" w:rsidRPr="00B13A90" w:rsidRDefault="00D64659" w:rsidP="00D64659">
      <w:pPr>
        <w:pStyle w:val="Rconsoleblue"/>
        <w:rPr>
          <w:color w:val="auto"/>
          <w:lang w:eastAsia="fi-FI"/>
        </w:rPr>
      </w:pPr>
      <w:r w:rsidRPr="00B13A90">
        <w:rPr>
          <w:color w:val="auto"/>
          <w:bdr w:val="none" w:sz="0" w:space="0" w:color="auto" w:frame="1"/>
          <w:lang w:eastAsia="fi-FI"/>
        </w:rPr>
        <w:t xml:space="preserve">[1] </w:t>
      </w:r>
      <w:r>
        <w:rPr>
          <w:color w:val="auto"/>
          <w:bdr w:val="none" w:sz="0" w:space="0" w:color="auto" w:frame="1"/>
          <w:lang w:eastAsia="fi-FI"/>
        </w:rPr>
        <w:t>“</w:t>
      </w:r>
      <w:r w:rsidRPr="00B13A90">
        <w:rPr>
          <w:color w:val="auto"/>
          <w:bdr w:val="none" w:sz="0" w:space="0" w:color="auto" w:frame="1"/>
          <w:lang w:eastAsia="fi-FI"/>
        </w:rPr>
        <w:t>individual</w:t>
      </w:r>
      <w:r>
        <w:rPr>
          <w:color w:val="auto"/>
          <w:bdr w:val="none" w:sz="0" w:space="0" w:color="auto" w:frame="1"/>
          <w:lang w:eastAsia="fi-FI"/>
        </w:rPr>
        <w:t>”</w:t>
      </w:r>
      <w:r w:rsidRPr="00B13A90">
        <w:rPr>
          <w:color w:val="auto"/>
          <w:bdr w:val="none" w:sz="0" w:space="0" w:color="auto" w:frame="1"/>
          <w:lang w:eastAsia="fi-FI"/>
        </w:rPr>
        <w:t xml:space="preserve"> </w:t>
      </w:r>
      <w:r>
        <w:rPr>
          <w:color w:val="auto"/>
          <w:bdr w:val="none" w:sz="0" w:space="0" w:color="auto" w:frame="1"/>
          <w:lang w:eastAsia="fi-FI"/>
        </w:rPr>
        <w:t>“</w:t>
      </w:r>
      <w:proofErr w:type="spellStart"/>
      <w:proofErr w:type="gramStart"/>
      <w:r w:rsidRPr="00B13A90">
        <w:rPr>
          <w:color w:val="auto"/>
          <w:bdr w:val="none" w:sz="0" w:space="0" w:color="auto" w:frame="1"/>
          <w:lang w:eastAsia="fi-FI"/>
        </w:rPr>
        <w:t>colour</w:t>
      </w:r>
      <w:proofErr w:type="spellEnd"/>
      <w:r>
        <w:rPr>
          <w:color w:val="auto"/>
          <w:bdr w:val="none" w:sz="0" w:space="0" w:color="auto" w:frame="1"/>
          <w:lang w:eastAsia="fi-FI"/>
        </w:rPr>
        <w:t>”</w:t>
      </w:r>
      <w:r w:rsidRPr="00B13A90">
        <w:rPr>
          <w:color w:val="auto"/>
          <w:bdr w:val="none" w:sz="0" w:space="0" w:color="auto" w:frame="1"/>
          <w:lang w:eastAsia="fi-FI"/>
        </w:rPr>
        <w:t xml:space="preserve">   </w:t>
      </w:r>
      <w:proofErr w:type="gramEnd"/>
      <w:r w:rsidRPr="00B13A90">
        <w:rPr>
          <w:color w:val="auto"/>
          <w:bdr w:val="none" w:sz="0" w:space="0" w:color="auto" w:frame="1"/>
          <w:lang w:eastAsia="fi-FI"/>
        </w:rPr>
        <w:t xml:space="preserve">  </w:t>
      </w:r>
      <w:r>
        <w:rPr>
          <w:color w:val="auto"/>
          <w:bdr w:val="none" w:sz="0" w:space="0" w:color="auto" w:frame="1"/>
          <w:lang w:eastAsia="fi-FI"/>
        </w:rPr>
        <w:t>“</w:t>
      </w:r>
      <w:r w:rsidRPr="00B13A90">
        <w:rPr>
          <w:color w:val="auto"/>
          <w:bdr w:val="none" w:sz="0" w:space="0" w:color="auto" w:frame="1"/>
          <w:lang w:eastAsia="fi-FI"/>
        </w:rPr>
        <w:t>mass</w:t>
      </w:r>
      <w:r>
        <w:rPr>
          <w:color w:val="auto"/>
          <w:bdr w:val="none" w:sz="0" w:space="0" w:color="auto" w:frame="1"/>
          <w:lang w:eastAsia="fi-FI"/>
        </w:rPr>
        <w:t>”</w:t>
      </w:r>
      <w:r w:rsidRPr="00B13A90">
        <w:rPr>
          <w:color w:val="auto"/>
          <w:bdr w:val="none" w:sz="0" w:space="0" w:color="auto" w:frame="1"/>
          <w:lang w:eastAsia="fi-FI"/>
        </w:rPr>
        <w:t xml:space="preserve">       </w:t>
      </w:r>
      <w:r>
        <w:rPr>
          <w:color w:val="auto"/>
          <w:bdr w:val="none" w:sz="0" w:space="0" w:color="auto" w:frame="1"/>
          <w:lang w:eastAsia="fi-FI"/>
        </w:rPr>
        <w:t>“</w:t>
      </w:r>
      <w:r w:rsidRPr="00B13A90">
        <w:rPr>
          <w:color w:val="auto"/>
          <w:bdr w:val="none" w:sz="0" w:space="0" w:color="auto" w:frame="1"/>
          <w:lang w:eastAsia="fi-FI"/>
        </w:rPr>
        <w:t>length</w:t>
      </w:r>
      <w:r>
        <w:rPr>
          <w:color w:val="auto"/>
          <w:bdr w:val="none" w:sz="0" w:space="0" w:color="auto" w:frame="1"/>
          <w:lang w:eastAsia="fi-FI"/>
        </w:rPr>
        <w:t>”</w:t>
      </w:r>
    </w:p>
    <w:p w14:paraId="40B6502F" w14:textId="77777777" w:rsidR="00D64659" w:rsidRDefault="00D64659" w:rsidP="00D64659">
      <w:pPr>
        <w:pStyle w:val="Zkladntext"/>
        <w:spacing w:before="240"/>
      </w:pPr>
      <w:r>
        <w:t>which returns a character vector we can copy-paste into the script as an annotation which aids in remembering the column headings in the data we read. Our script now looks something like</w:t>
      </w:r>
    </w:p>
    <w:p w14:paraId="2D2EE87A" w14:textId="77777777" w:rsidR="00D64659" w:rsidRPr="003F418A" w:rsidRDefault="00D64659" w:rsidP="00D64659">
      <w:pPr>
        <w:pStyle w:val="Annotation"/>
        <w:ind w:left="720"/>
      </w:pPr>
      <w:r w:rsidRPr="003F418A">
        <w:t>#¤¤¤¤¤¤¤¤¤¤¤¤¤¤¤¤¤¤¤¤¤¤¤¤¤¤¤¤¤¤¤¤¤¤¤</w:t>
      </w:r>
    </w:p>
    <w:p w14:paraId="7B995C25" w14:textId="77777777" w:rsidR="00D64659" w:rsidRPr="003F418A" w:rsidRDefault="00D64659" w:rsidP="00D64659">
      <w:pPr>
        <w:pStyle w:val="Annotation"/>
        <w:ind w:left="720"/>
      </w:pPr>
      <w:r w:rsidRPr="003F418A">
        <w:t># R script</w:t>
      </w:r>
      <w:r>
        <w:t xml:space="preserve"> for reading in datafile</w:t>
      </w:r>
    </w:p>
    <w:p w14:paraId="4570F0C0" w14:textId="77777777" w:rsidR="00D64659" w:rsidRPr="003F418A" w:rsidRDefault="00D64659" w:rsidP="00D64659">
      <w:pPr>
        <w:pStyle w:val="Annotation"/>
        <w:ind w:left="720"/>
      </w:pPr>
      <w:r w:rsidRPr="003F418A">
        <w:t>#¤¤¤¤¤¤¤¤¤¤¤¤¤¤¤¤¤¤¤¤¤¤¤¤¤¤¤¤¤¤¤¤¤¤¤</w:t>
      </w:r>
    </w:p>
    <w:p w14:paraId="18D0D297" w14:textId="77777777" w:rsidR="00D64659" w:rsidRDefault="00D64659" w:rsidP="00D64659">
      <w:pPr>
        <w:pStyle w:val="Annotation"/>
        <w:ind w:left="720"/>
      </w:pPr>
      <w:r>
        <w:t># switching to the directory my data is in</w:t>
      </w:r>
    </w:p>
    <w:p w14:paraId="1E2BA05B" w14:textId="77777777" w:rsidR="00D64659" w:rsidRDefault="00D64659" w:rsidP="00D64659">
      <w:pPr>
        <w:pStyle w:val="Annotation"/>
        <w:ind w:left="720"/>
      </w:pPr>
      <w:r>
        <w:t xml:space="preserve"># the line below requires your directory </w:t>
      </w:r>
    </w:p>
    <w:p w14:paraId="0AB39110" w14:textId="77777777" w:rsidR="00D64659" w:rsidRPr="003F418A" w:rsidRDefault="00D64659" w:rsidP="00D64659">
      <w:pPr>
        <w:pStyle w:val="Rscript"/>
        <w:ind w:firstLine="720"/>
      </w:pPr>
      <w:proofErr w:type="spellStart"/>
      <w:r w:rsidRPr="00E06C58">
        <w:t>setwd</w:t>
      </w:r>
      <w:proofErr w:type="spellEnd"/>
      <w:r w:rsidRPr="00E06C58">
        <w:t>(</w:t>
      </w:r>
      <w:r>
        <w:t>“include-your-directory-here”</w:t>
      </w:r>
      <w:r w:rsidRPr="00E06C58">
        <w:t>)</w:t>
      </w:r>
    </w:p>
    <w:p w14:paraId="25D0C9A9" w14:textId="77777777" w:rsidR="00D64659" w:rsidRDefault="00D64659" w:rsidP="00D64659">
      <w:pPr>
        <w:pStyle w:val="Annotation"/>
        <w:ind w:left="720"/>
      </w:pPr>
      <w:r>
        <w:t># read in the data</w:t>
      </w:r>
    </w:p>
    <w:p w14:paraId="55D530BC" w14:textId="77777777" w:rsidR="00D64659" w:rsidRDefault="00D64659" w:rsidP="00D64659">
      <w:pPr>
        <w:pStyle w:val="Annotation"/>
        <w:ind w:left="720"/>
      </w:pPr>
      <w:r>
        <w:t xml:space="preserve"># </w:t>
      </w:r>
      <w:proofErr w:type="gramStart"/>
      <w:r>
        <w:t>below</w:t>
      </w:r>
      <w:proofErr w:type="gramEnd"/>
      <w:r>
        <w:t xml:space="preserve"> the “long” version is used for a Finnish locale </w:t>
      </w:r>
    </w:p>
    <w:p w14:paraId="6EBB7C0D" w14:textId="77777777" w:rsidR="00D64659" w:rsidRDefault="00D64659" w:rsidP="00D64659">
      <w:pPr>
        <w:pStyle w:val="Annotation"/>
        <w:ind w:left="720"/>
      </w:pPr>
      <w:r>
        <w:t xml:space="preserve"># </w:t>
      </w:r>
      <w:proofErr w:type="gramStart"/>
      <w:r>
        <w:t>and</w:t>
      </w:r>
      <w:proofErr w:type="gramEnd"/>
      <w:r>
        <w:t xml:space="preserve"> the line below may need to be altered for your locale (see 3.3)</w:t>
      </w:r>
    </w:p>
    <w:p w14:paraId="2993042C" w14:textId="77777777" w:rsidR="00D64659" w:rsidRDefault="00D64659" w:rsidP="00D64659">
      <w:pPr>
        <w:pStyle w:val="Rscript"/>
        <w:ind w:firstLine="720"/>
      </w:pPr>
      <w:proofErr w:type="spellStart"/>
      <w:r w:rsidRPr="00A449FE">
        <w:t>myData</w:t>
      </w:r>
      <w:proofErr w:type="spellEnd"/>
      <w:r>
        <w:t>&lt;-</w:t>
      </w:r>
      <w:r w:rsidRPr="003A05D5">
        <w:t xml:space="preserve"> </w:t>
      </w:r>
      <w:proofErr w:type="spellStart"/>
      <w:proofErr w:type="gramStart"/>
      <w:r w:rsidRPr="0088255C">
        <w:t>read.table</w:t>
      </w:r>
      <w:proofErr w:type="spellEnd"/>
      <w:proofErr w:type="gramEnd"/>
      <w:r w:rsidRPr="0088255C">
        <w:t xml:space="preserve">(“MyData.csv”, header=TRUE, </w:t>
      </w:r>
      <w:proofErr w:type="spellStart"/>
      <w:r w:rsidRPr="0088255C">
        <w:t>sep</w:t>
      </w:r>
      <w:proofErr w:type="spellEnd"/>
      <w:r w:rsidRPr="0088255C">
        <w:t>=”;”,dec=”,”)</w:t>
      </w:r>
      <w:r>
        <w:t xml:space="preserve">                                                                                              </w:t>
      </w:r>
    </w:p>
    <w:p w14:paraId="0813D2CC" w14:textId="77777777" w:rsidR="00D64659" w:rsidRDefault="00D64659" w:rsidP="00D64659">
      <w:pPr>
        <w:pStyle w:val="Annotation"/>
        <w:ind w:left="720"/>
      </w:pPr>
      <w:r>
        <w:t># quickly check the data is read correctly</w:t>
      </w:r>
    </w:p>
    <w:p w14:paraId="7B8A822B" w14:textId="77777777" w:rsidR="00D64659" w:rsidRDefault="00D64659" w:rsidP="00D64659">
      <w:pPr>
        <w:pStyle w:val="Rscript"/>
        <w:ind w:firstLine="720"/>
      </w:pPr>
      <w:r>
        <w:t>summary(</w:t>
      </w:r>
      <w:proofErr w:type="spellStart"/>
      <w:r>
        <w:t>myData</w:t>
      </w:r>
      <w:proofErr w:type="spellEnd"/>
      <w:r>
        <w:t>)</w:t>
      </w:r>
    </w:p>
    <w:p w14:paraId="0BB0B651" w14:textId="77777777" w:rsidR="00D64659" w:rsidRDefault="00D64659" w:rsidP="00D64659">
      <w:pPr>
        <w:pStyle w:val="Rscript"/>
        <w:ind w:firstLine="720"/>
      </w:pPr>
      <w:r>
        <w:t>names(</w:t>
      </w:r>
      <w:proofErr w:type="spellStart"/>
      <w:r>
        <w:t>myData</w:t>
      </w:r>
      <w:proofErr w:type="spellEnd"/>
      <w:r>
        <w:t>)</w:t>
      </w:r>
    </w:p>
    <w:p w14:paraId="154EFD4C" w14:textId="77777777" w:rsidR="00D64659" w:rsidRDefault="00D64659" w:rsidP="00D64659">
      <w:pPr>
        <w:pStyle w:val="Annotation"/>
        <w:ind w:firstLine="720"/>
      </w:pPr>
      <w:proofErr w:type="gramStart"/>
      <w:r w:rsidRPr="00B13A90">
        <w:t>#[</w:t>
      </w:r>
      <w:proofErr w:type="gramEnd"/>
      <w:r w:rsidRPr="00B13A90">
        <w:t xml:space="preserve">1] </w:t>
      </w:r>
      <w:r>
        <w:t>“</w:t>
      </w:r>
      <w:r w:rsidRPr="00B13A90">
        <w:t>individual</w:t>
      </w:r>
      <w:r>
        <w:t>”</w:t>
      </w:r>
      <w:r w:rsidRPr="00B13A90">
        <w:t xml:space="preserve"> </w:t>
      </w:r>
      <w:r>
        <w:t>“</w:t>
      </w:r>
      <w:proofErr w:type="spellStart"/>
      <w:r w:rsidRPr="00B13A90">
        <w:t>colour</w:t>
      </w:r>
      <w:proofErr w:type="spellEnd"/>
      <w:r>
        <w:t>”</w:t>
      </w:r>
      <w:r w:rsidRPr="00B13A90">
        <w:t xml:space="preserve">     </w:t>
      </w:r>
      <w:r>
        <w:t>“</w:t>
      </w:r>
      <w:r w:rsidRPr="00B13A90">
        <w:t>mass</w:t>
      </w:r>
      <w:r>
        <w:t>”</w:t>
      </w:r>
      <w:r w:rsidRPr="00B13A90">
        <w:t xml:space="preserve">       </w:t>
      </w:r>
      <w:r>
        <w:t>“</w:t>
      </w:r>
      <w:r w:rsidRPr="00B13A90">
        <w:t>length</w:t>
      </w:r>
      <w:r>
        <w:t xml:space="preserve">”  </w:t>
      </w:r>
    </w:p>
    <w:p w14:paraId="1258051C" w14:textId="77777777" w:rsidR="00D64659" w:rsidRDefault="00D64659" w:rsidP="00D64659">
      <w:pPr>
        <w:pStyle w:val="Zkladntext"/>
        <w:spacing w:before="240"/>
      </w:pPr>
      <w:r>
        <w:t xml:space="preserve">Further useful functions are </w:t>
      </w:r>
      <w:proofErr w:type="gramStart"/>
      <w:r w:rsidRPr="005C373F">
        <w:rPr>
          <w:rFonts w:ascii="Courier New" w:hAnsi="Courier New" w:cs="Courier New"/>
          <w:sz w:val="16"/>
          <w:bdr w:val="none" w:sz="0" w:space="0" w:color="auto" w:frame="1"/>
          <w:lang w:eastAsia="fi-FI"/>
        </w:rPr>
        <w:t>head(</w:t>
      </w:r>
      <w:proofErr w:type="gramEnd"/>
      <w:r w:rsidRPr="005C373F">
        <w:rPr>
          <w:rFonts w:ascii="Courier New" w:hAnsi="Courier New" w:cs="Courier New"/>
          <w:sz w:val="16"/>
          <w:bdr w:val="none" w:sz="0" w:space="0" w:color="auto" w:frame="1"/>
          <w:lang w:eastAsia="fi-FI"/>
        </w:rPr>
        <w:t>)</w:t>
      </w:r>
      <w:r>
        <w:t xml:space="preserve"> and </w:t>
      </w:r>
      <w:r w:rsidRPr="005C373F">
        <w:rPr>
          <w:rFonts w:ascii="Courier New" w:hAnsi="Courier New" w:cs="Courier New"/>
          <w:sz w:val="16"/>
          <w:bdr w:val="none" w:sz="0" w:space="0" w:color="auto" w:frame="1"/>
          <w:lang w:eastAsia="fi-FI"/>
        </w:rPr>
        <w:t xml:space="preserve">tail() </w:t>
      </w:r>
      <w:r>
        <w:t>which provide the first and last 6 lines in the data respectively. These are of course handy when the data file is large.</w:t>
      </w:r>
    </w:p>
    <w:p w14:paraId="55C8B500" w14:textId="77777777" w:rsidR="00D64659" w:rsidRDefault="00D64659" w:rsidP="00D64659">
      <w:pPr>
        <w:pStyle w:val="Nadpis3"/>
      </w:pPr>
      <w:bookmarkStart w:id="22" w:name="_Toc86389645"/>
      <w:r>
        <w:t>3.5 Reading data with strings coded as factors</w:t>
      </w:r>
      <w:bookmarkEnd w:id="22"/>
    </w:p>
    <w:p w14:paraId="0FD492D3" w14:textId="77777777" w:rsidR="00D64659" w:rsidRDefault="00D64659" w:rsidP="00D64659">
      <w:pPr>
        <w:pStyle w:val="Zkladntext"/>
      </w:pPr>
    </w:p>
    <w:p w14:paraId="6911699D" w14:textId="77777777" w:rsidR="00D64659" w:rsidRDefault="00D64659" w:rsidP="00D64659">
      <w:pPr>
        <w:pStyle w:val="Zkladntext"/>
        <w:spacing w:before="240"/>
      </w:pPr>
      <w:r>
        <w:t xml:space="preserve">From R version 4 onwards, the default when reading in data is that alphanumeric data (data containing at least one character) are interpreted as characters. For example, the variables individual and </w:t>
      </w:r>
      <w:proofErr w:type="spellStart"/>
      <w:r>
        <w:t>colour</w:t>
      </w:r>
      <w:proofErr w:type="spellEnd"/>
      <w:r>
        <w:t xml:space="preserve"> in </w:t>
      </w:r>
      <w:proofErr w:type="spellStart"/>
      <w:r w:rsidRPr="00E44C39">
        <w:rPr>
          <w:rFonts w:ascii="Courier New" w:hAnsi="Courier New" w:cs="Courier New"/>
          <w:sz w:val="18"/>
        </w:rPr>
        <w:t>MyData</w:t>
      </w:r>
      <w:proofErr w:type="spellEnd"/>
      <w:r>
        <w:t xml:space="preserve"> are read as characters. For some analyses, including several statistical applications, your alphanumeric data likely refers to a factorial variable. You can already inform R that these variables are factors by specifying </w:t>
      </w:r>
      <w:proofErr w:type="spellStart"/>
      <w:r w:rsidRPr="00E44C39">
        <w:rPr>
          <w:rFonts w:ascii="Courier New" w:hAnsi="Courier New" w:cs="Courier New"/>
          <w:sz w:val="18"/>
        </w:rPr>
        <w:t>stringsAsFactor</w:t>
      </w:r>
      <w:proofErr w:type="spellEnd"/>
      <w:r w:rsidRPr="00E44C39">
        <w:rPr>
          <w:rFonts w:ascii="Courier New" w:hAnsi="Courier New" w:cs="Courier New"/>
          <w:sz w:val="18"/>
        </w:rPr>
        <w:t>=TRUE</w:t>
      </w:r>
      <w:r>
        <w:t xml:space="preserve"> when reading in your data. For example,</w:t>
      </w:r>
    </w:p>
    <w:p w14:paraId="5C0D9861" w14:textId="77777777" w:rsidR="00D64659" w:rsidRDefault="00D64659" w:rsidP="00D64659">
      <w:pPr>
        <w:pStyle w:val="Rconsoleblue"/>
      </w:pPr>
      <w:r>
        <w:t xml:space="preserve">&gt; </w:t>
      </w:r>
      <w:proofErr w:type="spellStart"/>
      <w:r>
        <w:t>myDataF</w:t>
      </w:r>
      <w:proofErr w:type="spellEnd"/>
      <w:r>
        <w:t>&lt;-</w:t>
      </w:r>
      <w:proofErr w:type="spellStart"/>
      <w:proofErr w:type="gramStart"/>
      <w:r w:rsidRPr="0088255C">
        <w:t>read.table</w:t>
      </w:r>
      <w:proofErr w:type="spellEnd"/>
      <w:proofErr w:type="gramEnd"/>
      <w:r w:rsidRPr="0088255C">
        <w:t xml:space="preserve">(“MyData.csv”, header=TRUE, </w:t>
      </w:r>
      <w:proofErr w:type="spellStart"/>
      <w:r w:rsidRPr="0088255C">
        <w:t>sep</w:t>
      </w:r>
      <w:proofErr w:type="spellEnd"/>
      <w:r w:rsidRPr="0088255C">
        <w:t>=”</w:t>
      </w:r>
      <w:r>
        <w:t>,</w:t>
      </w:r>
      <w:r w:rsidRPr="0088255C">
        <w:t>”,dec=”</w:t>
      </w:r>
      <w:r>
        <w:t>.</w:t>
      </w:r>
      <w:r w:rsidRPr="0088255C">
        <w:t>”</w:t>
      </w:r>
      <w:r>
        <w:t>,</w:t>
      </w:r>
      <w:r w:rsidRPr="00E44C39">
        <w:t xml:space="preserve"> </w:t>
      </w:r>
      <w:proofErr w:type="spellStart"/>
      <w:r w:rsidRPr="00E44C39">
        <w:t>stringsAsFactors</w:t>
      </w:r>
      <w:proofErr w:type="spellEnd"/>
      <w:r w:rsidRPr="00E44C39">
        <w:t xml:space="preserve"> = </w:t>
      </w:r>
      <w:r>
        <w:t>TRUE</w:t>
      </w:r>
      <w:r w:rsidRPr="0088255C">
        <w:t>)</w:t>
      </w:r>
    </w:p>
    <w:p w14:paraId="109BB41B" w14:textId="77777777" w:rsidR="00D64659" w:rsidRDefault="00D64659" w:rsidP="00D64659">
      <w:pPr>
        <w:pStyle w:val="Rconsoleblue"/>
      </w:pPr>
      <w:r>
        <w:t>&gt; summary(</w:t>
      </w:r>
      <w:proofErr w:type="spellStart"/>
      <w:r>
        <w:t>myDataF</w:t>
      </w:r>
      <w:proofErr w:type="spellEnd"/>
      <w:r>
        <w:t>)</w:t>
      </w:r>
    </w:p>
    <w:p w14:paraId="405934BE" w14:textId="77777777" w:rsidR="00D64659" w:rsidRDefault="00D64659" w:rsidP="00D64659">
      <w:pPr>
        <w:pStyle w:val="Rscript"/>
      </w:pPr>
      <w:r>
        <w:t xml:space="preserve">   </w:t>
      </w:r>
      <w:proofErr w:type="gramStart"/>
      <w:r>
        <w:t xml:space="preserve">individual  </w:t>
      </w:r>
      <w:proofErr w:type="spellStart"/>
      <w:r>
        <w:t>colour</w:t>
      </w:r>
      <w:proofErr w:type="spellEnd"/>
      <w:proofErr w:type="gramEnd"/>
      <w:r>
        <w:t xml:space="preserve">       mass           length     </w:t>
      </w:r>
    </w:p>
    <w:p w14:paraId="39493B0F" w14:textId="77777777" w:rsidR="00D64659" w:rsidRDefault="00D64659" w:rsidP="00D64659">
      <w:pPr>
        <w:pStyle w:val="Rscript"/>
      </w:pPr>
      <w:r>
        <w:t xml:space="preserve"> A      :1    blue:6   Min.   :1.000   Min. </w:t>
      </w:r>
      <w:proofErr w:type="gramStart"/>
      <w:r>
        <w:t xml:space="preserve">  :</w:t>
      </w:r>
      <w:proofErr w:type="gramEnd"/>
      <w:r>
        <w:t xml:space="preserve"> 5.00  </w:t>
      </w:r>
    </w:p>
    <w:p w14:paraId="496B86B7" w14:textId="77777777" w:rsidR="00D64659" w:rsidRDefault="00D64659" w:rsidP="00D64659">
      <w:pPr>
        <w:pStyle w:val="Rscript"/>
      </w:pPr>
      <w:r>
        <w:t xml:space="preserve"> B      :1    red :4   1st Qu.:1.225   1st Qu.: 8.25  </w:t>
      </w:r>
    </w:p>
    <w:p w14:paraId="3D1BF345" w14:textId="77777777" w:rsidR="00D64659" w:rsidRDefault="00D64659" w:rsidP="00D64659">
      <w:pPr>
        <w:pStyle w:val="Rscript"/>
      </w:pPr>
      <w:r>
        <w:t xml:space="preserve"> C      :1             Median :1.400   </w:t>
      </w:r>
      <w:proofErr w:type="gramStart"/>
      <w:r>
        <w:t>Median :</w:t>
      </w:r>
      <w:proofErr w:type="gramEnd"/>
      <w:r>
        <w:t xml:space="preserve"> 9.50  </w:t>
      </w:r>
    </w:p>
    <w:p w14:paraId="74508145" w14:textId="77777777" w:rsidR="00D64659" w:rsidRDefault="00D64659" w:rsidP="00D64659">
      <w:pPr>
        <w:pStyle w:val="Rscript"/>
      </w:pPr>
      <w:r>
        <w:t xml:space="preserve"> D      :1             Mean   :1.400   Mean </w:t>
      </w:r>
      <w:proofErr w:type="gramStart"/>
      <w:r>
        <w:t xml:space="preserve">  :</w:t>
      </w:r>
      <w:proofErr w:type="gramEnd"/>
      <w:r>
        <w:t xml:space="preserve"> 9.50  </w:t>
      </w:r>
    </w:p>
    <w:p w14:paraId="4F7C20C9" w14:textId="77777777" w:rsidR="00D64659" w:rsidRPr="00E44C39" w:rsidRDefault="00D64659" w:rsidP="00D64659">
      <w:pPr>
        <w:pStyle w:val="Rscript"/>
        <w:rPr>
          <w:lang w:val="de-DE"/>
        </w:rPr>
      </w:pPr>
      <w:r>
        <w:t xml:space="preserve"> </w:t>
      </w:r>
      <w:r w:rsidRPr="00E44C39">
        <w:rPr>
          <w:lang w:val="de-DE"/>
        </w:rPr>
        <w:t xml:space="preserve">E      :1             3rd Qu.:1.500   3rd Qu.:11.50  </w:t>
      </w:r>
    </w:p>
    <w:p w14:paraId="6802AE70" w14:textId="77777777" w:rsidR="00D64659" w:rsidRPr="00E44C39" w:rsidRDefault="00D64659" w:rsidP="00D64659">
      <w:pPr>
        <w:pStyle w:val="Rscript"/>
        <w:rPr>
          <w:lang w:val="de-DE"/>
        </w:rPr>
      </w:pPr>
      <w:r w:rsidRPr="00E44C39">
        <w:rPr>
          <w:lang w:val="de-DE"/>
        </w:rPr>
        <w:t xml:space="preserve"> F      :1             Max.   :1.900   Max.   :13.00  </w:t>
      </w:r>
    </w:p>
    <w:p w14:paraId="49EADC59" w14:textId="77777777" w:rsidR="00D64659" w:rsidRPr="00E44C39" w:rsidRDefault="00D64659" w:rsidP="00D64659">
      <w:pPr>
        <w:pStyle w:val="Rscript"/>
      </w:pPr>
      <w:r w:rsidRPr="00E44C39">
        <w:rPr>
          <w:lang w:val="de-DE"/>
        </w:rPr>
        <w:t xml:space="preserve"> </w:t>
      </w:r>
      <w:r>
        <w:t xml:space="preserve">(Other):4  </w:t>
      </w:r>
    </w:p>
    <w:p w14:paraId="52141E1E" w14:textId="77777777" w:rsidR="00D64659" w:rsidRDefault="00D64659" w:rsidP="00D64659">
      <w:pPr>
        <w:pStyle w:val="Zkladntext"/>
        <w:spacing w:before="240"/>
      </w:pPr>
      <w:r>
        <w:t xml:space="preserve">Now, the variables individual and </w:t>
      </w:r>
      <w:proofErr w:type="spellStart"/>
      <w:r>
        <w:t>colour</w:t>
      </w:r>
      <w:proofErr w:type="spellEnd"/>
      <w:r>
        <w:t xml:space="preserve"> are interpreted as factors. The </w:t>
      </w:r>
      <w:proofErr w:type="gramStart"/>
      <w:r w:rsidRPr="00E44C39">
        <w:rPr>
          <w:rFonts w:ascii="Courier New" w:hAnsi="Courier New" w:cs="Courier New"/>
          <w:sz w:val="18"/>
        </w:rPr>
        <w:t>summary(</w:t>
      </w:r>
      <w:proofErr w:type="gramEnd"/>
      <w:r w:rsidRPr="00E44C39">
        <w:rPr>
          <w:rFonts w:ascii="Courier New" w:hAnsi="Courier New" w:cs="Courier New"/>
          <w:sz w:val="18"/>
        </w:rPr>
        <w:t>)</w:t>
      </w:r>
      <w:r>
        <w:t xml:space="preserve"> shows for a factorial variable how many times each level occurs in the data. Thus, individual A, </w:t>
      </w:r>
      <w:proofErr w:type="gramStart"/>
      <w:r>
        <w:t>B,C,..</w:t>
      </w:r>
      <w:proofErr w:type="gramEnd"/>
      <w:r>
        <w:t xml:space="preserve">F each occur one time in the data. For </w:t>
      </w:r>
      <w:proofErr w:type="spellStart"/>
      <w:r>
        <w:t>colour</w:t>
      </w:r>
      <w:proofErr w:type="spellEnd"/>
      <w:r>
        <w:t xml:space="preserve">, the reported output states 6 cases of blue and 4 of red. Here, again, is a good way to check the data; do the reported numbers make sense to you. In particular, any typos are quick to spot. For example, perhaps you have mistakenly typed the </w:t>
      </w:r>
      <w:proofErr w:type="spellStart"/>
      <w:r>
        <w:t>colour</w:t>
      </w:r>
      <w:proofErr w:type="spellEnd"/>
      <w:r>
        <w:t xml:space="preserve"> for one case as “</w:t>
      </w:r>
      <w:proofErr w:type="spellStart"/>
      <w:r>
        <w:t>blu</w:t>
      </w:r>
      <w:proofErr w:type="spellEnd"/>
      <w:r>
        <w:t xml:space="preserve">”. It would then show up in the summary output as a third level which would be clearly erroneous.   </w:t>
      </w:r>
    </w:p>
    <w:p w14:paraId="68D4524B" w14:textId="77777777" w:rsidR="00D64659" w:rsidRDefault="00D64659" w:rsidP="00D64659">
      <w:pPr>
        <w:pStyle w:val="Zkladntext"/>
        <w:spacing w:before="240"/>
      </w:pPr>
      <w:r>
        <w:t xml:space="preserve">Similarly, the description provided by </w:t>
      </w:r>
      <w:proofErr w:type="gramStart"/>
      <w:r w:rsidRPr="00E0526A">
        <w:rPr>
          <w:rFonts w:ascii="Courier New" w:hAnsi="Courier New" w:cs="Courier New"/>
          <w:sz w:val="18"/>
        </w:rPr>
        <w:t>str(</w:t>
      </w:r>
      <w:proofErr w:type="gramEnd"/>
      <w:r w:rsidRPr="00E0526A">
        <w:rPr>
          <w:rFonts w:ascii="Courier New" w:hAnsi="Courier New" w:cs="Courier New"/>
          <w:sz w:val="18"/>
        </w:rPr>
        <w:t>)</w:t>
      </w:r>
      <w:r>
        <w:t xml:space="preserve"> </w:t>
      </w:r>
    </w:p>
    <w:p w14:paraId="3465E894" w14:textId="77777777" w:rsidR="00D64659" w:rsidRPr="00FF161B" w:rsidRDefault="00D64659" w:rsidP="00D64659">
      <w:pPr>
        <w:pStyle w:val="Rconsoleblue"/>
        <w:rPr>
          <w:lang w:eastAsia="fi-FI"/>
        </w:rPr>
      </w:pPr>
      <w:r>
        <w:rPr>
          <w:lang w:eastAsia="fi-FI"/>
        </w:rPr>
        <w:t xml:space="preserve">&gt; </w:t>
      </w:r>
      <w:r w:rsidRPr="00FF161B">
        <w:rPr>
          <w:lang w:eastAsia="fi-FI"/>
        </w:rPr>
        <w:t>str(</w:t>
      </w:r>
      <w:proofErr w:type="spellStart"/>
      <w:r w:rsidRPr="00FF161B">
        <w:rPr>
          <w:lang w:eastAsia="fi-FI"/>
        </w:rPr>
        <w:t>myData</w:t>
      </w:r>
      <w:r>
        <w:rPr>
          <w:lang w:eastAsia="fi-FI"/>
        </w:rPr>
        <w:t>F</w:t>
      </w:r>
      <w:proofErr w:type="spellEnd"/>
      <w:r w:rsidRPr="00FF161B">
        <w:rPr>
          <w:lang w:eastAsia="fi-FI"/>
        </w:rPr>
        <w:t>)</w:t>
      </w:r>
    </w:p>
    <w:p w14:paraId="44984DBB" w14:textId="77777777" w:rsidR="00D64659" w:rsidRPr="00E0526A" w:rsidRDefault="00D64659" w:rsidP="00D64659">
      <w:pPr>
        <w:pStyle w:val="Rscript"/>
        <w:rPr>
          <w:bdr w:val="none" w:sz="0" w:space="0" w:color="auto" w:frame="1"/>
          <w:lang w:eastAsia="fi-FI"/>
        </w:rPr>
      </w:pPr>
      <w:r w:rsidRPr="00E0526A">
        <w:rPr>
          <w:bdr w:val="none" w:sz="0" w:space="0" w:color="auto" w:frame="1"/>
          <w:lang w:eastAsia="fi-FI"/>
        </w:rPr>
        <w:t>'</w:t>
      </w:r>
      <w:proofErr w:type="spellStart"/>
      <w:proofErr w:type="gramStart"/>
      <w:r w:rsidRPr="00E0526A">
        <w:rPr>
          <w:bdr w:val="none" w:sz="0" w:space="0" w:color="auto" w:frame="1"/>
          <w:lang w:eastAsia="fi-FI"/>
        </w:rPr>
        <w:t>data.frame</w:t>
      </w:r>
      <w:proofErr w:type="spellEnd"/>
      <w:proofErr w:type="gramEnd"/>
      <w:r w:rsidRPr="00E0526A">
        <w:rPr>
          <w:bdr w:val="none" w:sz="0" w:space="0" w:color="auto" w:frame="1"/>
          <w:lang w:eastAsia="fi-FI"/>
        </w:rPr>
        <w:t>':</w:t>
      </w:r>
      <w:r w:rsidRPr="00E0526A">
        <w:rPr>
          <w:bdr w:val="none" w:sz="0" w:space="0" w:color="auto" w:frame="1"/>
          <w:lang w:eastAsia="fi-FI"/>
        </w:rPr>
        <w:tab/>
        <w:t>10 obs. of  4 variables:</w:t>
      </w:r>
    </w:p>
    <w:p w14:paraId="21EAE237" w14:textId="77777777" w:rsidR="00D64659" w:rsidRPr="00E0526A" w:rsidRDefault="00D64659" w:rsidP="00D64659">
      <w:pPr>
        <w:pStyle w:val="Rscript"/>
        <w:rPr>
          <w:bdr w:val="none" w:sz="0" w:space="0" w:color="auto" w:frame="1"/>
          <w:lang w:eastAsia="fi-FI"/>
        </w:rPr>
      </w:pPr>
      <w:r w:rsidRPr="00E0526A">
        <w:rPr>
          <w:bdr w:val="none" w:sz="0" w:space="0" w:color="auto" w:frame="1"/>
          <w:lang w:eastAsia="fi-FI"/>
        </w:rPr>
        <w:t xml:space="preserve"> $ individual: Factor w/ 10 levels "A","B","C","D",..: 1 2 3 4 5 6 7 8 9 10</w:t>
      </w:r>
    </w:p>
    <w:p w14:paraId="4AF5254E" w14:textId="77777777" w:rsidR="00D64659" w:rsidRPr="00E0526A" w:rsidRDefault="00D64659" w:rsidP="00D64659">
      <w:pPr>
        <w:pStyle w:val="Rscript"/>
        <w:rPr>
          <w:bdr w:val="none" w:sz="0" w:space="0" w:color="auto" w:frame="1"/>
          <w:lang w:eastAsia="fi-FI"/>
        </w:rPr>
      </w:pPr>
      <w:r w:rsidRPr="00E0526A">
        <w:rPr>
          <w:bdr w:val="none" w:sz="0" w:space="0" w:color="auto" w:frame="1"/>
          <w:lang w:eastAsia="fi-FI"/>
        </w:rPr>
        <w:t xml:space="preserve"> $ </w:t>
      </w:r>
      <w:proofErr w:type="spellStart"/>
      <w:r w:rsidRPr="00E0526A">
        <w:rPr>
          <w:bdr w:val="none" w:sz="0" w:space="0" w:color="auto" w:frame="1"/>
          <w:lang w:eastAsia="fi-FI"/>
        </w:rPr>
        <w:t>colour</w:t>
      </w:r>
      <w:proofErr w:type="spellEnd"/>
      <w:r w:rsidRPr="00E0526A">
        <w:rPr>
          <w:bdr w:val="none" w:sz="0" w:space="0" w:color="auto" w:frame="1"/>
          <w:lang w:eastAsia="fi-FI"/>
        </w:rPr>
        <w:t xml:space="preserve">  </w:t>
      </w:r>
      <w:proofErr w:type="gramStart"/>
      <w:r w:rsidRPr="00E0526A">
        <w:rPr>
          <w:bdr w:val="none" w:sz="0" w:space="0" w:color="auto" w:frame="1"/>
          <w:lang w:eastAsia="fi-FI"/>
        </w:rPr>
        <w:t xml:space="preserve">  :</w:t>
      </w:r>
      <w:proofErr w:type="gramEnd"/>
      <w:r w:rsidRPr="00E0526A">
        <w:rPr>
          <w:bdr w:val="none" w:sz="0" w:space="0" w:color="auto" w:frame="1"/>
          <w:lang w:eastAsia="fi-FI"/>
        </w:rPr>
        <w:t xml:space="preserve"> Factor w/ 2 levels "</w:t>
      </w:r>
      <w:proofErr w:type="spellStart"/>
      <w:r w:rsidRPr="00E0526A">
        <w:rPr>
          <w:bdr w:val="none" w:sz="0" w:space="0" w:color="auto" w:frame="1"/>
          <w:lang w:eastAsia="fi-FI"/>
        </w:rPr>
        <w:t>blue","red</w:t>
      </w:r>
      <w:proofErr w:type="spellEnd"/>
      <w:r w:rsidRPr="00E0526A">
        <w:rPr>
          <w:bdr w:val="none" w:sz="0" w:space="0" w:color="auto" w:frame="1"/>
          <w:lang w:eastAsia="fi-FI"/>
        </w:rPr>
        <w:t>": 1 1 2 1 1 2 2 1 1 2</w:t>
      </w:r>
    </w:p>
    <w:p w14:paraId="39A50C8F" w14:textId="77777777" w:rsidR="00D64659" w:rsidRPr="00E0526A" w:rsidRDefault="00D64659" w:rsidP="00D64659">
      <w:pPr>
        <w:pStyle w:val="Rscript"/>
        <w:rPr>
          <w:bdr w:val="none" w:sz="0" w:space="0" w:color="auto" w:frame="1"/>
          <w:lang w:eastAsia="fi-FI"/>
        </w:rPr>
      </w:pPr>
      <w:r w:rsidRPr="00E0526A">
        <w:rPr>
          <w:bdr w:val="none" w:sz="0" w:space="0" w:color="auto" w:frame="1"/>
          <w:lang w:eastAsia="fi-FI"/>
        </w:rPr>
        <w:t xml:space="preserve"> $ mass    </w:t>
      </w:r>
      <w:proofErr w:type="gramStart"/>
      <w:r w:rsidRPr="00E0526A">
        <w:rPr>
          <w:bdr w:val="none" w:sz="0" w:space="0" w:color="auto" w:frame="1"/>
          <w:lang w:eastAsia="fi-FI"/>
        </w:rPr>
        <w:t xml:space="preserve">  :</w:t>
      </w:r>
      <w:proofErr w:type="gramEnd"/>
      <w:r w:rsidRPr="00E0526A">
        <w:rPr>
          <w:bdr w:val="none" w:sz="0" w:space="0" w:color="auto" w:frame="1"/>
          <w:lang w:eastAsia="fi-FI"/>
        </w:rPr>
        <w:t xml:space="preserve"> num  1 1.2 1.7 1.4 1.5 1.1 1.9 1.5 1.3 1.4</w:t>
      </w:r>
    </w:p>
    <w:p w14:paraId="0BDFA105" w14:textId="77777777" w:rsidR="00D64659" w:rsidRDefault="00D64659" w:rsidP="00D64659">
      <w:pPr>
        <w:pStyle w:val="Rscript"/>
        <w:rPr>
          <w:bdr w:val="none" w:sz="0" w:space="0" w:color="auto" w:frame="1"/>
          <w:lang w:eastAsia="fi-FI"/>
        </w:rPr>
      </w:pPr>
      <w:r w:rsidRPr="00E0526A">
        <w:rPr>
          <w:bdr w:val="none" w:sz="0" w:space="0" w:color="auto" w:frame="1"/>
          <w:lang w:eastAsia="fi-FI"/>
        </w:rPr>
        <w:t xml:space="preserve"> $ length  </w:t>
      </w:r>
      <w:proofErr w:type="gramStart"/>
      <w:r w:rsidRPr="00E0526A">
        <w:rPr>
          <w:bdr w:val="none" w:sz="0" w:space="0" w:color="auto" w:frame="1"/>
          <w:lang w:eastAsia="fi-FI"/>
        </w:rPr>
        <w:t xml:space="preserve">  :</w:t>
      </w:r>
      <w:proofErr w:type="gramEnd"/>
      <w:r w:rsidRPr="00E0526A">
        <w:rPr>
          <w:bdr w:val="none" w:sz="0" w:space="0" w:color="auto" w:frame="1"/>
          <w:lang w:eastAsia="fi-FI"/>
        </w:rPr>
        <w:t xml:space="preserve"> int  10 9 5 9 12 13 12 7 8 10</w:t>
      </w:r>
    </w:p>
    <w:p w14:paraId="1D30F2D8" w14:textId="77777777" w:rsidR="00D64659" w:rsidRDefault="00D64659" w:rsidP="00D64659">
      <w:pPr>
        <w:pStyle w:val="Zkladntext"/>
        <w:spacing w:before="240"/>
      </w:pPr>
      <w:r>
        <w:t xml:space="preserve">shows that individual and </w:t>
      </w:r>
      <w:proofErr w:type="spellStart"/>
      <w:r>
        <w:t>colour</w:t>
      </w:r>
      <w:proofErr w:type="spellEnd"/>
      <w:r>
        <w:t xml:space="preserve"> are interpreted as a factor. There are 10 levels for individual: these are now listed such that their level is listed first and then (after a second colon) we here see how R codes the </w:t>
      </w:r>
      <w:r w:rsidRPr="001F4EEB">
        <w:t>data</w:t>
      </w:r>
      <w:r>
        <w:t xml:space="preserve">. Thus individual “A” is coded 1, “B” 2, etc. Similarly for </w:t>
      </w:r>
      <w:proofErr w:type="spellStart"/>
      <w:r>
        <w:t>colour</w:t>
      </w:r>
      <w:proofErr w:type="spellEnd"/>
      <w:r>
        <w:t xml:space="preserve"> there are two levels (“blue” and “red”) and R has coded the first three cases of </w:t>
      </w:r>
      <w:proofErr w:type="spellStart"/>
      <w:r>
        <w:t>colour</w:t>
      </w:r>
      <w:proofErr w:type="spellEnd"/>
      <w:r>
        <w:t xml:space="preserve"> (blue, blue, red) as 1, 1, 2.</w:t>
      </w:r>
    </w:p>
    <w:p w14:paraId="79E0FA85" w14:textId="77777777" w:rsidR="00D64659" w:rsidRDefault="00D64659" w:rsidP="00D64659">
      <w:pPr>
        <w:pStyle w:val="Nadpis3"/>
      </w:pPr>
      <w:bookmarkStart w:id="23" w:name="_Toc86389642"/>
      <w:r>
        <w:t>3.6 Alternative ways to read in data; some aspects of coding to keep in mind</w:t>
      </w:r>
      <w:bookmarkEnd w:id="23"/>
    </w:p>
    <w:p w14:paraId="46F7A70B" w14:textId="77777777" w:rsidR="00D64659" w:rsidRDefault="00D64659" w:rsidP="00D64659">
      <w:pPr>
        <w:pStyle w:val="Zkladntext"/>
        <w:spacing w:before="240"/>
      </w:pPr>
      <w:r>
        <w:t xml:space="preserve">Reading in data into R is a </w:t>
      </w:r>
      <w:proofErr w:type="gramStart"/>
      <w:r>
        <w:t>pretty basic</w:t>
      </w:r>
      <w:proofErr w:type="gramEnd"/>
      <w:r>
        <w:t xml:space="preserve"> feature. The above illustrated that using code this can already be accomplished in different, although highly related manners. Different scripts accomplishing the same result is a feature of programming and of R. The more complicated the problem, the likely it is there are many different ways to solve it. At this point, your first priority is to get to work in R, to get a working script, a script you understand what it does and which you can adjust for other challenges and work further with. As such, therefore, there is no single approach which is superior. Rather, solutions will likely be individual. Once you have a solid base, it becomes interesting to read other people’s script and solutions, learn and take onboard other approaches. </w:t>
      </w:r>
    </w:p>
    <w:p w14:paraId="25D02C09" w14:textId="77777777" w:rsidR="00D64659" w:rsidRDefault="00D64659" w:rsidP="00D64659">
      <w:pPr>
        <w:pStyle w:val="Zkladntext"/>
      </w:pPr>
      <w:r>
        <w:t>R Studio allows you to import data using its drop-down menu (</w:t>
      </w:r>
      <w:r w:rsidRPr="007D26F8">
        <w:rPr>
          <w:i/>
        </w:rPr>
        <w:t>File -&gt; Import dataset</w:t>
      </w:r>
      <w:r>
        <w:t xml:space="preserve"> or “Import dataset” from the Environment panel). R Studio can import data from multiple formats, including Excel. Doing so, however, leaves no “trace” in your script. It will make your script reliant on manual actions, and not completely reproducible. You </w:t>
      </w:r>
      <w:proofErr w:type="gramStart"/>
      <w:r>
        <w:t>have to</w:t>
      </w:r>
      <w:proofErr w:type="gramEnd"/>
      <w:r>
        <w:t>, for example, remember exactly which file contains your data. Manual data importing will also undermine the reproducibility of your script. A script is reproducible it running your script in its entirety produces the same outcome on each machine without further input.  A fully reproducible script will run after opening the script, pressing CTRL+A (i.e. select all) and CTRL+ENTER (running each line of code). To have the “best of both” you can import data using R Studio’s built-in “import dataset”, which will produce the code in the command window and you can then copy-paste this line to your script to make it reproducible. R Studio will include the complete path as the file name.</w:t>
      </w:r>
    </w:p>
    <w:p w14:paraId="3E362358" w14:textId="77777777" w:rsidR="00D64659" w:rsidRDefault="00D64659" w:rsidP="00D64659">
      <w:pPr>
        <w:pStyle w:val="Zkladntext"/>
      </w:pPr>
      <w:r>
        <w:t xml:space="preserve">By browsing the web, you likely will come across snippets of R code allowing you to directly import an Excel worksheet. Thus, one does not need to save data as a comma-separated file as we did in the above. In general, however, storing data in a simple, text-based file format (such as CSV) is to be preferred. CSV and other text files will work across platforms as they can be read by all software without ambiguity. Long-term data storage is always best in simple formats such as text files.  </w:t>
      </w:r>
    </w:p>
    <w:p w14:paraId="3DF6CB26" w14:textId="77777777" w:rsidR="00D64659" w:rsidRDefault="00D64659" w:rsidP="00D64659">
      <w:r>
        <w:br w:type="page"/>
      </w:r>
    </w:p>
    <w:p w14:paraId="3FDC4506" w14:textId="77777777" w:rsidR="00D64659" w:rsidRDefault="00D64659" w:rsidP="00D64659">
      <w:pPr>
        <w:pStyle w:val="Nadpis2"/>
      </w:pPr>
      <w:bookmarkStart w:id="24" w:name="_Toc86389643"/>
      <w:r>
        <w:t>Chapter 4. Checking your data</w:t>
      </w:r>
      <w:bookmarkEnd w:id="24"/>
    </w:p>
    <w:p w14:paraId="0050D751" w14:textId="77777777" w:rsidR="00D64659" w:rsidRPr="007C3F35" w:rsidRDefault="00D64659" w:rsidP="00D64659"/>
    <w:p w14:paraId="3860F3A0" w14:textId="77777777" w:rsidR="00D64659" w:rsidRDefault="00D64659" w:rsidP="00D64659">
      <w:pPr>
        <w:pStyle w:val="Nadpis3"/>
      </w:pPr>
      <w:bookmarkStart w:id="25" w:name="_Toc86389644"/>
      <w:r>
        <w:t xml:space="preserve">4.1 Object </w:t>
      </w:r>
      <w:proofErr w:type="spellStart"/>
      <w:r w:rsidRPr="007E3577">
        <w:rPr>
          <w:rFonts w:ascii="Courier New" w:hAnsi="Courier New" w:cs="Courier New"/>
        </w:rPr>
        <w:t>data.frame</w:t>
      </w:r>
      <w:bookmarkEnd w:id="25"/>
      <w:proofErr w:type="spellEnd"/>
      <w:r>
        <w:t xml:space="preserve"> </w:t>
      </w:r>
    </w:p>
    <w:p w14:paraId="7A6F199D" w14:textId="77777777" w:rsidR="00D64659" w:rsidRDefault="00D64659" w:rsidP="00D64659">
      <w:pPr>
        <w:pStyle w:val="Zkladntext"/>
        <w:spacing w:before="240"/>
      </w:pPr>
      <w:r w:rsidRPr="00C32A8C">
        <w:t xml:space="preserve">When </w:t>
      </w:r>
      <w:r>
        <w:t xml:space="preserve">you read in data, R stores it as an object of class </w:t>
      </w:r>
      <w:proofErr w:type="spellStart"/>
      <w:proofErr w:type="gramStart"/>
      <w:r w:rsidRPr="00C32A8C">
        <w:rPr>
          <w:rFonts w:ascii="Courier New" w:hAnsi="Courier New" w:cs="Courier New"/>
          <w:sz w:val="18"/>
        </w:rPr>
        <w:t>data.frame</w:t>
      </w:r>
      <w:proofErr w:type="spellEnd"/>
      <w:proofErr w:type="gramEnd"/>
      <w:r>
        <w:t xml:space="preserve"> which is a 2 dimensional (rows and columns) collection of numbers </w:t>
      </w:r>
      <w:r w:rsidRPr="005344A5">
        <w:rPr>
          <w:b/>
        </w:rPr>
        <w:t>and/or</w:t>
      </w:r>
      <w:r>
        <w:t xml:space="preserve"> character strings </w:t>
      </w:r>
      <w:r w:rsidRPr="005344A5">
        <w:rPr>
          <w:b/>
        </w:rPr>
        <w:t>and/or</w:t>
      </w:r>
      <w:r>
        <w:t xml:space="preserve"> factorial variables.  That is, a </w:t>
      </w:r>
      <w:proofErr w:type="spellStart"/>
      <w:r w:rsidRPr="005344A5">
        <w:rPr>
          <w:rFonts w:ascii="Courier New" w:hAnsi="Courier New" w:cs="Courier New"/>
          <w:sz w:val="18"/>
        </w:rPr>
        <w:t>data.frame</w:t>
      </w:r>
      <w:proofErr w:type="spellEnd"/>
      <w:r w:rsidRPr="005344A5">
        <w:rPr>
          <w:rFonts w:ascii="Courier New" w:hAnsi="Courier New" w:cs="Courier New"/>
          <w:sz w:val="18"/>
        </w:rPr>
        <w:t xml:space="preserve"> </w:t>
      </w:r>
      <w:r>
        <w:t xml:space="preserve">can contain a mix of different types of variables. This makes it useful for classic data tables because a </w:t>
      </w:r>
      <w:r w:rsidRPr="005344A5">
        <w:rPr>
          <w:rFonts w:ascii="Courier New" w:hAnsi="Courier New" w:cs="Courier New"/>
          <w:sz w:val="18"/>
        </w:rPr>
        <w:t>matrix</w:t>
      </w:r>
      <w:r>
        <w:t xml:space="preserve"> or a</w:t>
      </w:r>
      <w:r w:rsidRPr="00C32A8C">
        <w:rPr>
          <w:rFonts w:ascii="Courier New" w:hAnsi="Courier New" w:cs="Courier New"/>
          <w:sz w:val="18"/>
        </w:rPr>
        <w:t xml:space="preserve"> vector</w:t>
      </w:r>
      <w:r>
        <w:t xml:space="preserve"> can only contain one type of variable (either a number OR a character) (section 1.1.2). R Studio will in its Environment panel list </w:t>
      </w:r>
      <w:proofErr w:type="spellStart"/>
      <w:r w:rsidRPr="007E3577">
        <w:rPr>
          <w:rFonts w:ascii="Courier New" w:hAnsi="Courier New" w:cs="Courier New"/>
          <w:sz w:val="18"/>
        </w:rPr>
        <w:t>data.frame</w:t>
      </w:r>
      <w:proofErr w:type="spellEnd"/>
      <w:r>
        <w:t xml:space="preserve"> objects under the heading “Data” where also e.g. objects of class </w:t>
      </w:r>
      <w:r w:rsidRPr="007E3577">
        <w:rPr>
          <w:rFonts w:ascii="Courier New" w:hAnsi="Courier New" w:cs="Courier New"/>
          <w:sz w:val="18"/>
        </w:rPr>
        <w:t>matrix</w:t>
      </w:r>
      <w:r>
        <w:t xml:space="preserve"> appear. By clicking the </w:t>
      </w:r>
      <w:proofErr w:type="spellStart"/>
      <w:proofErr w:type="gramStart"/>
      <w:r w:rsidRPr="006F468E">
        <w:rPr>
          <w:rFonts w:ascii="Courier New" w:hAnsi="Courier New" w:cs="Courier New"/>
          <w:sz w:val="18"/>
        </w:rPr>
        <w:t>data.frame</w:t>
      </w:r>
      <w:proofErr w:type="spellEnd"/>
      <w:proofErr w:type="gramEnd"/>
      <w:r>
        <w:t xml:space="preserve"> object in R Studio it will be show the </w:t>
      </w:r>
      <w:proofErr w:type="spellStart"/>
      <w:r w:rsidRPr="006F468E">
        <w:rPr>
          <w:rFonts w:ascii="Courier New" w:hAnsi="Courier New" w:cs="Courier New"/>
          <w:sz w:val="18"/>
        </w:rPr>
        <w:t>data.frame</w:t>
      </w:r>
      <w:proofErr w:type="spellEnd"/>
      <w:r>
        <w:t xml:space="preserve"> in a new tab in the same window as your script. You can then visually check the data is as you expect it to be, which works well for small datasets. </w:t>
      </w:r>
    </w:p>
    <w:p w14:paraId="1336981F" w14:textId="77777777" w:rsidR="00D64659" w:rsidRDefault="00D64659" w:rsidP="00D64659">
      <w:pPr>
        <w:pStyle w:val="Zkladntext"/>
      </w:pPr>
      <w:r>
        <w:t xml:space="preserve">We can use the handy function </w:t>
      </w:r>
      <w:proofErr w:type="gramStart"/>
      <w:r w:rsidRPr="00087358">
        <w:rPr>
          <w:rFonts w:ascii="Courier New" w:hAnsi="Courier New" w:cs="Courier New"/>
          <w:sz w:val="18"/>
        </w:rPr>
        <w:t>str(</w:t>
      </w:r>
      <w:proofErr w:type="gramEnd"/>
      <w:r w:rsidRPr="00087358">
        <w:rPr>
          <w:rFonts w:ascii="Courier New" w:hAnsi="Courier New" w:cs="Courier New"/>
          <w:sz w:val="18"/>
        </w:rPr>
        <w:t>)</w:t>
      </w:r>
      <w:r>
        <w:t xml:space="preserve"> to investigate the structure of this object</w:t>
      </w:r>
    </w:p>
    <w:p w14:paraId="307688F2" w14:textId="77777777" w:rsidR="00D64659" w:rsidRPr="00FF161B" w:rsidRDefault="00D64659" w:rsidP="00D64659">
      <w:pPr>
        <w:pStyle w:val="Rconsoleblue"/>
        <w:rPr>
          <w:lang w:eastAsia="fi-FI"/>
        </w:rPr>
      </w:pPr>
      <w:r>
        <w:rPr>
          <w:lang w:eastAsia="fi-FI"/>
        </w:rPr>
        <w:t xml:space="preserve">&gt; </w:t>
      </w:r>
      <w:r w:rsidRPr="00FF161B">
        <w:rPr>
          <w:lang w:eastAsia="fi-FI"/>
        </w:rPr>
        <w:t>str(</w:t>
      </w:r>
      <w:proofErr w:type="spellStart"/>
      <w:r w:rsidRPr="00FF161B">
        <w:rPr>
          <w:lang w:eastAsia="fi-FI"/>
        </w:rPr>
        <w:t>myData</w:t>
      </w:r>
      <w:proofErr w:type="spellEnd"/>
      <w:r w:rsidRPr="00FF161B">
        <w:rPr>
          <w:lang w:eastAsia="fi-FI"/>
        </w:rPr>
        <w:t>)</w:t>
      </w:r>
    </w:p>
    <w:p w14:paraId="4E7081C8"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w:t>
      </w:r>
      <w:proofErr w:type="spellStart"/>
      <w:proofErr w:type="gramStart"/>
      <w:r w:rsidRPr="00AD0A81">
        <w:rPr>
          <w:bdr w:val="none" w:sz="0" w:space="0" w:color="auto" w:frame="1"/>
          <w:lang w:eastAsia="fi-FI"/>
        </w:rPr>
        <w:t>data.frame</w:t>
      </w:r>
      <w:proofErr w:type="spellEnd"/>
      <w:proofErr w:type="gramEnd"/>
      <w:r w:rsidRPr="00AD0A81">
        <w:rPr>
          <w:bdr w:val="none" w:sz="0" w:space="0" w:color="auto" w:frame="1"/>
          <w:lang w:eastAsia="fi-FI"/>
        </w:rPr>
        <w:t>':</w:t>
      </w:r>
      <w:r w:rsidRPr="00AD0A81">
        <w:rPr>
          <w:bdr w:val="none" w:sz="0" w:space="0" w:color="auto" w:frame="1"/>
          <w:lang w:eastAsia="fi-FI"/>
        </w:rPr>
        <w:tab/>
        <w:t>10 obs. of  4 variables:</w:t>
      </w:r>
    </w:p>
    <w:p w14:paraId="4D2FB5A4"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 individual: </w:t>
      </w:r>
      <w:proofErr w:type="gramStart"/>
      <w:r w:rsidRPr="00AD0A81">
        <w:rPr>
          <w:bdr w:val="none" w:sz="0" w:space="0" w:color="auto" w:frame="1"/>
          <w:lang w:eastAsia="fi-FI"/>
        </w:rPr>
        <w:t>chr  "</w:t>
      </w:r>
      <w:proofErr w:type="gramEnd"/>
      <w:r w:rsidRPr="00AD0A81">
        <w:rPr>
          <w:bdr w:val="none" w:sz="0" w:space="0" w:color="auto" w:frame="1"/>
          <w:lang w:eastAsia="fi-FI"/>
        </w:rPr>
        <w:t>A" "B" "C" "D" ...</w:t>
      </w:r>
    </w:p>
    <w:p w14:paraId="3A582234"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 </w:t>
      </w:r>
      <w:proofErr w:type="spellStart"/>
      <w:r w:rsidRPr="00AD0A81">
        <w:rPr>
          <w:bdr w:val="none" w:sz="0" w:space="0" w:color="auto" w:frame="1"/>
          <w:lang w:eastAsia="fi-FI"/>
        </w:rPr>
        <w:t>colour</w:t>
      </w:r>
      <w:proofErr w:type="spellEnd"/>
      <w:r w:rsidRPr="00AD0A81">
        <w:rPr>
          <w:bdr w:val="none" w:sz="0" w:space="0" w:color="auto" w:frame="1"/>
          <w:lang w:eastAsia="fi-FI"/>
        </w:rPr>
        <w:t xml:space="preserve">    : chr  "blue" "blue" "red" "blue" ...</w:t>
      </w:r>
    </w:p>
    <w:p w14:paraId="6225059F" w14:textId="77777777" w:rsidR="00D64659" w:rsidRPr="00AD0A81" w:rsidRDefault="00D64659" w:rsidP="00D64659">
      <w:pPr>
        <w:pStyle w:val="Rscript"/>
        <w:rPr>
          <w:bdr w:val="none" w:sz="0" w:space="0" w:color="auto" w:frame="1"/>
          <w:lang w:eastAsia="fi-FI"/>
        </w:rPr>
      </w:pPr>
      <w:r w:rsidRPr="00AD0A81">
        <w:rPr>
          <w:bdr w:val="none" w:sz="0" w:space="0" w:color="auto" w:frame="1"/>
          <w:lang w:eastAsia="fi-FI"/>
        </w:rPr>
        <w:t xml:space="preserve"> $ mass    </w:t>
      </w:r>
      <w:proofErr w:type="gramStart"/>
      <w:r w:rsidRPr="00AD0A81">
        <w:rPr>
          <w:bdr w:val="none" w:sz="0" w:space="0" w:color="auto" w:frame="1"/>
          <w:lang w:eastAsia="fi-FI"/>
        </w:rPr>
        <w:t xml:space="preserve">  :</w:t>
      </w:r>
      <w:proofErr w:type="gramEnd"/>
      <w:r w:rsidRPr="00AD0A81">
        <w:rPr>
          <w:bdr w:val="none" w:sz="0" w:space="0" w:color="auto" w:frame="1"/>
          <w:lang w:eastAsia="fi-FI"/>
        </w:rPr>
        <w:t xml:space="preserve"> num  1 1.2 1.7 1.4 1.5 1.1 1.9 1.5 1.3 1.4</w:t>
      </w:r>
    </w:p>
    <w:p w14:paraId="415591B5" w14:textId="77777777" w:rsidR="00D64659" w:rsidRDefault="00D64659" w:rsidP="00D64659">
      <w:pPr>
        <w:pStyle w:val="Rscript"/>
        <w:rPr>
          <w:bdr w:val="none" w:sz="0" w:space="0" w:color="auto" w:frame="1"/>
          <w:lang w:eastAsia="fi-FI"/>
        </w:rPr>
      </w:pPr>
      <w:r w:rsidRPr="00AD0A81">
        <w:rPr>
          <w:bdr w:val="none" w:sz="0" w:space="0" w:color="auto" w:frame="1"/>
          <w:lang w:eastAsia="fi-FI"/>
        </w:rPr>
        <w:t xml:space="preserve"> $ length  </w:t>
      </w:r>
      <w:proofErr w:type="gramStart"/>
      <w:r w:rsidRPr="00AD0A81">
        <w:rPr>
          <w:bdr w:val="none" w:sz="0" w:space="0" w:color="auto" w:frame="1"/>
          <w:lang w:eastAsia="fi-FI"/>
        </w:rPr>
        <w:t xml:space="preserve">  :</w:t>
      </w:r>
      <w:proofErr w:type="gramEnd"/>
      <w:r w:rsidRPr="00AD0A81">
        <w:rPr>
          <w:bdr w:val="none" w:sz="0" w:space="0" w:color="auto" w:frame="1"/>
          <w:lang w:eastAsia="fi-FI"/>
        </w:rPr>
        <w:t xml:space="preserve"> int  10 9 5 9 12 13 12 7 8 10</w:t>
      </w:r>
    </w:p>
    <w:p w14:paraId="0AC3AAA5" w14:textId="77777777" w:rsidR="00D64659" w:rsidRDefault="00D64659" w:rsidP="00D64659">
      <w:pPr>
        <w:pStyle w:val="Zkladntext"/>
        <w:spacing w:before="240"/>
      </w:pPr>
      <w:r>
        <w:t xml:space="preserve">From this output we see that </w:t>
      </w:r>
      <w:proofErr w:type="spellStart"/>
      <w:r w:rsidRPr="00FF161B">
        <w:rPr>
          <w:rFonts w:ascii="Courier New" w:hAnsi="Courier New" w:cs="Courier New"/>
          <w:sz w:val="18"/>
        </w:rPr>
        <w:t>myData</w:t>
      </w:r>
      <w:proofErr w:type="spellEnd"/>
      <w:r>
        <w:t xml:space="preserve"> is a </w:t>
      </w:r>
      <w:proofErr w:type="spellStart"/>
      <w:proofErr w:type="gramStart"/>
      <w:r w:rsidRPr="00FF161B">
        <w:rPr>
          <w:rFonts w:ascii="Courier New" w:hAnsi="Courier New" w:cs="Courier New"/>
          <w:sz w:val="18"/>
        </w:rPr>
        <w:t>data.frame</w:t>
      </w:r>
      <w:proofErr w:type="spellEnd"/>
      <w:proofErr w:type="gramEnd"/>
      <w:r>
        <w:t xml:space="preserve"> with four variables (column headings) whose name is listed after the dollar sign </w:t>
      </w:r>
      <w:r w:rsidRPr="00453CD0">
        <w:rPr>
          <w:rFonts w:ascii="Courier New" w:hAnsi="Courier New" w:cs="Courier New"/>
          <w:sz w:val="18"/>
        </w:rPr>
        <w:t>$</w:t>
      </w:r>
      <w:r>
        <w:t xml:space="preserve">. For the first two variables, it says they are character </w:t>
      </w:r>
      <w:r>
        <w:rPr>
          <w:rFonts w:ascii="Courier New" w:hAnsi="Courier New" w:cs="Courier New"/>
          <w:sz w:val="18"/>
        </w:rPr>
        <w:t>chr</w:t>
      </w:r>
      <w:r>
        <w:t xml:space="preserve">. The variable mass is considered as </w:t>
      </w:r>
      <w:r w:rsidRPr="001F4EEB">
        <w:rPr>
          <w:rFonts w:ascii="Courier New" w:hAnsi="Courier New" w:cs="Courier New"/>
          <w:sz w:val="18"/>
        </w:rPr>
        <w:t>num</w:t>
      </w:r>
      <w:r>
        <w:t xml:space="preserve"> (numerical) and length as </w:t>
      </w:r>
      <w:r w:rsidRPr="001F4EEB">
        <w:rPr>
          <w:rFonts w:ascii="Courier New" w:hAnsi="Courier New" w:cs="Courier New"/>
          <w:sz w:val="18"/>
        </w:rPr>
        <w:t>int</w:t>
      </w:r>
      <w:r>
        <w:t xml:space="preserve"> (integer).</w:t>
      </w:r>
    </w:p>
    <w:p w14:paraId="0F761FE9" w14:textId="77777777" w:rsidR="00D64659" w:rsidRDefault="00D64659" w:rsidP="00D64659">
      <w:pPr>
        <w:pStyle w:val="Zkladntext"/>
      </w:pPr>
      <w:r>
        <w:t xml:space="preserve">The dollar signs are printed for a reason; we can use the dollar signs to index a </w:t>
      </w:r>
      <w:proofErr w:type="spellStart"/>
      <w:proofErr w:type="gramStart"/>
      <w:r w:rsidRPr="00453CD0">
        <w:rPr>
          <w:rFonts w:ascii="Courier New" w:hAnsi="Courier New" w:cs="Courier New"/>
          <w:sz w:val="16"/>
        </w:rPr>
        <w:t>data.frame</w:t>
      </w:r>
      <w:proofErr w:type="spellEnd"/>
      <w:proofErr w:type="gramEnd"/>
      <w:r>
        <w:t xml:space="preserve">. </w:t>
      </w:r>
    </w:p>
    <w:p w14:paraId="41B2E850" w14:textId="77777777" w:rsidR="00D64659" w:rsidRPr="006D1CCE" w:rsidRDefault="00D64659" w:rsidP="00D64659">
      <w:pPr>
        <w:pStyle w:val="Rconsoleblue"/>
      </w:pPr>
      <w:r>
        <w:t xml:space="preserve">&gt; </w:t>
      </w:r>
      <w:proofErr w:type="spellStart"/>
      <w:r w:rsidRPr="00453CD0">
        <w:t>myData$mass</w:t>
      </w:r>
      <w:proofErr w:type="spellEnd"/>
    </w:p>
    <w:p w14:paraId="07872786" w14:textId="77777777" w:rsidR="00D64659" w:rsidRPr="00453CD0" w:rsidRDefault="00D64659" w:rsidP="00D64659">
      <w:pPr>
        <w:pStyle w:val="Rconsoleblue"/>
        <w:rPr>
          <w:color w:val="auto"/>
        </w:rPr>
      </w:pPr>
      <w:r w:rsidRPr="00453CD0">
        <w:rPr>
          <w:color w:val="auto"/>
        </w:rPr>
        <w:t>[1] 1.0 1.2 1.7 1.4 1.5 1.1 1.9 1.5 1.3 1.4</w:t>
      </w:r>
    </w:p>
    <w:p w14:paraId="6703E6B7" w14:textId="77777777" w:rsidR="00D64659" w:rsidRDefault="00D64659" w:rsidP="00D64659">
      <w:pPr>
        <w:pStyle w:val="Zkladntext"/>
        <w:spacing w:before="240"/>
      </w:pPr>
      <w:r>
        <w:t xml:space="preserve">R will consider this a vector, in this case a numerical vector </w:t>
      </w:r>
    </w:p>
    <w:p w14:paraId="1BB6ECAC" w14:textId="77777777" w:rsidR="00D64659" w:rsidRPr="00087358" w:rsidRDefault="00D64659" w:rsidP="00D64659">
      <w:pPr>
        <w:pStyle w:val="Rconsoleblue"/>
      </w:pPr>
      <w:r>
        <w:t xml:space="preserve">&gt; </w:t>
      </w:r>
      <w:r w:rsidRPr="00087358">
        <w:t>class(</w:t>
      </w:r>
      <w:proofErr w:type="spellStart"/>
      <w:r w:rsidRPr="00087358">
        <w:t>myData$mass</w:t>
      </w:r>
      <w:proofErr w:type="spellEnd"/>
      <w:r w:rsidRPr="00087358">
        <w:t>)</w:t>
      </w:r>
    </w:p>
    <w:p w14:paraId="53A2556E" w14:textId="77777777" w:rsidR="00D64659" w:rsidRPr="00087358" w:rsidRDefault="00D64659" w:rsidP="00D64659">
      <w:pPr>
        <w:pStyle w:val="Rconsoleblue"/>
        <w:rPr>
          <w:color w:val="auto"/>
        </w:rPr>
      </w:pPr>
      <w:r w:rsidRPr="00087358">
        <w:rPr>
          <w:color w:val="auto"/>
        </w:rPr>
        <w:t xml:space="preserve">[1] </w:t>
      </w:r>
      <w:r>
        <w:rPr>
          <w:color w:val="auto"/>
        </w:rPr>
        <w:t>“</w:t>
      </w:r>
      <w:r w:rsidRPr="00087358">
        <w:rPr>
          <w:color w:val="auto"/>
        </w:rPr>
        <w:t>numeric</w:t>
      </w:r>
      <w:r>
        <w:rPr>
          <w:color w:val="auto"/>
        </w:rPr>
        <w:t>”</w:t>
      </w:r>
    </w:p>
    <w:p w14:paraId="15B439BA" w14:textId="77777777" w:rsidR="00D64659" w:rsidRDefault="00D64659" w:rsidP="00D64659">
      <w:pPr>
        <w:pStyle w:val="Zkladntext"/>
        <w:spacing w:before="240"/>
      </w:pPr>
      <w:r>
        <w:t xml:space="preserve">and in the case of </w:t>
      </w:r>
      <w:proofErr w:type="spellStart"/>
      <w:r>
        <w:t>colour</w:t>
      </w:r>
      <w:proofErr w:type="spellEnd"/>
      <w:r>
        <w:t xml:space="preserve"> it is a character vector</w:t>
      </w:r>
    </w:p>
    <w:p w14:paraId="3E17431A" w14:textId="77777777" w:rsidR="00D64659" w:rsidRPr="00C350B6" w:rsidRDefault="00D64659" w:rsidP="00D64659">
      <w:pPr>
        <w:pStyle w:val="Rconsoleblue"/>
      </w:pPr>
      <w:r>
        <w:t xml:space="preserve">&gt; </w:t>
      </w:r>
      <w:proofErr w:type="spellStart"/>
      <w:r w:rsidRPr="00087358">
        <w:t>myData$colour</w:t>
      </w:r>
      <w:proofErr w:type="spellEnd"/>
    </w:p>
    <w:p w14:paraId="1D760E92" w14:textId="77777777" w:rsidR="00D64659" w:rsidRPr="00AD0A81" w:rsidRDefault="00D64659" w:rsidP="00D64659">
      <w:pPr>
        <w:pStyle w:val="Rscript"/>
      </w:pPr>
      <w:r w:rsidRPr="00AD0A81">
        <w:t>[1] "blue" "blue" "red"  "blue" "blue" "red"  "red"  "blue" "blue" "red"</w:t>
      </w:r>
    </w:p>
    <w:p w14:paraId="5519AD83" w14:textId="77777777" w:rsidR="00D64659" w:rsidRPr="00F92195" w:rsidRDefault="00D64659" w:rsidP="00D64659">
      <w:pPr>
        <w:pStyle w:val="Zkladntext"/>
        <w:spacing w:before="240"/>
      </w:pPr>
      <w:r>
        <w:t xml:space="preserve">Other useful functions to perform quick checks are </w:t>
      </w:r>
      <w:proofErr w:type="gramStart"/>
      <w:r w:rsidRPr="000E5DA0">
        <w:rPr>
          <w:rFonts w:ascii="Courier New" w:hAnsi="Courier New" w:cs="Courier New"/>
          <w:sz w:val="18"/>
        </w:rPr>
        <w:t>summary(</w:t>
      </w:r>
      <w:proofErr w:type="gramEnd"/>
      <w:r w:rsidRPr="000E5DA0">
        <w:rPr>
          <w:rFonts w:ascii="Courier New" w:hAnsi="Courier New" w:cs="Courier New"/>
          <w:sz w:val="18"/>
        </w:rPr>
        <w:t>)</w:t>
      </w:r>
      <w:r>
        <w:t xml:space="preserve">, </w:t>
      </w:r>
      <w:r w:rsidRPr="000E5DA0">
        <w:rPr>
          <w:rFonts w:ascii="Courier New" w:hAnsi="Courier New" w:cs="Courier New"/>
          <w:sz w:val="18"/>
        </w:rPr>
        <w:t>head()</w:t>
      </w:r>
      <w:r>
        <w:t xml:space="preserve">, </w:t>
      </w:r>
      <w:r w:rsidRPr="000E5DA0">
        <w:rPr>
          <w:rFonts w:ascii="Courier New" w:hAnsi="Courier New" w:cs="Courier New"/>
          <w:sz w:val="18"/>
        </w:rPr>
        <w:t>tail()</w:t>
      </w:r>
      <w:r>
        <w:rPr>
          <w:rFonts w:ascii="Courier New" w:hAnsi="Courier New" w:cs="Courier New"/>
          <w:sz w:val="18"/>
        </w:rPr>
        <w:t xml:space="preserve"> </w:t>
      </w:r>
      <w:r w:rsidRPr="005933DD">
        <w:t>(chapter 3.4)</w:t>
      </w:r>
      <w:r>
        <w:t xml:space="preserve">, which summarize the data in each of your variables, give the first 6 rows and last 6 rows respectively. </w:t>
      </w:r>
    </w:p>
    <w:p w14:paraId="55225673" w14:textId="77777777" w:rsidR="00D64659" w:rsidRDefault="00D64659" w:rsidP="00D64659">
      <w:pPr>
        <w:pStyle w:val="Zkladntext"/>
      </w:pPr>
      <w:r>
        <w:t xml:space="preserve">Critical aspects to check here are that these summary statistics really adhere to what you know about your data. Small typos can result in reading in the data incorrectly. In most cases you have some prior knowledge of what to expect in the data. Check that all the variables are </w:t>
      </w:r>
      <w:proofErr w:type="gramStart"/>
      <w:r>
        <w:t>present</w:t>
      </w:r>
      <w:proofErr w:type="gramEnd"/>
      <w:r>
        <w:t xml:space="preserve"> and the correct data is listed under the correct variable. Important is that variables are indeed interpreted by R in the correct way. In the above, both </w:t>
      </w:r>
      <w:proofErr w:type="gramStart"/>
      <w:r w:rsidRPr="00F92195">
        <w:rPr>
          <w:rFonts w:ascii="Courier New" w:hAnsi="Courier New" w:cs="Courier New"/>
          <w:sz w:val="18"/>
        </w:rPr>
        <w:t>str(</w:t>
      </w:r>
      <w:proofErr w:type="gramEnd"/>
      <w:r w:rsidRPr="00F92195">
        <w:rPr>
          <w:rFonts w:ascii="Courier New" w:hAnsi="Courier New" w:cs="Courier New"/>
          <w:sz w:val="18"/>
        </w:rPr>
        <w:t>)</w:t>
      </w:r>
      <w:r>
        <w:t xml:space="preserve"> and </w:t>
      </w:r>
      <w:r w:rsidRPr="00F92195">
        <w:rPr>
          <w:rFonts w:ascii="Courier New" w:hAnsi="Courier New" w:cs="Courier New"/>
          <w:sz w:val="18"/>
        </w:rPr>
        <w:t>summary()</w:t>
      </w:r>
      <w:r>
        <w:t xml:space="preserve"> show that individual and </w:t>
      </w:r>
      <w:proofErr w:type="spellStart"/>
      <w:r>
        <w:t>colour</w:t>
      </w:r>
      <w:proofErr w:type="spellEnd"/>
      <w:r>
        <w:t xml:space="preserve"> are interpreted as factors: the function </w:t>
      </w:r>
      <w:r w:rsidRPr="00F92195">
        <w:rPr>
          <w:rFonts w:ascii="Courier New" w:hAnsi="Courier New" w:cs="Courier New"/>
          <w:sz w:val="18"/>
        </w:rPr>
        <w:t>str()</w:t>
      </w:r>
      <w:r>
        <w:t xml:space="preserve"> states this and </w:t>
      </w:r>
      <w:r w:rsidRPr="00F92195">
        <w:rPr>
          <w:rFonts w:ascii="Courier New" w:hAnsi="Courier New" w:cs="Courier New"/>
          <w:sz w:val="18"/>
        </w:rPr>
        <w:t>summary()</w:t>
      </w:r>
      <w:r>
        <w:t xml:space="preserve"> provides numbers of observations per level of a factor, but provides minimum, maximum, quantiles and mean for numeric variables. It is also clever to take some time to from the summary deduce whether the values you obtain are as expected. For example, no negative values or extreme values outside the range you expect. For complicated and large </w:t>
      </w:r>
      <w:proofErr w:type="gramStart"/>
      <w:r>
        <w:t>datasets</w:t>
      </w:r>
      <w:proofErr w:type="gramEnd"/>
      <w:r>
        <w:t xml:space="preserve"> you may need to run additional checks. Bottom line is that whenever you import data and assign it to an object, then this object is a </w:t>
      </w:r>
      <w:proofErr w:type="spellStart"/>
      <w:r w:rsidRPr="005933DD">
        <w:rPr>
          <w:rFonts w:ascii="Courier New" w:hAnsi="Courier New" w:cs="Courier New"/>
          <w:sz w:val="18"/>
        </w:rPr>
        <w:t>data.frame</w:t>
      </w:r>
      <w:proofErr w:type="spellEnd"/>
      <w:r>
        <w:t xml:space="preserve"> and you should quickly check it contains the information you expect.</w:t>
      </w:r>
    </w:p>
    <w:p w14:paraId="215B6E25" w14:textId="77777777" w:rsidR="00D64659" w:rsidRDefault="00D64659" w:rsidP="00D64659">
      <w:pPr>
        <w:pStyle w:val="Zkladntext"/>
      </w:pPr>
    </w:p>
    <w:p w14:paraId="4B9D384A" w14:textId="77777777" w:rsidR="00D64659" w:rsidRDefault="00D64659" w:rsidP="00D64659">
      <w:pPr>
        <w:pStyle w:val="Nadpis3"/>
      </w:pPr>
      <w:bookmarkStart w:id="26" w:name="_Toc86389646"/>
      <w:r>
        <w:t>4.2 Quick graphical checks: boxplot</w:t>
      </w:r>
      <w:bookmarkEnd w:id="26"/>
    </w:p>
    <w:p w14:paraId="69854739" w14:textId="77777777" w:rsidR="00D64659" w:rsidRDefault="00D64659" w:rsidP="00D64659">
      <w:pPr>
        <w:pStyle w:val="Zkladntext"/>
        <w:spacing w:before="240"/>
      </w:pPr>
      <w:r>
        <w:t xml:space="preserve">We can paraphrase a popular saying to “A picture tells a 1000 numbers”. R has extensive capacity for plotting, and we can make some “quick and dirty” plots to graphically explore that reading in the data was successful as well as visually investigate basic properties of the data. The function </w:t>
      </w:r>
      <w:proofErr w:type="gramStart"/>
      <w:r w:rsidRPr="00F81427">
        <w:rPr>
          <w:rFonts w:ascii="Courier New" w:hAnsi="Courier New" w:cs="Courier New"/>
          <w:sz w:val="18"/>
        </w:rPr>
        <w:t>boxplot(</w:t>
      </w:r>
      <w:proofErr w:type="gramEnd"/>
      <w:r w:rsidRPr="00F81427">
        <w:rPr>
          <w:rFonts w:ascii="Courier New" w:hAnsi="Courier New" w:cs="Courier New"/>
          <w:sz w:val="18"/>
        </w:rPr>
        <w:t>)</w:t>
      </w:r>
      <w:r>
        <w:t xml:space="preserve"> draws a so-called box-and-whiskers plot which is useful to compare numerical variables across different factorial levels. In doing so we use the functional notation </w:t>
      </w:r>
      <w:r w:rsidRPr="00F81427">
        <w:rPr>
          <w:rFonts w:ascii="Courier New" w:hAnsi="Courier New" w:cs="Courier New"/>
          <w:sz w:val="18"/>
        </w:rPr>
        <w:t>~</w:t>
      </w:r>
      <w:r>
        <w:t xml:space="preserve"> as an argument to inform </w:t>
      </w:r>
      <w:proofErr w:type="gramStart"/>
      <w:r w:rsidRPr="00F81427">
        <w:rPr>
          <w:rFonts w:ascii="Courier New" w:hAnsi="Courier New" w:cs="Courier New"/>
          <w:sz w:val="18"/>
        </w:rPr>
        <w:t>boxplot(</w:t>
      </w:r>
      <w:proofErr w:type="gramEnd"/>
      <w:r w:rsidRPr="00F81427">
        <w:rPr>
          <w:rFonts w:ascii="Courier New" w:hAnsi="Courier New" w:cs="Courier New"/>
          <w:sz w:val="18"/>
        </w:rPr>
        <w:t>)</w:t>
      </w:r>
      <w:r>
        <w:t xml:space="preserve"> which vectors we want plotted against each other. The </w:t>
      </w:r>
      <w:proofErr w:type="gramStart"/>
      <w:r w:rsidRPr="00F81427">
        <w:rPr>
          <w:rFonts w:ascii="Courier New" w:hAnsi="Courier New" w:cs="Courier New"/>
          <w:sz w:val="18"/>
        </w:rPr>
        <w:t>boxplot(</w:t>
      </w:r>
      <w:proofErr w:type="gramEnd"/>
      <w:r w:rsidRPr="00F81427">
        <w:rPr>
          <w:rFonts w:ascii="Courier New" w:hAnsi="Courier New" w:cs="Courier New"/>
          <w:sz w:val="18"/>
        </w:rPr>
        <w:t>)</w:t>
      </w:r>
      <w:r>
        <w:rPr>
          <w:rFonts w:ascii="Courier New" w:hAnsi="Courier New" w:cs="Courier New"/>
          <w:sz w:val="18"/>
        </w:rPr>
        <w:t xml:space="preserve"> </w:t>
      </w:r>
      <w:r>
        <w:t xml:space="preserve">help page (Box 4.1) looks daunting: there are a lot of arguments and apparently also two ways to use </w:t>
      </w:r>
      <w:r w:rsidRPr="00F81427">
        <w:rPr>
          <w:rFonts w:ascii="Courier New" w:hAnsi="Courier New" w:cs="Courier New"/>
          <w:sz w:val="18"/>
        </w:rPr>
        <w:t>boxplot()</w:t>
      </w:r>
      <w:r>
        <w:t xml:space="preserve">. </w:t>
      </w:r>
    </w:p>
    <w:p w14:paraId="390A3577" w14:textId="77777777" w:rsidR="00D64659" w:rsidRDefault="00D64659" w:rsidP="00D64659">
      <w:pPr>
        <w:pStyle w:val="Zkladntext"/>
      </w:pPr>
      <w:r>
        <w:rPr>
          <w:noProof/>
        </w:rPr>
        <mc:AlternateContent>
          <mc:Choice Requires="wps">
            <w:drawing>
              <wp:inline distT="0" distB="0" distL="0" distR="0" wp14:anchorId="4ED7E7CB" wp14:editId="4BE441F8">
                <wp:extent cx="5795645" cy="4724400"/>
                <wp:effectExtent l="0" t="0" r="1460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645" cy="4724400"/>
                        </a:xfrm>
                        <a:prstGeom prst="rect">
                          <a:avLst/>
                        </a:prstGeom>
                        <a:solidFill>
                          <a:srgbClr val="FFFFFF"/>
                        </a:solidFill>
                        <a:ln w="9525">
                          <a:solidFill>
                            <a:srgbClr val="000000"/>
                          </a:solidFill>
                          <a:miter lim="800000"/>
                          <a:headEnd/>
                          <a:tailEnd/>
                        </a:ln>
                      </wps:spPr>
                      <wps:txbx>
                        <w:txbxContent>
                          <w:p w14:paraId="0371935F" w14:textId="77777777" w:rsidR="00EF085E" w:rsidRPr="00FC4081" w:rsidRDefault="00EF085E" w:rsidP="00D64659">
                            <w:pPr>
                              <w:rPr>
                                <w:i/>
                              </w:rPr>
                            </w:pPr>
                            <w:r w:rsidRPr="00FC4081">
                              <w:rPr>
                                <w:i/>
                              </w:rPr>
                              <w:t xml:space="preserve">Box 4.1: R’s help page for </w:t>
                            </w:r>
                            <w:proofErr w:type="gramStart"/>
                            <w:r w:rsidRPr="00FC4081">
                              <w:rPr>
                                <w:i/>
                              </w:rPr>
                              <w:t>boxplot(</w:t>
                            </w:r>
                            <w:proofErr w:type="gramEnd"/>
                            <w:r w:rsidRPr="00FC4081">
                              <w:rPr>
                                <w:i/>
                              </w:rPr>
                              <w:t>). Only the first part shown</w:t>
                            </w:r>
                          </w:p>
                          <w:p w14:paraId="372F64A0" w14:textId="77777777" w:rsidR="00EF085E" w:rsidRPr="00FC4081" w:rsidRDefault="00EF085E" w:rsidP="00D64659">
                            <w:pPr>
                              <w:pStyle w:val="Normlnweb"/>
                              <w:rPr>
                                <w:b/>
                                <w:sz w:val="32"/>
                                <w:szCs w:val="32"/>
                              </w:rPr>
                            </w:pPr>
                            <w:r w:rsidRPr="00FC4081">
                              <w:rPr>
                                <w:b/>
                                <w:sz w:val="32"/>
                                <w:szCs w:val="32"/>
                              </w:rPr>
                              <w:t>Box Plots</w:t>
                            </w:r>
                          </w:p>
                          <w:p w14:paraId="3034220C" w14:textId="77777777" w:rsidR="00EF085E" w:rsidRPr="00FC4081" w:rsidRDefault="00EF085E" w:rsidP="00D64659">
                            <w:pPr>
                              <w:pStyle w:val="Normlnweb"/>
                              <w:rPr>
                                <w:b/>
                                <w:sz w:val="32"/>
                                <w:szCs w:val="32"/>
                              </w:rPr>
                            </w:pPr>
                            <w:r w:rsidRPr="00FC4081">
                              <w:rPr>
                                <w:b/>
                                <w:sz w:val="32"/>
                                <w:szCs w:val="32"/>
                              </w:rPr>
                              <w:t>Description</w:t>
                            </w:r>
                          </w:p>
                          <w:p w14:paraId="5B0AEA9E" w14:textId="77777777" w:rsidR="00EF085E" w:rsidRDefault="00EF085E" w:rsidP="00D64659">
                            <w:pPr>
                              <w:pStyle w:val="Normlnweb"/>
                              <w:rPr>
                                <w:rFonts w:ascii="Arial" w:hAnsi="Arial" w:cs="Arial"/>
                                <w:color w:val="000000"/>
                                <w:sz w:val="20"/>
                                <w:szCs w:val="20"/>
                              </w:rPr>
                            </w:pPr>
                            <w:r>
                              <w:rPr>
                                <w:rFonts w:ascii="Arial" w:hAnsi="Arial" w:cs="Arial"/>
                                <w:color w:val="000000"/>
                                <w:sz w:val="20"/>
                                <w:szCs w:val="20"/>
                              </w:rPr>
                              <w:t>Produce box-and-whisker plot(s) of the given (grouped) values.</w:t>
                            </w:r>
                          </w:p>
                          <w:p w14:paraId="4CD79B72" w14:textId="77777777" w:rsidR="00EF085E" w:rsidRPr="00FC4081" w:rsidRDefault="00EF085E" w:rsidP="00D64659">
                            <w:pPr>
                              <w:pStyle w:val="Normlnweb"/>
                              <w:rPr>
                                <w:b/>
                                <w:sz w:val="32"/>
                                <w:szCs w:val="32"/>
                              </w:rPr>
                            </w:pPr>
                            <w:r w:rsidRPr="00FC4081">
                              <w:rPr>
                                <w:b/>
                                <w:sz w:val="32"/>
                                <w:szCs w:val="32"/>
                              </w:rPr>
                              <w:t>Usage</w:t>
                            </w:r>
                          </w:p>
                          <w:p w14:paraId="06733B69"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x, ...)</w:t>
                            </w:r>
                          </w:p>
                          <w:p w14:paraId="0DBADA34" w14:textId="77777777" w:rsidR="00EF085E" w:rsidRPr="00F81427" w:rsidRDefault="00EF085E" w:rsidP="00D64659">
                            <w:pPr>
                              <w:pStyle w:val="FormtovanvHTML"/>
                              <w:rPr>
                                <w:color w:val="000000"/>
                                <w:lang w:val="en-US"/>
                              </w:rPr>
                            </w:pPr>
                          </w:p>
                          <w:p w14:paraId="5451B310" w14:textId="77777777" w:rsidR="00EF085E" w:rsidRPr="00F81427" w:rsidRDefault="00EF085E" w:rsidP="00D64659">
                            <w:pPr>
                              <w:pStyle w:val="FormtovanvHTML"/>
                              <w:rPr>
                                <w:color w:val="000000"/>
                                <w:lang w:val="en-US"/>
                              </w:rPr>
                            </w:pPr>
                            <w:r w:rsidRPr="00F81427">
                              <w:rPr>
                                <w:color w:val="000000"/>
                                <w:lang w:val="en-US"/>
                              </w:rPr>
                              <w:t>## S3 method for class 'formula'</w:t>
                            </w:r>
                          </w:p>
                          <w:p w14:paraId="5D4F532A"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 xml:space="preserve">formula, data = NULL, ..., subset, </w:t>
                            </w:r>
                            <w:proofErr w:type="spellStart"/>
                            <w:r w:rsidRPr="00F81427">
                              <w:rPr>
                                <w:color w:val="000000"/>
                                <w:lang w:val="en-US"/>
                              </w:rPr>
                              <w:t>na.action</w:t>
                            </w:r>
                            <w:proofErr w:type="spellEnd"/>
                            <w:r w:rsidRPr="00F81427">
                              <w:rPr>
                                <w:color w:val="000000"/>
                                <w:lang w:val="en-US"/>
                              </w:rPr>
                              <w:t xml:space="preserve"> = NULL,</w:t>
                            </w:r>
                          </w:p>
                          <w:p w14:paraId="473650BE" w14:textId="77777777" w:rsidR="00EF085E" w:rsidRPr="00F81427" w:rsidRDefault="00EF085E" w:rsidP="00D64659">
                            <w:pPr>
                              <w:pStyle w:val="FormtovanvHTML"/>
                              <w:rPr>
                                <w:color w:val="000000"/>
                                <w:lang w:val="sv-SE"/>
                              </w:rPr>
                            </w:pPr>
                            <w:r w:rsidRPr="00F81427">
                              <w:rPr>
                                <w:color w:val="000000"/>
                                <w:lang w:val="en-US"/>
                              </w:rPr>
                              <w:t xml:space="preserve">        </w:t>
                            </w:r>
                            <w:r w:rsidRPr="00F81427">
                              <w:rPr>
                                <w:color w:val="000000"/>
                                <w:lang w:val="sv-SE"/>
                              </w:rPr>
                              <w:t>drop = FALSE, sep = ".", lex.order = FALSE)</w:t>
                            </w:r>
                          </w:p>
                          <w:p w14:paraId="09C464BD" w14:textId="77777777" w:rsidR="00EF085E" w:rsidRPr="00F81427" w:rsidRDefault="00EF085E" w:rsidP="00D64659">
                            <w:pPr>
                              <w:pStyle w:val="FormtovanvHTML"/>
                              <w:rPr>
                                <w:color w:val="000000"/>
                                <w:lang w:val="sv-SE"/>
                              </w:rPr>
                            </w:pPr>
                          </w:p>
                          <w:p w14:paraId="4E5966B9" w14:textId="77777777" w:rsidR="00EF085E" w:rsidRPr="00F81427" w:rsidRDefault="00EF085E" w:rsidP="00D64659">
                            <w:pPr>
                              <w:pStyle w:val="FormtovanvHTML"/>
                              <w:rPr>
                                <w:color w:val="000000"/>
                                <w:lang w:val="en-US"/>
                              </w:rPr>
                            </w:pPr>
                            <w:r w:rsidRPr="00F81427">
                              <w:rPr>
                                <w:color w:val="000000"/>
                                <w:lang w:val="en-US"/>
                              </w:rPr>
                              <w:t>## Default S3 method:</w:t>
                            </w:r>
                          </w:p>
                          <w:p w14:paraId="56C6ACA9"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 xml:space="preserve">x, ..., range = 1.5, width = NULL, </w:t>
                            </w:r>
                            <w:proofErr w:type="spellStart"/>
                            <w:r w:rsidRPr="00F81427">
                              <w:rPr>
                                <w:color w:val="000000"/>
                                <w:lang w:val="en-US"/>
                              </w:rPr>
                              <w:t>varwidth</w:t>
                            </w:r>
                            <w:proofErr w:type="spellEnd"/>
                            <w:r w:rsidRPr="00F81427">
                              <w:rPr>
                                <w:color w:val="000000"/>
                                <w:lang w:val="en-US"/>
                              </w:rPr>
                              <w:t xml:space="preserve"> = FALSE,</w:t>
                            </w:r>
                          </w:p>
                          <w:p w14:paraId="1EDAA6FD" w14:textId="77777777" w:rsidR="00EF085E" w:rsidRPr="00F81427" w:rsidRDefault="00EF085E" w:rsidP="00D64659">
                            <w:pPr>
                              <w:pStyle w:val="FormtovanvHTML"/>
                              <w:rPr>
                                <w:color w:val="000000"/>
                                <w:lang w:val="en-US"/>
                              </w:rPr>
                            </w:pPr>
                            <w:r w:rsidRPr="00F81427">
                              <w:rPr>
                                <w:color w:val="000000"/>
                                <w:lang w:val="en-US"/>
                              </w:rPr>
                              <w:t xml:space="preserve">        notch = FALSE, outline = TRUE, names, plot = TRUE,</w:t>
                            </w:r>
                          </w:p>
                          <w:p w14:paraId="4544F859" w14:textId="77777777" w:rsidR="00EF085E" w:rsidRPr="00F81427" w:rsidRDefault="00EF085E" w:rsidP="00D64659">
                            <w:pPr>
                              <w:pStyle w:val="FormtovanvHTML"/>
                              <w:rPr>
                                <w:color w:val="000000"/>
                                <w:lang w:val="sv-SE"/>
                              </w:rPr>
                            </w:pPr>
                            <w:r w:rsidRPr="00F81427">
                              <w:rPr>
                                <w:color w:val="000000"/>
                                <w:lang w:val="en-US"/>
                              </w:rPr>
                              <w:t xml:space="preserve">        </w:t>
                            </w:r>
                            <w:r w:rsidRPr="00F81427">
                              <w:rPr>
                                <w:color w:val="000000"/>
                                <w:lang w:val="sv-SE"/>
                              </w:rPr>
                              <w:t>border = par("fg"), col = NULL, log = "",</w:t>
                            </w:r>
                          </w:p>
                          <w:p w14:paraId="01F85044" w14:textId="77777777" w:rsidR="00EF085E" w:rsidRPr="00F81427" w:rsidRDefault="00EF085E" w:rsidP="00D64659">
                            <w:pPr>
                              <w:pStyle w:val="FormtovanvHTML"/>
                              <w:rPr>
                                <w:color w:val="000000"/>
                                <w:lang w:val="en-US"/>
                              </w:rPr>
                            </w:pPr>
                            <w:r w:rsidRPr="00F81427">
                              <w:rPr>
                                <w:color w:val="000000"/>
                                <w:lang w:val="sv-SE"/>
                              </w:rPr>
                              <w:t xml:space="preserve">        </w:t>
                            </w:r>
                            <w:r w:rsidRPr="00F81427">
                              <w:rPr>
                                <w:color w:val="000000"/>
                                <w:lang w:val="en-US"/>
                              </w:rPr>
                              <w:t xml:space="preserve">pars = </w:t>
                            </w:r>
                            <w:proofErr w:type="gramStart"/>
                            <w:r w:rsidRPr="00F81427">
                              <w:rPr>
                                <w:color w:val="000000"/>
                                <w:lang w:val="en-US"/>
                              </w:rPr>
                              <w:t>list(</w:t>
                            </w:r>
                            <w:proofErr w:type="spellStart"/>
                            <w:proofErr w:type="gramEnd"/>
                            <w:r w:rsidRPr="00F81427">
                              <w:rPr>
                                <w:color w:val="000000"/>
                                <w:lang w:val="en-US"/>
                              </w:rPr>
                              <w:t>boxwex</w:t>
                            </w:r>
                            <w:proofErr w:type="spellEnd"/>
                            <w:r w:rsidRPr="00F81427">
                              <w:rPr>
                                <w:color w:val="000000"/>
                                <w:lang w:val="en-US"/>
                              </w:rPr>
                              <w:t xml:space="preserve"> = 0.8, </w:t>
                            </w:r>
                            <w:proofErr w:type="spellStart"/>
                            <w:r w:rsidRPr="00F81427">
                              <w:rPr>
                                <w:color w:val="000000"/>
                                <w:lang w:val="en-US"/>
                              </w:rPr>
                              <w:t>staplewex</w:t>
                            </w:r>
                            <w:proofErr w:type="spellEnd"/>
                            <w:r w:rsidRPr="00F81427">
                              <w:rPr>
                                <w:color w:val="000000"/>
                                <w:lang w:val="en-US"/>
                              </w:rPr>
                              <w:t xml:space="preserve"> = 0.5, </w:t>
                            </w:r>
                            <w:proofErr w:type="spellStart"/>
                            <w:r w:rsidRPr="00F81427">
                              <w:rPr>
                                <w:color w:val="000000"/>
                                <w:lang w:val="en-US"/>
                              </w:rPr>
                              <w:t>outwex</w:t>
                            </w:r>
                            <w:proofErr w:type="spellEnd"/>
                            <w:r w:rsidRPr="00F81427">
                              <w:rPr>
                                <w:color w:val="000000"/>
                                <w:lang w:val="en-US"/>
                              </w:rPr>
                              <w:t xml:space="preserve"> = 0.5),</w:t>
                            </w:r>
                          </w:p>
                          <w:p w14:paraId="2E2C03B1" w14:textId="77777777" w:rsidR="00EF085E" w:rsidRPr="00F81427" w:rsidRDefault="00EF085E" w:rsidP="00D64659">
                            <w:pPr>
                              <w:pStyle w:val="FormtovanvHTML"/>
                              <w:rPr>
                                <w:color w:val="000000"/>
                                <w:lang w:val="en-US"/>
                              </w:rPr>
                            </w:pPr>
                            <w:r w:rsidRPr="00F81427">
                              <w:rPr>
                                <w:color w:val="000000"/>
                                <w:lang w:val="en-US"/>
                              </w:rPr>
                              <w:t xml:space="preserve">        horizontal = FALSE, add = FALSE, at = NULL)</w:t>
                            </w:r>
                          </w:p>
                          <w:p w14:paraId="69965F9D" w14:textId="77777777" w:rsidR="00EF085E" w:rsidRPr="00FC4081" w:rsidRDefault="00EF085E" w:rsidP="00D64659">
                            <w:pPr>
                              <w:pStyle w:val="Normlnweb"/>
                              <w:rPr>
                                <w:b/>
                                <w:sz w:val="32"/>
                                <w:szCs w:val="32"/>
                              </w:rPr>
                            </w:pPr>
                            <w:r w:rsidRPr="00FC4081">
                              <w:rPr>
                                <w:b/>
                                <w:sz w:val="32"/>
                                <w:szCs w:val="32"/>
                              </w:rPr>
                              <w:t>Arguments</w:t>
                            </w:r>
                          </w:p>
                          <w:tbl>
                            <w:tblPr>
                              <w:tblW w:w="9117" w:type="dxa"/>
                              <w:tblCellSpacing w:w="15" w:type="dxa"/>
                              <w:tblInd w:w="720" w:type="dxa"/>
                              <w:tblCellMar>
                                <w:top w:w="15" w:type="dxa"/>
                                <w:left w:w="15" w:type="dxa"/>
                                <w:bottom w:w="15" w:type="dxa"/>
                                <w:right w:w="15" w:type="dxa"/>
                              </w:tblCellMar>
                              <w:tblLook w:val="04A0" w:firstRow="1" w:lastRow="0" w:firstColumn="1" w:lastColumn="0" w:noHBand="0" w:noVBand="1"/>
                              <w:tblDescription w:val="R argblock"/>
                            </w:tblPr>
                            <w:tblGrid>
                              <w:gridCol w:w="1208"/>
                              <w:gridCol w:w="7909"/>
                            </w:tblGrid>
                            <w:tr w:rsidR="00EF085E" w14:paraId="50B464EC" w14:textId="77777777" w:rsidTr="00EF085E">
                              <w:trPr>
                                <w:tblCellSpacing w:w="15" w:type="dxa"/>
                              </w:trPr>
                              <w:tc>
                                <w:tcPr>
                                  <w:tcW w:w="0" w:type="auto"/>
                                  <w:tcMar>
                                    <w:top w:w="15" w:type="dxa"/>
                                    <w:left w:w="15" w:type="dxa"/>
                                    <w:bottom w:w="15" w:type="dxa"/>
                                    <w:right w:w="180" w:type="dxa"/>
                                  </w:tcMar>
                                  <w:hideMark/>
                                </w:tcPr>
                                <w:p w14:paraId="48DEF15C" w14:textId="77777777" w:rsidR="00EF085E" w:rsidRDefault="00EF085E" w:rsidP="00EF085E">
                                  <w:pPr>
                                    <w:rPr>
                                      <w:rFonts w:ascii="Arial" w:hAnsi="Arial" w:cs="Arial"/>
                                      <w:color w:val="000000"/>
                                      <w:sz w:val="20"/>
                                      <w:szCs w:val="20"/>
                                    </w:rPr>
                                  </w:pPr>
                                  <w:r>
                                    <w:rPr>
                                      <w:rStyle w:val="KdHTML"/>
                                      <w:color w:val="000000"/>
                                    </w:rPr>
                                    <w:t>formula</w:t>
                                  </w:r>
                                </w:p>
                              </w:tc>
                              <w:tc>
                                <w:tcPr>
                                  <w:tcW w:w="0" w:type="auto"/>
                                  <w:hideMark/>
                                </w:tcPr>
                                <w:p w14:paraId="2BDE42C5"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formula, such as</w:t>
                                  </w:r>
                                  <w:r>
                                    <w:rPr>
                                      <w:rStyle w:val="apple-converted-space"/>
                                      <w:rFonts w:ascii="Arial" w:hAnsi="Arial" w:cs="Arial"/>
                                      <w:color w:val="000000"/>
                                      <w:sz w:val="20"/>
                                      <w:szCs w:val="20"/>
                                    </w:rPr>
                                    <w:t> </w:t>
                                  </w:r>
                                  <w:r>
                                    <w:rPr>
                                      <w:rStyle w:val="KdHTML"/>
                                      <w:color w:val="000000"/>
                                    </w:rPr>
                                    <w:t>y ~ grp</w:t>
                                  </w:r>
                                  <w:r>
                                    <w:rPr>
                                      <w:rFonts w:ascii="Arial" w:hAnsi="Arial" w:cs="Arial"/>
                                      <w:color w:val="000000"/>
                                      <w:sz w:val="20"/>
                                      <w:szCs w:val="20"/>
                                    </w:rPr>
                                    <w:t>, where</w:t>
                                  </w:r>
                                  <w:r>
                                    <w:rPr>
                                      <w:rStyle w:val="apple-converted-space"/>
                                      <w:rFonts w:ascii="Arial" w:hAnsi="Arial" w:cs="Arial"/>
                                      <w:color w:val="000000"/>
                                      <w:sz w:val="20"/>
                                      <w:szCs w:val="20"/>
                                    </w:rPr>
                                    <w:t> </w:t>
                                  </w:r>
                                  <w:r>
                                    <w:rPr>
                                      <w:rStyle w:val="KdHTML"/>
                                      <w:color w:val="000000"/>
                                    </w:rPr>
                                    <w:t>y</w:t>
                                  </w:r>
                                  <w:r>
                                    <w:rPr>
                                      <w:rStyle w:val="apple-converted-space"/>
                                      <w:rFonts w:ascii="Arial" w:hAnsi="Arial" w:cs="Arial"/>
                                      <w:color w:val="000000"/>
                                      <w:sz w:val="20"/>
                                      <w:szCs w:val="20"/>
                                    </w:rPr>
                                    <w:t> </w:t>
                                  </w:r>
                                  <w:r>
                                    <w:rPr>
                                      <w:rFonts w:ascii="Arial" w:hAnsi="Arial" w:cs="Arial"/>
                                      <w:color w:val="000000"/>
                                      <w:sz w:val="20"/>
                                      <w:szCs w:val="20"/>
                                    </w:rPr>
                                    <w:t xml:space="preserve">is a numeric vector of data values </w:t>
                                  </w:r>
                                </w:p>
                                <w:p w14:paraId="08B44C12"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to be split into groups according to the grouping variable </w:t>
                                  </w:r>
                                  <w:r>
                                    <w:rPr>
                                      <w:rStyle w:val="KdHTML"/>
                                      <w:color w:val="000000"/>
                                    </w:rPr>
                                    <w:t>grp</w:t>
                                  </w:r>
                                  <w:r>
                                    <w:rPr>
                                      <w:rStyle w:val="apple-converted-space"/>
                                      <w:rFonts w:ascii="Arial" w:hAnsi="Arial" w:cs="Arial"/>
                                      <w:color w:val="000000"/>
                                      <w:sz w:val="20"/>
                                      <w:szCs w:val="20"/>
                                    </w:rPr>
                                    <w:t> </w:t>
                                  </w:r>
                                  <w:r>
                                    <w:rPr>
                                      <w:rFonts w:ascii="Arial" w:hAnsi="Arial" w:cs="Arial"/>
                                      <w:color w:val="000000"/>
                                      <w:sz w:val="20"/>
                                      <w:szCs w:val="20"/>
                                    </w:rPr>
                                    <w:t>(usually a factor).</w:t>
                                  </w:r>
                                </w:p>
                                <w:p w14:paraId="07D7137A"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w:t>
                                  </w:r>
                                </w:p>
                                <w:p w14:paraId="6112E6FE" w14:textId="77777777" w:rsidR="00EF085E" w:rsidRDefault="00EF085E" w:rsidP="00EF085E">
                                  <w:pPr>
                                    <w:pStyle w:val="Normlnweb"/>
                                    <w:spacing w:before="0" w:beforeAutospacing="0" w:after="90" w:afterAutospacing="0"/>
                                    <w:rPr>
                                      <w:rFonts w:ascii="Arial" w:hAnsi="Arial" w:cs="Arial"/>
                                      <w:color w:val="000000"/>
                                      <w:sz w:val="20"/>
                                      <w:szCs w:val="20"/>
                                    </w:rPr>
                                  </w:pPr>
                                </w:p>
                                <w:p w14:paraId="2D34768A" w14:textId="77777777" w:rsidR="00EF085E" w:rsidRDefault="00EF085E" w:rsidP="00EF085E">
                                  <w:pPr>
                                    <w:pStyle w:val="Normlnweb"/>
                                    <w:spacing w:before="0" w:beforeAutospacing="0" w:after="90" w:afterAutospacing="0"/>
                                    <w:rPr>
                                      <w:rFonts w:ascii="Arial" w:hAnsi="Arial" w:cs="Arial"/>
                                      <w:color w:val="000000"/>
                                      <w:sz w:val="20"/>
                                      <w:szCs w:val="20"/>
                                    </w:rPr>
                                  </w:pPr>
                                </w:p>
                              </w:tc>
                            </w:tr>
                          </w:tbl>
                          <w:p w14:paraId="339094F1"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4ED7E7CB" id="_x0000_s1039" type="#_x0000_t202" style="width:456.3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OSFwIAACgEAAAOAAAAZHJzL2Uyb0RvYy54bWysk99v2yAQx98n7X9AvC92srhprDhVly7T&#10;pO6H1O0PwIBjNMwxILGzv74HTtOo216m8YA4Dr7cfe5Y3QydJgfpvAJT0ekkp0QaDkKZXUW/f9u+&#10;uabEB2YE02BkRY/S05v161er3pZyBi1oIR1BEePL3la0DcGWWeZ5KzvmJ2ClQWcDrmMBTbfLhGM9&#10;qnc6m+X5VdaDE9YBl97j7t3opOuk3zSShy9N42UguqIYW0izS3Md52y9YuXOMdsqfgqD/UMUHVMG&#10;Hz1L3bHAyN6p36Q6xR14aMKEQ5dB0yguUw6YzTR/kc1Dy6xMuSAcb8+Y/P+T5Z8PD/arI2F4BwMW&#10;MCXh7T3wH54Y2LTM7OStc9C3kgl8eBqRZb315elqRO1LH0Xq/hMILDLbB0hCQ+O6SAXzJKiOBTie&#10;ocshEI6bxWJZXM0LSjj65ovZfJ6nsmSsfLpunQ8fJHQkLirqsKpJnh3ufYjhsPLpSHzNg1Ziq7RO&#10;htvVG+3IgWEHbNNIGbw4pg3pK7osZsVI4K8SeRp/kuhUwFbWqqvo9fkQKyO390akRgtM6XGNIWtz&#10;AhnZjRTDUA9ECaT8Nr4QwdYgjojWwdi6+NVw0YL7RUmPbVtR/3PPnKREfzRYnuUU+WGfJ2NeLGZo&#10;uEtPfelhhqNURQMl43IT0t+I4AzcYhkblQA/R3KKGdsxcT99ndjvl3Y69fzB148AAAD//wMAUEsD&#10;BBQABgAIAAAAIQDoCAyP3QAAAAUBAAAPAAAAZHJzL2Rvd25yZXYueG1sTI/BTsMwEETvSPyDtUhc&#10;EHVaoqYNcSqEBIIbFARXN94mEfY62Ns0/D2GC1xWGs1o5m21mZwVI4bYe1Iwn2UgkBpvemoVvL7c&#10;Xa5ARNZktPWECr4wwqY+Pal0afyRnnHccitSCcVSK+iYh1LK2HTodJz5ASl5ex+c5iRDK03Qx1Tu&#10;rFxk2VI63VNa6PSAtx02H9uDU7DKH8b3+Hj19NYs93bNF8V4/xmUOj+bbq5BME78F4Yf/IQOdWLa&#10;+QOZKKyC9Aj/3uSt54sCxE5BkecZyLqS/+nrbwAAAP//AwBQSwECLQAUAAYACAAAACEAtoM4kv4A&#10;AADhAQAAEwAAAAAAAAAAAAAAAAAAAAAAW0NvbnRlbnRfVHlwZXNdLnhtbFBLAQItABQABgAIAAAA&#10;IQA4/SH/1gAAAJQBAAALAAAAAAAAAAAAAAAAAC8BAABfcmVscy8ucmVsc1BLAQItABQABgAIAAAA&#10;IQCENgOSFwIAACgEAAAOAAAAAAAAAAAAAAAAAC4CAABkcnMvZTJvRG9jLnhtbFBLAQItABQABgAI&#10;AAAAIQDoCAyP3QAAAAUBAAAPAAAAAAAAAAAAAAAAAHEEAABkcnMvZG93bnJldi54bWxQSwUGAAAA&#10;AAQABADzAAAAewUAAAAA&#10;">
                <v:textbox>
                  <w:txbxContent>
                    <w:p w14:paraId="0371935F" w14:textId="77777777" w:rsidR="00EF085E" w:rsidRPr="00FC4081" w:rsidRDefault="00EF085E" w:rsidP="00D64659">
                      <w:pPr>
                        <w:rPr>
                          <w:i/>
                        </w:rPr>
                      </w:pPr>
                      <w:r w:rsidRPr="00FC4081">
                        <w:rPr>
                          <w:i/>
                        </w:rPr>
                        <w:t xml:space="preserve">Box 4.1: R’s help page for </w:t>
                      </w:r>
                      <w:proofErr w:type="gramStart"/>
                      <w:r w:rsidRPr="00FC4081">
                        <w:rPr>
                          <w:i/>
                        </w:rPr>
                        <w:t>boxplot(</w:t>
                      </w:r>
                      <w:proofErr w:type="gramEnd"/>
                      <w:r w:rsidRPr="00FC4081">
                        <w:rPr>
                          <w:i/>
                        </w:rPr>
                        <w:t>). Only the first part shown</w:t>
                      </w:r>
                    </w:p>
                    <w:p w14:paraId="372F64A0" w14:textId="77777777" w:rsidR="00EF085E" w:rsidRPr="00FC4081" w:rsidRDefault="00EF085E" w:rsidP="00D64659">
                      <w:pPr>
                        <w:pStyle w:val="Normlnweb"/>
                        <w:rPr>
                          <w:b/>
                          <w:sz w:val="32"/>
                          <w:szCs w:val="32"/>
                        </w:rPr>
                      </w:pPr>
                      <w:r w:rsidRPr="00FC4081">
                        <w:rPr>
                          <w:b/>
                          <w:sz w:val="32"/>
                          <w:szCs w:val="32"/>
                        </w:rPr>
                        <w:t>Box Plots</w:t>
                      </w:r>
                    </w:p>
                    <w:p w14:paraId="3034220C" w14:textId="77777777" w:rsidR="00EF085E" w:rsidRPr="00FC4081" w:rsidRDefault="00EF085E" w:rsidP="00D64659">
                      <w:pPr>
                        <w:pStyle w:val="Normlnweb"/>
                        <w:rPr>
                          <w:b/>
                          <w:sz w:val="32"/>
                          <w:szCs w:val="32"/>
                        </w:rPr>
                      </w:pPr>
                      <w:r w:rsidRPr="00FC4081">
                        <w:rPr>
                          <w:b/>
                          <w:sz w:val="32"/>
                          <w:szCs w:val="32"/>
                        </w:rPr>
                        <w:t>Description</w:t>
                      </w:r>
                    </w:p>
                    <w:p w14:paraId="5B0AEA9E" w14:textId="77777777" w:rsidR="00EF085E" w:rsidRDefault="00EF085E" w:rsidP="00D64659">
                      <w:pPr>
                        <w:pStyle w:val="Normlnweb"/>
                        <w:rPr>
                          <w:rFonts w:ascii="Arial" w:hAnsi="Arial" w:cs="Arial"/>
                          <w:color w:val="000000"/>
                          <w:sz w:val="20"/>
                          <w:szCs w:val="20"/>
                        </w:rPr>
                      </w:pPr>
                      <w:r>
                        <w:rPr>
                          <w:rFonts w:ascii="Arial" w:hAnsi="Arial" w:cs="Arial"/>
                          <w:color w:val="000000"/>
                          <w:sz w:val="20"/>
                          <w:szCs w:val="20"/>
                        </w:rPr>
                        <w:t>Produce box-and-whisker plot(s) of the given (grouped) values.</w:t>
                      </w:r>
                    </w:p>
                    <w:p w14:paraId="4CD79B72" w14:textId="77777777" w:rsidR="00EF085E" w:rsidRPr="00FC4081" w:rsidRDefault="00EF085E" w:rsidP="00D64659">
                      <w:pPr>
                        <w:pStyle w:val="Normlnweb"/>
                        <w:rPr>
                          <w:b/>
                          <w:sz w:val="32"/>
                          <w:szCs w:val="32"/>
                        </w:rPr>
                      </w:pPr>
                      <w:r w:rsidRPr="00FC4081">
                        <w:rPr>
                          <w:b/>
                          <w:sz w:val="32"/>
                          <w:szCs w:val="32"/>
                        </w:rPr>
                        <w:t>Usage</w:t>
                      </w:r>
                    </w:p>
                    <w:p w14:paraId="06733B69"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x, ...)</w:t>
                      </w:r>
                    </w:p>
                    <w:p w14:paraId="0DBADA34" w14:textId="77777777" w:rsidR="00EF085E" w:rsidRPr="00F81427" w:rsidRDefault="00EF085E" w:rsidP="00D64659">
                      <w:pPr>
                        <w:pStyle w:val="FormtovanvHTML"/>
                        <w:rPr>
                          <w:color w:val="000000"/>
                          <w:lang w:val="en-US"/>
                        </w:rPr>
                      </w:pPr>
                    </w:p>
                    <w:p w14:paraId="5451B310" w14:textId="77777777" w:rsidR="00EF085E" w:rsidRPr="00F81427" w:rsidRDefault="00EF085E" w:rsidP="00D64659">
                      <w:pPr>
                        <w:pStyle w:val="FormtovanvHTML"/>
                        <w:rPr>
                          <w:color w:val="000000"/>
                          <w:lang w:val="en-US"/>
                        </w:rPr>
                      </w:pPr>
                      <w:r w:rsidRPr="00F81427">
                        <w:rPr>
                          <w:color w:val="000000"/>
                          <w:lang w:val="en-US"/>
                        </w:rPr>
                        <w:t>## S3 method for class 'formula'</w:t>
                      </w:r>
                    </w:p>
                    <w:p w14:paraId="5D4F532A"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 xml:space="preserve">formula, data = NULL, ..., subset, </w:t>
                      </w:r>
                      <w:proofErr w:type="spellStart"/>
                      <w:r w:rsidRPr="00F81427">
                        <w:rPr>
                          <w:color w:val="000000"/>
                          <w:lang w:val="en-US"/>
                        </w:rPr>
                        <w:t>na.action</w:t>
                      </w:r>
                      <w:proofErr w:type="spellEnd"/>
                      <w:r w:rsidRPr="00F81427">
                        <w:rPr>
                          <w:color w:val="000000"/>
                          <w:lang w:val="en-US"/>
                        </w:rPr>
                        <w:t xml:space="preserve"> = NULL,</w:t>
                      </w:r>
                    </w:p>
                    <w:p w14:paraId="473650BE" w14:textId="77777777" w:rsidR="00EF085E" w:rsidRPr="00F81427" w:rsidRDefault="00EF085E" w:rsidP="00D64659">
                      <w:pPr>
                        <w:pStyle w:val="FormtovanvHTML"/>
                        <w:rPr>
                          <w:color w:val="000000"/>
                          <w:lang w:val="sv-SE"/>
                        </w:rPr>
                      </w:pPr>
                      <w:r w:rsidRPr="00F81427">
                        <w:rPr>
                          <w:color w:val="000000"/>
                          <w:lang w:val="en-US"/>
                        </w:rPr>
                        <w:t xml:space="preserve">        </w:t>
                      </w:r>
                      <w:r w:rsidRPr="00F81427">
                        <w:rPr>
                          <w:color w:val="000000"/>
                          <w:lang w:val="sv-SE"/>
                        </w:rPr>
                        <w:t>drop = FALSE, sep = ".", lex.order = FALSE)</w:t>
                      </w:r>
                    </w:p>
                    <w:p w14:paraId="09C464BD" w14:textId="77777777" w:rsidR="00EF085E" w:rsidRPr="00F81427" w:rsidRDefault="00EF085E" w:rsidP="00D64659">
                      <w:pPr>
                        <w:pStyle w:val="FormtovanvHTML"/>
                        <w:rPr>
                          <w:color w:val="000000"/>
                          <w:lang w:val="sv-SE"/>
                        </w:rPr>
                      </w:pPr>
                    </w:p>
                    <w:p w14:paraId="4E5966B9" w14:textId="77777777" w:rsidR="00EF085E" w:rsidRPr="00F81427" w:rsidRDefault="00EF085E" w:rsidP="00D64659">
                      <w:pPr>
                        <w:pStyle w:val="FormtovanvHTML"/>
                        <w:rPr>
                          <w:color w:val="000000"/>
                          <w:lang w:val="en-US"/>
                        </w:rPr>
                      </w:pPr>
                      <w:r w:rsidRPr="00F81427">
                        <w:rPr>
                          <w:color w:val="000000"/>
                          <w:lang w:val="en-US"/>
                        </w:rPr>
                        <w:t>## Default S3 method:</w:t>
                      </w:r>
                    </w:p>
                    <w:p w14:paraId="56C6ACA9" w14:textId="77777777" w:rsidR="00EF085E" w:rsidRPr="00F81427" w:rsidRDefault="00EF085E" w:rsidP="00D64659">
                      <w:pPr>
                        <w:pStyle w:val="FormtovanvHTML"/>
                        <w:rPr>
                          <w:color w:val="000000"/>
                          <w:lang w:val="en-US"/>
                        </w:rPr>
                      </w:pPr>
                      <w:proofErr w:type="gramStart"/>
                      <w:r w:rsidRPr="00F81427">
                        <w:rPr>
                          <w:color w:val="000000"/>
                          <w:lang w:val="en-US"/>
                        </w:rPr>
                        <w:t>boxplot(</w:t>
                      </w:r>
                      <w:proofErr w:type="gramEnd"/>
                      <w:r w:rsidRPr="00F81427">
                        <w:rPr>
                          <w:color w:val="000000"/>
                          <w:lang w:val="en-US"/>
                        </w:rPr>
                        <w:t xml:space="preserve">x, ..., range = 1.5, width = NULL, </w:t>
                      </w:r>
                      <w:proofErr w:type="spellStart"/>
                      <w:r w:rsidRPr="00F81427">
                        <w:rPr>
                          <w:color w:val="000000"/>
                          <w:lang w:val="en-US"/>
                        </w:rPr>
                        <w:t>varwidth</w:t>
                      </w:r>
                      <w:proofErr w:type="spellEnd"/>
                      <w:r w:rsidRPr="00F81427">
                        <w:rPr>
                          <w:color w:val="000000"/>
                          <w:lang w:val="en-US"/>
                        </w:rPr>
                        <w:t xml:space="preserve"> = FALSE,</w:t>
                      </w:r>
                    </w:p>
                    <w:p w14:paraId="1EDAA6FD" w14:textId="77777777" w:rsidR="00EF085E" w:rsidRPr="00F81427" w:rsidRDefault="00EF085E" w:rsidP="00D64659">
                      <w:pPr>
                        <w:pStyle w:val="FormtovanvHTML"/>
                        <w:rPr>
                          <w:color w:val="000000"/>
                          <w:lang w:val="en-US"/>
                        </w:rPr>
                      </w:pPr>
                      <w:r w:rsidRPr="00F81427">
                        <w:rPr>
                          <w:color w:val="000000"/>
                          <w:lang w:val="en-US"/>
                        </w:rPr>
                        <w:t xml:space="preserve">        notch = FALSE, outline = TRUE, names, plot = TRUE,</w:t>
                      </w:r>
                    </w:p>
                    <w:p w14:paraId="4544F859" w14:textId="77777777" w:rsidR="00EF085E" w:rsidRPr="00F81427" w:rsidRDefault="00EF085E" w:rsidP="00D64659">
                      <w:pPr>
                        <w:pStyle w:val="FormtovanvHTML"/>
                        <w:rPr>
                          <w:color w:val="000000"/>
                          <w:lang w:val="sv-SE"/>
                        </w:rPr>
                      </w:pPr>
                      <w:r w:rsidRPr="00F81427">
                        <w:rPr>
                          <w:color w:val="000000"/>
                          <w:lang w:val="en-US"/>
                        </w:rPr>
                        <w:t xml:space="preserve">        </w:t>
                      </w:r>
                      <w:r w:rsidRPr="00F81427">
                        <w:rPr>
                          <w:color w:val="000000"/>
                          <w:lang w:val="sv-SE"/>
                        </w:rPr>
                        <w:t>border = par("fg"), col = NULL, log = "",</w:t>
                      </w:r>
                    </w:p>
                    <w:p w14:paraId="01F85044" w14:textId="77777777" w:rsidR="00EF085E" w:rsidRPr="00F81427" w:rsidRDefault="00EF085E" w:rsidP="00D64659">
                      <w:pPr>
                        <w:pStyle w:val="FormtovanvHTML"/>
                        <w:rPr>
                          <w:color w:val="000000"/>
                          <w:lang w:val="en-US"/>
                        </w:rPr>
                      </w:pPr>
                      <w:r w:rsidRPr="00F81427">
                        <w:rPr>
                          <w:color w:val="000000"/>
                          <w:lang w:val="sv-SE"/>
                        </w:rPr>
                        <w:t xml:space="preserve">        </w:t>
                      </w:r>
                      <w:r w:rsidRPr="00F81427">
                        <w:rPr>
                          <w:color w:val="000000"/>
                          <w:lang w:val="en-US"/>
                        </w:rPr>
                        <w:t xml:space="preserve">pars = </w:t>
                      </w:r>
                      <w:proofErr w:type="gramStart"/>
                      <w:r w:rsidRPr="00F81427">
                        <w:rPr>
                          <w:color w:val="000000"/>
                          <w:lang w:val="en-US"/>
                        </w:rPr>
                        <w:t>list(</w:t>
                      </w:r>
                      <w:proofErr w:type="spellStart"/>
                      <w:proofErr w:type="gramEnd"/>
                      <w:r w:rsidRPr="00F81427">
                        <w:rPr>
                          <w:color w:val="000000"/>
                          <w:lang w:val="en-US"/>
                        </w:rPr>
                        <w:t>boxwex</w:t>
                      </w:r>
                      <w:proofErr w:type="spellEnd"/>
                      <w:r w:rsidRPr="00F81427">
                        <w:rPr>
                          <w:color w:val="000000"/>
                          <w:lang w:val="en-US"/>
                        </w:rPr>
                        <w:t xml:space="preserve"> = 0.8, </w:t>
                      </w:r>
                      <w:proofErr w:type="spellStart"/>
                      <w:r w:rsidRPr="00F81427">
                        <w:rPr>
                          <w:color w:val="000000"/>
                          <w:lang w:val="en-US"/>
                        </w:rPr>
                        <w:t>staplewex</w:t>
                      </w:r>
                      <w:proofErr w:type="spellEnd"/>
                      <w:r w:rsidRPr="00F81427">
                        <w:rPr>
                          <w:color w:val="000000"/>
                          <w:lang w:val="en-US"/>
                        </w:rPr>
                        <w:t xml:space="preserve"> = 0.5, </w:t>
                      </w:r>
                      <w:proofErr w:type="spellStart"/>
                      <w:r w:rsidRPr="00F81427">
                        <w:rPr>
                          <w:color w:val="000000"/>
                          <w:lang w:val="en-US"/>
                        </w:rPr>
                        <w:t>outwex</w:t>
                      </w:r>
                      <w:proofErr w:type="spellEnd"/>
                      <w:r w:rsidRPr="00F81427">
                        <w:rPr>
                          <w:color w:val="000000"/>
                          <w:lang w:val="en-US"/>
                        </w:rPr>
                        <w:t xml:space="preserve"> = 0.5),</w:t>
                      </w:r>
                    </w:p>
                    <w:p w14:paraId="2E2C03B1" w14:textId="77777777" w:rsidR="00EF085E" w:rsidRPr="00F81427" w:rsidRDefault="00EF085E" w:rsidP="00D64659">
                      <w:pPr>
                        <w:pStyle w:val="FormtovanvHTML"/>
                        <w:rPr>
                          <w:color w:val="000000"/>
                          <w:lang w:val="en-US"/>
                        </w:rPr>
                      </w:pPr>
                      <w:r w:rsidRPr="00F81427">
                        <w:rPr>
                          <w:color w:val="000000"/>
                          <w:lang w:val="en-US"/>
                        </w:rPr>
                        <w:t xml:space="preserve">        horizontal = FALSE, add = FALSE, at = NULL)</w:t>
                      </w:r>
                    </w:p>
                    <w:p w14:paraId="69965F9D" w14:textId="77777777" w:rsidR="00EF085E" w:rsidRPr="00FC4081" w:rsidRDefault="00EF085E" w:rsidP="00D64659">
                      <w:pPr>
                        <w:pStyle w:val="Normlnweb"/>
                        <w:rPr>
                          <w:b/>
                          <w:sz w:val="32"/>
                          <w:szCs w:val="32"/>
                        </w:rPr>
                      </w:pPr>
                      <w:r w:rsidRPr="00FC4081">
                        <w:rPr>
                          <w:b/>
                          <w:sz w:val="32"/>
                          <w:szCs w:val="32"/>
                        </w:rPr>
                        <w:t>Arguments</w:t>
                      </w:r>
                    </w:p>
                    <w:tbl>
                      <w:tblPr>
                        <w:tblW w:w="9117" w:type="dxa"/>
                        <w:tblCellSpacing w:w="15" w:type="dxa"/>
                        <w:tblInd w:w="720" w:type="dxa"/>
                        <w:tblCellMar>
                          <w:top w:w="15" w:type="dxa"/>
                          <w:left w:w="15" w:type="dxa"/>
                          <w:bottom w:w="15" w:type="dxa"/>
                          <w:right w:w="15" w:type="dxa"/>
                        </w:tblCellMar>
                        <w:tblLook w:val="04A0" w:firstRow="1" w:lastRow="0" w:firstColumn="1" w:lastColumn="0" w:noHBand="0" w:noVBand="1"/>
                        <w:tblDescription w:val="R argblock"/>
                      </w:tblPr>
                      <w:tblGrid>
                        <w:gridCol w:w="1208"/>
                        <w:gridCol w:w="7909"/>
                      </w:tblGrid>
                      <w:tr w:rsidR="00EF085E" w14:paraId="50B464EC" w14:textId="77777777" w:rsidTr="00EF085E">
                        <w:trPr>
                          <w:tblCellSpacing w:w="15" w:type="dxa"/>
                        </w:trPr>
                        <w:tc>
                          <w:tcPr>
                            <w:tcW w:w="0" w:type="auto"/>
                            <w:tcMar>
                              <w:top w:w="15" w:type="dxa"/>
                              <w:left w:w="15" w:type="dxa"/>
                              <w:bottom w:w="15" w:type="dxa"/>
                              <w:right w:w="180" w:type="dxa"/>
                            </w:tcMar>
                            <w:hideMark/>
                          </w:tcPr>
                          <w:p w14:paraId="48DEF15C" w14:textId="77777777" w:rsidR="00EF085E" w:rsidRDefault="00EF085E" w:rsidP="00EF085E">
                            <w:pPr>
                              <w:rPr>
                                <w:rFonts w:ascii="Arial" w:hAnsi="Arial" w:cs="Arial"/>
                                <w:color w:val="000000"/>
                                <w:sz w:val="20"/>
                                <w:szCs w:val="20"/>
                              </w:rPr>
                            </w:pPr>
                            <w:r>
                              <w:rPr>
                                <w:rStyle w:val="KdHTML"/>
                                <w:color w:val="000000"/>
                              </w:rPr>
                              <w:t>formula</w:t>
                            </w:r>
                          </w:p>
                        </w:tc>
                        <w:tc>
                          <w:tcPr>
                            <w:tcW w:w="0" w:type="auto"/>
                            <w:hideMark/>
                          </w:tcPr>
                          <w:p w14:paraId="2BDE42C5"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formula, such as</w:t>
                            </w:r>
                            <w:r>
                              <w:rPr>
                                <w:rStyle w:val="apple-converted-space"/>
                                <w:rFonts w:ascii="Arial" w:hAnsi="Arial" w:cs="Arial"/>
                                <w:color w:val="000000"/>
                                <w:sz w:val="20"/>
                                <w:szCs w:val="20"/>
                              </w:rPr>
                              <w:t> </w:t>
                            </w:r>
                            <w:r>
                              <w:rPr>
                                <w:rStyle w:val="KdHTML"/>
                                <w:color w:val="000000"/>
                              </w:rPr>
                              <w:t>y ~ grp</w:t>
                            </w:r>
                            <w:r>
                              <w:rPr>
                                <w:rFonts w:ascii="Arial" w:hAnsi="Arial" w:cs="Arial"/>
                                <w:color w:val="000000"/>
                                <w:sz w:val="20"/>
                                <w:szCs w:val="20"/>
                              </w:rPr>
                              <w:t>, where</w:t>
                            </w:r>
                            <w:r>
                              <w:rPr>
                                <w:rStyle w:val="apple-converted-space"/>
                                <w:rFonts w:ascii="Arial" w:hAnsi="Arial" w:cs="Arial"/>
                                <w:color w:val="000000"/>
                                <w:sz w:val="20"/>
                                <w:szCs w:val="20"/>
                              </w:rPr>
                              <w:t> </w:t>
                            </w:r>
                            <w:r>
                              <w:rPr>
                                <w:rStyle w:val="KdHTML"/>
                                <w:color w:val="000000"/>
                              </w:rPr>
                              <w:t>y</w:t>
                            </w:r>
                            <w:r>
                              <w:rPr>
                                <w:rStyle w:val="apple-converted-space"/>
                                <w:rFonts w:ascii="Arial" w:hAnsi="Arial" w:cs="Arial"/>
                                <w:color w:val="000000"/>
                                <w:sz w:val="20"/>
                                <w:szCs w:val="20"/>
                              </w:rPr>
                              <w:t> </w:t>
                            </w:r>
                            <w:r>
                              <w:rPr>
                                <w:rFonts w:ascii="Arial" w:hAnsi="Arial" w:cs="Arial"/>
                                <w:color w:val="000000"/>
                                <w:sz w:val="20"/>
                                <w:szCs w:val="20"/>
                              </w:rPr>
                              <w:t xml:space="preserve">is a numeric vector of data values </w:t>
                            </w:r>
                          </w:p>
                          <w:p w14:paraId="08B44C12"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to be split into groups according to the grouping variable </w:t>
                            </w:r>
                            <w:r>
                              <w:rPr>
                                <w:rStyle w:val="KdHTML"/>
                                <w:color w:val="000000"/>
                              </w:rPr>
                              <w:t>grp</w:t>
                            </w:r>
                            <w:r>
                              <w:rPr>
                                <w:rStyle w:val="apple-converted-space"/>
                                <w:rFonts w:ascii="Arial" w:hAnsi="Arial" w:cs="Arial"/>
                                <w:color w:val="000000"/>
                                <w:sz w:val="20"/>
                                <w:szCs w:val="20"/>
                              </w:rPr>
                              <w:t> </w:t>
                            </w:r>
                            <w:r>
                              <w:rPr>
                                <w:rFonts w:ascii="Arial" w:hAnsi="Arial" w:cs="Arial"/>
                                <w:color w:val="000000"/>
                                <w:sz w:val="20"/>
                                <w:szCs w:val="20"/>
                              </w:rPr>
                              <w:t>(usually a factor).</w:t>
                            </w:r>
                          </w:p>
                          <w:p w14:paraId="07D7137A" w14:textId="77777777" w:rsidR="00EF085E" w:rsidRDefault="00EF085E" w:rsidP="00EF085E">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w:t>
                            </w:r>
                          </w:p>
                          <w:p w14:paraId="6112E6FE" w14:textId="77777777" w:rsidR="00EF085E" w:rsidRDefault="00EF085E" w:rsidP="00EF085E">
                            <w:pPr>
                              <w:pStyle w:val="Normlnweb"/>
                              <w:spacing w:before="0" w:beforeAutospacing="0" w:after="90" w:afterAutospacing="0"/>
                              <w:rPr>
                                <w:rFonts w:ascii="Arial" w:hAnsi="Arial" w:cs="Arial"/>
                                <w:color w:val="000000"/>
                                <w:sz w:val="20"/>
                                <w:szCs w:val="20"/>
                              </w:rPr>
                            </w:pPr>
                          </w:p>
                          <w:p w14:paraId="2D34768A" w14:textId="77777777" w:rsidR="00EF085E" w:rsidRDefault="00EF085E" w:rsidP="00EF085E">
                            <w:pPr>
                              <w:pStyle w:val="Normlnweb"/>
                              <w:spacing w:before="0" w:beforeAutospacing="0" w:after="90" w:afterAutospacing="0"/>
                              <w:rPr>
                                <w:rFonts w:ascii="Arial" w:hAnsi="Arial" w:cs="Arial"/>
                                <w:color w:val="000000"/>
                                <w:sz w:val="20"/>
                                <w:szCs w:val="20"/>
                              </w:rPr>
                            </w:pPr>
                          </w:p>
                        </w:tc>
                      </w:tr>
                    </w:tbl>
                    <w:p w14:paraId="339094F1" w14:textId="77777777" w:rsidR="00EF085E" w:rsidRDefault="00EF085E" w:rsidP="00D64659"/>
                  </w:txbxContent>
                </v:textbox>
                <w10:anchorlock/>
              </v:shape>
            </w:pict>
          </mc:Fallback>
        </mc:AlternateContent>
      </w:r>
    </w:p>
    <w:p w14:paraId="57B1F550" w14:textId="77777777" w:rsidR="00D64659" w:rsidRDefault="00D64659" w:rsidP="00D64659">
      <w:pPr>
        <w:pStyle w:val="Zkladntext"/>
        <w:spacing w:before="240"/>
      </w:pPr>
      <w:r>
        <w:t xml:space="preserve">The key aspect to remember is that there are a lot of defaults. Many of these relate to refining your plots which we discuss </w:t>
      </w:r>
      <w:proofErr w:type="gramStart"/>
      <w:r>
        <w:t>later on</w:t>
      </w:r>
      <w:proofErr w:type="gramEnd"/>
      <w:r>
        <w:t xml:space="preserve">, but here ignore. The key aspect to take from the help page is that we can give as first argument a so-called formula of two vectors, numerical vector </w:t>
      </w:r>
      <w:r w:rsidRPr="00C350B6">
        <w:rPr>
          <w:rFonts w:ascii="Courier New" w:hAnsi="Courier New" w:cs="Courier New"/>
          <w:sz w:val="18"/>
        </w:rPr>
        <w:t>y</w:t>
      </w:r>
      <w:r>
        <w:t xml:space="preserve"> and grouping vector </w:t>
      </w:r>
      <w:r w:rsidRPr="00C350B6">
        <w:rPr>
          <w:rFonts w:ascii="Courier New" w:hAnsi="Courier New" w:cs="Courier New"/>
          <w:sz w:val="18"/>
        </w:rPr>
        <w:t>grp</w:t>
      </w:r>
      <w:r>
        <w:t xml:space="preserve">. In the previous section we saw how to extract such vectors from the </w:t>
      </w:r>
      <w:proofErr w:type="spellStart"/>
      <w:proofErr w:type="gramStart"/>
      <w:r w:rsidRPr="00C350B6">
        <w:rPr>
          <w:rFonts w:ascii="Courier New" w:hAnsi="Courier New" w:cs="Courier New"/>
          <w:sz w:val="18"/>
        </w:rPr>
        <w:t>data.frame</w:t>
      </w:r>
      <w:proofErr w:type="spellEnd"/>
      <w:proofErr w:type="gramEnd"/>
      <w:r>
        <w:t xml:space="preserve"> holding out data</w:t>
      </w:r>
    </w:p>
    <w:p w14:paraId="611CEB28" w14:textId="77777777" w:rsidR="00D64659" w:rsidRPr="0023292A" w:rsidRDefault="00D64659" w:rsidP="00D64659">
      <w:pPr>
        <w:pStyle w:val="Rconsoleblue"/>
      </w:pPr>
      <w:r>
        <w:t xml:space="preserve">&gt; </w:t>
      </w:r>
      <w:r w:rsidRPr="0023292A">
        <w:t>boxplot(</w:t>
      </w:r>
      <w:proofErr w:type="spellStart"/>
      <w:r w:rsidRPr="0023292A">
        <w:t>myData$mass~myData$colour</w:t>
      </w:r>
      <w:proofErr w:type="spellEnd"/>
      <w:r w:rsidRPr="0023292A">
        <w:t>)</w:t>
      </w:r>
    </w:p>
    <w:p w14:paraId="2D76495B" w14:textId="77777777" w:rsidR="00D64659" w:rsidRDefault="00D64659" w:rsidP="00D64659">
      <w:pPr>
        <w:pStyle w:val="Zkladntext"/>
        <w:spacing w:before="240"/>
      </w:pPr>
      <w:r>
        <w:t>which produces the boxplot (Fig. 4.2) plotted under the “Plots” tab in the right-hand bottom panel of R Studio.</w:t>
      </w:r>
    </w:p>
    <w:p w14:paraId="2DE8EA26" w14:textId="77777777" w:rsidR="00D64659" w:rsidRDefault="00D64659" w:rsidP="00D64659">
      <w:r w:rsidRPr="00C350B6">
        <w:rPr>
          <w:noProof/>
        </w:rPr>
        <mc:AlternateContent>
          <mc:Choice Requires="wps">
            <w:drawing>
              <wp:inline distT="0" distB="0" distL="0" distR="0" wp14:anchorId="0EC39E2A" wp14:editId="01976749">
                <wp:extent cx="3434715" cy="2814320"/>
                <wp:effectExtent l="0" t="0" r="0" b="508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2814320"/>
                        </a:xfrm>
                        <a:prstGeom prst="rect">
                          <a:avLst/>
                        </a:prstGeom>
                        <a:solidFill>
                          <a:srgbClr val="FFFFFF"/>
                        </a:solidFill>
                        <a:ln w="9525">
                          <a:noFill/>
                          <a:miter lim="800000"/>
                          <a:headEnd/>
                          <a:tailEnd/>
                        </a:ln>
                      </wps:spPr>
                      <wps:txbx>
                        <w:txbxContent>
                          <w:p w14:paraId="636C5E9F" w14:textId="77777777" w:rsidR="00EF085E" w:rsidRDefault="00EF085E" w:rsidP="00D64659">
                            <w:r>
                              <w:rPr>
                                <w:noProof/>
                              </w:rPr>
                              <w:drawing>
                                <wp:inline distT="0" distB="0" distL="0" distR="0" wp14:anchorId="60F4E352" wp14:editId="2DC1B66E">
                                  <wp:extent cx="3124863" cy="208837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emf"/>
                                          <pic:cNvPicPr/>
                                        </pic:nvPicPr>
                                        <pic:blipFill>
                                          <a:blip r:embed="rId49">
                                            <a:extLst>
                                              <a:ext uri="{28A0092B-C50C-407E-A947-70E740481C1C}">
                                                <a14:useLocalDpi xmlns:a14="http://schemas.microsoft.com/office/drawing/2010/main" val="0"/>
                                              </a:ext>
                                            </a:extLst>
                                          </a:blip>
                                          <a:stretch>
                                            <a:fillRect/>
                                          </a:stretch>
                                        </pic:blipFill>
                                        <pic:spPr>
                                          <a:xfrm>
                                            <a:off x="0" y="0"/>
                                            <a:ext cx="3135732" cy="2095640"/>
                                          </a:xfrm>
                                          <a:prstGeom prst="rect">
                                            <a:avLst/>
                                          </a:prstGeom>
                                        </pic:spPr>
                                      </pic:pic>
                                    </a:graphicData>
                                  </a:graphic>
                                </wp:inline>
                              </w:drawing>
                            </w:r>
                            <w:r w:rsidRPr="00C81214">
                              <w:rPr>
                                <w:i/>
                              </w:rPr>
                              <w:t xml:space="preserve">Figure 4.2: Default box-and-whiskers plot of mass by </w:t>
                            </w:r>
                            <w:proofErr w:type="spellStart"/>
                            <w:r w:rsidRPr="00C81214">
                              <w:rPr>
                                <w:i/>
                              </w:rPr>
                              <w:t>colour</w:t>
                            </w:r>
                            <w:proofErr w:type="spellEnd"/>
                            <w:r w:rsidRPr="00C81214">
                              <w:rPr>
                                <w:i/>
                              </w:rPr>
                              <w:t xml:space="preserve"> in</w:t>
                            </w:r>
                            <w:r>
                              <w:t xml:space="preserve"> </w:t>
                            </w:r>
                            <w:proofErr w:type="spellStart"/>
                            <w:r w:rsidRPr="00C350B6">
                              <w:rPr>
                                <w:rFonts w:ascii="Courier New" w:hAnsi="Courier New" w:cs="Courier New"/>
                                <w:sz w:val="18"/>
                              </w:rPr>
                              <w:t>myData</w:t>
                            </w:r>
                            <w:proofErr w:type="spellEnd"/>
                            <w:r>
                              <w:t xml:space="preserve"> </w:t>
                            </w:r>
                            <w:r w:rsidRPr="00C81214">
                              <w:rPr>
                                <w:i/>
                              </w:rPr>
                              <w:t>produced by</w:t>
                            </w:r>
                            <w:r>
                              <w:t xml:space="preserve"> </w:t>
                            </w:r>
                            <w:proofErr w:type="gramStart"/>
                            <w:r w:rsidRPr="00C350B6">
                              <w:rPr>
                                <w:rFonts w:ascii="Courier New" w:hAnsi="Courier New" w:cs="Courier New"/>
                                <w:sz w:val="18"/>
                              </w:rPr>
                              <w:t>boxplot(</w:t>
                            </w:r>
                            <w:proofErr w:type="gramEnd"/>
                            <w:r w:rsidRPr="00C350B6">
                              <w:rPr>
                                <w:rFonts w:ascii="Courier New" w:hAnsi="Courier New" w:cs="Courier New"/>
                                <w:sz w:val="18"/>
                              </w:rPr>
                              <w:t>)</w:t>
                            </w:r>
                          </w:p>
                        </w:txbxContent>
                      </wps:txbx>
                      <wps:bodyPr rot="0" vert="horz" wrap="square" lIns="91440" tIns="45720" rIns="91440" bIns="45720" anchor="t" anchorCtr="0">
                        <a:noAutofit/>
                      </wps:bodyPr>
                    </wps:wsp>
                  </a:graphicData>
                </a:graphic>
              </wp:inline>
            </w:drawing>
          </mc:Choice>
          <mc:Fallback>
            <w:pict>
              <v:shape w14:anchorId="0EC39E2A" id="_x0000_s1040" type="#_x0000_t202" style="width:270.45pt;height:2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huFAIAAP8DAAAOAAAAZHJzL2Uyb0RvYy54bWysk9uO2yAQhu8r9R0Q941zcLpZK85qm22q&#10;StuDtO0DYIxjVMzQgcTePv0OOJuNtndVfYHAAz8z3/ysb4bOsKNCr8GWfDaZcqashFrbfcl//ti9&#10;W3Hmg7C1MGBVyR+V5zebt2/WvSvUHFowtUJGItYXvSt5G4IrsszLVnXCT8ApS8EGsBOBlrjPahQ9&#10;qXcmm0+n77MesHYIUnlPf+/GIN8k/aZRMnxrGq8CMyWn3EIaMY1VHLPNWhR7FK7V8pSG+IcsOqEt&#10;XXqWuhNBsAPqv6Q6LRE8NGEiocugabRUqQaqZjZ9Vc1DK5xKtRAc786Y/P+TlV+PD+47sjB8gIEa&#10;mIrw7h7kL88sbFth9+oWEfpWiZounkVkWe98cToaUfvCR5Gq/wI1NVkcAiShocEuUqE6GalTAx7P&#10;0NUQmKSfi3yRX82WnEmKzVezfDFPbclE8XzcoQ+fFHQsTkqO1NUkL473PsR0RPG8Jd7mweh6p41J&#10;C9xXW4PsKMgBu/SlCl5tM5b1Jb9ezpdJ2UI8n8zR6UAONbor+Woav9EzEcdHW6ctQWgzzikTY098&#10;IpIRThiqgema4OXxcORVQf1IxBBGR9ILokkL+IezntxYcv/7IFBxZj5bon49y/No37TIl1eEiOFl&#10;pLqMCCtJquSBs3G6DcnykYeFW+pOoxO3l0xOOZPLEs7Ti4g2vlynXS/vdvMEAAD//wMAUEsDBBQA&#10;BgAIAAAAIQDOkJxb2wAAAAUBAAAPAAAAZHJzL2Rvd25yZXYueG1sTI/BTsMwEETvSPyDtUhcEHUo&#10;aUtDnAqQQFxb+gGbeJtExOso3jbp32O40MtKoxnNvM03k+vUiYbQejbwMEtAEVfetlwb2H+93z+B&#10;CoJssfNMBs4UYFNcX+WYWT/ylk47qVUs4ZChgUakz7QOVUMOw8z3xNE7+MGhRDnU2g44xnLX6XmS&#10;LLXDluNCgz29NVR9747OwOFzvFusx/JD9qttunzFdlX6szG3N9PLMyihSf7D8Isf0aGITKU/sg2q&#10;MxAfkb8bvUWarEGVBtL0cQ66yPUlffEDAAD//wMAUEsBAi0AFAAGAAgAAAAhALaDOJL+AAAA4QEA&#10;ABMAAAAAAAAAAAAAAAAAAAAAAFtDb250ZW50X1R5cGVzXS54bWxQSwECLQAUAAYACAAAACEAOP0h&#10;/9YAAACUAQAACwAAAAAAAAAAAAAAAAAvAQAAX3JlbHMvLnJlbHNQSwECLQAUAAYACAAAACEA0Dn4&#10;bhQCAAD/AwAADgAAAAAAAAAAAAAAAAAuAgAAZHJzL2Uyb0RvYy54bWxQSwECLQAUAAYACAAAACEA&#10;zpCcW9sAAAAFAQAADwAAAAAAAAAAAAAAAABuBAAAZHJzL2Rvd25yZXYueG1sUEsFBgAAAAAEAAQA&#10;8wAAAHYFAAAAAA==&#10;" stroked="f">
                <v:textbox>
                  <w:txbxContent>
                    <w:p w14:paraId="636C5E9F" w14:textId="77777777" w:rsidR="00EF085E" w:rsidRDefault="00EF085E" w:rsidP="00D64659">
                      <w:r>
                        <w:rPr>
                          <w:noProof/>
                        </w:rPr>
                        <w:drawing>
                          <wp:inline distT="0" distB="0" distL="0" distR="0" wp14:anchorId="60F4E352" wp14:editId="2DC1B66E">
                            <wp:extent cx="3124863" cy="208837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emf"/>
                                    <pic:cNvPicPr/>
                                  </pic:nvPicPr>
                                  <pic:blipFill>
                                    <a:blip r:embed="rId50">
                                      <a:extLst>
                                        <a:ext uri="{28A0092B-C50C-407E-A947-70E740481C1C}">
                                          <a14:useLocalDpi xmlns:a14="http://schemas.microsoft.com/office/drawing/2010/main" val="0"/>
                                        </a:ext>
                                      </a:extLst>
                                    </a:blip>
                                    <a:stretch>
                                      <a:fillRect/>
                                    </a:stretch>
                                  </pic:blipFill>
                                  <pic:spPr>
                                    <a:xfrm>
                                      <a:off x="0" y="0"/>
                                      <a:ext cx="3135732" cy="2095640"/>
                                    </a:xfrm>
                                    <a:prstGeom prst="rect">
                                      <a:avLst/>
                                    </a:prstGeom>
                                  </pic:spPr>
                                </pic:pic>
                              </a:graphicData>
                            </a:graphic>
                          </wp:inline>
                        </w:drawing>
                      </w:r>
                      <w:r w:rsidRPr="00C81214">
                        <w:rPr>
                          <w:i/>
                        </w:rPr>
                        <w:t xml:space="preserve">Figure 4.2: Default box-and-whiskers plot of mass by </w:t>
                      </w:r>
                      <w:proofErr w:type="spellStart"/>
                      <w:r w:rsidRPr="00C81214">
                        <w:rPr>
                          <w:i/>
                        </w:rPr>
                        <w:t>colour</w:t>
                      </w:r>
                      <w:proofErr w:type="spellEnd"/>
                      <w:r w:rsidRPr="00C81214">
                        <w:rPr>
                          <w:i/>
                        </w:rPr>
                        <w:t xml:space="preserve"> in</w:t>
                      </w:r>
                      <w:r>
                        <w:t xml:space="preserve"> </w:t>
                      </w:r>
                      <w:proofErr w:type="spellStart"/>
                      <w:r w:rsidRPr="00C350B6">
                        <w:rPr>
                          <w:rFonts w:ascii="Courier New" w:hAnsi="Courier New" w:cs="Courier New"/>
                          <w:sz w:val="18"/>
                        </w:rPr>
                        <w:t>myData</w:t>
                      </w:r>
                      <w:proofErr w:type="spellEnd"/>
                      <w:r>
                        <w:t xml:space="preserve"> </w:t>
                      </w:r>
                      <w:r w:rsidRPr="00C81214">
                        <w:rPr>
                          <w:i/>
                        </w:rPr>
                        <w:t>produced by</w:t>
                      </w:r>
                      <w:r>
                        <w:t xml:space="preserve"> </w:t>
                      </w:r>
                      <w:proofErr w:type="gramStart"/>
                      <w:r w:rsidRPr="00C350B6">
                        <w:rPr>
                          <w:rFonts w:ascii="Courier New" w:hAnsi="Courier New" w:cs="Courier New"/>
                          <w:sz w:val="18"/>
                        </w:rPr>
                        <w:t>boxplot(</w:t>
                      </w:r>
                      <w:proofErr w:type="gramEnd"/>
                      <w:r w:rsidRPr="00C350B6">
                        <w:rPr>
                          <w:rFonts w:ascii="Courier New" w:hAnsi="Courier New" w:cs="Courier New"/>
                          <w:sz w:val="18"/>
                        </w:rPr>
                        <w:t>)</w:t>
                      </w:r>
                    </w:p>
                  </w:txbxContent>
                </v:textbox>
                <w10:anchorlock/>
              </v:shape>
            </w:pict>
          </mc:Fallback>
        </mc:AlternateContent>
      </w:r>
    </w:p>
    <w:p w14:paraId="5B6B6F39" w14:textId="77777777" w:rsidR="00D64659" w:rsidRDefault="00D64659" w:rsidP="00D64659">
      <w:r>
        <w:t xml:space="preserve">   </w:t>
      </w:r>
    </w:p>
    <w:p w14:paraId="4396B91F" w14:textId="77777777" w:rsidR="00D64659" w:rsidRDefault="00D64659" w:rsidP="00D64659">
      <w:pPr>
        <w:pStyle w:val="Nadpis3"/>
      </w:pPr>
      <w:bookmarkStart w:id="27" w:name="_Toc86389647"/>
      <w:r>
        <w:t>4.3 Quick graphical checks: histogram</w:t>
      </w:r>
      <w:bookmarkEnd w:id="27"/>
    </w:p>
    <w:p w14:paraId="0848A4D2" w14:textId="77777777" w:rsidR="00D64659" w:rsidRDefault="00D64659" w:rsidP="00D64659">
      <w:pPr>
        <w:pStyle w:val="Zkladntext"/>
        <w:spacing w:before="240"/>
      </w:pPr>
      <w:r>
        <w:t xml:space="preserve">The function </w:t>
      </w:r>
      <w:proofErr w:type="gramStart"/>
      <w:r w:rsidRPr="00493B82">
        <w:rPr>
          <w:rFonts w:ascii="Courier New" w:hAnsi="Courier New" w:cs="Courier New"/>
          <w:sz w:val="18"/>
        </w:rPr>
        <w:t>hist(</w:t>
      </w:r>
      <w:proofErr w:type="gramEnd"/>
      <w:r w:rsidRPr="00493B82">
        <w:rPr>
          <w:rFonts w:ascii="Courier New" w:hAnsi="Courier New" w:cs="Courier New"/>
          <w:sz w:val="18"/>
        </w:rPr>
        <w:t xml:space="preserve">) </w:t>
      </w:r>
      <w:r>
        <w:t>will draw a histogram of a vector. When using its default values, the function will automatically determine much of the settings defining the histogram plotted.</w:t>
      </w:r>
    </w:p>
    <w:p w14:paraId="65E7B57F" w14:textId="77777777" w:rsidR="00D64659" w:rsidRDefault="00D64659" w:rsidP="00D64659">
      <w:pPr>
        <w:pStyle w:val="Rconsoleblue"/>
      </w:pPr>
      <w:r>
        <w:t xml:space="preserve">&gt; </w:t>
      </w:r>
      <w:r w:rsidRPr="00493B82">
        <w:t>hist(</w:t>
      </w:r>
      <w:proofErr w:type="spellStart"/>
      <w:r w:rsidRPr="00493B82">
        <w:t>myData$length</w:t>
      </w:r>
      <w:proofErr w:type="spellEnd"/>
      <w:r w:rsidRPr="00493B82">
        <w:t>)</w:t>
      </w:r>
    </w:p>
    <w:p w14:paraId="052AC599" w14:textId="77777777" w:rsidR="00D64659" w:rsidRPr="00493B82" w:rsidRDefault="00D64659" w:rsidP="00D64659">
      <w:pPr>
        <w:pStyle w:val="Rconsoleblue"/>
        <w:rPr>
          <w:color w:val="000000"/>
        </w:rPr>
      </w:pPr>
    </w:p>
    <w:p w14:paraId="54EB26BE" w14:textId="77777777" w:rsidR="00D64659" w:rsidRDefault="00D64659" w:rsidP="00D64659">
      <w:pPr>
        <w:pStyle w:val="Zkladntext"/>
        <w:spacing w:before="240"/>
      </w:pPr>
      <w:r>
        <w:t>produces the histogram (Fig. 4.3)</w:t>
      </w:r>
    </w:p>
    <w:p w14:paraId="5C3A2EA6" w14:textId="77777777" w:rsidR="00D64659" w:rsidRDefault="00D64659" w:rsidP="00D64659">
      <w:r>
        <w:rPr>
          <w:noProof/>
        </w:rPr>
        <mc:AlternateContent>
          <mc:Choice Requires="wps">
            <w:drawing>
              <wp:inline distT="0" distB="0" distL="0" distR="0" wp14:anchorId="28620D93" wp14:editId="54AF80C4">
                <wp:extent cx="3243580" cy="314325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3143250"/>
                        </a:xfrm>
                        <a:prstGeom prst="rect">
                          <a:avLst/>
                        </a:prstGeom>
                        <a:solidFill>
                          <a:srgbClr val="FFFFFF"/>
                        </a:solidFill>
                        <a:ln w="9525">
                          <a:noFill/>
                          <a:miter lim="800000"/>
                          <a:headEnd/>
                          <a:tailEnd/>
                        </a:ln>
                      </wps:spPr>
                      <wps:txbx>
                        <w:txbxContent>
                          <w:p w14:paraId="21E78FD6" w14:textId="77777777" w:rsidR="00EF085E" w:rsidRDefault="00EF085E" w:rsidP="00D64659">
                            <w:r>
                              <w:rPr>
                                <w:noProof/>
                              </w:rPr>
                              <w:drawing>
                                <wp:inline distT="0" distB="0" distL="0" distR="0" wp14:anchorId="7B80542D" wp14:editId="052A47B9">
                                  <wp:extent cx="3021496" cy="2535669"/>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28436" cy="2541493"/>
                                          </a:xfrm>
                                          <a:prstGeom prst="rect">
                                            <a:avLst/>
                                          </a:prstGeom>
                                        </pic:spPr>
                                      </pic:pic>
                                    </a:graphicData>
                                  </a:graphic>
                                </wp:inline>
                              </w:drawing>
                            </w:r>
                          </w:p>
                          <w:p w14:paraId="4B85CB66" w14:textId="77777777" w:rsidR="00EF085E" w:rsidRDefault="00EF085E" w:rsidP="00D64659">
                            <w:r w:rsidRPr="00C81214">
                              <w:rPr>
                                <w:i/>
                              </w:rPr>
                              <w:t>Figure 4.3: A histogram of the length of individuals in</w:t>
                            </w:r>
                            <w:r>
                              <w:t xml:space="preserve"> </w:t>
                            </w:r>
                            <w:proofErr w:type="spellStart"/>
                            <w:r w:rsidRPr="00AE7750">
                              <w:rPr>
                                <w:rFonts w:ascii="Courier New" w:hAnsi="Courier New" w:cs="Courier New"/>
                                <w:sz w:val="20"/>
                              </w:rPr>
                              <w:t>myData</w:t>
                            </w:r>
                            <w:proofErr w:type="spellEnd"/>
                          </w:p>
                        </w:txbxContent>
                      </wps:txbx>
                      <wps:bodyPr rot="0" vert="horz" wrap="square" lIns="91440" tIns="45720" rIns="91440" bIns="45720" anchor="t" anchorCtr="0">
                        <a:noAutofit/>
                      </wps:bodyPr>
                    </wps:wsp>
                  </a:graphicData>
                </a:graphic>
              </wp:inline>
            </w:drawing>
          </mc:Choice>
          <mc:Fallback>
            <w:pict>
              <v:shape w14:anchorId="28620D93" id="_x0000_s1041" type="#_x0000_t202" style="width:255.4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5oEwIAAP8DAAAOAAAAZHJzL2Uyb0RvYy54bWysU9tu2zAMfR+wfxD0vjhxki014hRdugwD&#10;ugvQ7QNkWY6FyaJGKbGzrx8lp2nQvQ3TgyCK5BF5eLS+HTrDjgq9Blvy2WTKmbISam33Jf/xffdm&#10;x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fzfDFfrsglyTefLeb5Mo0lE8VTukMfPiroWDyUHGmqCV4cH3yI5YjiKSS+5sHoeqeNSQbu&#10;q61BdhSkgF1aqYMXYcayvuQ3y3yZkC3E/CSOTgdSqNFdyVfTuEbNRDo+2DqFBKHNeKZKjD3zEykZ&#10;yQlDNTBdE3nLmBz5qqA+EWMIoyLpB9GhBfzNWU9qLLn/dRCoODOfLLF+M1ssonyTsVi+y8nAa091&#10;7RFWElTJA2fjcRuS5CMfFu5oOo1OvD1Xcq6ZVJboPP+IKONrO0U9/9vNHwAAAP//AwBQSwMEFAAG&#10;AAgAAAAhAIwXjM/bAAAABQEAAA8AAABkcnMvZG93bnJldi54bWxMj8FOwzAQRO9I/IO1SFwQdYqa&#10;lqZxKkACcW3pB2zibRI1Xkex26R/z8IFLiOtZjXzJt9OrlMXGkLr2cB8loAirrxtuTZw+Hp/fAYV&#10;IrLFzjMZuFKAbXF7k2Nm/cg7uuxjrSSEQ4YGmhj7TOtQNeQwzHxPLN7RDw6jnEOt7YCjhLtOPyXJ&#10;UjtsWRoa7Omtoeq0PzsDx8/xIV2P5Uc8rHaL5Su2q9Jfjbm/m142oCJN8e8ZfvAFHQphKv2ZbVCd&#10;ARkSf1W8dJ7IjNLAYp0moItc/6cvvgEAAP//AwBQSwECLQAUAAYACAAAACEAtoM4kv4AAADhAQAA&#10;EwAAAAAAAAAAAAAAAAAAAAAAW0NvbnRlbnRfVHlwZXNdLnhtbFBLAQItABQABgAIAAAAIQA4/SH/&#10;1gAAAJQBAAALAAAAAAAAAAAAAAAAAC8BAABfcmVscy8ucmVsc1BLAQItABQABgAIAAAAIQCcVX5o&#10;EwIAAP8DAAAOAAAAAAAAAAAAAAAAAC4CAABkcnMvZTJvRG9jLnhtbFBLAQItABQABgAIAAAAIQCM&#10;F4zP2wAAAAUBAAAPAAAAAAAAAAAAAAAAAG0EAABkcnMvZG93bnJldi54bWxQSwUGAAAAAAQABADz&#10;AAAAdQUAAAAA&#10;" stroked="f">
                <v:textbox>
                  <w:txbxContent>
                    <w:p w14:paraId="21E78FD6" w14:textId="77777777" w:rsidR="00EF085E" w:rsidRDefault="00EF085E" w:rsidP="00D64659">
                      <w:r>
                        <w:rPr>
                          <w:noProof/>
                        </w:rPr>
                        <w:drawing>
                          <wp:inline distT="0" distB="0" distL="0" distR="0" wp14:anchorId="7B80542D" wp14:editId="052A47B9">
                            <wp:extent cx="3021496" cy="2535669"/>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28436" cy="2541493"/>
                                    </a:xfrm>
                                    <a:prstGeom prst="rect">
                                      <a:avLst/>
                                    </a:prstGeom>
                                  </pic:spPr>
                                </pic:pic>
                              </a:graphicData>
                            </a:graphic>
                          </wp:inline>
                        </w:drawing>
                      </w:r>
                    </w:p>
                    <w:p w14:paraId="4B85CB66" w14:textId="77777777" w:rsidR="00EF085E" w:rsidRDefault="00EF085E" w:rsidP="00D64659">
                      <w:r w:rsidRPr="00C81214">
                        <w:rPr>
                          <w:i/>
                        </w:rPr>
                        <w:t>Figure 4.3: A histogram of the length of individuals in</w:t>
                      </w:r>
                      <w:r>
                        <w:t xml:space="preserve"> </w:t>
                      </w:r>
                      <w:proofErr w:type="spellStart"/>
                      <w:r w:rsidRPr="00AE7750">
                        <w:rPr>
                          <w:rFonts w:ascii="Courier New" w:hAnsi="Courier New" w:cs="Courier New"/>
                          <w:sz w:val="20"/>
                        </w:rPr>
                        <w:t>myData</w:t>
                      </w:r>
                      <w:proofErr w:type="spellEnd"/>
                    </w:p>
                  </w:txbxContent>
                </v:textbox>
                <w10:anchorlock/>
              </v:shape>
            </w:pict>
          </mc:Fallback>
        </mc:AlternateContent>
      </w:r>
    </w:p>
    <w:p w14:paraId="3F1C7829" w14:textId="77777777" w:rsidR="00D64659" w:rsidRDefault="00D64659" w:rsidP="00D64659">
      <w:pPr>
        <w:pStyle w:val="Zkladntext"/>
        <w:spacing w:before="240"/>
      </w:pPr>
      <w:r>
        <w:t xml:space="preserve">When assigned to an object, the function will in addition to producing the histogram also produce the information on its “settings” and a breakdown of the numbers plotted. </w:t>
      </w:r>
    </w:p>
    <w:p w14:paraId="423A9F47" w14:textId="77777777" w:rsidR="00D64659" w:rsidRPr="00493B82" w:rsidRDefault="00D64659" w:rsidP="00D64659">
      <w:pPr>
        <w:pStyle w:val="Rconsoleblue"/>
      </w:pPr>
      <w:r>
        <w:t xml:space="preserve">&gt; </w:t>
      </w:r>
      <w:proofErr w:type="spellStart"/>
      <w:proofErr w:type="gramStart"/>
      <w:r w:rsidRPr="00493B82">
        <w:t>descriptive.stats</w:t>
      </w:r>
      <w:proofErr w:type="spellEnd"/>
      <w:proofErr w:type="gramEnd"/>
      <w:r w:rsidRPr="00493B82">
        <w:t>&lt;-hist(</w:t>
      </w:r>
      <w:proofErr w:type="spellStart"/>
      <w:r w:rsidRPr="00493B82">
        <w:t>myData$length</w:t>
      </w:r>
      <w:proofErr w:type="spellEnd"/>
      <w:r w:rsidRPr="00493B82">
        <w:t>)</w:t>
      </w:r>
    </w:p>
    <w:p w14:paraId="5DFD2D39" w14:textId="77777777" w:rsidR="00D64659" w:rsidRPr="00493B82" w:rsidRDefault="00D64659" w:rsidP="00D64659">
      <w:pPr>
        <w:pStyle w:val="Rconsoleblue"/>
      </w:pPr>
      <w:r>
        <w:t xml:space="preserve">&gt; </w:t>
      </w:r>
      <w:proofErr w:type="spellStart"/>
      <w:r w:rsidRPr="00493B82">
        <w:t>descriptive.stats</w:t>
      </w:r>
      <w:proofErr w:type="spellEnd"/>
    </w:p>
    <w:p w14:paraId="54BCDA05"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w:t>
      </w:r>
      <w:r>
        <w:rPr>
          <w:color w:val="000000"/>
          <w:bdr w:val="none" w:sz="0" w:space="0" w:color="auto" w:frame="1"/>
        </w:rPr>
        <w:t>‘</w:t>
      </w:r>
      <w:r w:rsidRPr="00493B82">
        <w:rPr>
          <w:color w:val="000000"/>
          <w:bdr w:val="none" w:sz="0" w:space="0" w:color="auto" w:frame="1"/>
        </w:rPr>
        <w:t>breaks</w:t>
      </w:r>
      <w:r>
        <w:rPr>
          <w:color w:val="000000"/>
          <w:bdr w:val="none" w:sz="0" w:space="0" w:color="auto" w:frame="1"/>
        </w:rPr>
        <w:t>‘</w:t>
      </w:r>
    </w:p>
    <w:p w14:paraId="6C04C463"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[1</w:t>
      </w:r>
      <w:proofErr w:type="gramStart"/>
      <w:r w:rsidRPr="00493B82">
        <w:rPr>
          <w:color w:val="000000"/>
          <w:bdr w:val="none" w:sz="0" w:space="0" w:color="auto" w:frame="1"/>
        </w:rPr>
        <w:t>]  4</w:t>
      </w:r>
      <w:proofErr w:type="gramEnd"/>
      <w:r w:rsidRPr="00493B82">
        <w:rPr>
          <w:color w:val="000000"/>
          <w:bdr w:val="none" w:sz="0" w:space="0" w:color="auto" w:frame="1"/>
        </w:rPr>
        <w:t xml:space="preserve">  6  8 10 12 14</w:t>
      </w:r>
    </w:p>
    <w:p w14:paraId="0DEEEA40" w14:textId="77777777" w:rsidR="00D64659" w:rsidRPr="00493B82" w:rsidRDefault="00D64659" w:rsidP="00D64659">
      <w:pPr>
        <w:pStyle w:val="Rconsoleblue"/>
        <w:rPr>
          <w:color w:val="000000"/>
          <w:bdr w:val="none" w:sz="0" w:space="0" w:color="auto" w:frame="1"/>
        </w:rPr>
      </w:pPr>
    </w:p>
    <w:p w14:paraId="219D5C76"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$counts</w:t>
      </w:r>
    </w:p>
    <w:p w14:paraId="2CF0F216"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[1] 1 2 4 2 1</w:t>
      </w:r>
    </w:p>
    <w:p w14:paraId="3283F9F4" w14:textId="77777777" w:rsidR="00D64659" w:rsidRPr="00493B82" w:rsidRDefault="00D64659" w:rsidP="00D64659">
      <w:pPr>
        <w:pStyle w:val="Rconsoleblue"/>
        <w:rPr>
          <w:color w:val="000000"/>
          <w:bdr w:val="none" w:sz="0" w:space="0" w:color="auto" w:frame="1"/>
        </w:rPr>
      </w:pPr>
    </w:p>
    <w:p w14:paraId="0C18D5D1"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$density</w:t>
      </w:r>
    </w:p>
    <w:p w14:paraId="2FCF740A"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[1] 0.05 0.10 0.20 0.10 0.05</w:t>
      </w:r>
    </w:p>
    <w:p w14:paraId="44A3778D" w14:textId="77777777" w:rsidR="00D64659" w:rsidRPr="00493B82" w:rsidRDefault="00D64659" w:rsidP="00D64659">
      <w:pPr>
        <w:pStyle w:val="Rconsoleblue"/>
        <w:rPr>
          <w:color w:val="000000"/>
          <w:bdr w:val="none" w:sz="0" w:space="0" w:color="auto" w:frame="1"/>
        </w:rPr>
      </w:pPr>
    </w:p>
    <w:p w14:paraId="4E2E46D8"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w:t>
      </w:r>
      <w:proofErr w:type="spellStart"/>
      <w:r w:rsidRPr="00493B82">
        <w:rPr>
          <w:color w:val="000000"/>
          <w:bdr w:val="none" w:sz="0" w:space="0" w:color="auto" w:frame="1"/>
        </w:rPr>
        <w:t>mids</w:t>
      </w:r>
      <w:proofErr w:type="spellEnd"/>
    </w:p>
    <w:p w14:paraId="6060B884"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[1</w:t>
      </w:r>
      <w:proofErr w:type="gramStart"/>
      <w:r w:rsidRPr="00493B82">
        <w:rPr>
          <w:color w:val="000000"/>
          <w:bdr w:val="none" w:sz="0" w:space="0" w:color="auto" w:frame="1"/>
        </w:rPr>
        <w:t>]  5</w:t>
      </w:r>
      <w:proofErr w:type="gramEnd"/>
      <w:r w:rsidRPr="00493B82">
        <w:rPr>
          <w:color w:val="000000"/>
          <w:bdr w:val="none" w:sz="0" w:space="0" w:color="auto" w:frame="1"/>
        </w:rPr>
        <w:t xml:space="preserve">  7  9 11 13</w:t>
      </w:r>
    </w:p>
    <w:p w14:paraId="799376F1" w14:textId="77777777" w:rsidR="00D64659" w:rsidRPr="00493B82" w:rsidRDefault="00D64659" w:rsidP="00D64659">
      <w:pPr>
        <w:pStyle w:val="Rconsoleblue"/>
        <w:rPr>
          <w:color w:val="000000"/>
          <w:bdr w:val="none" w:sz="0" w:space="0" w:color="auto" w:frame="1"/>
        </w:rPr>
      </w:pPr>
    </w:p>
    <w:p w14:paraId="2946F756"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w:t>
      </w:r>
      <w:proofErr w:type="spellStart"/>
      <w:r w:rsidRPr="00493B82">
        <w:rPr>
          <w:color w:val="000000"/>
          <w:bdr w:val="none" w:sz="0" w:space="0" w:color="auto" w:frame="1"/>
        </w:rPr>
        <w:t>xname</w:t>
      </w:r>
      <w:proofErr w:type="spellEnd"/>
    </w:p>
    <w:p w14:paraId="228B546B"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 xml:space="preserve">[1] </w:t>
      </w:r>
      <w:r>
        <w:rPr>
          <w:color w:val="000000"/>
          <w:bdr w:val="none" w:sz="0" w:space="0" w:color="auto" w:frame="1"/>
        </w:rPr>
        <w:t>“</w:t>
      </w:r>
      <w:proofErr w:type="spellStart"/>
      <w:r w:rsidRPr="00493B82">
        <w:rPr>
          <w:color w:val="000000"/>
          <w:bdr w:val="none" w:sz="0" w:space="0" w:color="auto" w:frame="1"/>
        </w:rPr>
        <w:t>myData$length</w:t>
      </w:r>
      <w:proofErr w:type="spellEnd"/>
      <w:r>
        <w:rPr>
          <w:color w:val="000000"/>
          <w:bdr w:val="none" w:sz="0" w:space="0" w:color="auto" w:frame="1"/>
        </w:rPr>
        <w:t>”</w:t>
      </w:r>
    </w:p>
    <w:p w14:paraId="56324CDC" w14:textId="77777777" w:rsidR="00D64659" w:rsidRPr="00493B82" w:rsidRDefault="00D64659" w:rsidP="00D64659">
      <w:pPr>
        <w:pStyle w:val="Rconsoleblue"/>
        <w:rPr>
          <w:color w:val="000000"/>
          <w:bdr w:val="none" w:sz="0" w:space="0" w:color="auto" w:frame="1"/>
        </w:rPr>
      </w:pPr>
    </w:p>
    <w:p w14:paraId="62BB7268"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w:t>
      </w:r>
      <w:proofErr w:type="spellStart"/>
      <w:r w:rsidRPr="00493B82">
        <w:rPr>
          <w:color w:val="000000"/>
          <w:bdr w:val="none" w:sz="0" w:space="0" w:color="auto" w:frame="1"/>
        </w:rPr>
        <w:t>equidist</w:t>
      </w:r>
      <w:proofErr w:type="spellEnd"/>
    </w:p>
    <w:p w14:paraId="4C20DB7E" w14:textId="77777777" w:rsidR="00D64659" w:rsidRPr="00493B82" w:rsidRDefault="00D64659" w:rsidP="00D64659">
      <w:pPr>
        <w:pStyle w:val="Rconsoleblue"/>
        <w:rPr>
          <w:color w:val="000000"/>
          <w:bdr w:val="none" w:sz="0" w:space="0" w:color="auto" w:frame="1"/>
        </w:rPr>
      </w:pPr>
      <w:r w:rsidRPr="00493B82">
        <w:rPr>
          <w:color w:val="000000"/>
          <w:bdr w:val="none" w:sz="0" w:space="0" w:color="auto" w:frame="1"/>
        </w:rPr>
        <w:t>[1] TRUE</w:t>
      </w:r>
    </w:p>
    <w:p w14:paraId="23915734" w14:textId="77777777" w:rsidR="00D64659" w:rsidRPr="00493B82" w:rsidRDefault="00D64659" w:rsidP="00D64659">
      <w:pPr>
        <w:pStyle w:val="Rconsoleblue"/>
        <w:rPr>
          <w:color w:val="000000"/>
          <w:bdr w:val="none" w:sz="0" w:space="0" w:color="auto" w:frame="1"/>
        </w:rPr>
      </w:pPr>
    </w:p>
    <w:p w14:paraId="19CB24FC" w14:textId="77777777" w:rsidR="00D64659" w:rsidRPr="00493B82" w:rsidRDefault="00D64659" w:rsidP="00D64659">
      <w:pPr>
        <w:pStyle w:val="Rconsoleblue"/>
        <w:rPr>
          <w:color w:val="000000"/>
          <w:bdr w:val="none" w:sz="0" w:space="0" w:color="auto" w:frame="1"/>
        </w:rPr>
      </w:pPr>
      <w:proofErr w:type="spellStart"/>
      <w:r w:rsidRPr="00493B82">
        <w:rPr>
          <w:color w:val="000000"/>
          <w:bdr w:val="none" w:sz="0" w:space="0" w:color="auto" w:frame="1"/>
        </w:rPr>
        <w:t>attr</w:t>
      </w:r>
      <w:proofErr w:type="spellEnd"/>
      <w:r w:rsidRPr="00493B82">
        <w:rPr>
          <w:color w:val="000000"/>
          <w:bdr w:val="none" w:sz="0" w:space="0" w:color="auto" w:frame="1"/>
        </w:rPr>
        <w:t>(,</w:t>
      </w:r>
      <w:r>
        <w:rPr>
          <w:color w:val="000000"/>
          <w:bdr w:val="none" w:sz="0" w:space="0" w:color="auto" w:frame="1"/>
        </w:rPr>
        <w:t>”</w:t>
      </w:r>
      <w:r w:rsidRPr="00493B82">
        <w:rPr>
          <w:color w:val="000000"/>
          <w:bdr w:val="none" w:sz="0" w:space="0" w:color="auto" w:frame="1"/>
        </w:rPr>
        <w:t>class</w:t>
      </w:r>
      <w:r>
        <w:rPr>
          <w:color w:val="000000"/>
          <w:bdr w:val="none" w:sz="0" w:space="0" w:color="auto" w:frame="1"/>
        </w:rPr>
        <w:t>”</w:t>
      </w:r>
      <w:r w:rsidRPr="00493B82">
        <w:rPr>
          <w:color w:val="000000"/>
          <w:bdr w:val="none" w:sz="0" w:space="0" w:color="auto" w:frame="1"/>
        </w:rPr>
        <w:t>)</w:t>
      </w:r>
    </w:p>
    <w:p w14:paraId="215688C7" w14:textId="77777777" w:rsidR="00D64659" w:rsidRPr="00493B82" w:rsidRDefault="00D64659" w:rsidP="00D64659">
      <w:pPr>
        <w:pStyle w:val="Rconsoleblue"/>
        <w:rPr>
          <w:color w:val="000000"/>
        </w:rPr>
      </w:pPr>
      <w:r w:rsidRPr="00493B82">
        <w:rPr>
          <w:color w:val="000000"/>
          <w:bdr w:val="none" w:sz="0" w:space="0" w:color="auto" w:frame="1"/>
        </w:rPr>
        <w:t xml:space="preserve">[1] </w:t>
      </w:r>
      <w:r>
        <w:rPr>
          <w:color w:val="000000"/>
          <w:bdr w:val="none" w:sz="0" w:space="0" w:color="auto" w:frame="1"/>
        </w:rPr>
        <w:t>“</w:t>
      </w:r>
      <w:r w:rsidRPr="00493B82">
        <w:rPr>
          <w:color w:val="000000"/>
          <w:bdr w:val="none" w:sz="0" w:space="0" w:color="auto" w:frame="1"/>
        </w:rPr>
        <w:t>histogram</w:t>
      </w:r>
      <w:r>
        <w:rPr>
          <w:color w:val="000000"/>
          <w:bdr w:val="none" w:sz="0" w:space="0" w:color="auto" w:frame="1"/>
        </w:rPr>
        <w:t>”</w:t>
      </w:r>
    </w:p>
    <w:p w14:paraId="0FC9FABC" w14:textId="77777777" w:rsidR="00D64659" w:rsidRDefault="00D64659" w:rsidP="00D64659">
      <w:pPr>
        <w:pStyle w:val="Zkladntext"/>
        <w:spacing w:before="240"/>
      </w:pPr>
      <w:r>
        <w:t xml:space="preserve">Here, the </w:t>
      </w:r>
      <w:r w:rsidRPr="00B37525">
        <w:rPr>
          <w:rFonts w:ascii="Courier New" w:hAnsi="Courier New" w:cs="Courier New"/>
          <w:color w:val="000000"/>
          <w:sz w:val="16"/>
          <w:bdr w:val="none" w:sz="0" w:space="0" w:color="auto" w:frame="1"/>
        </w:rPr>
        <w:t>‘breaks’</w:t>
      </w:r>
      <w:r>
        <w:t xml:space="preserve"> tell us where in the histogram the plotted bins start and end. For example, the first bin counts the number of cases where the data is between 4 and 6. The count is presented in </w:t>
      </w:r>
      <w:r w:rsidRPr="00B37525">
        <w:rPr>
          <w:rFonts w:ascii="Courier New" w:hAnsi="Courier New" w:cs="Courier New"/>
          <w:color w:val="000000"/>
          <w:sz w:val="16"/>
          <w:bdr w:val="none" w:sz="0" w:space="0" w:color="auto" w:frame="1"/>
        </w:rPr>
        <w:t>count</w:t>
      </w:r>
      <w:r>
        <w:t xml:space="preserve">. </w:t>
      </w:r>
    </w:p>
    <w:p w14:paraId="52A4B9DD" w14:textId="77777777" w:rsidR="00D64659" w:rsidRDefault="00D64659" w:rsidP="00D64659">
      <w:pPr>
        <w:pStyle w:val="Zkladntext"/>
        <w:spacing w:before="240"/>
      </w:pPr>
    </w:p>
    <w:p w14:paraId="147B3CA3" w14:textId="77777777" w:rsidR="00D64659" w:rsidRDefault="00D64659" w:rsidP="00D64659">
      <w:pPr>
        <w:pStyle w:val="Nadpis3"/>
      </w:pPr>
      <w:bookmarkStart w:id="28" w:name="_Toc86389648"/>
      <w:r>
        <w:t>4.4 Quick graphical checks: plot</w:t>
      </w:r>
      <w:bookmarkEnd w:id="28"/>
    </w:p>
    <w:p w14:paraId="56D1FB86" w14:textId="77777777" w:rsidR="00D64659" w:rsidRDefault="00D64659" w:rsidP="00D64659">
      <w:pPr>
        <w:pStyle w:val="Zkladntext"/>
        <w:spacing w:before="240"/>
      </w:pPr>
      <w:r>
        <w:t xml:space="preserve">The function </w:t>
      </w:r>
      <w:proofErr w:type="gramStart"/>
      <w:r w:rsidRPr="00AA4781">
        <w:rPr>
          <w:rFonts w:ascii="Courier New" w:hAnsi="Courier New" w:cs="Courier New"/>
          <w:sz w:val="18"/>
        </w:rPr>
        <w:t>plot(</w:t>
      </w:r>
      <w:proofErr w:type="gramEnd"/>
      <w:r w:rsidRPr="00AA4781">
        <w:rPr>
          <w:rFonts w:ascii="Courier New" w:hAnsi="Courier New" w:cs="Courier New"/>
          <w:sz w:val="18"/>
        </w:rPr>
        <w:t xml:space="preserve">) </w:t>
      </w:r>
      <w:r w:rsidRPr="00AA4781">
        <w:t>is</w:t>
      </w:r>
      <w:r>
        <w:t xml:space="preserve"> the workhorse in R for producing graphical output. We can obtain a simple plot of the data by calling</w:t>
      </w:r>
    </w:p>
    <w:p w14:paraId="50AB3A5E" w14:textId="77777777" w:rsidR="00D64659" w:rsidRPr="00205C8E" w:rsidRDefault="00D64659" w:rsidP="00D64659">
      <w:pPr>
        <w:pStyle w:val="Rconsoleblue"/>
        <w:rPr>
          <w:bdr w:val="none" w:sz="0" w:space="0" w:color="auto" w:frame="1"/>
        </w:rPr>
      </w:pPr>
      <w:r>
        <w:rPr>
          <w:bdr w:val="none" w:sz="0" w:space="0" w:color="auto" w:frame="1"/>
        </w:rPr>
        <w:t xml:space="preserve">&gt; </w:t>
      </w:r>
      <w:r w:rsidRPr="00205C8E">
        <w:rPr>
          <w:bdr w:val="none" w:sz="0" w:space="0" w:color="auto" w:frame="1"/>
        </w:rPr>
        <w:t>plot(</w:t>
      </w:r>
      <w:proofErr w:type="spellStart"/>
      <w:r w:rsidRPr="00205C8E">
        <w:rPr>
          <w:bdr w:val="none" w:sz="0" w:space="0" w:color="auto" w:frame="1"/>
        </w:rPr>
        <w:t>myData$mass</w:t>
      </w:r>
      <w:proofErr w:type="spellEnd"/>
      <w:r w:rsidRPr="00205C8E">
        <w:rPr>
          <w:bdr w:val="none" w:sz="0" w:space="0" w:color="auto" w:frame="1"/>
        </w:rPr>
        <w:t>)</w:t>
      </w:r>
    </w:p>
    <w:p w14:paraId="53EAF732" w14:textId="77777777" w:rsidR="00D64659" w:rsidRDefault="00D64659" w:rsidP="00D64659">
      <w:pPr>
        <w:pStyle w:val="Zkladntext"/>
        <w:spacing w:before="240"/>
      </w:pPr>
      <w:r>
        <w:t xml:space="preserve">which plots each value in the vector </w:t>
      </w:r>
      <w:proofErr w:type="spellStart"/>
      <w:r w:rsidRPr="00205C8E">
        <w:rPr>
          <w:rFonts w:ascii="Courier New" w:hAnsi="Courier New" w:cs="Courier New"/>
          <w:sz w:val="18"/>
        </w:rPr>
        <w:t>myData$mass</w:t>
      </w:r>
      <w:proofErr w:type="spellEnd"/>
      <w:r>
        <w:t xml:space="preserve"> against the “Index” (Figure 4.4). Here, the “Index” is simply a counter going from 1 (first number in the vector) to 10 (10</w:t>
      </w:r>
      <w:r w:rsidRPr="00205C8E">
        <w:rPr>
          <w:vertAlign w:val="superscript"/>
        </w:rPr>
        <w:t>th</w:t>
      </w:r>
      <w:r>
        <w:t xml:space="preserve"> and last number in the vector. We can thus graphically explore the data, such as minimum and maximum and easily spot any unexpected or extreme values.</w:t>
      </w:r>
    </w:p>
    <w:p w14:paraId="781A2B34" w14:textId="77777777" w:rsidR="00D64659" w:rsidRDefault="00D64659" w:rsidP="00D64659">
      <w:r>
        <w:rPr>
          <w:noProof/>
        </w:rPr>
        <mc:AlternateContent>
          <mc:Choice Requires="wps">
            <w:drawing>
              <wp:inline distT="0" distB="0" distL="0" distR="0" wp14:anchorId="6BEBC5AA" wp14:editId="4F0B06D7">
                <wp:extent cx="3604392" cy="3832023"/>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392" cy="3832023"/>
                        </a:xfrm>
                        <a:prstGeom prst="rect">
                          <a:avLst/>
                        </a:prstGeom>
                        <a:solidFill>
                          <a:srgbClr val="FFFFFF"/>
                        </a:solidFill>
                        <a:ln w="9525">
                          <a:noFill/>
                          <a:miter lim="800000"/>
                          <a:headEnd/>
                          <a:tailEnd/>
                        </a:ln>
                      </wps:spPr>
                      <wps:txbx>
                        <w:txbxContent>
                          <w:p w14:paraId="2B056CDB" w14:textId="77777777" w:rsidR="00EF085E" w:rsidRDefault="00EF085E" w:rsidP="00D64659">
                            <w:r>
                              <w:rPr>
                                <w:noProof/>
                              </w:rPr>
                              <w:drawing>
                                <wp:inline distT="0" distB="0" distL="0" distR="0" wp14:anchorId="420E43F9" wp14:editId="3852710A">
                                  <wp:extent cx="3192472" cy="3271697"/>
                                  <wp:effectExtent l="0" t="0" r="8255"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33488" cy="3313731"/>
                                          </a:xfrm>
                                          <a:prstGeom prst="rect">
                                            <a:avLst/>
                                          </a:prstGeom>
                                        </pic:spPr>
                                      </pic:pic>
                                    </a:graphicData>
                                  </a:graphic>
                                </wp:inline>
                              </w:drawing>
                            </w:r>
                          </w:p>
                          <w:p w14:paraId="0A2DC89B" w14:textId="77777777" w:rsidR="00EF085E" w:rsidRDefault="00EF085E" w:rsidP="00D64659">
                            <w:r w:rsidRPr="00C81214">
                              <w:rPr>
                                <w:i/>
                              </w:rPr>
                              <w:t>Figure 4.4: Plot of mass in</w:t>
                            </w:r>
                            <w:r>
                              <w:t xml:space="preserve"> </w:t>
                            </w:r>
                            <w:proofErr w:type="spellStart"/>
                            <w:r w:rsidRPr="004B3971">
                              <w:rPr>
                                <w:rFonts w:ascii="Courier New" w:hAnsi="Courier New" w:cs="Courier New"/>
                                <w:sz w:val="20"/>
                              </w:rPr>
                              <w:t>myData</w:t>
                            </w:r>
                            <w:proofErr w:type="spellEnd"/>
                          </w:p>
                          <w:p w14:paraId="19759AE2" w14:textId="77777777" w:rsidR="00EF085E" w:rsidRDefault="00EF085E" w:rsidP="00D64659"/>
                        </w:txbxContent>
                      </wps:txbx>
                      <wps:bodyPr rot="0" vert="horz" wrap="square" lIns="91440" tIns="45720" rIns="91440" bIns="45720" anchor="t" anchorCtr="0">
                        <a:noAutofit/>
                      </wps:bodyPr>
                    </wps:wsp>
                  </a:graphicData>
                </a:graphic>
              </wp:inline>
            </w:drawing>
          </mc:Choice>
          <mc:Fallback>
            <w:pict>
              <v:shape w14:anchorId="6BEBC5AA" id="_x0000_s1042" type="#_x0000_t202" style="width:283.8pt;height:3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ODbFAIAAP8DAAAOAAAAZHJzL2Uyb0RvYy54bWysU9uO2yAQfa/Uf0C8N3acSxMrzmqbbapK&#10;24u02w/AGMeomKFAYqdfvwP2ZtPtW1Ue0AwzHGbOHDY3favISVgnQRd0OkkpEZpDJfWhoD8e9+9W&#10;lDjPdMUUaFHQs3D0Zvv2zaYzucigAVUJSxBEu7wzBW28N3mSON6IlrkJGKExWINtmUfXHpLKsg7R&#10;W5VkabpMOrCVscCFc3h6NwTpNuLXteD+W1074YkqKNbm427jXoY92W5YfrDMNJKPZbB/qKJlUuOj&#10;F6g75hk5WvkXVCu5BQe1n3BoE6hryUXsAbuZpq+6eWiYEbEXJMeZC03u/8Hyr6cH890S33+AHgcY&#10;m3DmHvhPRzTsGqYP4tZa6BrBKnx4GihLOuPy8Wqg2uUugJTdF6hwyOzoIQL1tW0DK9gnQXQcwPlC&#10;uug94Xg4W6bz2TqjhGNstpplaTaLb7D8+bqxzn8S0JJgFNTiVCM8O907H8ph+XNKeM2BktVeKhUd&#10;eyh3ypITQwXs4xrR/0hTmnQFXS+yRUTWEO5HcbTSo0KVbAu6SsMaNBPo+KirmOKZVIONlSg98hMo&#10;GcjxfdkTWSF5y3A58FVCdUbGLAyKxB+ERgP2NyUdqrGg7teRWUGJ+qyR9fV0Pg/yjc588T5Dx15H&#10;yusI0xyhCuopGcydj5IPfGi4xenUMvL2UslYM6os0jn+iCDjaz9mvfzb7RMAAAD//wMAUEsDBBQA&#10;BgAIAAAAIQCoAgqu2wAAAAUBAAAPAAAAZHJzL2Rvd25yZXYueG1sTI/BTsMwEETvSPyDtUi9IOq0&#10;EAdCnKoggbi29AM28TaJiNdR7Dbp32O4wGWl0Yxm3hab2fbiTKPvHGtYLRMQxLUzHTcaDp9vd48g&#10;fEA22DsmDRfysCmvrwrMjZt4R+d9aEQsYZ+jhjaEIZfS1y1Z9Es3EEfv6EaLIcqxkWbEKZbbXq6T&#10;REmLHceFFgd6ban+2p+shuPHdJs+TdV7OGS7B/WCXVa5i9aLm3n7DCLQHP7C8IMf0aGMTJU7sfGi&#10;1xAfCb83eqnKFIhKg0ruU5BlIf/Tl98AAAD//wMAUEsBAi0AFAAGAAgAAAAhALaDOJL+AAAA4QEA&#10;ABMAAAAAAAAAAAAAAAAAAAAAAFtDb250ZW50X1R5cGVzXS54bWxQSwECLQAUAAYACAAAACEAOP0h&#10;/9YAAACUAQAACwAAAAAAAAAAAAAAAAAvAQAAX3JlbHMvLnJlbHNQSwECLQAUAAYACAAAACEAcdDg&#10;2xQCAAD/AwAADgAAAAAAAAAAAAAAAAAuAgAAZHJzL2Uyb0RvYy54bWxQSwECLQAUAAYACAAAACEA&#10;qAIKrtsAAAAFAQAADwAAAAAAAAAAAAAAAABuBAAAZHJzL2Rvd25yZXYueG1sUEsFBgAAAAAEAAQA&#10;8wAAAHYFAAAAAA==&#10;" stroked="f">
                <v:textbox>
                  <w:txbxContent>
                    <w:p w14:paraId="2B056CDB" w14:textId="77777777" w:rsidR="00EF085E" w:rsidRDefault="00EF085E" w:rsidP="00D64659">
                      <w:r>
                        <w:rPr>
                          <w:noProof/>
                        </w:rPr>
                        <w:drawing>
                          <wp:inline distT="0" distB="0" distL="0" distR="0" wp14:anchorId="420E43F9" wp14:editId="3852710A">
                            <wp:extent cx="3192472" cy="3271697"/>
                            <wp:effectExtent l="0" t="0" r="8255"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33488" cy="3313731"/>
                                    </a:xfrm>
                                    <a:prstGeom prst="rect">
                                      <a:avLst/>
                                    </a:prstGeom>
                                  </pic:spPr>
                                </pic:pic>
                              </a:graphicData>
                            </a:graphic>
                          </wp:inline>
                        </w:drawing>
                      </w:r>
                    </w:p>
                    <w:p w14:paraId="0A2DC89B" w14:textId="77777777" w:rsidR="00EF085E" w:rsidRDefault="00EF085E" w:rsidP="00D64659">
                      <w:r w:rsidRPr="00C81214">
                        <w:rPr>
                          <w:i/>
                        </w:rPr>
                        <w:t>Figure 4.4: Plot of mass in</w:t>
                      </w:r>
                      <w:r>
                        <w:t xml:space="preserve"> </w:t>
                      </w:r>
                      <w:proofErr w:type="spellStart"/>
                      <w:r w:rsidRPr="004B3971">
                        <w:rPr>
                          <w:rFonts w:ascii="Courier New" w:hAnsi="Courier New" w:cs="Courier New"/>
                          <w:sz w:val="20"/>
                        </w:rPr>
                        <w:t>myData</w:t>
                      </w:r>
                      <w:proofErr w:type="spellEnd"/>
                    </w:p>
                    <w:p w14:paraId="19759AE2" w14:textId="77777777" w:rsidR="00EF085E" w:rsidRDefault="00EF085E" w:rsidP="00D64659"/>
                  </w:txbxContent>
                </v:textbox>
                <w10:anchorlock/>
              </v:shape>
            </w:pict>
          </mc:Fallback>
        </mc:AlternateContent>
      </w:r>
    </w:p>
    <w:p w14:paraId="1EF85544" w14:textId="77777777" w:rsidR="00D64659" w:rsidRDefault="00D64659" w:rsidP="00D64659">
      <w:pPr>
        <w:pStyle w:val="Zkladntext"/>
        <w:spacing w:before="240"/>
      </w:pPr>
      <w:r>
        <w:t xml:space="preserve">We can also plot “Y against X”. As for </w:t>
      </w:r>
      <w:proofErr w:type="gramStart"/>
      <w:r w:rsidRPr="00AA4781">
        <w:rPr>
          <w:rFonts w:ascii="Courier New" w:hAnsi="Courier New" w:cs="Courier New"/>
          <w:sz w:val="18"/>
        </w:rPr>
        <w:t>boxplot(</w:t>
      </w:r>
      <w:proofErr w:type="gramEnd"/>
      <w:r w:rsidRPr="00AA4781">
        <w:rPr>
          <w:rFonts w:ascii="Courier New" w:hAnsi="Courier New" w:cs="Courier New"/>
          <w:sz w:val="18"/>
        </w:rPr>
        <w:t>)</w:t>
      </w:r>
      <w:r>
        <w:t xml:space="preserve"> (section 4.2) we use the function notation (the wavy dash ~ )  to plot mass against length</w:t>
      </w:r>
    </w:p>
    <w:p w14:paraId="37EBD06B" w14:textId="77777777" w:rsidR="00D64659" w:rsidRDefault="00D64659" w:rsidP="00D64659">
      <w:pPr>
        <w:pStyle w:val="Rconsoleblue"/>
      </w:pPr>
      <w:r>
        <w:t xml:space="preserve">&gt; </w:t>
      </w:r>
      <w:r w:rsidRPr="00AA4781">
        <w:t>plot(</w:t>
      </w:r>
      <w:proofErr w:type="spellStart"/>
      <w:r w:rsidRPr="00AA4781">
        <w:t>myData$mass~myData$length</w:t>
      </w:r>
      <w:proofErr w:type="spellEnd"/>
      <w:r w:rsidRPr="00AA4781">
        <w:t>)</w:t>
      </w:r>
    </w:p>
    <w:p w14:paraId="6CA773FB" w14:textId="77777777" w:rsidR="00D64659" w:rsidRDefault="00D64659" w:rsidP="00D64659">
      <w:pPr>
        <w:pStyle w:val="Zkladntext"/>
        <w:spacing w:before="240"/>
      </w:pPr>
      <w:r>
        <w:t xml:space="preserve">which produces a scatterplot (Figure 4.5). </w:t>
      </w:r>
    </w:p>
    <w:p w14:paraId="6F195F97" w14:textId="77777777" w:rsidR="00D64659" w:rsidRDefault="00D64659" w:rsidP="00D64659">
      <w:pPr>
        <w:pStyle w:val="Rconsoleblue"/>
      </w:pPr>
      <w:r>
        <w:rPr>
          <w:noProof/>
        </w:rPr>
        <mc:AlternateContent>
          <mc:Choice Requires="wps">
            <w:drawing>
              <wp:inline distT="0" distB="0" distL="0" distR="0" wp14:anchorId="75123826" wp14:editId="57010609">
                <wp:extent cx="3498215" cy="2975764"/>
                <wp:effectExtent l="0" t="0" r="6985"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2975764"/>
                        </a:xfrm>
                        <a:prstGeom prst="rect">
                          <a:avLst/>
                        </a:prstGeom>
                        <a:solidFill>
                          <a:srgbClr val="FFFFFF"/>
                        </a:solidFill>
                        <a:ln w="9525">
                          <a:noFill/>
                          <a:miter lim="800000"/>
                          <a:headEnd/>
                          <a:tailEnd/>
                        </a:ln>
                      </wps:spPr>
                      <wps:txbx>
                        <w:txbxContent>
                          <w:p w14:paraId="1B67AD42" w14:textId="77777777" w:rsidR="00EF085E" w:rsidRDefault="00EF085E" w:rsidP="00D64659">
                            <w:r>
                              <w:rPr>
                                <w:noProof/>
                              </w:rPr>
                              <w:drawing>
                                <wp:inline distT="0" distB="0" distL="0" distR="0" wp14:anchorId="4DC74E58" wp14:editId="72156B45">
                                  <wp:extent cx="3204376" cy="268842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04376" cy="2688425"/>
                                          </a:xfrm>
                                          <a:prstGeom prst="rect">
                                            <a:avLst/>
                                          </a:prstGeom>
                                        </pic:spPr>
                                      </pic:pic>
                                    </a:graphicData>
                                  </a:graphic>
                                </wp:inline>
                              </w:drawing>
                            </w:r>
                            <w:r w:rsidRPr="008B3061">
                              <w:rPr>
                                <w:i/>
                              </w:rPr>
                              <w:t>Figure 4.5: Plot of mass against length in</w:t>
                            </w:r>
                            <w:r>
                              <w:t xml:space="preserve"> </w:t>
                            </w:r>
                            <w:proofErr w:type="spellStart"/>
                            <w:r w:rsidRPr="004B3971">
                              <w:rPr>
                                <w:rFonts w:ascii="Courier New" w:hAnsi="Courier New" w:cs="Courier New"/>
                                <w:sz w:val="20"/>
                              </w:rPr>
                              <w:t>myData</w:t>
                            </w:r>
                            <w:proofErr w:type="spellEnd"/>
                          </w:p>
                        </w:txbxContent>
                      </wps:txbx>
                      <wps:bodyPr rot="0" vert="horz" wrap="square" lIns="91440" tIns="45720" rIns="91440" bIns="45720" anchor="t" anchorCtr="0">
                        <a:noAutofit/>
                      </wps:bodyPr>
                    </wps:wsp>
                  </a:graphicData>
                </a:graphic>
              </wp:inline>
            </w:drawing>
          </mc:Choice>
          <mc:Fallback>
            <w:pict>
              <v:shape w14:anchorId="75123826" id="_x0000_s1043" type="#_x0000_t202" style="width:275.45pt;height:2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cfFAIAAP8DAAAOAAAAZHJzL2Uyb0RvYy54bWysU9uO2yAQfa/Uf0C8N07cZJNYcVbbbFNV&#10;2l6kbT8AA45RMUOBxE6/fgfszabtW1Ue0AwzHGbOHDa3favJSTqvwJR0NplSIg0HocyhpN+/7d+s&#10;KPGBGcE0GFnSs/T0dvv61aazhcyhAS2kIwhifNHZkjYh2CLLPG9ky/wErDQYrMG1LKDrDplwrEP0&#10;Vmf5dHqTdeCEdcCl93h6PwTpNuHXteThS117GYguKdYW0u7SXsU9225YcXDMNoqPZbB/qKJlyuCj&#10;F6h7Fhg5OvUXVKu4Aw91mHBoM6hrxWXqAbuZTf/o5rFhVqZekBxvLzT5/wfLP58e7VdHQv8Oehxg&#10;asLbB+A/PDGwa5g5yDvnoGskE/jwLFKWddYX49VItS98BKm6TyBwyOwYIAH1tWsjK9gnQXQcwPlC&#10;uuwD4Xj4dr5e5bMFJRxj+Xq5WN7M0xuseL5unQ8fJLQkGiV1ONUEz04PPsRyWPGcEl/zoJXYK62T&#10;4w7VTjtyYqiAfVoj+m9p2pCupOtFvkjIBuL9JI5WBVSoVm1JV9O4Bs1EOt4bkVICU3qwsRJtRn4i&#10;JQM5oa96ogSSt4yXI18ViDMy5mBQJP4gNBpwvyjpUI0l9T+PzElK9EeDrK9n83mUb3Lmi2WOjruO&#10;VNcRZjhClTRQMpi7kCQf+TBwh9OpVeLtpZKxZlRZonP8EVHG137Kevm32ycAAAD//wMAUEsDBBQA&#10;BgAIAAAAIQAh5CJY2wAAAAUBAAAPAAAAZHJzL2Rvd25yZXYueG1sTI/BTsMwEETvSPyDtUhcEHVA&#10;TdqGOBUggbi29AM28TaJiNdR7Dbp37NwgctKoxnNvC22s+vVmcbQeTbwsEhAEdfedtwYOHy+3a9B&#10;hYhssfdMBi4UYFteXxWYWz/xjs772Cgp4ZCjgTbGIdc61C05DAs/EIt39KPDKHJstB1xknLX68ck&#10;ybTDjmWhxYFeW6q/9idn4Pgx3aWbqXqPh9Vumb1gt6r8xZjbm/n5CVSkOf6F4Qdf0KEUpsqf2AbV&#10;G5BH4u8VL02TDajKwDJbZ6DLQv+nL78BAAD//wMAUEsBAi0AFAAGAAgAAAAhALaDOJL+AAAA4QEA&#10;ABMAAAAAAAAAAAAAAAAAAAAAAFtDb250ZW50X1R5cGVzXS54bWxQSwECLQAUAAYACAAAACEAOP0h&#10;/9YAAACUAQAACwAAAAAAAAAAAAAAAAAvAQAAX3JlbHMvLnJlbHNQSwECLQAUAAYACAAAACEAITUn&#10;HxQCAAD/AwAADgAAAAAAAAAAAAAAAAAuAgAAZHJzL2Uyb0RvYy54bWxQSwECLQAUAAYACAAAACEA&#10;IeQiWNsAAAAFAQAADwAAAAAAAAAAAAAAAABuBAAAZHJzL2Rvd25yZXYueG1sUEsFBgAAAAAEAAQA&#10;8wAAAHYFAAAAAA==&#10;" stroked="f">
                <v:textbox>
                  <w:txbxContent>
                    <w:p w14:paraId="1B67AD42" w14:textId="77777777" w:rsidR="00EF085E" w:rsidRDefault="00EF085E" w:rsidP="00D64659">
                      <w:r>
                        <w:rPr>
                          <w:noProof/>
                        </w:rPr>
                        <w:drawing>
                          <wp:inline distT="0" distB="0" distL="0" distR="0" wp14:anchorId="4DC74E58" wp14:editId="72156B45">
                            <wp:extent cx="3204376" cy="268842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4376" cy="2688425"/>
                                    </a:xfrm>
                                    <a:prstGeom prst="rect">
                                      <a:avLst/>
                                    </a:prstGeom>
                                  </pic:spPr>
                                </pic:pic>
                              </a:graphicData>
                            </a:graphic>
                          </wp:inline>
                        </w:drawing>
                      </w:r>
                      <w:r w:rsidRPr="008B3061">
                        <w:rPr>
                          <w:i/>
                        </w:rPr>
                        <w:t>Figure 4.5: Plot of mass against length in</w:t>
                      </w:r>
                      <w:r>
                        <w:t xml:space="preserve"> </w:t>
                      </w:r>
                      <w:proofErr w:type="spellStart"/>
                      <w:r w:rsidRPr="004B3971">
                        <w:rPr>
                          <w:rFonts w:ascii="Courier New" w:hAnsi="Courier New" w:cs="Courier New"/>
                          <w:sz w:val="20"/>
                        </w:rPr>
                        <w:t>myData</w:t>
                      </w:r>
                      <w:proofErr w:type="spellEnd"/>
                    </w:p>
                  </w:txbxContent>
                </v:textbox>
                <w10:anchorlock/>
              </v:shape>
            </w:pict>
          </mc:Fallback>
        </mc:AlternateContent>
      </w:r>
    </w:p>
    <w:p w14:paraId="3B7503FD" w14:textId="77777777" w:rsidR="00D64659" w:rsidRDefault="00D64659" w:rsidP="00D64659">
      <w:pPr>
        <w:pStyle w:val="Zkladntext"/>
        <w:spacing w:before="240"/>
      </w:pPr>
      <w:r>
        <w:t>Together the various graphical functions provide a nice way to graphically explore properties of data.</w:t>
      </w:r>
    </w:p>
    <w:p w14:paraId="1326DC8D" w14:textId="77777777" w:rsidR="00D64659" w:rsidRDefault="00D64659" w:rsidP="00D64659">
      <w:pPr>
        <w:pStyle w:val="Zkladntext"/>
        <w:spacing w:before="240"/>
      </w:pPr>
    </w:p>
    <w:p w14:paraId="54E7C651" w14:textId="77777777" w:rsidR="00D64659" w:rsidRDefault="00D64659" w:rsidP="00D64659">
      <w:pPr>
        <w:pStyle w:val="Nadpis3"/>
      </w:pPr>
      <w:bookmarkStart w:id="29" w:name="_Toc86389649"/>
      <w:r>
        <w:t>4.5. Export your plot</w:t>
      </w:r>
      <w:bookmarkEnd w:id="29"/>
    </w:p>
    <w:p w14:paraId="5AAFFB00" w14:textId="77777777" w:rsidR="00D64659" w:rsidRDefault="00D64659" w:rsidP="00D64659">
      <w:pPr>
        <w:pStyle w:val="Zkladntext"/>
        <w:spacing w:before="240"/>
      </w:pPr>
      <w:r>
        <w:t xml:space="preserve">R Studio collects your plots in the bottom right-hand pane. If you go to the “Plots” tab, you can use the arrows to browse through your plots. The plot that is showing can be copied using the “Export” button. Selecting “Copy to Clipboard” is a quick option.  Some adjustments can then be made in a separate pane and the result can be copied and then pasted. Using “Export” also allows you to easily export your figure as a graphical file (multiple options are available from the drop-down menu), or as a PDF. </w:t>
      </w:r>
    </w:p>
    <w:p w14:paraId="2C3D0638" w14:textId="77777777" w:rsidR="00D64659" w:rsidRDefault="00D64659" w:rsidP="00D64659">
      <w:pPr>
        <w:pStyle w:val="Zkladntext"/>
        <w:spacing w:before="240"/>
      </w:pPr>
    </w:p>
    <w:p w14:paraId="3C24564E" w14:textId="77777777" w:rsidR="00D64659" w:rsidRDefault="00D64659" w:rsidP="00D64659">
      <w:pPr>
        <w:pStyle w:val="Nadpis3"/>
        <w:spacing w:before="240"/>
      </w:pPr>
      <w:bookmarkStart w:id="30" w:name="_Toc86389650"/>
      <w:r>
        <w:t>4.6 Saving your session results</w:t>
      </w:r>
      <w:bookmarkEnd w:id="30"/>
    </w:p>
    <w:p w14:paraId="590FBE82" w14:textId="77777777" w:rsidR="00D64659" w:rsidRDefault="00D64659" w:rsidP="00D64659">
      <w:pPr>
        <w:pStyle w:val="Zkladntext"/>
        <w:spacing w:before="240"/>
      </w:pPr>
      <w:r>
        <w:t xml:space="preserve">When quitting R or R Studio, the program will prompt you to save your workspace image. Doing so will save everything that is in R’s memory placed there during the session. Doing so in R Studio will automatically restore R Studio to where you quitted last time. You can execute R saving the entire session by </w:t>
      </w:r>
    </w:p>
    <w:p w14:paraId="4C0C68B4" w14:textId="77777777" w:rsidR="00D64659" w:rsidRPr="00034466" w:rsidRDefault="00D64659" w:rsidP="00D64659">
      <w:pPr>
        <w:pStyle w:val="Rconsoleblue"/>
        <w:rPr>
          <w:color w:val="000000"/>
        </w:rPr>
      </w:pPr>
      <w:r w:rsidRPr="00034466">
        <w:t xml:space="preserve">&gt; </w:t>
      </w:r>
      <w:proofErr w:type="spellStart"/>
      <w:proofErr w:type="gramStart"/>
      <w:r w:rsidRPr="00034466">
        <w:t>save.image</w:t>
      </w:r>
      <w:proofErr w:type="spellEnd"/>
      <w:proofErr w:type="gramEnd"/>
      <w:r w:rsidRPr="00034466">
        <w:t>()</w:t>
      </w:r>
    </w:p>
    <w:p w14:paraId="13199550" w14:textId="77777777" w:rsidR="00D64659" w:rsidRDefault="00D64659" w:rsidP="00D64659">
      <w:pPr>
        <w:pStyle w:val="Zkladntext"/>
        <w:spacing w:before="240"/>
      </w:pPr>
      <w:r>
        <w:t xml:space="preserve">which will create a </w:t>
      </w:r>
      <w:proofErr w:type="gramStart"/>
      <w:r>
        <w:t xml:space="preserve">file </w:t>
      </w:r>
      <w:r w:rsidRPr="003F59C1">
        <w:rPr>
          <w:rFonts w:ascii="Courier New" w:hAnsi="Courier New" w:cs="Courier New"/>
          <w:sz w:val="18"/>
        </w:rPr>
        <w:t>.</w:t>
      </w:r>
      <w:proofErr w:type="spellStart"/>
      <w:r w:rsidRPr="003F59C1">
        <w:rPr>
          <w:rFonts w:ascii="Courier New" w:hAnsi="Courier New" w:cs="Courier New"/>
          <w:sz w:val="18"/>
        </w:rPr>
        <w:t>RData</w:t>
      </w:r>
      <w:proofErr w:type="spellEnd"/>
      <w:proofErr w:type="gramEnd"/>
      <w:r>
        <w:t xml:space="preserve"> in your working directory. Alternatively, you can name the file. For example</w:t>
      </w:r>
    </w:p>
    <w:p w14:paraId="5781E252" w14:textId="77777777" w:rsidR="00D64659" w:rsidRPr="00034466" w:rsidRDefault="00D64659" w:rsidP="00D64659">
      <w:pPr>
        <w:pStyle w:val="Rconsoleblue"/>
        <w:rPr>
          <w:color w:val="000000"/>
        </w:rPr>
      </w:pPr>
      <w:r w:rsidRPr="00034466">
        <w:t xml:space="preserve">&gt; </w:t>
      </w:r>
      <w:proofErr w:type="spellStart"/>
      <w:proofErr w:type="gramStart"/>
      <w:r w:rsidRPr="00034466">
        <w:t>save.image</w:t>
      </w:r>
      <w:proofErr w:type="spellEnd"/>
      <w:proofErr w:type="gramEnd"/>
      <w:r w:rsidRPr="00034466">
        <w:t>(</w:t>
      </w:r>
      <w:r>
        <w:t>“SessionPart1.RData”</w:t>
      </w:r>
      <w:r w:rsidRPr="00034466">
        <w:t>)</w:t>
      </w:r>
    </w:p>
    <w:p w14:paraId="2CD44FD6" w14:textId="77777777" w:rsidR="00D64659" w:rsidRDefault="00D64659" w:rsidP="00D64659">
      <w:pPr>
        <w:pStyle w:val="Zkladntext"/>
        <w:spacing w:before="240"/>
      </w:pPr>
      <w:r>
        <w:t xml:space="preserve">where it is helpful to remember to provide the </w:t>
      </w:r>
      <w:proofErr w:type="gramStart"/>
      <w:r>
        <w:t>extension .</w:t>
      </w:r>
      <w:proofErr w:type="spellStart"/>
      <w:r w:rsidRPr="003F59C1">
        <w:rPr>
          <w:rFonts w:ascii="Courier New" w:hAnsi="Courier New" w:cs="Courier New"/>
          <w:sz w:val="18"/>
        </w:rPr>
        <w:t>RData</w:t>
      </w:r>
      <w:proofErr w:type="spellEnd"/>
      <w:proofErr w:type="gramEnd"/>
      <w:r>
        <w:t xml:space="preserve">. </w:t>
      </w:r>
    </w:p>
    <w:p w14:paraId="68079BBB" w14:textId="77777777" w:rsidR="00D64659" w:rsidRDefault="00D64659" w:rsidP="00D64659">
      <w:pPr>
        <w:pStyle w:val="Zkladntext"/>
        <w:spacing w:before="240"/>
      </w:pPr>
      <w:r>
        <w:t xml:space="preserve">It is also possible to save only specific objects using the function </w:t>
      </w:r>
      <w:proofErr w:type="gramStart"/>
      <w:r w:rsidRPr="003F59C1">
        <w:rPr>
          <w:rFonts w:ascii="Courier New" w:hAnsi="Courier New" w:cs="Courier New"/>
          <w:sz w:val="18"/>
        </w:rPr>
        <w:t>save(</w:t>
      </w:r>
      <w:proofErr w:type="gramEnd"/>
      <w:r w:rsidRPr="003F59C1">
        <w:rPr>
          <w:rFonts w:ascii="Courier New" w:hAnsi="Courier New" w:cs="Courier New"/>
          <w:sz w:val="18"/>
        </w:rPr>
        <w:t>)</w:t>
      </w:r>
      <w:r>
        <w:t xml:space="preserve"> to a .</w:t>
      </w:r>
      <w:proofErr w:type="spellStart"/>
      <w:r w:rsidRPr="003F59C1">
        <w:rPr>
          <w:rFonts w:ascii="Courier New" w:hAnsi="Courier New" w:cs="Courier New"/>
          <w:sz w:val="18"/>
        </w:rPr>
        <w:t>RData</w:t>
      </w:r>
      <w:proofErr w:type="spellEnd"/>
      <w:r>
        <w:t xml:space="preserve"> workspace. For example</w:t>
      </w:r>
    </w:p>
    <w:p w14:paraId="06EE50B8" w14:textId="77777777" w:rsidR="00D64659" w:rsidRPr="003F59C1" w:rsidRDefault="00D64659" w:rsidP="00D64659">
      <w:pPr>
        <w:pStyle w:val="Rconsoleblue"/>
        <w:rPr>
          <w:color w:val="000000"/>
        </w:rPr>
      </w:pPr>
      <w:r w:rsidRPr="003F59C1">
        <w:t>&gt; save(</w:t>
      </w:r>
      <w:proofErr w:type="spellStart"/>
      <w:proofErr w:type="gramStart"/>
      <w:r w:rsidRPr="003F59C1">
        <w:t>myData</w:t>
      </w:r>
      <w:r>
        <w:t>,file</w:t>
      </w:r>
      <w:proofErr w:type="spellEnd"/>
      <w:proofErr w:type="gramEnd"/>
      <w:r>
        <w:t>=</w:t>
      </w:r>
      <w:r w:rsidRPr="003F59C1">
        <w:t>“</w:t>
      </w:r>
      <w:proofErr w:type="spellStart"/>
      <w:r>
        <w:t>myData</w:t>
      </w:r>
      <w:r w:rsidRPr="003F59C1">
        <w:t>.RData</w:t>
      </w:r>
      <w:proofErr w:type="spellEnd"/>
      <w:r w:rsidRPr="003F59C1">
        <w:t>”)</w:t>
      </w:r>
    </w:p>
    <w:p w14:paraId="7F9B5903" w14:textId="77777777" w:rsidR="00D64659" w:rsidRDefault="00D64659" w:rsidP="00D64659">
      <w:pPr>
        <w:pStyle w:val="Zkladntext"/>
        <w:spacing w:before="240"/>
      </w:pPr>
      <w:r>
        <w:t xml:space="preserve">will only save the </w:t>
      </w:r>
      <w:proofErr w:type="spellStart"/>
      <w:proofErr w:type="gramStart"/>
      <w:r w:rsidRPr="003F59C1">
        <w:rPr>
          <w:rFonts w:ascii="Courier New" w:hAnsi="Courier New" w:cs="Courier New"/>
          <w:sz w:val="18"/>
        </w:rPr>
        <w:t>data.frame</w:t>
      </w:r>
      <w:proofErr w:type="spellEnd"/>
      <w:proofErr w:type="gramEnd"/>
      <w:r w:rsidRPr="003F59C1">
        <w:rPr>
          <w:rFonts w:ascii="Courier New" w:hAnsi="Courier New" w:cs="Courier New"/>
          <w:sz w:val="18"/>
        </w:rPr>
        <w:t xml:space="preserve"> </w:t>
      </w:r>
      <w:proofErr w:type="spellStart"/>
      <w:r w:rsidRPr="003F59C1">
        <w:rPr>
          <w:rFonts w:ascii="Courier New" w:hAnsi="Courier New" w:cs="Courier New"/>
          <w:sz w:val="18"/>
        </w:rPr>
        <w:t>myData</w:t>
      </w:r>
      <w:proofErr w:type="spellEnd"/>
      <w:r>
        <w:t xml:space="preserve">, and </w:t>
      </w:r>
    </w:p>
    <w:p w14:paraId="05B2D4CF" w14:textId="77777777" w:rsidR="00D64659" w:rsidRPr="003F59C1" w:rsidRDefault="00D64659" w:rsidP="00D64659">
      <w:pPr>
        <w:pStyle w:val="Rconsoleblue"/>
        <w:rPr>
          <w:color w:val="000000"/>
        </w:rPr>
      </w:pPr>
      <w:r w:rsidRPr="003F59C1">
        <w:t xml:space="preserve">&gt; </w:t>
      </w:r>
      <w:proofErr w:type="gramStart"/>
      <w:r w:rsidRPr="003F59C1">
        <w:t>save(</w:t>
      </w:r>
      <w:proofErr w:type="spellStart"/>
      <w:proofErr w:type="gramEnd"/>
      <w:r w:rsidRPr="003F59C1">
        <w:t>myData</w:t>
      </w:r>
      <w:proofErr w:type="spellEnd"/>
      <w:r>
        <w:t xml:space="preserve">, </w:t>
      </w:r>
      <w:proofErr w:type="spellStart"/>
      <w:r>
        <w:t>myMatrix</w:t>
      </w:r>
      <w:proofErr w:type="spellEnd"/>
      <w:r>
        <w:t>, file=</w:t>
      </w:r>
      <w:r w:rsidRPr="003F59C1">
        <w:t>“</w:t>
      </w:r>
      <w:proofErr w:type="spellStart"/>
      <w:r>
        <w:t>myData</w:t>
      </w:r>
      <w:r w:rsidRPr="003F59C1">
        <w:t>.RData</w:t>
      </w:r>
      <w:proofErr w:type="spellEnd"/>
      <w:r w:rsidRPr="003F59C1">
        <w:t>”)</w:t>
      </w:r>
    </w:p>
    <w:p w14:paraId="389AC179" w14:textId="77777777" w:rsidR="00D64659" w:rsidRDefault="00D64659" w:rsidP="00D64659">
      <w:pPr>
        <w:pStyle w:val="Zkladntext"/>
        <w:spacing w:before="240"/>
      </w:pPr>
      <w:r>
        <w:t xml:space="preserve">will save both objects </w:t>
      </w:r>
      <w:proofErr w:type="spellStart"/>
      <w:r w:rsidRPr="004531CD">
        <w:rPr>
          <w:rFonts w:ascii="Courier New" w:hAnsi="Courier New" w:cs="Courier New"/>
          <w:sz w:val="18"/>
        </w:rPr>
        <w:t>myData</w:t>
      </w:r>
      <w:proofErr w:type="spellEnd"/>
      <w:r>
        <w:t xml:space="preserve"> and </w:t>
      </w:r>
      <w:proofErr w:type="spellStart"/>
      <w:r w:rsidRPr="004531CD">
        <w:rPr>
          <w:rFonts w:ascii="Courier New" w:hAnsi="Courier New" w:cs="Courier New"/>
          <w:sz w:val="18"/>
        </w:rPr>
        <w:t>myMatrix</w:t>
      </w:r>
      <w:proofErr w:type="spellEnd"/>
      <w:r>
        <w:t xml:space="preserve">. You can restore your workspace from a previous session by using </w:t>
      </w:r>
      <w:proofErr w:type="gramStart"/>
      <w:r w:rsidRPr="00F248F9">
        <w:rPr>
          <w:rFonts w:ascii="Courier New" w:hAnsi="Courier New" w:cs="Courier New"/>
          <w:sz w:val="18"/>
        </w:rPr>
        <w:t>load(</w:t>
      </w:r>
      <w:proofErr w:type="gramEnd"/>
      <w:r w:rsidRPr="00F248F9">
        <w:rPr>
          <w:rFonts w:ascii="Courier New" w:hAnsi="Courier New" w:cs="Courier New"/>
          <w:sz w:val="18"/>
        </w:rPr>
        <w:t>)</w:t>
      </w:r>
      <w:r w:rsidRPr="00F248F9">
        <w:t xml:space="preserve">. For example, </w:t>
      </w:r>
      <w:r w:rsidR="0048059E">
        <w:t>we can remove all the objects in the current workspace using the command</w:t>
      </w:r>
    </w:p>
    <w:p w14:paraId="23FD023F" w14:textId="77777777" w:rsidR="0048059E" w:rsidRPr="003F59C1" w:rsidRDefault="0048059E" w:rsidP="0048059E">
      <w:pPr>
        <w:pStyle w:val="Rconsoleblue"/>
        <w:rPr>
          <w:color w:val="000000"/>
        </w:rPr>
      </w:pPr>
      <w:r w:rsidRPr="003F59C1">
        <w:lastRenderedPageBreak/>
        <w:t xml:space="preserve">&gt; </w:t>
      </w:r>
      <w:r>
        <w:t>rm</w:t>
      </w:r>
      <w:r w:rsidRPr="003F59C1">
        <w:t>(</w:t>
      </w:r>
      <w:r>
        <w:t>list=</w:t>
      </w:r>
      <w:proofErr w:type="gramStart"/>
      <w:r>
        <w:t>ls(</w:t>
      </w:r>
      <w:proofErr w:type="gramEnd"/>
      <w:r>
        <w:t>)</w:t>
      </w:r>
      <w:r w:rsidRPr="003F59C1">
        <w:t>)</w:t>
      </w:r>
    </w:p>
    <w:p w14:paraId="3C4BE2B5" w14:textId="77777777" w:rsidR="0048059E" w:rsidRDefault="00271F2A" w:rsidP="00D64659">
      <w:pPr>
        <w:pStyle w:val="Zkladntext"/>
        <w:spacing w:before="240"/>
      </w:pPr>
      <w:r>
        <w:t xml:space="preserve">We can then load only the object </w:t>
      </w:r>
      <w:proofErr w:type="spellStart"/>
      <w:r w:rsidRPr="00271F2A">
        <w:rPr>
          <w:rFonts w:ascii="Courier New" w:hAnsi="Courier New" w:cs="Courier New"/>
          <w:sz w:val="18"/>
        </w:rPr>
        <w:t>myData</w:t>
      </w:r>
      <w:proofErr w:type="spellEnd"/>
    </w:p>
    <w:p w14:paraId="46451FF5" w14:textId="77777777" w:rsidR="00D64659" w:rsidRDefault="00D64659" w:rsidP="00D64659">
      <w:pPr>
        <w:pStyle w:val="Rconsoleblue"/>
      </w:pPr>
      <w:r w:rsidRPr="003F59C1">
        <w:t xml:space="preserve">&gt; </w:t>
      </w:r>
      <w:proofErr w:type="gramStart"/>
      <w:r>
        <w:t>load</w:t>
      </w:r>
      <w:r w:rsidRPr="003F59C1">
        <w:t>(</w:t>
      </w:r>
      <w:proofErr w:type="gramEnd"/>
      <w:r w:rsidRPr="003F59C1">
        <w:t>“</w:t>
      </w:r>
      <w:proofErr w:type="spellStart"/>
      <w:r>
        <w:t>myData</w:t>
      </w:r>
      <w:r w:rsidRPr="003F59C1">
        <w:t>.RData</w:t>
      </w:r>
      <w:proofErr w:type="spellEnd"/>
      <w:r w:rsidRPr="003F59C1">
        <w:t>”)</w:t>
      </w:r>
    </w:p>
    <w:p w14:paraId="64E7CA8D" w14:textId="77777777" w:rsidR="00271F2A" w:rsidRDefault="00271F2A" w:rsidP="00271F2A">
      <w:pPr>
        <w:pStyle w:val="Zkladntext"/>
        <w:spacing w:before="240"/>
      </w:pPr>
      <w:r>
        <w:t>or all objects</w:t>
      </w:r>
    </w:p>
    <w:p w14:paraId="2B52672E" w14:textId="77777777" w:rsidR="00271F2A" w:rsidRPr="00271F2A" w:rsidRDefault="00271F2A" w:rsidP="00271F2A">
      <w:pPr>
        <w:pStyle w:val="Rconsoleblue"/>
      </w:pPr>
      <w:r w:rsidRPr="003F59C1">
        <w:t xml:space="preserve">&gt; </w:t>
      </w:r>
      <w:proofErr w:type="gramStart"/>
      <w:r>
        <w:t>load</w:t>
      </w:r>
      <w:r w:rsidRPr="00034466">
        <w:t>(</w:t>
      </w:r>
      <w:proofErr w:type="gramEnd"/>
      <w:r>
        <w:t>“SessionPart1.RData”</w:t>
      </w:r>
      <w:r w:rsidRPr="00034466">
        <w:t>)</w:t>
      </w:r>
    </w:p>
    <w:p w14:paraId="134D0F07" w14:textId="77777777" w:rsidR="00D64659" w:rsidRPr="003F59C1" w:rsidRDefault="00271F2A" w:rsidP="00D64659">
      <w:pPr>
        <w:pStyle w:val="Zkladntext"/>
        <w:spacing w:before="240"/>
      </w:pPr>
      <w:r>
        <w:t xml:space="preserve">If there are objects in the current workspace, the function </w:t>
      </w:r>
      <w:proofErr w:type="gramStart"/>
      <w:r w:rsidRPr="00271F2A">
        <w:rPr>
          <w:rFonts w:ascii="Courier New" w:hAnsi="Courier New" w:cs="Courier New"/>
          <w:sz w:val="18"/>
        </w:rPr>
        <w:t>load(</w:t>
      </w:r>
      <w:proofErr w:type="gramEnd"/>
      <w:r w:rsidRPr="00271F2A">
        <w:rPr>
          <w:rFonts w:ascii="Courier New" w:hAnsi="Courier New" w:cs="Courier New"/>
          <w:sz w:val="18"/>
        </w:rPr>
        <w:t>)</w:t>
      </w:r>
      <w:r>
        <w:t xml:space="preserve"> </w:t>
      </w:r>
      <w:r w:rsidR="00D64659">
        <w:t>will add all the content in the .</w:t>
      </w:r>
      <w:proofErr w:type="spellStart"/>
      <w:r w:rsidR="00D64659" w:rsidRPr="00F248F9">
        <w:rPr>
          <w:rFonts w:ascii="Courier New" w:hAnsi="Courier New" w:cs="Courier New"/>
          <w:sz w:val="18"/>
        </w:rPr>
        <w:t>RData</w:t>
      </w:r>
      <w:proofErr w:type="spellEnd"/>
      <w:r w:rsidR="00D64659">
        <w:t xml:space="preserve"> file to your current workspace, but it will not take away anything from R’s memory. Thus, if you have painstakingly created an object in one R session, you can save that object (or objects) and quickly load them in another session using the .</w:t>
      </w:r>
      <w:proofErr w:type="spellStart"/>
      <w:r w:rsidR="00D64659" w:rsidRPr="004531CD">
        <w:rPr>
          <w:rFonts w:ascii="Courier New" w:hAnsi="Courier New" w:cs="Courier New"/>
          <w:sz w:val="18"/>
        </w:rPr>
        <w:t>RData</w:t>
      </w:r>
      <w:proofErr w:type="spellEnd"/>
      <w:r w:rsidR="00D64659">
        <w:t xml:space="preserve"> format. </w:t>
      </w:r>
    </w:p>
    <w:p w14:paraId="0E4645AE" w14:textId="77777777" w:rsidR="00D64659" w:rsidRPr="003F59C1" w:rsidRDefault="00D64659" w:rsidP="00D64659">
      <w:pPr>
        <w:pStyle w:val="Zkladntext"/>
        <w:spacing w:before="240"/>
      </w:pPr>
    </w:p>
    <w:p w14:paraId="38EBD849" w14:textId="77777777" w:rsidR="00D64659" w:rsidRDefault="00D64659" w:rsidP="00D64659">
      <w:pPr>
        <w:pStyle w:val="Nadpis3"/>
      </w:pPr>
      <w:bookmarkStart w:id="31" w:name="_Toc86389651"/>
      <w:r>
        <w:t>4.7 Exercises Part I</w:t>
      </w:r>
      <w:bookmarkEnd w:id="31"/>
    </w:p>
    <w:p w14:paraId="4AD54B93" w14:textId="77777777" w:rsidR="00D64659" w:rsidRPr="00790503" w:rsidRDefault="00D64659" w:rsidP="00D64659">
      <w:pPr>
        <w:pStyle w:val="Zkladntext"/>
        <w:spacing w:before="240"/>
      </w:pPr>
      <w:r w:rsidRPr="00790503">
        <w:t>Prepare the exercises such that you can run the script in R Studio to present it to the class. Each exercise is thus a separate script, or part of a longer script. Remember to annotate the script</w:t>
      </w:r>
      <w:r>
        <w:t xml:space="preserve"> clearly</w:t>
      </w:r>
      <w:r w:rsidRPr="00790503">
        <w:t xml:space="preserve">. It is a good idea to use annotation to remind yourself what the question </w:t>
      </w:r>
      <w:r>
        <w:t xml:space="preserve">or sub-question </w:t>
      </w:r>
      <w:r w:rsidRPr="00790503">
        <w:t>was before you provide the solution. You can also annotate any additional notes to yourself. To present your solution script, it should run from the teacher’s computer (the one linked to the projector). There are multiple ways to achieve the running of the script. For example,</w:t>
      </w:r>
    </w:p>
    <w:p w14:paraId="73C1252F" w14:textId="77777777" w:rsidR="00D64659" w:rsidRPr="00790503" w:rsidRDefault="00D64659" w:rsidP="00D64659">
      <w:pPr>
        <w:pStyle w:val="Odstavecseseznamem"/>
        <w:numPr>
          <w:ilvl w:val="0"/>
          <w:numId w:val="42"/>
        </w:numPr>
        <w:rPr>
          <w:color w:val="002060"/>
        </w:rPr>
      </w:pPr>
      <w:r w:rsidRPr="00790503">
        <w:rPr>
          <w:color w:val="002060"/>
        </w:rPr>
        <w:t>You log into the teacher’s computer. You run the script from your own “</w:t>
      </w:r>
      <w:proofErr w:type="spellStart"/>
      <w:r w:rsidRPr="00790503">
        <w:rPr>
          <w:color w:val="002060"/>
        </w:rPr>
        <w:t>utuhome</w:t>
      </w:r>
      <w:proofErr w:type="spellEnd"/>
      <w:r w:rsidRPr="00790503">
        <w:rPr>
          <w:color w:val="002060"/>
        </w:rPr>
        <w:t xml:space="preserve">” directory. The script and any files it may need to run should be on this </w:t>
      </w:r>
      <w:proofErr w:type="gramStart"/>
      <w:r w:rsidRPr="00790503">
        <w:rPr>
          <w:color w:val="002060"/>
        </w:rPr>
        <w:t>directory, and</w:t>
      </w:r>
      <w:proofErr w:type="gramEnd"/>
      <w:r w:rsidRPr="00790503">
        <w:rPr>
          <w:color w:val="002060"/>
        </w:rPr>
        <w:t xml:space="preserve"> should in principle not require modification of the script.</w:t>
      </w:r>
    </w:p>
    <w:p w14:paraId="53BC73A9" w14:textId="77777777" w:rsidR="00D64659" w:rsidRPr="00790503" w:rsidRDefault="00D64659" w:rsidP="00D64659">
      <w:pPr>
        <w:pStyle w:val="Odstavecseseznamem"/>
        <w:numPr>
          <w:ilvl w:val="0"/>
          <w:numId w:val="42"/>
        </w:numPr>
        <w:rPr>
          <w:color w:val="002060"/>
        </w:rPr>
      </w:pPr>
      <w:r w:rsidRPr="00790503">
        <w:rPr>
          <w:color w:val="002060"/>
        </w:rPr>
        <w:t>Your run the script from a USB memory stick. Your script and any files it needs to run are on the memory stick. You may need to adjust the working directory (drive).</w:t>
      </w:r>
    </w:p>
    <w:p w14:paraId="7FADF055" w14:textId="77777777" w:rsidR="00D64659" w:rsidRPr="00790503" w:rsidRDefault="00D64659" w:rsidP="00D64659">
      <w:pPr>
        <w:pStyle w:val="Odstavecseseznamem"/>
        <w:numPr>
          <w:ilvl w:val="0"/>
          <w:numId w:val="42"/>
        </w:numPr>
        <w:rPr>
          <w:color w:val="002060"/>
        </w:rPr>
      </w:pPr>
      <w:r w:rsidRPr="00790503">
        <w:rPr>
          <w:color w:val="002060"/>
        </w:rPr>
        <w:t>Retrieve it from a cloud server and copy it to the teacher computer. Typically requires modification of the directories.</w:t>
      </w:r>
    </w:p>
    <w:p w14:paraId="4EE9FA31" w14:textId="77777777" w:rsidR="00D64659" w:rsidRDefault="00D64659" w:rsidP="00D64659">
      <w:pPr>
        <w:pStyle w:val="Zkladntext"/>
      </w:pPr>
      <w:r w:rsidRPr="00790503">
        <w:t>In practice, it is a good idea to test running your script on one of the university computers before the meeting so you can see what is a method that works for you.</w:t>
      </w:r>
    </w:p>
    <w:p w14:paraId="013019D3" w14:textId="77777777" w:rsidR="00D64659" w:rsidRDefault="00D64659" w:rsidP="00D64659">
      <w:pPr>
        <w:pStyle w:val="Zkladntext"/>
      </w:pPr>
      <w:r>
        <w:t>When preparing your final compendium, it is sufficient to paste a working script in this compendium. It principle, it can be one long script in the end (sort of a minimum effort solution). If you want to have a record of what the script does, it is better to paste it after each exercise and include the output. This is easiest done by running the entire script of that exercise in R Studio, and pasting what is printed in the console. You can also include any figures. My experience is that you quickly forgot what you did, so the latter, more detailed, option may help you remember what you learned.</w:t>
      </w:r>
    </w:p>
    <w:p w14:paraId="2D5B55F9" w14:textId="77777777" w:rsidR="00D64659" w:rsidRPr="00790503" w:rsidRDefault="00D64659" w:rsidP="00D64659">
      <w:pPr>
        <w:pStyle w:val="Zkladntext"/>
      </w:pPr>
    </w:p>
    <w:p w14:paraId="23FDEC47" w14:textId="77777777" w:rsidR="00D64659" w:rsidRPr="000862EE" w:rsidRDefault="00D64659" w:rsidP="00D64659">
      <w:pPr>
        <w:pStyle w:val="Zkladntext"/>
        <w:rPr>
          <w:b/>
        </w:rPr>
      </w:pPr>
      <w:r w:rsidRPr="000862EE">
        <w:rPr>
          <w:b/>
        </w:rPr>
        <w:t>Exercise I.1</w:t>
      </w:r>
    </w:p>
    <w:p w14:paraId="5F5E3552" w14:textId="77777777" w:rsidR="00D64659" w:rsidRDefault="00D64659" w:rsidP="00D64659">
      <w:pPr>
        <w:pStyle w:val="Seznam"/>
      </w:pPr>
      <w:r>
        <w:t>a)</w:t>
      </w:r>
      <w:r>
        <w:tab/>
        <w:t>Create a suitably named object that is a vector consisting of 10 numbers</w:t>
      </w:r>
    </w:p>
    <w:p w14:paraId="3C3084F6" w14:textId="77777777" w:rsidR="00D64659" w:rsidRDefault="00D64659" w:rsidP="00D64659">
      <w:pPr>
        <w:pStyle w:val="Seznam"/>
      </w:pPr>
      <w:r>
        <w:t>b)</w:t>
      </w:r>
      <w:r>
        <w:tab/>
        <w:t>Perform all the basic arithmetic operations with your vector</w:t>
      </w:r>
    </w:p>
    <w:p w14:paraId="2C699E65" w14:textId="77777777" w:rsidR="00D64659" w:rsidRDefault="00D64659" w:rsidP="00D64659">
      <w:pPr>
        <w:pStyle w:val="Seznam"/>
      </w:pPr>
      <w:r>
        <w:t>c)</w:t>
      </w:r>
      <w:r>
        <w:tab/>
        <w:t>Extract the fourth and seventh elements from your vector and store these in an object. What class does this second object have?</w:t>
      </w:r>
    </w:p>
    <w:p w14:paraId="6AEE580A" w14:textId="77777777" w:rsidR="00D64659" w:rsidRDefault="00D64659" w:rsidP="00D64659">
      <w:pPr>
        <w:pStyle w:val="Seznam"/>
      </w:pPr>
      <w:r>
        <w:t>d)</w:t>
      </w:r>
      <w:r>
        <w:tab/>
        <w:t>Calculate the mean value of your vector. Make a logical vector stating for each element whether it smaller than the vector’s mean value or not. How many values are below the mean?</w:t>
      </w:r>
    </w:p>
    <w:p w14:paraId="54B45F2F" w14:textId="77777777" w:rsidR="00D64659" w:rsidRDefault="00D64659" w:rsidP="00D64659">
      <w:pPr>
        <w:pStyle w:val="Seznam"/>
      </w:pPr>
      <w:r>
        <w:t>e)</w:t>
      </w:r>
      <w:r>
        <w:tab/>
        <w:t>Construct a matrix out of your vector</w:t>
      </w:r>
    </w:p>
    <w:p w14:paraId="26B4691D" w14:textId="77777777" w:rsidR="00D64659" w:rsidRDefault="00D64659" w:rsidP="00D64659">
      <w:pPr>
        <w:pStyle w:val="Seznam"/>
      </w:pPr>
      <w:r>
        <w:t>f)</w:t>
      </w:r>
      <w:r>
        <w:tab/>
        <w:t>Extract the values in the second row and the values in the second column of your matrix</w:t>
      </w:r>
    </w:p>
    <w:p w14:paraId="72314B9C" w14:textId="77777777" w:rsidR="00D64659" w:rsidRDefault="00D64659" w:rsidP="00D64659">
      <w:pPr>
        <w:pStyle w:val="Seznam"/>
      </w:pPr>
      <w:r>
        <w:t>g)</w:t>
      </w:r>
      <w:r>
        <w:tab/>
        <w:t>Extract the value of the first row and second column of your matrix</w:t>
      </w:r>
    </w:p>
    <w:p w14:paraId="682E83D9" w14:textId="77777777" w:rsidR="00D64659" w:rsidRPr="009A23C0" w:rsidRDefault="00D64659" w:rsidP="00D64659">
      <w:pPr>
        <w:pStyle w:val="Seznam"/>
      </w:pPr>
      <w:r>
        <w:t>h)</w:t>
      </w:r>
      <w:r>
        <w:tab/>
        <w:t xml:space="preserve">Turn your matrix of values into a matrix of </w:t>
      </w:r>
      <w:proofErr w:type="spellStart"/>
      <w:r>
        <w:t>logicals</w:t>
      </w:r>
      <w:proofErr w:type="spellEnd"/>
      <w:r>
        <w:t xml:space="preserve"> stating for all values in your matrix whether they are larger than the mean value or not. How many values are below the mean?</w:t>
      </w:r>
    </w:p>
    <w:p w14:paraId="5B85167D" w14:textId="77777777" w:rsidR="00D64659" w:rsidRDefault="00D64659" w:rsidP="00D64659"/>
    <w:p w14:paraId="1BBCA084" w14:textId="77777777" w:rsidR="00D64659" w:rsidRPr="000862EE" w:rsidRDefault="00D64659" w:rsidP="00D64659">
      <w:pPr>
        <w:pStyle w:val="Zkladntext"/>
        <w:rPr>
          <w:b/>
        </w:rPr>
      </w:pPr>
      <w:r w:rsidRPr="000862EE">
        <w:rPr>
          <w:b/>
        </w:rPr>
        <w:t xml:space="preserve">Exercise I.2 </w:t>
      </w:r>
    </w:p>
    <w:p w14:paraId="2E669908" w14:textId="7857E4F6" w:rsidR="00D64659" w:rsidRDefault="00D64659" w:rsidP="00D64659">
      <w:pPr>
        <w:pStyle w:val="Seznam"/>
      </w:pPr>
      <w:r>
        <w:t>a)</w:t>
      </w:r>
      <w:r>
        <w:tab/>
        <w:t xml:space="preserve">Get help for the function </w:t>
      </w:r>
      <w:proofErr w:type="gramStart"/>
      <w:r w:rsidRPr="00336912">
        <w:rPr>
          <w:rFonts w:ascii="Courier New" w:hAnsi="Courier New" w:cs="Courier New"/>
          <w:sz w:val="16"/>
        </w:rPr>
        <w:t>sum(</w:t>
      </w:r>
      <w:proofErr w:type="gramEnd"/>
      <w:r w:rsidRPr="00336912">
        <w:rPr>
          <w:rFonts w:ascii="Courier New" w:hAnsi="Courier New" w:cs="Courier New"/>
          <w:sz w:val="16"/>
        </w:rPr>
        <w:t xml:space="preserve">) </w:t>
      </w:r>
      <w:r>
        <w:t>which we encountered in chapter 1. Review the sections of the help page and run the examples.</w:t>
      </w:r>
    </w:p>
    <w:p w14:paraId="3109A0C6" w14:textId="77777777" w:rsidR="00D64659" w:rsidRDefault="00D64659" w:rsidP="00D64659">
      <w:pPr>
        <w:pStyle w:val="Seznam"/>
        <w:rPr>
          <w:rFonts w:ascii="Courier New" w:hAnsi="Courier New" w:cs="Courier New"/>
          <w:sz w:val="16"/>
        </w:rPr>
      </w:pPr>
      <w:r>
        <w:t>b)</w:t>
      </w:r>
      <w:r>
        <w:tab/>
        <w:t xml:space="preserve">Use </w:t>
      </w:r>
      <w:r w:rsidRPr="009D7BBA">
        <w:rPr>
          <w:rFonts w:ascii="Courier New" w:hAnsi="Courier New" w:cs="Courier New"/>
          <w:sz w:val="16"/>
        </w:rPr>
        <w:t>sum()</w:t>
      </w:r>
      <w:r>
        <w:t xml:space="preserve"> to calculate the sum of the vector </w:t>
      </w:r>
      <w:r w:rsidRPr="00044701">
        <w:rPr>
          <w:rFonts w:ascii="Courier New" w:hAnsi="Courier New" w:cs="Courier New"/>
          <w:sz w:val="16"/>
        </w:rPr>
        <w:t>c(1,2,NA,4)</w:t>
      </w:r>
    </w:p>
    <w:p w14:paraId="59698FBD" w14:textId="77777777" w:rsidR="00D64659" w:rsidRDefault="00D64659" w:rsidP="00D64659">
      <w:pPr>
        <w:pStyle w:val="Seznam"/>
      </w:pPr>
      <w:r>
        <w:t>c)</w:t>
      </w:r>
      <w:r>
        <w:tab/>
        <w:t xml:space="preserve">Use </w:t>
      </w:r>
      <w:r w:rsidRPr="009D7BBA">
        <w:rPr>
          <w:rFonts w:ascii="Courier New" w:hAnsi="Courier New" w:cs="Courier New"/>
          <w:sz w:val="16"/>
        </w:rPr>
        <w:t>sum()</w:t>
      </w:r>
      <w:r>
        <w:t xml:space="preserve"> to calculate the sum of </w:t>
      </w:r>
      <w:proofErr w:type="spellStart"/>
      <w:r w:rsidRPr="009A4A90">
        <w:rPr>
          <w:rFonts w:ascii="Courier New" w:hAnsi="Courier New" w:cs="Courier New"/>
          <w:sz w:val="16"/>
        </w:rPr>
        <w:t>my</w:t>
      </w:r>
      <w:r>
        <w:rPr>
          <w:rFonts w:ascii="Courier New" w:hAnsi="Courier New" w:cs="Courier New"/>
          <w:sz w:val="16"/>
        </w:rPr>
        <w:t>Matrix</w:t>
      </w:r>
      <w:r>
        <w:t>’s</w:t>
      </w:r>
      <w:proofErr w:type="spellEnd"/>
      <w:r>
        <w:t xml:space="preserve"> first row and of its first column</w:t>
      </w:r>
    </w:p>
    <w:p w14:paraId="41BC2E43" w14:textId="77777777" w:rsidR="00D64659" w:rsidRPr="00336912" w:rsidRDefault="00D64659" w:rsidP="00D64659">
      <w:pPr>
        <w:pStyle w:val="Seznam"/>
      </w:pPr>
      <w:r>
        <w:t>d)</w:t>
      </w:r>
      <w:r>
        <w:tab/>
        <w:t xml:space="preserve">Use the help page to find a related function that allows you to sum rows and columns of a matrix and use it for </w:t>
      </w:r>
      <w:proofErr w:type="spellStart"/>
      <w:r w:rsidRPr="009A4A90">
        <w:rPr>
          <w:rFonts w:ascii="Courier New" w:hAnsi="Courier New" w:cs="Courier New"/>
          <w:sz w:val="16"/>
        </w:rPr>
        <w:t>myMatrix</w:t>
      </w:r>
      <w:proofErr w:type="spellEnd"/>
    </w:p>
    <w:p w14:paraId="6B4789B1" w14:textId="77777777" w:rsidR="00D64659" w:rsidRDefault="00D64659" w:rsidP="00D64659"/>
    <w:p w14:paraId="327A44D6" w14:textId="77777777" w:rsidR="00D64659" w:rsidRPr="000862EE" w:rsidRDefault="00D64659" w:rsidP="00D64659">
      <w:pPr>
        <w:pStyle w:val="Zkladntext"/>
        <w:rPr>
          <w:b/>
        </w:rPr>
      </w:pPr>
      <w:r w:rsidRPr="000862EE">
        <w:rPr>
          <w:b/>
        </w:rPr>
        <w:t xml:space="preserve">Exercise I.3 </w:t>
      </w:r>
    </w:p>
    <w:p w14:paraId="17AF9133" w14:textId="77777777" w:rsidR="00D64659" w:rsidRDefault="00D64659" w:rsidP="00D64659">
      <w:pPr>
        <w:pStyle w:val="Seznam"/>
      </w:pPr>
      <w:r>
        <w:t>a)</w:t>
      </w:r>
      <w:r>
        <w:tab/>
        <w:t xml:space="preserve">Create and read in the </w:t>
      </w:r>
      <w:proofErr w:type="spellStart"/>
      <w:r>
        <w:t>MyData</w:t>
      </w:r>
      <w:proofErr w:type="spellEnd"/>
      <w:r>
        <w:t xml:space="preserve"> file (sections 3.2 and 3.3)</w:t>
      </w:r>
    </w:p>
    <w:p w14:paraId="456201A2" w14:textId="77777777" w:rsidR="00D64659" w:rsidRDefault="00D64659" w:rsidP="00D64659">
      <w:pPr>
        <w:pStyle w:val="Seznam"/>
      </w:pPr>
      <w:r>
        <w:t>b)</w:t>
      </w:r>
      <w:r>
        <w:tab/>
        <w:t>Calculate the mean mass and mean length over all individuals</w:t>
      </w:r>
    </w:p>
    <w:p w14:paraId="5BE56EDA" w14:textId="77777777" w:rsidR="00D64659" w:rsidRDefault="00D64659" w:rsidP="00D64659">
      <w:pPr>
        <w:pStyle w:val="Seznam"/>
      </w:pPr>
      <w:r>
        <w:t>c)</w:t>
      </w:r>
      <w:r>
        <w:tab/>
        <w:t xml:space="preserve">Use </w:t>
      </w:r>
      <w:proofErr w:type="spellStart"/>
      <w:r>
        <w:t>logicals</w:t>
      </w:r>
      <w:proofErr w:type="spellEnd"/>
      <w:r>
        <w:t xml:space="preserve"> and indexing to calculate the mean mass of blue and of red individuals separately. </w:t>
      </w:r>
    </w:p>
    <w:p w14:paraId="7525ECFD" w14:textId="4B019328" w:rsidR="00E31101" w:rsidRDefault="00D64659" w:rsidP="00D64659">
      <w:pPr>
        <w:pStyle w:val="Zkladntext"/>
      </w:pPr>
      <w:r>
        <w:t xml:space="preserve">TIP. approach this problem in steps. First work out how to use </w:t>
      </w:r>
      <w:proofErr w:type="spellStart"/>
      <w:r>
        <w:t>logicals</w:t>
      </w:r>
      <w:proofErr w:type="spellEnd"/>
      <w:r>
        <w:t xml:space="preserve"> to get a vector where the blue individuals are TRUE, then how to use this logical vector and indexing to obtain a vector of mass of blue individuals and lastly to calculate the mean of this vector.</w:t>
      </w:r>
    </w:p>
    <w:p w14:paraId="5C69037E" w14:textId="77777777" w:rsidR="00D64659" w:rsidRPr="00044701" w:rsidRDefault="00D64659" w:rsidP="00D64659">
      <w:pPr>
        <w:pStyle w:val="Zkladntext"/>
      </w:pPr>
    </w:p>
    <w:p w14:paraId="43B7EFE9" w14:textId="77777777" w:rsidR="00D64659" w:rsidRPr="000862EE" w:rsidRDefault="00D64659" w:rsidP="00D64659">
      <w:pPr>
        <w:pStyle w:val="Zkladntext"/>
        <w:rPr>
          <w:b/>
        </w:rPr>
      </w:pPr>
      <w:r w:rsidRPr="000862EE">
        <w:rPr>
          <w:b/>
        </w:rPr>
        <w:t xml:space="preserve">Exercise I.4 </w:t>
      </w:r>
    </w:p>
    <w:p w14:paraId="027B9025" w14:textId="77777777" w:rsidR="00D64659" w:rsidRDefault="00D64659" w:rsidP="00D64659">
      <w:pPr>
        <w:pStyle w:val="Zkladntext"/>
      </w:pPr>
      <w:r>
        <w:t>a) Copy-paste the following information to a Notepad file and save it in your working directory. Import the data into R without changing any of the text.</w:t>
      </w:r>
    </w:p>
    <w:p w14:paraId="59558E64" w14:textId="77777777" w:rsidR="00AD215F" w:rsidRPr="001D011D" w:rsidRDefault="00AD215F" w:rsidP="00AD215F">
      <w:pPr>
        <w:pStyle w:val="Seznam"/>
      </w:pPr>
      <w:r w:rsidRPr="001D011D">
        <w:t>Habitat, count</w:t>
      </w:r>
    </w:p>
    <w:p w14:paraId="42447FF3" w14:textId="77777777" w:rsidR="00AD215F" w:rsidRPr="001D011D" w:rsidRDefault="00AD215F" w:rsidP="00AD215F">
      <w:pPr>
        <w:pStyle w:val="Seznam"/>
      </w:pPr>
      <w:r w:rsidRPr="001D011D">
        <w:t>H</w:t>
      </w:r>
      <w:r>
        <w:t>3</w:t>
      </w:r>
      <w:r w:rsidRPr="001D011D">
        <w:t>,10</w:t>
      </w:r>
    </w:p>
    <w:p w14:paraId="58ED7427" w14:textId="77777777" w:rsidR="00AD215F" w:rsidRPr="001D011D" w:rsidRDefault="00AD215F" w:rsidP="00AD215F">
      <w:pPr>
        <w:pStyle w:val="Seznam"/>
      </w:pPr>
      <w:r w:rsidRPr="001D011D">
        <w:t>H2,12</w:t>
      </w:r>
    </w:p>
    <w:p w14:paraId="288DE512" w14:textId="77777777" w:rsidR="00AD215F" w:rsidRDefault="00AD215F" w:rsidP="00AD215F">
      <w:pPr>
        <w:pStyle w:val="Seznam"/>
      </w:pPr>
      <w:r w:rsidRPr="001D011D">
        <w:t>H3,15</w:t>
      </w:r>
    </w:p>
    <w:p w14:paraId="6699A267" w14:textId="77777777" w:rsidR="00AD215F" w:rsidRDefault="00AD215F" w:rsidP="00AD215F">
      <w:pPr>
        <w:pStyle w:val="Seznam"/>
      </w:pPr>
      <w:r>
        <w:t>B5,8</w:t>
      </w:r>
    </w:p>
    <w:p w14:paraId="2EF83278" w14:textId="77777777" w:rsidR="00AD215F" w:rsidRDefault="00AD215F" w:rsidP="00AD215F">
      <w:pPr>
        <w:pStyle w:val="Seznam"/>
      </w:pPr>
      <w:r>
        <w:t>H1,11</w:t>
      </w:r>
    </w:p>
    <w:p w14:paraId="02B4F266" w14:textId="77777777" w:rsidR="00AD215F" w:rsidRDefault="00AD215F" w:rsidP="00AD215F">
      <w:pPr>
        <w:pStyle w:val="Seznam"/>
      </w:pPr>
      <w:r>
        <w:t>H1,13</w:t>
      </w:r>
    </w:p>
    <w:p w14:paraId="72C3ED7F" w14:textId="77777777" w:rsidR="00AD215F" w:rsidRDefault="00AD215F" w:rsidP="00AD215F">
      <w:pPr>
        <w:pStyle w:val="Seznam"/>
      </w:pPr>
      <w:r>
        <w:t>B5,10</w:t>
      </w:r>
    </w:p>
    <w:p w14:paraId="617B150D" w14:textId="77777777" w:rsidR="00AD215F" w:rsidRDefault="00AD215F" w:rsidP="00AD215F">
      <w:pPr>
        <w:pStyle w:val="Seznam"/>
      </w:pPr>
      <w:r>
        <w:t>H3,15</w:t>
      </w:r>
    </w:p>
    <w:p w14:paraId="49E3847D" w14:textId="77777777" w:rsidR="00AD215F" w:rsidRPr="001D011D" w:rsidRDefault="00AD215F" w:rsidP="00AD215F">
      <w:pPr>
        <w:pStyle w:val="Seznam"/>
      </w:pPr>
      <w:r>
        <w:t>H2,10</w:t>
      </w:r>
    </w:p>
    <w:p w14:paraId="385E9769" w14:textId="77777777" w:rsidR="00D64659" w:rsidRDefault="00D64659" w:rsidP="00D64659">
      <w:r>
        <w:t>b) Read the data into R in such a way that habitat is coded as a factor. Investigate the differences in how the variables are interpreted using some of the functions introduced in this part to explore your data.</w:t>
      </w:r>
    </w:p>
    <w:p w14:paraId="1FE3757B" w14:textId="77777777" w:rsidR="00D64659" w:rsidRDefault="00D64659" w:rsidP="00D64659"/>
    <w:p w14:paraId="741EBD75" w14:textId="77777777" w:rsidR="00D64659" w:rsidRPr="00BE238A" w:rsidRDefault="00D64659" w:rsidP="00D64659">
      <w:pPr>
        <w:pStyle w:val="Zkladntext"/>
      </w:pPr>
      <w:r w:rsidRPr="000862EE">
        <w:rPr>
          <w:b/>
        </w:rPr>
        <w:t>Exercise I.5</w:t>
      </w:r>
    </w:p>
    <w:p w14:paraId="5A57202C" w14:textId="77777777" w:rsidR="00D64659" w:rsidRDefault="00D64659" w:rsidP="00D64659">
      <w:pPr>
        <w:pStyle w:val="Seznam"/>
      </w:pPr>
      <w:r>
        <w:t>a)</w:t>
      </w:r>
      <w:r>
        <w:tab/>
        <w:t>Make two vectors, with one of these containing one or more NA, and plot a histogram of each. What happens to the NA values?</w:t>
      </w:r>
    </w:p>
    <w:p w14:paraId="5B7A1CC3" w14:textId="77777777" w:rsidR="00D64659" w:rsidRDefault="00D64659" w:rsidP="00D64659">
      <w:pPr>
        <w:pStyle w:val="Seznam"/>
      </w:pPr>
      <w:r>
        <w:t>b)</w:t>
      </w:r>
      <w:r>
        <w:tab/>
        <w:t>Plot one of your vectors against the other</w:t>
      </w:r>
    </w:p>
    <w:p w14:paraId="176AB695" w14:textId="180E343C" w:rsidR="00EF085E" w:rsidRDefault="00D64659" w:rsidP="006145B3">
      <w:pPr>
        <w:pStyle w:val="Seznam"/>
      </w:pPr>
      <w:r>
        <w:t>c)</w:t>
      </w:r>
      <w:r>
        <w:tab/>
        <w:t xml:space="preserve">Use the function </w:t>
      </w:r>
      <w:proofErr w:type="gramStart"/>
      <w:r w:rsidRPr="00BA74AB">
        <w:rPr>
          <w:rFonts w:ascii="Courier New" w:hAnsi="Courier New" w:cs="Courier New"/>
          <w:sz w:val="18"/>
        </w:rPr>
        <w:t>plot(</w:t>
      </w:r>
      <w:proofErr w:type="gramEnd"/>
      <w:r w:rsidRPr="00BA74AB">
        <w:rPr>
          <w:rFonts w:ascii="Courier New" w:hAnsi="Courier New" w:cs="Courier New"/>
          <w:sz w:val="18"/>
        </w:rPr>
        <w:t>)</w:t>
      </w:r>
      <w:r>
        <w:t xml:space="preserve"> to plot a “histogram” of one of your vectors (study the help page). What does it do?</w:t>
      </w:r>
    </w:p>
    <w:sectPr w:rsidR="00EF085E"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5267DA"/>
    <w:lvl w:ilvl="0">
      <w:start w:val="1"/>
      <w:numFmt w:val="bullet"/>
      <w:pStyle w:val="Seznamsodrka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39EDBE6"/>
    <w:lvl w:ilvl="0">
      <w:start w:val="1"/>
      <w:numFmt w:val="bullet"/>
      <w:pStyle w:val="Seznamsodrkami"/>
      <w:lvlText w:val=""/>
      <w:lvlJc w:val="left"/>
      <w:pPr>
        <w:tabs>
          <w:tab w:val="num" w:pos="360"/>
        </w:tabs>
        <w:ind w:left="360" w:hanging="360"/>
      </w:pPr>
      <w:rPr>
        <w:rFonts w:ascii="Symbol" w:hAnsi="Symbol" w:hint="default"/>
      </w:rPr>
    </w:lvl>
  </w:abstractNum>
  <w:abstractNum w:abstractNumId="2" w15:restartNumberingAfterBreak="0">
    <w:nsid w:val="003B06CA"/>
    <w:multiLevelType w:val="hybridMultilevel"/>
    <w:tmpl w:val="9BDA9196"/>
    <w:lvl w:ilvl="0" w:tplc="9A6CC6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11290B"/>
    <w:multiLevelType w:val="hybridMultilevel"/>
    <w:tmpl w:val="642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070BB"/>
    <w:multiLevelType w:val="hybridMultilevel"/>
    <w:tmpl w:val="83A0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00A3B"/>
    <w:multiLevelType w:val="hybridMultilevel"/>
    <w:tmpl w:val="8140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D4B55"/>
    <w:multiLevelType w:val="hybridMultilevel"/>
    <w:tmpl w:val="6AC46EF2"/>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D149C"/>
    <w:multiLevelType w:val="hybridMultilevel"/>
    <w:tmpl w:val="AD1A5CDE"/>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858A3"/>
    <w:multiLevelType w:val="multilevel"/>
    <w:tmpl w:val="81F27E5A"/>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E0575C7"/>
    <w:multiLevelType w:val="hybridMultilevel"/>
    <w:tmpl w:val="60BC819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0ED368AD"/>
    <w:multiLevelType w:val="hybridMultilevel"/>
    <w:tmpl w:val="BF8004E0"/>
    <w:lvl w:ilvl="0" w:tplc="ACE41910">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10512B39"/>
    <w:multiLevelType w:val="hybridMultilevel"/>
    <w:tmpl w:val="AA12200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2D82AE9"/>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33BB2"/>
    <w:multiLevelType w:val="hybridMultilevel"/>
    <w:tmpl w:val="DE2E1BF0"/>
    <w:lvl w:ilvl="0" w:tplc="D414A27C">
      <w:start w:val="6"/>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8384539"/>
    <w:multiLevelType w:val="hybridMultilevel"/>
    <w:tmpl w:val="9EF22F6C"/>
    <w:lvl w:ilvl="0" w:tplc="EF264342">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CE57FE"/>
    <w:multiLevelType w:val="hybridMultilevel"/>
    <w:tmpl w:val="5E6A803E"/>
    <w:lvl w:ilvl="0" w:tplc="B15241C4">
      <w:start w:val="2"/>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A850C7C"/>
    <w:multiLevelType w:val="hybridMultilevel"/>
    <w:tmpl w:val="BCFEF114"/>
    <w:lvl w:ilvl="0" w:tplc="404619F2">
      <w:start w:val="1"/>
      <w:numFmt w:val="lowerRoman"/>
      <w:lvlText w:val="(%1)"/>
      <w:lvlJc w:val="left"/>
      <w:pPr>
        <w:ind w:left="1440" w:hanging="72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7" w15:restartNumberingAfterBreak="0">
    <w:nsid w:val="1B276F56"/>
    <w:multiLevelType w:val="hybridMultilevel"/>
    <w:tmpl w:val="1D60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2C45A2"/>
    <w:multiLevelType w:val="hybridMultilevel"/>
    <w:tmpl w:val="790417E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01E6D"/>
    <w:multiLevelType w:val="multilevel"/>
    <w:tmpl w:val="05E6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57813"/>
    <w:multiLevelType w:val="hybridMultilevel"/>
    <w:tmpl w:val="24787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2563B"/>
    <w:multiLevelType w:val="hybridMultilevel"/>
    <w:tmpl w:val="D686581C"/>
    <w:lvl w:ilvl="0" w:tplc="426CA41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2C8944FE"/>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B49BB"/>
    <w:multiLevelType w:val="hybridMultilevel"/>
    <w:tmpl w:val="AA24C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92BDE"/>
    <w:multiLevelType w:val="hybridMultilevel"/>
    <w:tmpl w:val="71D2F1E8"/>
    <w:lvl w:ilvl="0" w:tplc="33BE7E4A">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62641"/>
    <w:multiLevelType w:val="hybridMultilevel"/>
    <w:tmpl w:val="07F81AC4"/>
    <w:lvl w:ilvl="0" w:tplc="A2E22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C06A63"/>
    <w:multiLevelType w:val="hybridMultilevel"/>
    <w:tmpl w:val="CAD01C14"/>
    <w:lvl w:ilvl="0" w:tplc="0FC09948">
      <w:start w:val="1"/>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413F4B67"/>
    <w:multiLevelType w:val="hybridMultilevel"/>
    <w:tmpl w:val="6D70DAEE"/>
    <w:lvl w:ilvl="0" w:tplc="97BA3102">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4220159C"/>
    <w:multiLevelType w:val="hybridMultilevel"/>
    <w:tmpl w:val="930A8906"/>
    <w:lvl w:ilvl="0" w:tplc="CC3E038C">
      <w:start w:val="2"/>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8E366AE"/>
    <w:multiLevelType w:val="hybridMultilevel"/>
    <w:tmpl w:val="18D06A9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08A10F0"/>
    <w:multiLevelType w:val="hybridMultilevel"/>
    <w:tmpl w:val="6FF229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513B7CD0"/>
    <w:multiLevelType w:val="multilevel"/>
    <w:tmpl w:val="3760DB1C"/>
    <w:lvl w:ilvl="0">
      <w:start w:val="6"/>
      <w:numFmt w:val="upperRoman"/>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510" w:hanging="51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720" w:hanging="72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080" w:hanging="108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440" w:hanging="144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33" w15:restartNumberingAfterBreak="0">
    <w:nsid w:val="51492309"/>
    <w:multiLevelType w:val="hybridMultilevel"/>
    <w:tmpl w:val="9A7299C6"/>
    <w:lvl w:ilvl="0" w:tplc="929CDF7E">
      <w:start w:val="1"/>
      <w:numFmt w:val="lowerLetter"/>
      <w:lvlText w:val="%1."/>
      <w:lvlJc w:val="left"/>
      <w:pPr>
        <w:ind w:left="720" w:hanging="360"/>
      </w:pPr>
      <w:rPr>
        <w:rFonts w:ascii="Calibri" w:hAnsi="Calibri" w:cs="Times New Roman"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550C7FBD"/>
    <w:multiLevelType w:val="hybridMultilevel"/>
    <w:tmpl w:val="9A006ACA"/>
    <w:lvl w:ilvl="0" w:tplc="987C3564">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FB26FB7"/>
    <w:multiLevelType w:val="hybridMultilevel"/>
    <w:tmpl w:val="0128CBB4"/>
    <w:lvl w:ilvl="0" w:tplc="7666B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B41AB"/>
    <w:multiLevelType w:val="hybridMultilevel"/>
    <w:tmpl w:val="DDFA3E4A"/>
    <w:lvl w:ilvl="0" w:tplc="28688C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AA12E8"/>
    <w:multiLevelType w:val="hybridMultilevel"/>
    <w:tmpl w:val="E1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810A5"/>
    <w:multiLevelType w:val="hybridMultilevel"/>
    <w:tmpl w:val="09DECEEA"/>
    <w:lvl w:ilvl="0" w:tplc="1E52AB96">
      <w:start w:val="1"/>
      <w:numFmt w:val="lowerLetter"/>
      <w:lvlText w:val="(%1)"/>
      <w:lvlJc w:val="left"/>
      <w:pPr>
        <w:ind w:left="720" w:hanging="360"/>
      </w:pPr>
      <w:rPr>
        <w:rFonts w:hint="default"/>
        <w:b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6A4409D9"/>
    <w:multiLevelType w:val="hybridMultilevel"/>
    <w:tmpl w:val="C33A342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6D4D679D"/>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235B8"/>
    <w:multiLevelType w:val="hybridMultilevel"/>
    <w:tmpl w:val="8EACD53A"/>
    <w:lvl w:ilvl="0" w:tplc="459AA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43FB1"/>
    <w:multiLevelType w:val="hybridMultilevel"/>
    <w:tmpl w:val="C658CC5A"/>
    <w:lvl w:ilvl="0" w:tplc="040B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72FD1"/>
    <w:multiLevelType w:val="hybridMultilevel"/>
    <w:tmpl w:val="43241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5C103A"/>
    <w:multiLevelType w:val="hybridMultilevel"/>
    <w:tmpl w:val="9786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1B6EAF"/>
    <w:multiLevelType w:val="multilevel"/>
    <w:tmpl w:val="30AEDE08"/>
    <w:lvl w:ilvl="0">
      <w:start w:val="1"/>
      <w:numFmt w:val="decimal"/>
      <w:lvlText w:val="%1."/>
      <w:lvlJc w:val="left"/>
      <w:pPr>
        <w:ind w:left="720" w:hanging="360"/>
      </w:pPr>
      <w:rPr>
        <w:rFonts w:hint="default"/>
      </w:rPr>
    </w:lvl>
    <w:lvl w:ilvl="1">
      <w:start w:val="5"/>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9C55D7D"/>
    <w:multiLevelType w:val="hybridMultilevel"/>
    <w:tmpl w:val="903015AE"/>
    <w:lvl w:ilvl="0" w:tplc="38B86768">
      <w:start w:val="1"/>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7" w15:restartNumberingAfterBreak="0">
    <w:nsid w:val="7B6C3E9C"/>
    <w:multiLevelType w:val="hybridMultilevel"/>
    <w:tmpl w:val="77489E2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8" w15:restartNumberingAfterBreak="0">
    <w:nsid w:val="7C575C20"/>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66218"/>
    <w:multiLevelType w:val="hybridMultilevel"/>
    <w:tmpl w:val="50FE9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860468">
    <w:abstractNumId w:val="11"/>
  </w:num>
  <w:num w:numId="2" w16cid:durableId="828792411">
    <w:abstractNumId w:val="13"/>
  </w:num>
  <w:num w:numId="3" w16cid:durableId="292365799">
    <w:abstractNumId w:val="47"/>
  </w:num>
  <w:num w:numId="4" w16cid:durableId="2081635675">
    <w:abstractNumId w:val="37"/>
  </w:num>
  <w:num w:numId="5" w16cid:durableId="1929383344">
    <w:abstractNumId w:val="33"/>
  </w:num>
  <w:num w:numId="6" w16cid:durableId="789593782">
    <w:abstractNumId w:val="30"/>
  </w:num>
  <w:num w:numId="7" w16cid:durableId="1994261396">
    <w:abstractNumId w:val="9"/>
  </w:num>
  <w:num w:numId="8" w16cid:durableId="1727603008">
    <w:abstractNumId w:val="15"/>
  </w:num>
  <w:num w:numId="9" w16cid:durableId="855195482">
    <w:abstractNumId w:val="26"/>
  </w:num>
  <w:num w:numId="10" w16cid:durableId="181434065">
    <w:abstractNumId w:val="14"/>
  </w:num>
  <w:num w:numId="11" w16cid:durableId="140079662">
    <w:abstractNumId w:val="46"/>
  </w:num>
  <w:num w:numId="12" w16cid:durableId="1032389689">
    <w:abstractNumId w:val="45"/>
  </w:num>
  <w:num w:numId="13" w16cid:durableId="487748376">
    <w:abstractNumId w:val="10"/>
  </w:num>
  <w:num w:numId="14" w16cid:durableId="2007249657">
    <w:abstractNumId w:val="38"/>
  </w:num>
  <w:num w:numId="15" w16cid:durableId="2119132643">
    <w:abstractNumId w:val="16"/>
  </w:num>
  <w:num w:numId="16" w16cid:durableId="508907572">
    <w:abstractNumId w:val="39"/>
  </w:num>
  <w:num w:numId="17" w16cid:durableId="1326663214">
    <w:abstractNumId w:val="25"/>
  </w:num>
  <w:num w:numId="18" w16cid:durableId="1414279890">
    <w:abstractNumId w:val="2"/>
  </w:num>
  <w:num w:numId="19" w16cid:durableId="1228496595">
    <w:abstractNumId w:val="34"/>
  </w:num>
  <w:num w:numId="20" w16cid:durableId="1770199204">
    <w:abstractNumId w:val="28"/>
  </w:num>
  <w:num w:numId="21" w16cid:durableId="624190726">
    <w:abstractNumId w:val="19"/>
  </w:num>
  <w:num w:numId="22" w16cid:durableId="1811362036">
    <w:abstractNumId w:val="29"/>
  </w:num>
  <w:num w:numId="23" w16cid:durableId="864825866">
    <w:abstractNumId w:val="31"/>
  </w:num>
  <w:num w:numId="24" w16cid:durableId="1998801586">
    <w:abstractNumId w:val="21"/>
  </w:num>
  <w:num w:numId="25" w16cid:durableId="26956935">
    <w:abstractNumId w:val="22"/>
  </w:num>
  <w:num w:numId="26" w16cid:durableId="1759280171">
    <w:abstractNumId w:val="43"/>
  </w:num>
  <w:num w:numId="27" w16cid:durableId="22244389">
    <w:abstractNumId w:val="49"/>
  </w:num>
  <w:num w:numId="28" w16cid:durableId="1794858393">
    <w:abstractNumId w:val="20"/>
  </w:num>
  <w:num w:numId="29" w16cid:durableId="223295820">
    <w:abstractNumId w:val="40"/>
  </w:num>
  <w:num w:numId="30" w16cid:durableId="1961691810">
    <w:abstractNumId w:val="23"/>
  </w:num>
  <w:num w:numId="31" w16cid:durableId="1579631204">
    <w:abstractNumId w:val="18"/>
  </w:num>
  <w:num w:numId="32" w16cid:durableId="1775636604">
    <w:abstractNumId w:val="7"/>
  </w:num>
  <w:num w:numId="33" w16cid:durableId="517625257">
    <w:abstractNumId w:val="4"/>
  </w:num>
  <w:num w:numId="34" w16cid:durableId="481312111">
    <w:abstractNumId w:val="6"/>
  </w:num>
  <w:num w:numId="35" w16cid:durableId="1109156391">
    <w:abstractNumId w:val="5"/>
  </w:num>
  <w:num w:numId="36" w16cid:durableId="1465394548">
    <w:abstractNumId w:val="44"/>
  </w:num>
  <w:num w:numId="37" w16cid:durableId="157308353">
    <w:abstractNumId w:val="12"/>
  </w:num>
  <w:num w:numId="38" w16cid:durableId="1678343403">
    <w:abstractNumId w:val="48"/>
  </w:num>
  <w:num w:numId="39" w16cid:durableId="1004668278">
    <w:abstractNumId w:val="41"/>
  </w:num>
  <w:num w:numId="40" w16cid:durableId="974456985">
    <w:abstractNumId w:val="32"/>
  </w:num>
  <w:num w:numId="41" w16cid:durableId="463087217">
    <w:abstractNumId w:val="3"/>
  </w:num>
  <w:num w:numId="42" w16cid:durableId="1417828133">
    <w:abstractNumId w:val="35"/>
  </w:num>
  <w:num w:numId="43" w16cid:durableId="173034954">
    <w:abstractNumId w:val="17"/>
  </w:num>
  <w:num w:numId="44" w16cid:durableId="2132438529">
    <w:abstractNumId w:val="1"/>
  </w:num>
  <w:num w:numId="45" w16cid:durableId="1782607461">
    <w:abstractNumId w:val="0"/>
  </w:num>
  <w:num w:numId="46" w16cid:durableId="530070543">
    <w:abstractNumId w:val="8"/>
  </w:num>
  <w:num w:numId="47" w16cid:durableId="243227628">
    <w:abstractNumId w:val="24"/>
  </w:num>
  <w:num w:numId="48" w16cid:durableId="393549066">
    <w:abstractNumId w:val="36"/>
  </w:num>
  <w:num w:numId="49" w16cid:durableId="498422983">
    <w:abstractNumId w:val="27"/>
  </w:num>
  <w:num w:numId="50" w16cid:durableId="181837225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MzEzNzW1MDY0MLdU0lEKTi0uzszPAykwqgUAjxBKyCwAAAA="/>
  </w:docVars>
  <w:rsids>
    <w:rsidRoot w:val="00D64659"/>
    <w:rsid w:val="000936BF"/>
    <w:rsid w:val="000D7C58"/>
    <w:rsid w:val="00104125"/>
    <w:rsid w:val="00232103"/>
    <w:rsid w:val="00271F2A"/>
    <w:rsid w:val="002E2F52"/>
    <w:rsid w:val="0036698F"/>
    <w:rsid w:val="0048059E"/>
    <w:rsid w:val="00554A72"/>
    <w:rsid w:val="00601D58"/>
    <w:rsid w:val="006145B3"/>
    <w:rsid w:val="00650C6C"/>
    <w:rsid w:val="006515B4"/>
    <w:rsid w:val="00725518"/>
    <w:rsid w:val="00803000"/>
    <w:rsid w:val="00805E25"/>
    <w:rsid w:val="008174A5"/>
    <w:rsid w:val="00951083"/>
    <w:rsid w:val="009D0FD8"/>
    <w:rsid w:val="00AD215F"/>
    <w:rsid w:val="00D30802"/>
    <w:rsid w:val="00D64659"/>
    <w:rsid w:val="00D70777"/>
    <w:rsid w:val="00D96982"/>
    <w:rsid w:val="00DF0FE6"/>
    <w:rsid w:val="00E03514"/>
    <w:rsid w:val="00E31101"/>
    <w:rsid w:val="00EF085E"/>
    <w:rsid w:val="00F1228B"/>
    <w:rsid w:val="00F3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E2C0"/>
  <w15:chartTrackingRefBased/>
  <w15:docId w15:val="{284AB265-5551-4599-8B9F-899B8054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64659"/>
  </w:style>
  <w:style w:type="paragraph" w:styleId="Nadpis1">
    <w:name w:val="heading 1"/>
    <w:basedOn w:val="Normln"/>
    <w:next w:val="Normln"/>
    <w:link w:val="Nadpis1Char"/>
    <w:uiPriority w:val="9"/>
    <w:qFormat/>
    <w:rsid w:val="00D64659"/>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D64659"/>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D64659"/>
    <w:pPr>
      <w:keepNext/>
      <w:keepLines/>
      <w:spacing w:before="200" w:after="0"/>
      <w:outlineLvl w:val="2"/>
    </w:pPr>
    <w:rPr>
      <w:rFonts w:asciiTheme="majorHAnsi" w:eastAsiaTheme="majorEastAsia" w:hAnsiTheme="majorHAnsi" w:cstheme="majorBidi"/>
      <w:b/>
      <w:bCs/>
      <w:sz w:val="28"/>
    </w:rPr>
  </w:style>
  <w:style w:type="paragraph" w:styleId="Nadpis4">
    <w:name w:val="heading 4"/>
    <w:basedOn w:val="Normln"/>
    <w:link w:val="Nadpis4Char"/>
    <w:uiPriority w:val="9"/>
    <w:unhideWhenUsed/>
    <w:qFormat/>
    <w:rsid w:val="00D64659"/>
    <w:pPr>
      <w:spacing w:before="100" w:beforeAutospacing="1" w:after="100" w:afterAutospacing="1" w:line="240" w:lineRule="auto"/>
      <w:outlineLvl w:val="3"/>
    </w:pPr>
    <w:rPr>
      <w:rFonts w:ascii="Times New Roman" w:hAnsi="Times New Roman" w:cs="Times New Roman"/>
      <w:b/>
      <w:bCs/>
      <w:sz w:val="24"/>
      <w:szCs w:val="24"/>
    </w:rPr>
  </w:style>
  <w:style w:type="paragraph" w:styleId="Nadpis5">
    <w:name w:val="heading 5"/>
    <w:basedOn w:val="Normln"/>
    <w:next w:val="Normln"/>
    <w:link w:val="Nadpis5Char"/>
    <w:uiPriority w:val="9"/>
    <w:unhideWhenUsed/>
    <w:qFormat/>
    <w:rsid w:val="00D6465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4659"/>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D64659"/>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D64659"/>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D64659"/>
    <w:rPr>
      <w:rFonts w:ascii="Times New Roman" w:hAnsi="Times New Roman" w:cs="Times New Roman"/>
      <w:b/>
      <w:bCs/>
      <w:sz w:val="24"/>
      <w:szCs w:val="24"/>
    </w:rPr>
  </w:style>
  <w:style w:type="character" w:customStyle="1" w:styleId="Nadpis5Char">
    <w:name w:val="Nadpis 5 Char"/>
    <w:basedOn w:val="Standardnpsmoodstavce"/>
    <w:link w:val="Nadpis5"/>
    <w:uiPriority w:val="9"/>
    <w:rsid w:val="00D64659"/>
    <w:rPr>
      <w:rFonts w:asciiTheme="majorHAnsi" w:eastAsiaTheme="majorEastAsia" w:hAnsiTheme="majorHAnsi" w:cstheme="majorBidi"/>
      <w:color w:val="365F91" w:themeColor="accent1" w:themeShade="BF"/>
    </w:rPr>
  </w:style>
  <w:style w:type="paragraph" w:styleId="Odstavecseseznamem">
    <w:name w:val="List Paragraph"/>
    <w:basedOn w:val="Normln"/>
    <w:uiPriority w:val="34"/>
    <w:qFormat/>
    <w:rsid w:val="00D64659"/>
    <w:pPr>
      <w:ind w:left="720"/>
      <w:contextualSpacing/>
    </w:pPr>
  </w:style>
  <w:style w:type="character" w:styleId="Hypertextovodkaz">
    <w:name w:val="Hyperlink"/>
    <w:uiPriority w:val="99"/>
    <w:unhideWhenUsed/>
    <w:rsid w:val="00D64659"/>
    <w:rPr>
      <w:color w:val="0000FF"/>
      <w:u w:val="single"/>
    </w:rPr>
  </w:style>
  <w:style w:type="paragraph" w:styleId="Bezmezer">
    <w:name w:val="No Spacing"/>
    <w:uiPriority w:val="1"/>
    <w:qFormat/>
    <w:rsid w:val="00D64659"/>
    <w:pPr>
      <w:spacing w:after="0" w:line="240" w:lineRule="auto"/>
    </w:pPr>
    <w:rPr>
      <w:rFonts w:ascii="Calibri" w:eastAsia="Calibri" w:hAnsi="Calibri" w:cs="Times New Roman"/>
      <w:lang w:val="en-GB"/>
    </w:rPr>
  </w:style>
  <w:style w:type="paragraph" w:styleId="Textbubliny">
    <w:name w:val="Balloon Text"/>
    <w:basedOn w:val="Normln"/>
    <w:link w:val="TextbublinyChar"/>
    <w:uiPriority w:val="99"/>
    <w:semiHidden/>
    <w:unhideWhenUsed/>
    <w:rsid w:val="00D6465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64659"/>
    <w:rPr>
      <w:rFonts w:ascii="Tahoma" w:hAnsi="Tahoma" w:cs="Tahoma"/>
      <w:sz w:val="16"/>
      <w:szCs w:val="16"/>
    </w:rPr>
  </w:style>
  <w:style w:type="character" w:customStyle="1" w:styleId="tgc">
    <w:name w:val="_tgc"/>
    <w:rsid w:val="00D64659"/>
  </w:style>
  <w:style w:type="character" w:styleId="KdHTML">
    <w:name w:val="HTML Code"/>
    <w:basedOn w:val="Standardnpsmoodstavce"/>
    <w:uiPriority w:val="99"/>
    <w:semiHidden/>
    <w:unhideWhenUsed/>
    <w:rsid w:val="00D64659"/>
    <w:rPr>
      <w:rFonts w:ascii="Courier New" w:eastAsiaTheme="minorHAnsi" w:hAnsi="Courier New" w:cs="Courier New" w:hint="default"/>
      <w:sz w:val="20"/>
      <w:szCs w:val="20"/>
    </w:rPr>
  </w:style>
  <w:style w:type="paragraph" w:styleId="Normlnweb">
    <w:name w:val="Normal (Web)"/>
    <w:basedOn w:val="Normln"/>
    <w:uiPriority w:val="99"/>
    <w:unhideWhenUsed/>
    <w:rsid w:val="00D64659"/>
    <w:pPr>
      <w:spacing w:before="100" w:beforeAutospacing="1" w:after="100" w:afterAutospacing="1" w:line="240" w:lineRule="auto"/>
    </w:pPr>
    <w:rPr>
      <w:rFonts w:ascii="Times New Roman" w:hAnsi="Times New Roman" w:cs="Times New Roman"/>
      <w:sz w:val="24"/>
      <w:szCs w:val="24"/>
    </w:rPr>
  </w:style>
  <w:style w:type="character" w:styleId="Odkaznakoment">
    <w:name w:val="annotation reference"/>
    <w:basedOn w:val="Standardnpsmoodstavce"/>
    <w:uiPriority w:val="99"/>
    <w:semiHidden/>
    <w:unhideWhenUsed/>
    <w:rsid w:val="00D64659"/>
    <w:rPr>
      <w:sz w:val="16"/>
      <w:szCs w:val="16"/>
    </w:rPr>
  </w:style>
  <w:style w:type="paragraph" w:styleId="Textkomente">
    <w:name w:val="annotation text"/>
    <w:basedOn w:val="Normln"/>
    <w:link w:val="TextkomenteChar"/>
    <w:uiPriority w:val="99"/>
    <w:semiHidden/>
    <w:unhideWhenUsed/>
    <w:rsid w:val="00D64659"/>
    <w:pPr>
      <w:spacing w:line="240" w:lineRule="auto"/>
    </w:pPr>
    <w:rPr>
      <w:sz w:val="20"/>
      <w:szCs w:val="20"/>
    </w:rPr>
  </w:style>
  <w:style w:type="character" w:customStyle="1" w:styleId="TextkomenteChar">
    <w:name w:val="Text komentáře Char"/>
    <w:basedOn w:val="Standardnpsmoodstavce"/>
    <w:link w:val="Textkomente"/>
    <w:uiPriority w:val="99"/>
    <w:semiHidden/>
    <w:rsid w:val="00D64659"/>
    <w:rPr>
      <w:sz w:val="20"/>
      <w:szCs w:val="20"/>
    </w:rPr>
  </w:style>
  <w:style w:type="paragraph" w:styleId="Pedmtkomente">
    <w:name w:val="annotation subject"/>
    <w:basedOn w:val="Textkomente"/>
    <w:next w:val="Textkomente"/>
    <w:link w:val="PedmtkomenteChar"/>
    <w:uiPriority w:val="99"/>
    <w:semiHidden/>
    <w:unhideWhenUsed/>
    <w:rsid w:val="00D64659"/>
    <w:rPr>
      <w:b/>
      <w:bCs/>
    </w:rPr>
  </w:style>
  <w:style w:type="character" w:customStyle="1" w:styleId="PedmtkomenteChar">
    <w:name w:val="Předmět komentáře Char"/>
    <w:basedOn w:val="TextkomenteChar"/>
    <w:link w:val="Pedmtkomente"/>
    <w:uiPriority w:val="99"/>
    <w:semiHidden/>
    <w:rsid w:val="00D64659"/>
    <w:rPr>
      <w:b/>
      <w:bCs/>
      <w:sz w:val="20"/>
      <w:szCs w:val="20"/>
    </w:rPr>
  </w:style>
  <w:style w:type="paragraph" w:styleId="FormtovanvHTML">
    <w:name w:val="HTML Preformatted"/>
    <w:basedOn w:val="Normln"/>
    <w:link w:val="FormtovanvHTMLChar"/>
    <w:uiPriority w:val="99"/>
    <w:semiHidden/>
    <w:unhideWhenUsed/>
    <w:rsid w:val="00D6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FormtovanvHTMLChar">
    <w:name w:val="Formátovaný v HTML Char"/>
    <w:basedOn w:val="Standardnpsmoodstavce"/>
    <w:link w:val="FormtovanvHTML"/>
    <w:uiPriority w:val="99"/>
    <w:semiHidden/>
    <w:rsid w:val="00D64659"/>
    <w:rPr>
      <w:rFonts w:ascii="Courier New" w:eastAsia="Times New Roman" w:hAnsi="Courier New" w:cs="Courier New"/>
      <w:sz w:val="20"/>
      <w:szCs w:val="20"/>
      <w:lang w:val="fi-FI" w:eastAsia="fi-FI"/>
    </w:rPr>
  </w:style>
  <w:style w:type="character" w:styleId="Zdraznn">
    <w:name w:val="Emphasis"/>
    <w:basedOn w:val="Standardnpsmoodstavce"/>
    <w:uiPriority w:val="20"/>
    <w:qFormat/>
    <w:rsid w:val="00D64659"/>
    <w:rPr>
      <w:i/>
      <w:iCs/>
    </w:rPr>
  </w:style>
  <w:style w:type="character" w:styleId="Sledovanodkaz">
    <w:name w:val="FollowedHyperlink"/>
    <w:basedOn w:val="Standardnpsmoodstavce"/>
    <w:uiPriority w:val="99"/>
    <w:semiHidden/>
    <w:unhideWhenUsed/>
    <w:rsid w:val="00D64659"/>
    <w:rPr>
      <w:color w:val="800080" w:themeColor="followedHyperlink"/>
      <w:u w:val="single"/>
    </w:rPr>
  </w:style>
  <w:style w:type="character" w:styleId="CittHTML">
    <w:name w:val="HTML Cite"/>
    <w:basedOn w:val="Standardnpsmoodstavce"/>
    <w:uiPriority w:val="99"/>
    <w:semiHidden/>
    <w:unhideWhenUsed/>
    <w:rsid w:val="00D64659"/>
    <w:rPr>
      <w:i/>
      <w:iCs/>
    </w:rPr>
  </w:style>
  <w:style w:type="paragraph" w:styleId="Zhlav">
    <w:name w:val="header"/>
    <w:basedOn w:val="Normln"/>
    <w:link w:val="ZhlavChar"/>
    <w:uiPriority w:val="99"/>
    <w:unhideWhenUsed/>
    <w:rsid w:val="00D64659"/>
    <w:pPr>
      <w:tabs>
        <w:tab w:val="center" w:pos="4819"/>
        <w:tab w:val="right" w:pos="9638"/>
      </w:tabs>
      <w:spacing w:after="0" w:line="240" w:lineRule="auto"/>
    </w:pPr>
  </w:style>
  <w:style w:type="character" w:customStyle="1" w:styleId="ZhlavChar">
    <w:name w:val="Záhlaví Char"/>
    <w:basedOn w:val="Standardnpsmoodstavce"/>
    <w:link w:val="Zhlav"/>
    <w:uiPriority w:val="99"/>
    <w:rsid w:val="00D64659"/>
  </w:style>
  <w:style w:type="paragraph" w:styleId="Zpat">
    <w:name w:val="footer"/>
    <w:basedOn w:val="Normln"/>
    <w:link w:val="ZpatChar"/>
    <w:uiPriority w:val="99"/>
    <w:unhideWhenUsed/>
    <w:rsid w:val="00D64659"/>
    <w:pPr>
      <w:tabs>
        <w:tab w:val="center" w:pos="4819"/>
        <w:tab w:val="right" w:pos="9638"/>
      </w:tabs>
      <w:spacing w:after="0" w:line="240" w:lineRule="auto"/>
    </w:pPr>
  </w:style>
  <w:style w:type="character" w:customStyle="1" w:styleId="ZpatChar">
    <w:name w:val="Zápatí Char"/>
    <w:basedOn w:val="Standardnpsmoodstavce"/>
    <w:link w:val="Zpat"/>
    <w:uiPriority w:val="99"/>
    <w:rsid w:val="00D64659"/>
  </w:style>
  <w:style w:type="paragraph" w:customStyle="1" w:styleId="Rconsole">
    <w:name w:val="R console"/>
    <w:basedOn w:val="Normln"/>
    <w:link w:val="RconsoleChar"/>
    <w:rsid w:val="00D64659"/>
    <w:rPr>
      <w:rFonts w:ascii="Courier New" w:hAnsi="Courier New" w:cs="Courier New"/>
      <w:color w:val="0070C0"/>
      <w:sz w:val="16"/>
    </w:rPr>
  </w:style>
  <w:style w:type="paragraph" w:customStyle="1" w:styleId="Rconsoleblue">
    <w:name w:val="R console blue"/>
    <w:basedOn w:val="Rconsole"/>
    <w:next w:val="Rscript"/>
    <w:qFormat/>
    <w:rsid w:val="00D64659"/>
    <w:pPr>
      <w:spacing w:after="0"/>
    </w:pPr>
  </w:style>
  <w:style w:type="character" w:customStyle="1" w:styleId="RconsoleChar">
    <w:name w:val="R console Char"/>
    <w:basedOn w:val="Standardnpsmoodstavce"/>
    <w:link w:val="Rconsole"/>
    <w:rsid w:val="00D64659"/>
    <w:rPr>
      <w:rFonts w:ascii="Courier New" w:hAnsi="Courier New" w:cs="Courier New"/>
      <w:color w:val="0070C0"/>
      <w:sz w:val="16"/>
    </w:rPr>
  </w:style>
  <w:style w:type="paragraph" w:customStyle="1" w:styleId="Annotation">
    <w:name w:val="Annotation"/>
    <w:basedOn w:val="Normln"/>
    <w:qFormat/>
    <w:rsid w:val="00D64659"/>
    <w:pPr>
      <w:spacing w:after="0" w:line="360" w:lineRule="auto"/>
    </w:pPr>
    <w:rPr>
      <w:rFonts w:ascii="Courier New" w:hAnsi="Courier New" w:cs="Courier New"/>
      <w:color w:val="C00000"/>
      <w:sz w:val="16"/>
    </w:rPr>
  </w:style>
  <w:style w:type="paragraph" w:customStyle="1" w:styleId="Rscript">
    <w:name w:val="R script"/>
    <w:basedOn w:val="Normln"/>
    <w:qFormat/>
    <w:rsid w:val="00D64659"/>
    <w:pPr>
      <w:spacing w:after="0" w:line="360" w:lineRule="auto"/>
    </w:pPr>
    <w:rPr>
      <w:rFonts w:ascii="Courier New" w:hAnsi="Courier New" w:cs="Courier New"/>
      <w:sz w:val="16"/>
    </w:rPr>
  </w:style>
  <w:style w:type="paragraph" w:customStyle="1" w:styleId="In-textR">
    <w:name w:val="In-text R"/>
    <w:basedOn w:val="Normln"/>
    <w:qFormat/>
    <w:rsid w:val="00D64659"/>
    <w:rPr>
      <w:rFonts w:ascii="Courier New" w:hAnsi="Courier New" w:cs="Courier New"/>
      <w:sz w:val="16"/>
    </w:rPr>
  </w:style>
  <w:style w:type="character" w:customStyle="1" w:styleId="gnkrckgcmsb">
    <w:name w:val="gnkrckgcmsb"/>
    <w:basedOn w:val="Standardnpsmoodstavce"/>
    <w:rsid w:val="00D64659"/>
  </w:style>
  <w:style w:type="character" w:customStyle="1" w:styleId="gnkrckgcmrb">
    <w:name w:val="gnkrckgcmrb"/>
    <w:basedOn w:val="Standardnpsmoodstavce"/>
    <w:rsid w:val="00D64659"/>
  </w:style>
  <w:style w:type="character" w:customStyle="1" w:styleId="gnkrckgcgsb">
    <w:name w:val="gnkrckgcgsb"/>
    <w:basedOn w:val="Standardnpsmoodstavce"/>
    <w:rsid w:val="00D64659"/>
  </w:style>
  <w:style w:type="character" w:customStyle="1" w:styleId="apple-converted-space">
    <w:name w:val="apple-converted-space"/>
    <w:basedOn w:val="Standardnpsmoodstavce"/>
    <w:rsid w:val="00D64659"/>
  </w:style>
  <w:style w:type="character" w:customStyle="1" w:styleId="env">
    <w:name w:val="env"/>
    <w:basedOn w:val="Standardnpsmoodstavce"/>
    <w:rsid w:val="00D64659"/>
  </w:style>
  <w:style w:type="paragraph" w:styleId="Nadpisobsahu">
    <w:name w:val="TOC Heading"/>
    <w:basedOn w:val="Nadpis1"/>
    <w:next w:val="Normln"/>
    <w:uiPriority w:val="39"/>
    <w:unhideWhenUsed/>
    <w:qFormat/>
    <w:rsid w:val="00D64659"/>
    <w:pPr>
      <w:spacing w:before="240" w:line="259" w:lineRule="auto"/>
      <w:outlineLvl w:val="9"/>
    </w:pPr>
    <w:rPr>
      <w:b w:val="0"/>
      <w:bCs w:val="0"/>
      <w:sz w:val="32"/>
      <w:szCs w:val="32"/>
    </w:rPr>
  </w:style>
  <w:style w:type="paragraph" w:styleId="Obsah1">
    <w:name w:val="toc 1"/>
    <w:basedOn w:val="Normln"/>
    <w:next w:val="Normln"/>
    <w:autoRedefine/>
    <w:uiPriority w:val="39"/>
    <w:unhideWhenUsed/>
    <w:rsid w:val="00D64659"/>
    <w:pPr>
      <w:spacing w:after="100"/>
    </w:pPr>
  </w:style>
  <w:style w:type="paragraph" w:styleId="Obsah2">
    <w:name w:val="toc 2"/>
    <w:basedOn w:val="Normln"/>
    <w:next w:val="Normln"/>
    <w:autoRedefine/>
    <w:uiPriority w:val="39"/>
    <w:unhideWhenUsed/>
    <w:rsid w:val="00D64659"/>
    <w:pPr>
      <w:spacing w:after="100"/>
      <w:ind w:left="220"/>
    </w:pPr>
  </w:style>
  <w:style w:type="paragraph" w:styleId="Obsah3">
    <w:name w:val="toc 3"/>
    <w:basedOn w:val="Normln"/>
    <w:next w:val="Normln"/>
    <w:autoRedefine/>
    <w:uiPriority w:val="39"/>
    <w:unhideWhenUsed/>
    <w:rsid w:val="00D64659"/>
    <w:pPr>
      <w:spacing w:after="100"/>
      <w:ind w:left="440"/>
    </w:pPr>
  </w:style>
  <w:style w:type="paragraph" w:styleId="Obsah4">
    <w:name w:val="toc 4"/>
    <w:basedOn w:val="Normln"/>
    <w:next w:val="Normln"/>
    <w:autoRedefine/>
    <w:uiPriority w:val="39"/>
    <w:unhideWhenUsed/>
    <w:rsid w:val="00D64659"/>
    <w:pPr>
      <w:spacing w:after="100" w:line="259" w:lineRule="auto"/>
      <w:ind w:left="660"/>
    </w:pPr>
    <w:rPr>
      <w:rFonts w:eastAsiaTheme="minorEastAsia"/>
    </w:rPr>
  </w:style>
  <w:style w:type="paragraph" w:styleId="Obsah5">
    <w:name w:val="toc 5"/>
    <w:basedOn w:val="Normln"/>
    <w:next w:val="Normln"/>
    <w:autoRedefine/>
    <w:uiPriority w:val="39"/>
    <w:unhideWhenUsed/>
    <w:rsid w:val="00D64659"/>
    <w:pPr>
      <w:spacing w:after="100" w:line="259" w:lineRule="auto"/>
      <w:ind w:left="880"/>
    </w:pPr>
    <w:rPr>
      <w:rFonts w:eastAsiaTheme="minorEastAsia"/>
    </w:rPr>
  </w:style>
  <w:style w:type="paragraph" w:styleId="Obsah6">
    <w:name w:val="toc 6"/>
    <w:basedOn w:val="Normln"/>
    <w:next w:val="Normln"/>
    <w:autoRedefine/>
    <w:uiPriority w:val="39"/>
    <w:unhideWhenUsed/>
    <w:rsid w:val="00D64659"/>
    <w:pPr>
      <w:spacing w:after="100" w:line="259" w:lineRule="auto"/>
      <w:ind w:left="1100"/>
    </w:pPr>
    <w:rPr>
      <w:rFonts w:eastAsiaTheme="minorEastAsia"/>
    </w:rPr>
  </w:style>
  <w:style w:type="paragraph" w:styleId="Obsah7">
    <w:name w:val="toc 7"/>
    <w:basedOn w:val="Normln"/>
    <w:next w:val="Normln"/>
    <w:autoRedefine/>
    <w:uiPriority w:val="39"/>
    <w:unhideWhenUsed/>
    <w:rsid w:val="00D64659"/>
    <w:pPr>
      <w:spacing w:after="100" w:line="259" w:lineRule="auto"/>
      <w:ind w:left="1320"/>
    </w:pPr>
    <w:rPr>
      <w:rFonts w:eastAsiaTheme="minorEastAsia"/>
    </w:rPr>
  </w:style>
  <w:style w:type="paragraph" w:styleId="Obsah8">
    <w:name w:val="toc 8"/>
    <w:basedOn w:val="Normln"/>
    <w:next w:val="Normln"/>
    <w:autoRedefine/>
    <w:uiPriority w:val="39"/>
    <w:unhideWhenUsed/>
    <w:rsid w:val="00D64659"/>
    <w:pPr>
      <w:spacing w:after="100" w:line="259" w:lineRule="auto"/>
      <w:ind w:left="1540"/>
    </w:pPr>
    <w:rPr>
      <w:rFonts w:eastAsiaTheme="minorEastAsia"/>
    </w:rPr>
  </w:style>
  <w:style w:type="paragraph" w:styleId="Obsah9">
    <w:name w:val="toc 9"/>
    <w:basedOn w:val="Normln"/>
    <w:next w:val="Normln"/>
    <w:autoRedefine/>
    <w:uiPriority w:val="39"/>
    <w:unhideWhenUsed/>
    <w:rsid w:val="00D64659"/>
    <w:pPr>
      <w:spacing w:after="100" w:line="259" w:lineRule="auto"/>
      <w:ind w:left="1760"/>
    </w:pPr>
    <w:rPr>
      <w:rFonts w:eastAsiaTheme="minorEastAsia"/>
    </w:rPr>
  </w:style>
  <w:style w:type="table" w:styleId="Mkatabulky">
    <w:name w:val="Table Grid"/>
    <w:basedOn w:val="Normlntabulka"/>
    <w:uiPriority w:val="59"/>
    <w:rsid w:val="00D6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Standardnpsmoodstavce"/>
    <w:rsid w:val="00D64659"/>
  </w:style>
  <w:style w:type="character" w:customStyle="1" w:styleId="gd15mcfcktb">
    <w:name w:val="gd15mcfcktb"/>
    <w:basedOn w:val="Standardnpsmoodstavce"/>
    <w:rsid w:val="00D64659"/>
  </w:style>
  <w:style w:type="character" w:customStyle="1" w:styleId="gd15mcfceub">
    <w:name w:val="gd15mcfceub"/>
    <w:basedOn w:val="Standardnpsmoodstavce"/>
    <w:rsid w:val="00D64659"/>
  </w:style>
  <w:style w:type="table" w:styleId="Prosttabulka5">
    <w:name w:val="Plain Table 5"/>
    <w:basedOn w:val="Normlntabulka"/>
    <w:uiPriority w:val="45"/>
    <w:rsid w:val="00D646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znam">
    <w:name w:val="List"/>
    <w:basedOn w:val="Normln"/>
    <w:uiPriority w:val="99"/>
    <w:unhideWhenUsed/>
    <w:rsid w:val="00D64659"/>
    <w:pPr>
      <w:ind w:left="283" w:hanging="283"/>
      <w:contextualSpacing/>
    </w:pPr>
  </w:style>
  <w:style w:type="paragraph" w:styleId="Seznam2">
    <w:name w:val="List 2"/>
    <w:basedOn w:val="Normln"/>
    <w:uiPriority w:val="99"/>
    <w:unhideWhenUsed/>
    <w:rsid w:val="00D64659"/>
    <w:pPr>
      <w:ind w:left="566" w:hanging="283"/>
      <w:contextualSpacing/>
    </w:pPr>
  </w:style>
  <w:style w:type="paragraph" w:styleId="Datum">
    <w:name w:val="Date"/>
    <w:basedOn w:val="Normln"/>
    <w:next w:val="Normln"/>
    <w:link w:val="DatumChar"/>
    <w:uiPriority w:val="99"/>
    <w:unhideWhenUsed/>
    <w:rsid w:val="00D64659"/>
  </w:style>
  <w:style w:type="character" w:customStyle="1" w:styleId="DatumChar">
    <w:name w:val="Datum Char"/>
    <w:basedOn w:val="Standardnpsmoodstavce"/>
    <w:link w:val="Datum"/>
    <w:uiPriority w:val="99"/>
    <w:rsid w:val="00D64659"/>
  </w:style>
  <w:style w:type="paragraph" w:styleId="Seznamsodrkami">
    <w:name w:val="List Bullet"/>
    <w:basedOn w:val="Normln"/>
    <w:uiPriority w:val="99"/>
    <w:unhideWhenUsed/>
    <w:rsid w:val="00D64659"/>
    <w:pPr>
      <w:numPr>
        <w:numId w:val="44"/>
      </w:numPr>
      <w:contextualSpacing/>
    </w:pPr>
  </w:style>
  <w:style w:type="paragraph" w:styleId="Seznamsodrkami2">
    <w:name w:val="List Bullet 2"/>
    <w:basedOn w:val="Normln"/>
    <w:uiPriority w:val="99"/>
    <w:unhideWhenUsed/>
    <w:rsid w:val="00D64659"/>
    <w:pPr>
      <w:numPr>
        <w:numId w:val="45"/>
      </w:numPr>
      <w:contextualSpacing/>
    </w:pPr>
  </w:style>
  <w:style w:type="paragraph" w:styleId="Pokraovnseznamu">
    <w:name w:val="List Continue"/>
    <w:basedOn w:val="Normln"/>
    <w:uiPriority w:val="99"/>
    <w:unhideWhenUsed/>
    <w:rsid w:val="00D64659"/>
    <w:pPr>
      <w:spacing w:after="120"/>
      <w:ind w:left="283"/>
      <w:contextualSpacing/>
    </w:pPr>
  </w:style>
  <w:style w:type="paragraph" w:styleId="Zkladntext">
    <w:name w:val="Body Text"/>
    <w:basedOn w:val="Normln"/>
    <w:link w:val="ZkladntextChar"/>
    <w:uiPriority w:val="99"/>
    <w:unhideWhenUsed/>
    <w:rsid w:val="00D64659"/>
    <w:pPr>
      <w:spacing w:after="120"/>
    </w:pPr>
  </w:style>
  <w:style w:type="character" w:customStyle="1" w:styleId="ZkladntextChar">
    <w:name w:val="Základní text Char"/>
    <w:basedOn w:val="Standardnpsmoodstavce"/>
    <w:link w:val="Zkladntext"/>
    <w:uiPriority w:val="99"/>
    <w:rsid w:val="00D64659"/>
  </w:style>
  <w:style w:type="paragraph" w:styleId="Zkladntextodsazen">
    <w:name w:val="Body Text Indent"/>
    <w:basedOn w:val="Normln"/>
    <w:link w:val="ZkladntextodsazenChar"/>
    <w:uiPriority w:val="99"/>
    <w:unhideWhenUsed/>
    <w:rsid w:val="00D64659"/>
    <w:pPr>
      <w:spacing w:after="120"/>
      <w:ind w:left="283"/>
    </w:pPr>
  </w:style>
  <w:style w:type="character" w:customStyle="1" w:styleId="ZkladntextodsazenChar">
    <w:name w:val="Základní text odsazený Char"/>
    <w:basedOn w:val="Standardnpsmoodstavce"/>
    <w:link w:val="Zkladntextodsazen"/>
    <w:uiPriority w:val="99"/>
    <w:rsid w:val="00D64659"/>
  </w:style>
  <w:style w:type="paragraph" w:customStyle="1" w:styleId="Byline">
    <w:name w:val="Byline"/>
    <w:basedOn w:val="Zkladntext"/>
    <w:rsid w:val="00D64659"/>
  </w:style>
  <w:style w:type="paragraph" w:styleId="Zkladntext-prvnodsazen">
    <w:name w:val="Body Text First Indent"/>
    <w:basedOn w:val="Zkladntext"/>
    <w:link w:val="Zkladntext-prvnodsazenChar"/>
    <w:uiPriority w:val="99"/>
    <w:unhideWhenUsed/>
    <w:rsid w:val="00D64659"/>
    <w:pPr>
      <w:spacing w:after="200"/>
      <w:ind w:firstLine="360"/>
    </w:pPr>
  </w:style>
  <w:style w:type="character" w:customStyle="1" w:styleId="Zkladntext-prvnodsazenChar">
    <w:name w:val="Základní text - první odsazený Char"/>
    <w:basedOn w:val="ZkladntextChar"/>
    <w:link w:val="Zkladntext-prvnodsazen"/>
    <w:uiPriority w:val="99"/>
    <w:rsid w:val="00D64659"/>
  </w:style>
  <w:style w:type="paragraph" w:styleId="Zkladntext-prvnodsazen2">
    <w:name w:val="Body Text First Indent 2"/>
    <w:basedOn w:val="Zkladntextodsazen"/>
    <w:link w:val="Zkladntext-prvnodsazen2Char"/>
    <w:uiPriority w:val="99"/>
    <w:unhideWhenUsed/>
    <w:rsid w:val="00D64659"/>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D64659"/>
  </w:style>
  <w:style w:type="character" w:customStyle="1" w:styleId="gd15mcfcotb">
    <w:name w:val="gd15mcfcotb"/>
    <w:basedOn w:val="Standardnpsmoodstavce"/>
    <w:rsid w:val="00D6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19885/library/base/help/mean.POSIXct" TargetMode="External"/><Relationship Id="rId18" Type="http://schemas.openxmlformats.org/officeDocument/2006/relationships/hyperlink" Target="http://127.0.0.1:19885/library/base/html/00Index.html" TargetMode="External"/><Relationship Id="rId26" Type="http://schemas.openxmlformats.org/officeDocument/2006/relationships/hyperlink" Target="http://127.0.0.1:19885/library/base/html/colSums.html" TargetMode="External"/><Relationship Id="rId39" Type="http://schemas.openxmlformats.org/officeDocument/2006/relationships/hyperlink" Target="http://127.0.0.1:19885/library/utils/help/connection" TargetMode="External"/><Relationship Id="rId21" Type="http://schemas.openxmlformats.org/officeDocument/2006/relationships/hyperlink" Target="http://127.0.0.1:19885/library/base/html/Date.html" TargetMode="External"/><Relationship Id="rId34" Type="http://schemas.openxmlformats.org/officeDocument/2006/relationships/image" Target="media/image3.jpeg"/><Relationship Id="rId42" Type="http://schemas.openxmlformats.org/officeDocument/2006/relationships/hyperlink" Target="http://127.0.0.1:19885/library/utils/help/url" TargetMode="External"/><Relationship Id="rId47" Type="http://schemas.openxmlformats.org/officeDocument/2006/relationships/hyperlink" Target="http://127.0.0.1:19885/library/utils/help/stdin" TargetMode="External"/><Relationship Id="rId50" Type="http://schemas.openxmlformats.org/officeDocument/2006/relationships/image" Target="media/image40.emf"/><Relationship Id="rId55" Type="http://schemas.openxmlformats.org/officeDocument/2006/relationships/image" Target="media/image7.png"/><Relationship Id="rId7" Type="http://schemas.openxmlformats.org/officeDocument/2006/relationships/hyperlink" Target="http://127.0.0.1:19885/library/base/help/date-time" TargetMode="External"/><Relationship Id="rId2" Type="http://schemas.openxmlformats.org/officeDocument/2006/relationships/styles" Target="styles.xml"/><Relationship Id="rId16" Type="http://schemas.openxmlformats.org/officeDocument/2006/relationships/hyperlink" Target="http://127.0.0.1:19885/library/base/help/mean.POSIXct" TargetMode="External"/><Relationship Id="rId29" Type="http://schemas.openxmlformats.org/officeDocument/2006/relationships/hyperlink" Target="http://127.0.0.1:19885/library/base/html/difftime.html" TargetMode="External"/><Relationship Id="rId11" Type="http://schemas.openxmlformats.org/officeDocument/2006/relationships/hyperlink" Target="http://127.0.0.1:19885/library/base/help/time%20interval" TargetMode="External"/><Relationship Id="rId24" Type="http://schemas.openxmlformats.org/officeDocument/2006/relationships/hyperlink" Target="http://127.0.0.1:19885/library/base/html/mean.html" TargetMode="External"/><Relationship Id="rId32" Type="http://schemas.openxmlformats.org/officeDocument/2006/relationships/hyperlink" Target="https://rseek.org/" TargetMode="External"/><Relationship Id="rId37" Type="http://schemas.openxmlformats.org/officeDocument/2006/relationships/hyperlink" Target="http://127.0.0.1:19885/library/utils/help/getwd" TargetMode="External"/><Relationship Id="rId40" Type="http://schemas.openxmlformats.org/officeDocument/2006/relationships/hyperlink" Target="http://127.0.0.1:19885/library/utils/help/close" TargetMode="External"/><Relationship Id="rId45" Type="http://schemas.openxmlformats.org/officeDocument/2006/relationships/hyperlink" Target="http://127.0.0.1:19885/library/utils/help/connection" TargetMode="External"/><Relationship Id="rId53" Type="http://schemas.openxmlformats.org/officeDocument/2006/relationships/image" Target="media/image6.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127.0.0.1:19885/library/base/html/00Index.html" TargetMode="External"/><Relationship Id="rId4" Type="http://schemas.openxmlformats.org/officeDocument/2006/relationships/webSettings" Target="webSettings.xml"/><Relationship Id="rId9" Type="http://schemas.openxmlformats.org/officeDocument/2006/relationships/hyperlink" Target="http://127.0.0.1:19885/library/base/help/Dates" TargetMode="External"/><Relationship Id="rId14" Type="http://schemas.openxmlformats.org/officeDocument/2006/relationships/hyperlink" Target="http://127.0.0.1:19885/library/base/help/colMeans" TargetMode="External"/><Relationship Id="rId22" Type="http://schemas.openxmlformats.org/officeDocument/2006/relationships/hyperlink" Target="http://127.0.0.1:19885/library/base/html/DateTimeClasses.html" TargetMode="External"/><Relationship Id="rId27" Type="http://schemas.openxmlformats.org/officeDocument/2006/relationships/hyperlink" Target="http://127.0.0.1:19885/library/base/html/Date.html" TargetMode="External"/><Relationship Id="rId30" Type="http://schemas.openxmlformats.org/officeDocument/2006/relationships/hyperlink" Target="http://127.0.0.1:19885/library/base/html/mean.html" TargetMode="External"/><Relationship Id="rId35" Type="http://schemas.openxmlformats.org/officeDocument/2006/relationships/hyperlink" Target="file:///\\utuhome.utu.fi\jonbro%20" TargetMode="External"/><Relationship Id="rId43" Type="http://schemas.openxmlformats.org/officeDocument/2006/relationships/hyperlink" Target="http://127.0.0.1:19885/library/utils/help/getwd" TargetMode="External"/><Relationship Id="rId48" Type="http://schemas.openxmlformats.org/officeDocument/2006/relationships/hyperlink" Target="http://127.0.0.1:19885/library/utils/help/url" TargetMode="External"/><Relationship Id="rId56" Type="http://schemas.openxmlformats.org/officeDocument/2006/relationships/image" Target="media/image70.png"/><Relationship Id="rId8" Type="http://schemas.openxmlformats.org/officeDocument/2006/relationships/hyperlink" Target="http://127.0.0.1:19885/library/base/help/time%20interval"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127.0.0.1:19885/library/base/help/weighted.mean" TargetMode="External"/><Relationship Id="rId17" Type="http://schemas.openxmlformats.org/officeDocument/2006/relationships/hyperlink" Target="http://127.0.0.1:19885/library/base/help/colMeans" TargetMode="External"/><Relationship Id="rId25" Type="http://schemas.openxmlformats.org/officeDocument/2006/relationships/hyperlink" Target="http://127.0.0.1:19885/library/boot/html/sunspot.html" TargetMode="External"/><Relationship Id="rId33" Type="http://schemas.openxmlformats.org/officeDocument/2006/relationships/image" Target="media/image2.jpeg"/><Relationship Id="rId38" Type="http://schemas.openxmlformats.org/officeDocument/2006/relationships/hyperlink" Target="http://127.0.0.1:19885/library/utils/help/file" TargetMode="External"/><Relationship Id="rId46" Type="http://schemas.openxmlformats.org/officeDocument/2006/relationships/hyperlink" Target="http://127.0.0.1:19885/library/utils/help/close" TargetMode="External"/><Relationship Id="rId20" Type="http://schemas.openxmlformats.org/officeDocument/2006/relationships/hyperlink" Target="http://127.0.0.1:19885/library/base/html/colSums.html" TargetMode="External"/><Relationship Id="rId41" Type="http://schemas.openxmlformats.org/officeDocument/2006/relationships/hyperlink" Target="http://127.0.0.1:19885/library/utils/help/stdin" TargetMode="External"/><Relationship Id="rId54"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hyperlink" Target="http://127.0.0.1:19885/library/base/help/Dates" TargetMode="External"/><Relationship Id="rId15" Type="http://schemas.openxmlformats.org/officeDocument/2006/relationships/hyperlink" Target="http://127.0.0.1:19885/library/base/help/weighted.mean" TargetMode="External"/><Relationship Id="rId23" Type="http://schemas.openxmlformats.org/officeDocument/2006/relationships/hyperlink" Target="http://127.0.0.1:19885/library/base/html/difftime.html" TargetMode="External"/><Relationship Id="rId28" Type="http://schemas.openxmlformats.org/officeDocument/2006/relationships/hyperlink" Target="http://127.0.0.1:19885/library/base/html/DateTimeClasses.html" TargetMode="External"/><Relationship Id="rId36" Type="http://schemas.openxmlformats.org/officeDocument/2006/relationships/hyperlink" Target="https://cran.r-project.org/doc/contrib/Short-refcard.pdf" TargetMode="External"/><Relationship Id="rId49" Type="http://schemas.openxmlformats.org/officeDocument/2006/relationships/image" Target="media/image4.emf"/><Relationship Id="rId57" Type="http://schemas.openxmlformats.org/officeDocument/2006/relationships/fontTable" Target="fontTable.xml"/><Relationship Id="rId10" Type="http://schemas.openxmlformats.org/officeDocument/2006/relationships/hyperlink" Target="http://127.0.0.1:19885/library/base/help/date-time" TargetMode="External"/><Relationship Id="rId31" Type="http://schemas.openxmlformats.org/officeDocument/2006/relationships/hyperlink" Target="http://127.0.0.1:19885/library/boot/html/sunspot.html" TargetMode="External"/><Relationship Id="rId44" Type="http://schemas.openxmlformats.org/officeDocument/2006/relationships/hyperlink" Target="http://127.0.0.1:19885/library/utils/help/file" TargetMode="External"/><Relationship Id="rId52"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3573</TotalTime>
  <Pages>1</Pages>
  <Words>8015</Words>
  <Characters>47292</Characters>
  <Application>Microsoft Office Word</Application>
  <DocSecurity>0</DocSecurity>
  <Lines>394</Lines>
  <Paragraphs>110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55197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16</cp:revision>
  <dcterms:created xsi:type="dcterms:W3CDTF">2022-08-30T10:17:00Z</dcterms:created>
  <dcterms:modified xsi:type="dcterms:W3CDTF">2022-09-05T15:29:00Z</dcterms:modified>
</cp:coreProperties>
</file>