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40F0" w14:textId="77777777" w:rsidR="004B7C73" w:rsidRDefault="004B7C73" w:rsidP="004B7C73">
      <w:pPr>
        <w:pStyle w:val="Nadpis1"/>
      </w:pPr>
      <w:r>
        <w:t>Part VII: Modifying your R with packages</w:t>
      </w:r>
    </w:p>
    <w:p w14:paraId="7274F7FF" w14:textId="77777777" w:rsidR="004B7C73" w:rsidRPr="00C63C8E" w:rsidRDefault="004B7C73" w:rsidP="004B7C73">
      <w:pPr>
        <w:pStyle w:val="Nadpis2"/>
      </w:pPr>
      <w:r>
        <w:t xml:space="preserve">Chapter 15. </w:t>
      </w:r>
      <w:r w:rsidRPr="001C3DBB">
        <w:t>Discover</w:t>
      </w:r>
      <w:r>
        <w:t xml:space="preserve"> R packages</w:t>
      </w:r>
    </w:p>
    <w:p w14:paraId="0C5AF66A" w14:textId="77777777" w:rsidR="004B7C73" w:rsidRPr="00947710" w:rsidRDefault="004B7C73" w:rsidP="004B7C73">
      <w:pPr>
        <w:pStyle w:val="Zkladntext"/>
        <w:spacing w:before="240"/>
      </w:pPr>
      <w:r w:rsidRPr="00947710">
        <w:t>R comes in its default installation with a strong basis. Up until know we have worked only with “default R”. Nev</w:t>
      </w:r>
      <w:r>
        <w:t>ertheless, R has become popular</w:t>
      </w:r>
      <w:r w:rsidRPr="00947710">
        <w:t xml:space="preserve"> because it can be flexibly adapted to have the capacity to handle a variety of special tasks. This capacity to adapt R is based on expanding R by installing and activating what are called packages. Packages are collections of R functions, data, and compiled code in a well-defined format. Because R is open-source software, anyone can contribute a package, and hence R as a platform for programming tasks is growing all the time. </w:t>
      </w:r>
      <w:proofErr w:type="spellStart"/>
      <w:r w:rsidRPr="00947710">
        <w:t>Thusfar</w:t>
      </w:r>
      <w:proofErr w:type="spellEnd"/>
      <w:r w:rsidRPr="00947710">
        <w:t xml:space="preserve">, we have been using the packages that are automatically installed when R is installed, mainly packages </w:t>
      </w:r>
      <w:r w:rsidRPr="00947710">
        <w:rPr>
          <w:rFonts w:ascii="Courier New" w:hAnsi="Courier New" w:cs="Courier New"/>
          <w:sz w:val="18"/>
        </w:rPr>
        <w:t>base</w:t>
      </w:r>
      <w:r w:rsidRPr="00947710">
        <w:t xml:space="preserve"> and </w:t>
      </w:r>
      <w:r w:rsidRPr="00947710">
        <w:rPr>
          <w:rFonts w:ascii="Courier New" w:hAnsi="Courier New" w:cs="Courier New"/>
          <w:sz w:val="18"/>
        </w:rPr>
        <w:t>stats</w:t>
      </w:r>
      <w:r w:rsidRPr="00947710">
        <w:t xml:space="preserve">. This chapter </w:t>
      </w:r>
      <w:r>
        <w:t xml:space="preserve">first </w:t>
      </w:r>
      <w:r w:rsidRPr="00947710">
        <w:t xml:space="preserve">provides an overview on how to work with packages in general. </w:t>
      </w:r>
      <w:r>
        <w:t>After that, we dive into a particular package that is used much for graphical presentation and in effect is an often used package to modify R to become a powerful platform for visualization of data. While introducing this package many aspects that also hold for other packages are highlighted.</w:t>
      </w:r>
    </w:p>
    <w:p w14:paraId="18ABEEE4" w14:textId="77777777" w:rsidR="004B7C73" w:rsidRPr="00E171F8" w:rsidRDefault="004B7C73" w:rsidP="004B7C73">
      <w:pPr>
        <w:pStyle w:val="Nadpis3"/>
        <w:rPr>
          <w:rFonts w:eastAsia="Times New Roman"/>
        </w:rPr>
      </w:pPr>
      <w:bookmarkStart w:id="0" w:name="_Toc86389724"/>
      <w:r w:rsidRPr="00E171F8">
        <w:rPr>
          <w:rFonts w:eastAsia="Times New Roman"/>
        </w:rPr>
        <w:t>1</w:t>
      </w:r>
      <w:r>
        <w:rPr>
          <w:rFonts w:eastAsia="Times New Roman"/>
        </w:rPr>
        <w:t>5</w:t>
      </w:r>
      <w:r w:rsidRPr="00E171F8">
        <w:rPr>
          <w:rFonts w:eastAsia="Times New Roman"/>
        </w:rPr>
        <w:t>.1 What is a package?</w:t>
      </w:r>
      <w:bookmarkEnd w:id="0"/>
    </w:p>
    <w:p w14:paraId="16F86504" w14:textId="77777777" w:rsidR="004B7C73" w:rsidRPr="00947710" w:rsidRDefault="004B7C73" w:rsidP="004B7C73">
      <w:pPr>
        <w:pStyle w:val="Zkladntext"/>
        <w:spacing w:before="240"/>
      </w:pPr>
      <w:r w:rsidRPr="00947710">
        <w:t xml:space="preserve">The directory where packages are stored is called the library. R comes with a standard set of packages. Others are available for download and installation. Once installed, they have to be loaded into the R session to be used during that session.  There are countless R packages available that are more or less useful or easy to use depending on what you would like to do as well as there are countless R packages that are just silly (check the </w:t>
      </w:r>
      <w:proofErr w:type="spellStart"/>
      <w:r w:rsidRPr="00947710">
        <w:rPr>
          <w:rFonts w:ascii="Courier New" w:eastAsia="Times New Roman" w:hAnsi="Courier New"/>
          <w:sz w:val="18"/>
        </w:rPr>
        <w:t>CatterPlots</w:t>
      </w:r>
      <w:proofErr w:type="spellEnd"/>
      <w:r w:rsidRPr="00947710">
        <w:t xml:space="preserve"> package)! </w:t>
      </w:r>
    </w:p>
    <w:p w14:paraId="5248092B" w14:textId="77777777" w:rsidR="004B7C73" w:rsidRPr="00947710" w:rsidRDefault="004B7C73" w:rsidP="004B7C73">
      <w:pPr>
        <w:pStyle w:val="Zkladntext"/>
        <w:spacing w:before="240"/>
      </w:pPr>
      <w:r w:rsidRPr="00947710">
        <w:t xml:space="preserve">For regular updates about R packages and tutorials, check out the </w:t>
      </w:r>
      <w:hyperlink r:id="rId7" w:history="1">
        <w:r w:rsidRPr="00947710">
          <w:rPr>
            <w:rStyle w:val="Hypertextovodkaz"/>
            <w:bCs/>
          </w:rPr>
          <w:t>R-Bloggers website</w:t>
        </w:r>
      </w:hyperlink>
      <w:r w:rsidRPr="00947710">
        <w:t xml:space="preserve"> (they also have a Facebook page). Packages allow you to modify R. This can be almost anything: Examples include sending Email and tweets, accessing public data, performing analyses using external software from within R, mounting data-exploration apps on the web, and running most up-to-date statistical analyses. </w:t>
      </w:r>
    </w:p>
    <w:p w14:paraId="309491BC" w14:textId="77777777" w:rsidR="004B7C73" w:rsidRPr="00947710" w:rsidRDefault="004B7C73" w:rsidP="004B7C73">
      <w:pPr>
        <w:pStyle w:val="Zkladntext"/>
        <w:spacing w:before="240"/>
      </w:pPr>
      <w:r>
        <w:t xml:space="preserve">In R Studio you can click on the “Packages” tab in the right-hand bottom pane to see which packages are currently installed (these are listed) and which are in use (box ticked). By clicking on the package name you open the help page with the documentation. </w:t>
      </w:r>
      <w:r w:rsidRPr="00947710">
        <w:t>A critical aspect of R packages (and open-source software in general) is documentation. Each package comes with its own R help files. These help files follow the same order and logic as the R help files dealt with before and are thus familiar to you. Packages also typically include a “Vignette” which is a PDF that contains the same information as the help pages</w:t>
      </w:r>
      <w:r>
        <w:t xml:space="preserve"> but in a more readable format; often different pieces of information from the help pages are pulled together in a vignette</w:t>
      </w:r>
      <w:r w:rsidRPr="00947710">
        <w:t xml:space="preserve">. Reading through the vignette can help you get an overview. Some packages also contain additional helpful file(s) like a manual, tutorial or other type of instruction. Lastly, it may be that assistance for packages is available outside R, for example as a Google group, or on </w:t>
      </w:r>
      <w:proofErr w:type="spellStart"/>
      <w:r w:rsidRPr="00947710">
        <w:t>Github</w:t>
      </w:r>
      <w:proofErr w:type="spellEnd"/>
      <w:r w:rsidRPr="00947710">
        <w:t xml:space="preserve">. </w:t>
      </w:r>
    </w:p>
    <w:p w14:paraId="4EA7AE57" w14:textId="77777777" w:rsidR="004B7C73" w:rsidRPr="003709CC" w:rsidRDefault="004B7C73" w:rsidP="004B7C73">
      <w:pPr>
        <w:pStyle w:val="Zkladntext"/>
        <w:spacing w:before="240"/>
      </w:pPr>
    </w:p>
    <w:p w14:paraId="11D81FAB" w14:textId="77777777" w:rsidR="004B7C73" w:rsidRPr="00D9297B" w:rsidRDefault="004B7C73" w:rsidP="004B7C73">
      <w:pPr>
        <w:pStyle w:val="Nadpis3"/>
      </w:pPr>
      <w:bookmarkStart w:id="1" w:name="_Toc86389725"/>
      <w:r w:rsidRPr="00D9297B">
        <w:lastRenderedPageBreak/>
        <w:t>1</w:t>
      </w:r>
      <w:r>
        <w:t>5</w:t>
      </w:r>
      <w:r w:rsidRPr="00D9297B">
        <w:t xml:space="preserve">.2 How to install and load </w:t>
      </w:r>
      <w:r w:rsidRPr="001C3DBB">
        <w:t>packages</w:t>
      </w:r>
      <w:bookmarkEnd w:id="1"/>
    </w:p>
    <w:p w14:paraId="2B43915A" w14:textId="77777777" w:rsidR="004B7C73" w:rsidRPr="00947710" w:rsidRDefault="004B7C73" w:rsidP="004B7C73">
      <w:pPr>
        <w:pStyle w:val="Zkladntext"/>
        <w:spacing w:before="240"/>
      </w:pPr>
      <w:r w:rsidRPr="00947710">
        <w:rPr>
          <w:bCs/>
        </w:rPr>
        <w:t xml:space="preserve">Let’s assume you want to load </w:t>
      </w:r>
      <w:r w:rsidRPr="00947710">
        <w:rPr>
          <w:rStyle w:val="KdHTML"/>
          <w:sz w:val="18"/>
        </w:rPr>
        <w:t>ggplot2</w:t>
      </w:r>
      <w:r w:rsidRPr="00947710">
        <w:rPr>
          <w:bCs/>
        </w:rPr>
        <w:t xml:space="preserve">. </w:t>
      </w:r>
      <w:r w:rsidRPr="00947710">
        <w:t xml:space="preserve">For most packages, the basic command to install is: </w:t>
      </w:r>
    </w:p>
    <w:p w14:paraId="5A2C064E" w14:textId="77777777" w:rsidR="004B7C73" w:rsidRPr="00947710" w:rsidRDefault="004B7C73" w:rsidP="004B7C73">
      <w:pPr>
        <w:pStyle w:val="Rconsoleblue"/>
        <w:rPr>
          <w:rStyle w:val="KdHTML"/>
          <w:sz w:val="18"/>
        </w:rPr>
      </w:pPr>
      <w:r w:rsidRPr="00947710">
        <w:rPr>
          <w:rStyle w:val="KdHTML"/>
          <w:sz w:val="18"/>
        </w:rPr>
        <w:t xml:space="preserve">&gt; </w:t>
      </w:r>
      <w:proofErr w:type="spellStart"/>
      <w:r w:rsidRPr="00947710">
        <w:rPr>
          <w:rStyle w:val="KdHTML"/>
          <w:sz w:val="18"/>
        </w:rPr>
        <w:t>install.packages</w:t>
      </w:r>
      <w:proofErr w:type="spellEnd"/>
      <w:r w:rsidRPr="00947710">
        <w:rPr>
          <w:rStyle w:val="KdHTML"/>
          <w:sz w:val="18"/>
        </w:rPr>
        <w:t>(“ggplot2”)</w:t>
      </w:r>
    </w:p>
    <w:p w14:paraId="65FACBA8" w14:textId="77777777" w:rsidR="004B7C73" w:rsidRPr="00947710" w:rsidRDefault="004B7C73" w:rsidP="004B7C73">
      <w:pPr>
        <w:pStyle w:val="Zkladntext"/>
        <w:spacing w:before="240"/>
      </w:pPr>
      <w:r w:rsidRPr="00947710">
        <w:t xml:space="preserve">To then load this </w:t>
      </w:r>
      <w:r w:rsidRPr="00947710">
        <w:rPr>
          <w:bCs/>
        </w:rPr>
        <w:t>package</w:t>
      </w:r>
      <w:r w:rsidRPr="00947710">
        <w:t>, you have two possibilities:</w:t>
      </w:r>
    </w:p>
    <w:p w14:paraId="6163C665" w14:textId="77777777" w:rsidR="004B7C73" w:rsidRPr="00947710" w:rsidRDefault="004B7C73" w:rsidP="004B7C73">
      <w:pPr>
        <w:pStyle w:val="Rconsoleblue"/>
        <w:rPr>
          <w:rStyle w:val="KdHTML"/>
          <w:sz w:val="18"/>
        </w:rPr>
      </w:pPr>
      <w:r w:rsidRPr="00947710">
        <w:rPr>
          <w:rStyle w:val="KdHTML"/>
          <w:sz w:val="18"/>
        </w:rPr>
        <w:t>&gt; library(ggplot2)</w:t>
      </w:r>
    </w:p>
    <w:p w14:paraId="4BBEECC7" w14:textId="77777777" w:rsidR="004B7C73" w:rsidRPr="00947710" w:rsidRDefault="004B7C73" w:rsidP="004B7C73">
      <w:pPr>
        <w:pStyle w:val="Rconsoleblue"/>
        <w:rPr>
          <w:rStyle w:val="KdHTML"/>
          <w:sz w:val="18"/>
        </w:rPr>
      </w:pPr>
      <w:r w:rsidRPr="00947710">
        <w:rPr>
          <w:rStyle w:val="KdHTML"/>
          <w:sz w:val="18"/>
        </w:rPr>
        <w:t>&gt; require(ggplot2)</w:t>
      </w:r>
    </w:p>
    <w:p w14:paraId="768E7132" w14:textId="77777777" w:rsidR="004B7C73" w:rsidRPr="00947710" w:rsidRDefault="004B7C73" w:rsidP="004B7C73">
      <w:pPr>
        <w:pStyle w:val="Zkladntext"/>
        <w:spacing w:before="240"/>
      </w:pPr>
      <w:r w:rsidRPr="00947710">
        <w:t xml:space="preserve">They are both </w:t>
      </w:r>
      <w:r w:rsidRPr="00947710">
        <w:rPr>
          <w:bCs/>
        </w:rPr>
        <w:t>equivalent</w:t>
      </w:r>
      <w:r w:rsidRPr="00947710">
        <w:t xml:space="preserve"> but</w:t>
      </w:r>
      <w:r w:rsidRPr="00947710">
        <w:rPr>
          <w:rStyle w:val="KdHTML"/>
          <w:sz w:val="18"/>
        </w:rPr>
        <w:t xml:space="preserve"> require() </w:t>
      </w:r>
      <w:r w:rsidRPr="00947710">
        <w:t xml:space="preserve">is designed for use inside other functions. </w:t>
      </w:r>
    </w:p>
    <w:p w14:paraId="51998260" w14:textId="77777777" w:rsidR="004B7C73" w:rsidRPr="00947710" w:rsidRDefault="004B7C73" w:rsidP="004B7C73">
      <w:pPr>
        <w:pStyle w:val="Zkladntext"/>
        <w:rPr>
          <w:rFonts w:eastAsia="Times New Roman"/>
          <w:sz w:val="28"/>
        </w:rPr>
      </w:pPr>
      <w:r w:rsidRPr="00947710">
        <w:rPr>
          <w:rStyle w:val="KdHTML"/>
        </w:rPr>
        <w:t xml:space="preserve">When you start to install a package, R </w:t>
      </w:r>
      <w:r>
        <w:rPr>
          <w:rStyle w:val="KdHTML"/>
        </w:rPr>
        <w:t>may</w:t>
      </w:r>
      <w:r w:rsidRPr="00947710">
        <w:rPr>
          <w:rStyle w:val="KdHTML"/>
        </w:rPr>
        <w:t xml:space="preserve"> ask you to select a CRAN repository. Double-click on one of them (the one closest to your location for instance) and the package will be installed.</w:t>
      </w:r>
      <w:r w:rsidRPr="00947710">
        <w:rPr>
          <w:rFonts w:eastAsia="Times New Roman"/>
          <w:sz w:val="28"/>
        </w:rPr>
        <w:t xml:space="preserve"> </w:t>
      </w:r>
      <w:r w:rsidRPr="00947710">
        <w:rPr>
          <w:rFonts w:eastAsia="Times New Roman"/>
        </w:rPr>
        <w:t xml:space="preserve">Some packages are not available from CRAN repositories but can be installed from GitHub </w:t>
      </w:r>
      <w:r w:rsidRPr="00947710">
        <w:t xml:space="preserve">using the </w:t>
      </w:r>
      <w:proofErr w:type="spellStart"/>
      <w:r w:rsidRPr="00947710">
        <w:rPr>
          <w:rFonts w:ascii="Courier New" w:eastAsia="Times New Roman" w:hAnsi="Courier New"/>
          <w:sz w:val="18"/>
        </w:rPr>
        <w:t>install_github</w:t>
      </w:r>
      <w:proofErr w:type="spellEnd"/>
      <w:r w:rsidRPr="00947710">
        <w:rPr>
          <w:rFonts w:ascii="Courier New" w:eastAsia="Times New Roman" w:hAnsi="Courier New"/>
          <w:sz w:val="18"/>
        </w:rPr>
        <w:t xml:space="preserve"> </w:t>
      </w:r>
      <w:r w:rsidRPr="00947710">
        <w:t xml:space="preserve">function from the </w:t>
      </w:r>
      <w:proofErr w:type="spellStart"/>
      <w:r w:rsidRPr="00947710">
        <w:rPr>
          <w:rFonts w:ascii="Courier New" w:eastAsia="Times New Roman" w:hAnsi="Courier New"/>
          <w:sz w:val="18"/>
        </w:rPr>
        <w:t>devtools</w:t>
      </w:r>
      <w:proofErr w:type="spellEnd"/>
      <w:r w:rsidRPr="00947710">
        <w:t xml:space="preserve"> package. This means you first need to install and activate the package </w:t>
      </w:r>
      <w:proofErr w:type="spellStart"/>
      <w:r w:rsidRPr="00947710">
        <w:rPr>
          <w:rFonts w:ascii="Courier New" w:eastAsia="Times New Roman" w:hAnsi="Courier New"/>
          <w:sz w:val="18"/>
        </w:rPr>
        <w:t>devtools</w:t>
      </w:r>
      <w:proofErr w:type="spellEnd"/>
      <w:r w:rsidRPr="00947710">
        <w:t xml:space="preserve">. </w:t>
      </w:r>
    </w:p>
    <w:p w14:paraId="092B766B" w14:textId="77777777" w:rsidR="004B7C73" w:rsidRPr="00947710" w:rsidRDefault="004B7C73" w:rsidP="004B7C73">
      <w:pPr>
        <w:pStyle w:val="Rconsoleblue"/>
        <w:rPr>
          <w:rStyle w:val="KdHTML"/>
          <w:sz w:val="18"/>
        </w:rPr>
      </w:pPr>
      <w:r w:rsidRPr="00947710">
        <w:rPr>
          <w:rStyle w:val="KdHTML"/>
          <w:sz w:val="18"/>
        </w:rPr>
        <w:t xml:space="preserve">&gt; </w:t>
      </w:r>
      <w:proofErr w:type="spellStart"/>
      <w:r w:rsidRPr="00947710">
        <w:rPr>
          <w:rStyle w:val="KdHTML"/>
          <w:sz w:val="18"/>
        </w:rPr>
        <w:t>install.packages</w:t>
      </w:r>
      <w:proofErr w:type="spellEnd"/>
      <w:r w:rsidRPr="00947710">
        <w:rPr>
          <w:rStyle w:val="KdHTML"/>
          <w:sz w:val="18"/>
        </w:rPr>
        <w:t>(“</w:t>
      </w:r>
      <w:proofErr w:type="spellStart"/>
      <w:r w:rsidRPr="00947710">
        <w:rPr>
          <w:rStyle w:val="KdHTML"/>
          <w:sz w:val="18"/>
        </w:rPr>
        <w:t>devtools</w:t>
      </w:r>
      <w:proofErr w:type="spellEnd"/>
      <w:r w:rsidRPr="00947710">
        <w:rPr>
          <w:rStyle w:val="KdHTML"/>
          <w:sz w:val="18"/>
        </w:rPr>
        <w:t>”)</w:t>
      </w:r>
    </w:p>
    <w:p w14:paraId="636A9CAB" w14:textId="77777777" w:rsidR="004B7C73" w:rsidRPr="00947710" w:rsidRDefault="004B7C73" w:rsidP="004B7C73">
      <w:pPr>
        <w:pStyle w:val="Rconsoleblue"/>
        <w:rPr>
          <w:rFonts w:eastAsia="Times New Roman"/>
        </w:rPr>
      </w:pPr>
      <w:r w:rsidRPr="00947710">
        <w:rPr>
          <w:rFonts w:eastAsia="Times New Roman"/>
        </w:rPr>
        <w:t>&gt; library(</w:t>
      </w:r>
      <w:proofErr w:type="spellStart"/>
      <w:r w:rsidRPr="00947710">
        <w:rPr>
          <w:rFonts w:eastAsia="Times New Roman"/>
        </w:rPr>
        <w:t>devtools</w:t>
      </w:r>
      <w:proofErr w:type="spellEnd"/>
      <w:r w:rsidRPr="00947710">
        <w:rPr>
          <w:rFonts w:eastAsia="Times New Roman"/>
        </w:rPr>
        <w:t>)</w:t>
      </w:r>
    </w:p>
    <w:p w14:paraId="0C093600" w14:textId="77777777" w:rsidR="004B7C73" w:rsidRPr="00D9297B" w:rsidRDefault="004B7C73" w:rsidP="004B7C73">
      <w:pPr>
        <w:pStyle w:val="Rconsoleblue"/>
        <w:rPr>
          <w:rFonts w:eastAsia="Times New Roman"/>
          <w:i/>
        </w:rPr>
      </w:pPr>
      <w:r w:rsidRPr="00947710">
        <w:rPr>
          <w:rFonts w:eastAsia="Times New Roman"/>
        </w:rPr>
        <w:t xml:space="preserve">&gt; </w:t>
      </w:r>
      <w:proofErr w:type="spellStart"/>
      <w:r w:rsidRPr="00947710">
        <w:rPr>
          <w:rFonts w:eastAsia="Times New Roman"/>
        </w:rPr>
        <w:t>install_github</w:t>
      </w:r>
      <w:proofErr w:type="spellEnd"/>
      <w:r w:rsidRPr="00947710">
        <w:rPr>
          <w:rFonts w:eastAsia="Times New Roman"/>
        </w:rPr>
        <w:t>(“</w:t>
      </w:r>
      <w:proofErr w:type="spellStart"/>
      <w:r w:rsidRPr="00947710">
        <w:rPr>
          <w:rFonts w:eastAsia="Times New Roman"/>
        </w:rPr>
        <w:t>Gibbsdavidl</w:t>
      </w:r>
      <w:proofErr w:type="spellEnd"/>
      <w:r w:rsidRPr="00947710">
        <w:rPr>
          <w:rFonts w:eastAsia="Times New Roman"/>
        </w:rPr>
        <w:t>/</w:t>
      </w:r>
      <w:proofErr w:type="spellStart"/>
      <w:r w:rsidRPr="00947710">
        <w:rPr>
          <w:rFonts w:eastAsia="Times New Roman"/>
        </w:rPr>
        <w:t>CatterPlots</w:t>
      </w:r>
      <w:proofErr w:type="spellEnd"/>
      <w:r w:rsidRPr="00D9297B">
        <w:rPr>
          <w:rFonts w:eastAsia="Times New Roman"/>
          <w:i/>
        </w:rPr>
        <w:t>”)</w:t>
      </w:r>
    </w:p>
    <w:p w14:paraId="5869445D" w14:textId="77777777" w:rsidR="004B7C73" w:rsidRPr="00947710" w:rsidRDefault="004B7C73" w:rsidP="004B7C73">
      <w:pPr>
        <w:pStyle w:val="Zkladntext"/>
        <w:spacing w:before="240"/>
      </w:pPr>
      <w:r w:rsidRPr="00947710">
        <w:t xml:space="preserve">will install the package </w:t>
      </w:r>
      <w:proofErr w:type="spellStart"/>
      <w:r w:rsidRPr="00947710">
        <w:rPr>
          <w:rFonts w:ascii="Courier New" w:eastAsia="Times New Roman" w:hAnsi="Courier New"/>
          <w:sz w:val="18"/>
        </w:rPr>
        <w:t>Catterplots</w:t>
      </w:r>
      <w:proofErr w:type="spellEnd"/>
      <w:r w:rsidRPr="00947710">
        <w:t xml:space="preserve">. Finally, </w:t>
      </w:r>
      <w:r w:rsidRPr="00947710">
        <w:rPr>
          <w:bCs/>
        </w:rPr>
        <w:t>some</w:t>
      </w:r>
      <w:r w:rsidRPr="00947710">
        <w:t xml:space="preserve"> packages can be installed from zip files. This can be the case for packages that allow R to run other </w:t>
      </w:r>
      <w:proofErr w:type="spellStart"/>
      <w:r w:rsidRPr="00947710">
        <w:t>softwares</w:t>
      </w:r>
      <w:proofErr w:type="spellEnd"/>
      <w:r w:rsidRPr="00947710">
        <w:t xml:space="preserve"> that are licensed. For example, to install the licensed software </w:t>
      </w:r>
      <w:proofErr w:type="spellStart"/>
      <w:r w:rsidRPr="00947710">
        <w:t>Asreml</w:t>
      </w:r>
      <w:proofErr w:type="spellEnd"/>
      <w:r w:rsidRPr="00947710">
        <w:t xml:space="preserve">-R (VSN International) </w:t>
      </w:r>
    </w:p>
    <w:p w14:paraId="59707D9F" w14:textId="77777777" w:rsidR="004B7C73" w:rsidRPr="00947710" w:rsidRDefault="004B7C73" w:rsidP="004B7C73">
      <w:pPr>
        <w:pStyle w:val="Rconsoleblue"/>
      </w:pPr>
      <w:r w:rsidRPr="00947710">
        <w:t xml:space="preserve">&gt; </w:t>
      </w:r>
      <w:proofErr w:type="spellStart"/>
      <w:r w:rsidRPr="00947710">
        <w:t>install.packages</w:t>
      </w:r>
      <w:proofErr w:type="spellEnd"/>
      <w:r w:rsidRPr="00947710">
        <w:t>(“asreml_3.0.zip”, repos = NULL, type = “</w:t>
      </w:r>
      <w:proofErr w:type="spellStart"/>
      <w:r w:rsidRPr="00947710">
        <w:t>win.binary</w:t>
      </w:r>
      <w:proofErr w:type="spellEnd"/>
      <w:r w:rsidRPr="00947710">
        <w:t>”)</w:t>
      </w:r>
    </w:p>
    <w:p w14:paraId="4B9034CC" w14:textId="77777777" w:rsidR="004B7C73" w:rsidRPr="00947710" w:rsidRDefault="004B7C73" w:rsidP="004B7C73">
      <w:pPr>
        <w:spacing w:before="240"/>
      </w:pPr>
      <w:r>
        <w:t>If you do not wish to code and work i</w:t>
      </w:r>
      <w:r w:rsidRPr="00947710">
        <w:t xml:space="preserve">n R Studio, you can go to the tab “Packages” in the bottom-right pane. Here you find all packages that are installed on your machine, and </w:t>
      </w:r>
      <w:r>
        <w:t xml:space="preserve">here </w:t>
      </w:r>
      <w:r w:rsidRPr="00947710">
        <w:t>you can install a package as well as load a package by clicking</w:t>
      </w:r>
      <w:r>
        <w:t>.</w:t>
      </w:r>
    </w:p>
    <w:p w14:paraId="76464F7F" w14:textId="77777777" w:rsidR="004B7C73" w:rsidRPr="001C3DBB" w:rsidRDefault="004B7C73" w:rsidP="004B7C73">
      <w:pPr>
        <w:pStyle w:val="Nadpis3"/>
      </w:pPr>
      <w:bookmarkStart w:id="2" w:name="_Toc86389726"/>
      <w:r w:rsidRPr="002E10DD">
        <w:t>1</w:t>
      </w:r>
      <w:r>
        <w:t>5</w:t>
      </w:r>
      <w:r w:rsidRPr="002E10DD">
        <w:t>.3. Updating and removing</w:t>
      </w:r>
      <w:bookmarkEnd w:id="2"/>
    </w:p>
    <w:p w14:paraId="0264AFBB" w14:textId="77777777" w:rsidR="004B7C73" w:rsidRPr="00947710" w:rsidRDefault="004B7C73" w:rsidP="004B7C73">
      <w:pPr>
        <w:pStyle w:val="Normlnweb"/>
      </w:pPr>
      <w:r w:rsidRPr="00947710">
        <w:rPr>
          <w:rFonts w:asciiTheme="minorHAnsi" w:hAnsiTheme="minorHAnsi"/>
          <w:sz w:val="22"/>
        </w:rPr>
        <w:t>R and all its packages are continuously developing. When your R version is getting outdated, R will remind you when loading a recently updated package by warning that your R version is not as recent as the R version under which the package was built. For example,</w:t>
      </w:r>
      <w:r w:rsidRPr="00947710">
        <w:t xml:space="preserve"> </w:t>
      </w:r>
    </w:p>
    <w:p w14:paraId="6BB63E52" w14:textId="77777777" w:rsidR="004B7C73" w:rsidRPr="00947710" w:rsidRDefault="004B7C73" w:rsidP="004B7C73">
      <w:pPr>
        <w:pStyle w:val="Rconsoleblue"/>
        <w:rPr>
          <w:rStyle w:val="KdHTML"/>
          <w:sz w:val="18"/>
        </w:rPr>
      </w:pPr>
      <w:r w:rsidRPr="00947710">
        <w:rPr>
          <w:rStyle w:val="KdHTML"/>
          <w:sz w:val="18"/>
        </w:rPr>
        <w:t>&gt;library(</w:t>
      </w:r>
      <w:proofErr w:type="spellStart"/>
      <w:r w:rsidRPr="00947710">
        <w:rPr>
          <w:rStyle w:val="KdHTML"/>
          <w:sz w:val="18"/>
        </w:rPr>
        <w:t>sommer</w:t>
      </w:r>
      <w:proofErr w:type="spellEnd"/>
      <w:r w:rsidRPr="00947710">
        <w:rPr>
          <w:rStyle w:val="KdHTML"/>
          <w:sz w:val="18"/>
        </w:rPr>
        <w:t>)</w:t>
      </w:r>
    </w:p>
    <w:p w14:paraId="4981C222" w14:textId="77777777" w:rsidR="004B7C73" w:rsidRPr="00D5781E" w:rsidRDefault="004B7C73" w:rsidP="004B7C73">
      <w:pPr>
        <w:pStyle w:val="Rconsoleblue"/>
        <w:rPr>
          <w:rStyle w:val="KdHTML"/>
          <w:i/>
          <w:color w:val="auto"/>
          <w:sz w:val="18"/>
        </w:rPr>
      </w:pPr>
      <w:r w:rsidRPr="00D5781E">
        <w:rPr>
          <w:rStyle w:val="KdHTML"/>
          <w:i/>
          <w:color w:val="auto"/>
          <w:sz w:val="18"/>
        </w:rPr>
        <w:t>Warning message:</w:t>
      </w:r>
    </w:p>
    <w:p w14:paraId="120163F4" w14:textId="77777777" w:rsidR="004B7C73" w:rsidRPr="00D5781E" w:rsidRDefault="004B7C73" w:rsidP="004B7C73">
      <w:pPr>
        <w:pStyle w:val="Rconsoleblue"/>
        <w:rPr>
          <w:rStyle w:val="KdHTML"/>
          <w:i/>
          <w:color w:val="auto"/>
          <w:sz w:val="18"/>
        </w:rPr>
      </w:pPr>
      <w:r w:rsidRPr="00D5781E">
        <w:rPr>
          <w:rStyle w:val="KdHTML"/>
          <w:i/>
          <w:color w:val="auto"/>
          <w:sz w:val="18"/>
        </w:rPr>
        <w:t>package ‘</w:t>
      </w:r>
      <w:proofErr w:type="spellStart"/>
      <w:r w:rsidRPr="00D5781E">
        <w:rPr>
          <w:rStyle w:val="KdHTML"/>
          <w:i/>
          <w:color w:val="auto"/>
          <w:sz w:val="18"/>
        </w:rPr>
        <w:t>sommer</w:t>
      </w:r>
      <w:proofErr w:type="spellEnd"/>
      <w:r w:rsidRPr="00D5781E">
        <w:rPr>
          <w:rStyle w:val="KdHTML"/>
          <w:i/>
          <w:color w:val="auto"/>
          <w:sz w:val="18"/>
        </w:rPr>
        <w:t>’ was built under R version 3.4.0</w:t>
      </w:r>
    </w:p>
    <w:p w14:paraId="5A6433B2" w14:textId="77777777" w:rsidR="004B7C73" w:rsidRPr="00947710" w:rsidRDefault="004B7C73" w:rsidP="004B7C73">
      <w:pPr>
        <w:pStyle w:val="Normlnweb"/>
        <w:rPr>
          <w:rFonts w:asciiTheme="minorHAnsi" w:hAnsiTheme="minorHAnsi"/>
          <w:sz w:val="22"/>
        </w:rPr>
      </w:pPr>
      <w:r w:rsidRPr="00947710">
        <w:rPr>
          <w:rFonts w:asciiTheme="minorHAnsi" w:hAnsiTheme="minorHAnsi"/>
          <w:sz w:val="22"/>
        </w:rPr>
        <w:t xml:space="preserve">For outdated packages, there is no warning. </w:t>
      </w:r>
    </w:p>
    <w:p w14:paraId="51202C5F" w14:textId="77777777" w:rsidR="004B7C73" w:rsidRPr="00947710" w:rsidRDefault="004B7C73" w:rsidP="004B7C73">
      <w:pPr>
        <w:pStyle w:val="Normlnweb"/>
        <w:rPr>
          <w:rFonts w:asciiTheme="minorHAnsi" w:hAnsiTheme="minorHAnsi"/>
        </w:rPr>
      </w:pPr>
      <w:r w:rsidRPr="00947710">
        <w:rPr>
          <w:rFonts w:asciiTheme="minorHAnsi" w:hAnsiTheme="minorHAnsi"/>
          <w:sz w:val="22"/>
        </w:rPr>
        <w:t>You can update your packages</w:t>
      </w:r>
    </w:p>
    <w:p w14:paraId="5A532A40" w14:textId="77777777" w:rsidR="004B7C73" w:rsidRPr="00947710" w:rsidRDefault="004B7C73" w:rsidP="004B7C73">
      <w:pPr>
        <w:pStyle w:val="Rconsoleblue"/>
      </w:pPr>
      <w:r w:rsidRPr="00947710">
        <w:rPr>
          <w:rStyle w:val="KdHTML"/>
        </w:rPr>
        <w:t xml:space="preserve">&gt; </w:t>
      </w:r>
      <w:proofErr w:type="spellStart"/>
      <w:r w:rsidRPr="00947710">
        <w:rPr>
          <w:rStyle w:val="KdHTML"/>
        </w:rPr>
        <w:t>update.packages</w:t>
      </w:r>
      <w:proofErr w:type="spellEnd"/>
      <w:r w:rsidRPr="00947710">
        <w:rPr>
          <w:rStyle w:val="KdHTML"/>
        </w:rPr>
        <w:t xml:space="preserve">(ask=FALSE, </w:t>
      </w:r>
      <w:proofErr w:type="spellStart"/>
      <w:r w:rsidRPr="00947710">
        <w:rPr>
          <w:rStyle w:val="KdHTML"/>
        </w:rPr>
        <w:t>checkBuilt</w:t>
      </w:r>
      <w:proofErr w:type="spellEnd"/>
      <w:r w:rsidRPr="00947710">
        <w:rPr>
          <w:rStyle w:val="KdHTML"/>
        </w:rPr>
        <w:t xml:space="preserve"> = TRUE)</w:t>
      </w:r>
    </w:p>
    <w:p w14:paraId="4388CF1D" w14:textId="77777777" w:rsidR="004B7C73" w:rsidRPr="00947710" w:rsidRDefault="004B7C73" w:rsidP="004B7C73">
      <w:pPr>
        <w:pStyle w:val="Normlnweb"/>
        <w:rPr>
          <w:rFonts w:asciiTheme="minorHAnsi" w:hAnsiTheme="minorHAnsi"/>
          <w:sz w:val="22"/>
        </w:rPr>
      </w:pPr>
      <w:r w:rsidRPr="00947710">
        <w:rPr>
          <w:rFonts w:asciiTheme="minorHAnsi" w:hAnsiTheme="minorHAnsi"/>
          <w:sz w:val="22"/>
        </w:rPr>
        <w:t xml:space="preserve">Since it is R, there is of course someone who coded a package to help you automate this process. Package </w:t>
      </w:r>
      <w:proofErr w:type="spellStart"/>
      <w:r w:rsidRPr="00947710">
        <w:rPr>
          <w:rStyle w:val="KdHTML"/>
          <w:sz w:val="18"/>
        </w:rPr>
        <w:t>installr</w:t>
      </w:r>
      <w:proofErr w:type="spellEnd"/>
      <w:r w:rsidRPr="00947710">
        <w:rPr>
          <w:rStyle w:val="KdHTML"/>
          <w:sz w:val="18"/>
        </w:rPr>
        <w:t xml:space="preserve"> </w:t>
      </w:r>
      <w:r w:rsidRPr="00947710">
        <w:rPr>
          <w:rFonts w:asciiTheme="minorHAnsi" w:hAnsiTheme="minorHAnsi"/>
          <w:sz w:val="22"/>
        </w:rPr>
        <w:t xml:space="preserve">is useful for an automated approach to updating both your R and all packages to the latest version. </w:t>
      </w:r>
    </w:p>
    <w:p w14:paraId="727E5AA8" w14:textId="77777777" w:rsidR="004B7C73" w:rsidRPr="00947710" w:rsidRDefault="004B7C73" w:rsidP="004B7C73">
      <w:pPr>
        <w:pStyle w:val="Normlnweb"/>
        <w:rPr>
          <w:rStyle w:val="KdHTML"/>
          <w:sz w:val="22"/>
          <w:szCs w:val="22"/>
        </w:rPr>
      </w:pPr>
      <w:r w:rsidRPr="00947710">
        <w:rPr>
          <w:rFonts w:asciiTheme="minorHAnsi" w:hAnsiTheme="minorHAnsi"/>
          <w:sz w:val="22"/>
        </w:rPr>
        <w:t>If you find you do not need a package anymore, you can remove it</w:t>
      </w:r>
      <w:r w:rsidRPr="00947710">
        <w:rPr>
          <w:rStyle w:val="KdHTML"/>
          <w:sz w:val="22"/>
          <w:szCs w:val="22"/>
        </w:rPr>
        <w:t xml:space="preserve"> </w:t>
      </w:r>
    </w:p>
    <w:p w14:paraId="7468D80A" w14:textId="77777777" w:rsidR="004B7C73" w:rsidRPr="00947710" w:rsidRDefault="004B7C73" w:rsidP="004B7C73">
      <w:pPr>
        <w:pStyle w:val="Rconsoleblue"/>
        <w:rPr>
          <w:rStyle w:val="KdHTML"/>
        </w:rPr>
      </w:pPr>
      <w:r w:rsidRPr="00947710">
        <w:rPr>
          <w:rStyle w:val="KdHTML"/>
        </w:rPr>
        <w:lastRenderedPageBreak/>
        <w:t xml:space="preserve">&gt; </w:t>
      </w:r>
      <w:proofErr w:type="spellStart"/>
      <w:r w:rsidRPr="00947710">
        <w:rPr>
          <w:rStyle w:val="KdHTML"/>
        </w:rPr>
        <w:t>remove.packages</w:t>
      </w:r>
      <w:proofErr w:type="spellEnd"/>
      <w:r w:rsidRPr="00947710">
        <w:rPr>
          <w:rStyle w:val="KdHTML"/>
        </w:rPr>
        <w:t>(“ggplot2”)</w:t>
      </w:r>
    </w:p>
    <w:p w14:paraId="7534DEF5" w14:textId="77777777" w:rsidR="004B7C73" w:rsidRPr="0044615A" w:rsidRDefault="004B7C73" w:rsidP="004B7C73">
      <w:pPr>
        <w:spacing w:before="240"/>
      </w:pPr>
      <w:r w:rsidRPr="000A4B59">
        <w:t>In R Studio, you can</w:t>
      </w:r>
      <w:r>
        <w:t xml:space="preserve"> go to the tab “Packages” in the bottom-right pane, where you also can update packages.</w:t>
      </w:r>
    </w:p>
    <w:p w14:paraId="085A496E" w14:textId="77777777" w:rsidR="004B7C73" w:rsidRPr="001C3DBB" w:rsidRDefault="004B7C73" w:rsidP="004B7C73">
      <w:pPr>
        <w:pStyle w:val="Nadpis3"/>
      </w:pPr>
      <w:bookmarkStart w:id="3" w:name="_Toc86389727"/>
      <w:r w:rsidRPr="002E10DD">
        <w:t>1</w:t>
      </w:r>
      <w:r>
        <w:t>5</w:t>
      </w:r>
      <w:r w:rsidRPr="002E10DD">
        <w:t>.4 Citation of R and package</w:t>
      </w:r>
      <w:bookmarkEnd w:id="3"/>
    </w:p>
    <w:p w14:paraId="0ABFAE25" w14:textId="77777777" w:rsidR="004B7C73" w:rsidRPr="00947710" w:rsidRDefault="004B7C73" w:rsidP="004B7C73">
      <w:pPr>
        <w:spacing w:before="240"/>
      </w:pPr>
      <w:r w:rsidRPr="00947710">
        <w:t xml:space="preserve">As R is an open-source platform, many contribute time and brain power to developing it. Whenever you use R, or a package in R, it is fair to cite the person(s) developing it. The function citation will provide the details. </w:t>
      </w:r>
    </w:p>
    <w:p w14:paraId="76888938" w14:textId="77777777" w:rsidR="004B7C73" w:rsidRPr="00947710" w:rsidRDefault="004B7C73" w:rsidP="004B7C73">
      <w:pPr>
        <w:pStyle w:val="Rconsoleblue"/>
      </w:pPr>
      <w:r w:rsidRPr="00947710">
        <w:t>&gt; citation()</w:t>
      </w:r>
    </w:p>
    <w:p w14:paraId="6F0529FE" w14:textId="77777777" w:rsidR="004B7C73" w:rsidRPr="00D5781E" w:rsidRDefault="004B7C73" w:rsidP="004B7C73">
      <w:pPr>
        <w:pStyle w:val="Rconsoleblue"/>
        <w:rPr>
          <w:i/>
          <w:color w:val="000000"/>
          <w:bdr w:val="none" w:sz="0" w:space="0" w:color="auto" w:frame="1"/>
        </w:rPr>
      </w:pPr>
    </w:p>
    <w:p w14:paraId="3428F0D5"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To cite R in publications use:</w:t>
      </w:r>
    </w:p>
    <w:p w14:paraId="21ABE316" w14:textId="77777777" w:rsidR="004B7C73" w:rsidRPr="00947710" w:rsidRDefault="004B7C73" w:rsidP="004B7C73">
      <w:pPr>
        <w:pStyle w:val="Rconsoleblue"/>
        <w:rPr>
          <w:color w:val="000000"/>
          <w:bdr w:val="none" w:sz="0" w:space="0" w:color="auto" w:frame="1"/>
        </w:rPr>
      </w:pPr>
    </w:p>
    <w:p w14:paraId="5A339650"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R Core Team (2018). R: A language and environment for statistical</w:t>
      </w:r>
    </w:p>
    <w:p w14:paraId="081A544E"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computing. R Foundation for Statistical Computing, Vienna, Austria.</w:t>
      </w:r>
    </w:p>
    <w:p w14:paraId="7520F49F" w14:textId="77777777" w:rsidR="004B7C73" w:rsidRPr="00947710" w:rsidRDefault="004B7C73" w:rsidP="004B7C73">
      <w:pPr>
        <w:pStyle w:val="Rconsoleblue"/>
        <w:rPr>
          <w:color w:val="000000"/>
          <w:bdr w:val="none" w:sz="0" w:space="0" w:color="auto" w:frame="1"/>
          <w:lang w:val="sv-FI"/>
        </w:rPr>
      </w:pPr>
      <w:r w:rsidRPr="00947710">
        <w:rPr>
          <w:color w:val="000000"/>
          <w:bdr w:val="none" w:sz="0" w:space="0" w:color="auto" w:frame="1"/>
        </w:rPr>
        <w:t xml:space="preserve">  </w:t>
      </w:r>
      <w:r w:rsidRPr="00947710">
        <w:rPr>
          <w:color w:val="000000"/>
          <w:bdr w:val="none" w:sz="0" w:space="0" w:color="auto" w:frame="1"/>
          <w:lang w:val="sv-FI"/>
        </w:rPr>
        <w:t>URL https://www.R-project.org/.</w:t>
      </w:r>
    </w:p>
    <w:p w14:paraId="0C557220" w14:textId="77777777" w:rsidR="004B7C73" w:rsidRPr="00947710" w:rsidRDefault="004B7C73" w:rsidP="004B7C73">
      <w:pPr>
        <w:pStyle w:val="Rconsoleblue"/>
        <w:rPr>
          <w:color w:val="000000"/>
          <w:bdr w:val="none" w:sz="0" w:space="0" w:color="auto" w:frame="1"/>
          <w:lang w:val="sv-FI"/>
        </w:rPr>
      </w:pPr>
    </w:p>
    <w:p w14:paraId="4507DA91"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A </w:t>
      </w:r>
      <w:proofErr w:type="spellStart"/>
      <w:r w:rsidRPr="00947710">
        <w:rPr>
          <w:color w:val="000000"/>
          <w:bdr w:val="none" w:sz="0" w:space="0" w:color="auto" w:frame="1"/>
        </w:rPr>
        <w:t>BibTeX</w:t>
      </w:r>
      <w:proofErr w:type="spellEnd"/>
      <w:r w:rsidRPr="00947710">
        <w:rPr>
          <w:color w:val="000000"/>
          <w:bdr w:val="none" w:sz="0" w:space="0" w:color="auto" w:frame="1"/>
        </w:rPr>
        <w:t xml:space="preserve"> entry for LaTeX users is</w:t>
      </w:r>
    </w:p>
    <w:p w14:paraId="5958B535" w14:textId="77777777" w:rsidR="004B7C73" w:rsidRPr="00947710" w:rsidRDefault="004B7C73" w:rsidP="004B7C73">
      <w:pPr>
        <w:pStyle w:val="Rconsoleblue"/>
        <w:rPr>
          <w:color w:val="000000"/>
          <w:bdr w:val="none" w:sz="0" w:space="0" w:color="auto" w:frame="1"/>
        </w:rPr>
      </w:pPr>
    </w:p>
    <w:p w14:paraId="3B2C8580"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@Manual{,</w:t>
      </w:r>
    </w:p>
    <w:p w14:paraId="360A51C6"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title = {R: A Language and Environment for Statistical Computing},</w:t>
      </w:r>
    </w:p>
    <w:p w14:paraId="44EFDD57"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author = {{R Core Team}},</w:t>
      </w:r>
    </w:p>
    <w:p w14:paraId="410B263A"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organization = {R Foundation for Statistical Computing},</w:t>
      </w:r>
    </w:p>
    <w:p w14:paraId="63C64DD1"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address = {Vienna, Austria},</w:t>
      </w:r>
    </w:p>
    <w:p w14:paraId="49A44775"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year = {2018},</w:t>
      </w:r>
    </w:p>
    <w:p w14:paraId="3E5628FF"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w:t>
      </w:r>
      <w:proofErr w:type="spellStart"/>
      <w:r w:rsidRPr="00947710">
        <w:rPr>
          <w:color w:val="000000"/>
          <w:bdr w:val="none" w:sz="0" w:space="0" w:color="auto" w:frame="1"/>
        </w:rPr>
        <w:t>url</w:t>
      </w:r>
      <w:proofErr w:type="spellEnd"/>
      <w:r w:rsidRPr="00947710">
        <w:rPr>
          <w:color w:val="000000"/>
          <w:bdr w:val="none" w:sz="0" w:space="0" w:color="auto" w:frame="1"/>
        </w:rPr>
        <w:t xml:space="preserve"> = {https://www.R-project.org/},</w:t>
      </w:r>
    </w:p>
    <w:p w14:paraId="0A6FA225"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w:t>
      </w:r>
    </w:p>
    <w:p w14:paraId="77AC214E" w14:textId="77777777" w:rsidR="004B7C73" w:rsidRPr="00947710" w:rsidRDefault="004B7C73" w:rsidP="004B7C73">
      <w:pPr>
        <w:pStyle w:val="Rconsoleblue"/>
        <w:rPr>
          <w:color w:val="000000"/>
          <w:bdr w:val="none" w:sz="0" w:space="0" w:color="auto" w:frame="1"/>
        </w:rPr>
      </w:pPr>
    </w:p>
    <w:p w14:paraId="2186B290"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We have invested a lot of time and effort in creating R, please cite it</w:t>
      </w:r>
    </w:p>
    <w:p w14:paraId="477CF04A"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when using it for data analysis. See also ‘citation("</w:t>
      </w:r>
      <w:proofErr w:type="spellStart"/>
      <w:r w:rsidRPr="00947710">
        <w:rPr>
          <w:color w:val="000000"/>
          <w:bdr w:val="none" w:sz="0" w:space="0" w:color="auto" w:frame="1"/>
        </w:rPr>
        <w:t>pkgname</w:t>
      </w:r>
      <w:proofErr w:type="spellEnd"/>
      <w:r w:rsidRPr="00947710">
        <w:rPr>
          <w:color w:val="000000"/>
          <w:bdr w:val="none" w:sz="0" w:space="0" w:color="auto" w:frame="1"/>
        </w:rPr>
        <w:t>")’ for</w:t>
      </w:r>
    </w:p>
    <w:p w14:paraId="1F1B26A5" w14:textId="77777777" w:rsidR="004B7C73" w:rsidRPr="00947710" w:rsidRDefault="004B7C73" w:rsidP="004B7C73">
      <w:pPr>
        <w:pStyle w:val="Rconsoleblue"/>
        <w:rPr>
          <w:color w:val="000000"/>
        </w:rPr>
      </w:pPr>
      <w:r w:rsidRPr="00947710">
        <w:rPr>
          <w:color w:val="000000"/>
          <w:bdr w:val="none" w:sz="0" w:space="0" w:color="auto" w:frame="1"/>
        </w:rPr>
        <w:t>citing R packages.</w:t>
      </w:r>
    </w:p>
    <w:p w14:paraId="6FA640A9" w14:textId="77777777" w:rsidR="004B7C73" w:rsidRPr="00947710" w:rsidRDefault="004B7C73" w:rsidP="004B7C73">
      <w:pPr>
        <w:spacing w:before="240"/>
      </w:pPr>
      <w:r w:rsidRPr="00947710">
        <w:t>The above provides the citation for R itself. For a package, it could look like</w:t>
      </w:r>
    </w:p>
    <w:p w14:paraId="580B807D" w14:textId="77777777" w:rsidR="004B7C73" w:rsidRPr="00947710" w:rsidRDefault="004B7C73" w:rsidP="004B7C73">
      <w:pPr>
        <w:pStyle w:val="Rconsoleblue"/>
      </w:pPr>
      <w:r w:rsidRPr="00947710">
        <w:t>&gt; citation("</w:t>
      </w:r>
      <w:proofErr w:type="spellStart"/>
      <w:r w:rsidRPr="00947710">
        <w:t>plyr</w:t>
      </w:r>
      <w:proofErr w:type="spellEnd"/>
      <w:r w:rsidRPr="00947710">
        <w:t>")</w:t>
      </w:r>
    </w:p>
    <w:p w14:paraId="4C4D273B" w14:textId="77777777" w:rsidR="004B7C73" w:rsidRPr="00947710" w:rsidRDefault="004B7C73" w:rsidP="004B7C73">
      <w:pPr>
        <w:pStyle w:val="Rconsoleblue"/>
        <w:rPr>
          <w:color w:val="000000"/>
          <w:bdr w:val="none" w:sz="0" w:space="0" w:color="auto" w:frame="1"/>
        </w:rPr>
      </w:pPr>
    </w:p>
    <w:p w14:paraId="46E6EAE2"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To cite </w:t>
      </w:r>
      <w:proofErr w:type="spellStart"/>
      <w:r w:rsidRPr="00947710">
        <w:rPr>
          <w:color w:val="000000"/>
          <w:bdr w:val="none" w:sz="0" w:space="0" w:color="auto" w:frame="1"/>
        </w:rPr>
        <w:t>plyr</w:t>
      </w:r>
      <w:proofErr w:type="spellEnd"/>
      <w:r w:rsidRPr="00947710">
        <w:rPr>
          <w:color w:val="000000"/>
          <w:bdr w:val="none" w:sz="0" w:space="0" w:color="auto" w:frame="1"/>
        </w:rPr>
        <w:t xml:space="preserve"> in publications use:</w:t>
      </w:r>
    </w:p>
    <w:p w14:paraId="23CDC1E3" w14:textId="77777777" w:rsidR="004B7C73" w:rsidRPr="00947710" w:rsidRDefault="004B7C73" w:rsidP="004B7C73">
      <w:pPr>
        <w:pStyle w:val="Rconsoleblue"/>
        <w:rPr>
          <w:color w:val="000000"/>
          <w:bdr w:val="none" w:sz="0" w:space="0" w:color="auto" w:frame="1"/>
        </w:rPr>
      </w:pPr>
    </w:p>
    <w:p w14:paraId="2793D684"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Hadley Wickham (2011). The Split-Apply-Combine Strategy for Data</w:t>
      </w:r>
    </w:p>
    <w:p w14:paraId="6D995081" w14:textId="77777777" w:rsidR="004B7C73" w:rsidRPr="00947710" w:rsidRDefault="004B7C73" w:rsidP="004B7C73">
      <w:pPr>
        <w:pStyle w:val="Rconsoleblue"/>
        <w:rPr>
          <w:color w:val="000000"/>
          <w:bdr w:val="none" w:sz="0" w:space="0" w:color="auto" w:frame="1"/>
          <w:lang w:val="sv-FI"/>
        </w:rPr>
      </w:pPr>
      <w:r w:rsidRPr="00947710">
        <w:rPr>
          <w:color w:val="000000"/>
          <w:bdr w:val="none" w:sz="0" w:space="0" w:color="auto" w:frame="1"/>
        </w:rPr>
        <w:t xml:space="preserve">  Analysis. Journal of Statistical Software, 40(1), 1-29. </w:t>
      </w:r>
      <w:r w:rsidRPr="00947710">
        <w:rPr>
          <w:color w:val="000000"/>
          <w:bdr w:val="none" w:sz="0" w:space="0" w:color="auto" w:frame="1"/>
          <w:lang w:val="sv-FI"/>
        </w:rPr>
        <w:t>URL</w:t>
      </w:r>
    </w:p>
    <w:p w14:paraId="2DB25ACD" w14:textId="77777777" w:rsidR="004B7C73" w:rsidRPr="00947710" w:rsidRDefault="004B7C73" w:rsidP="004B7C73">
      <w:pPr>
        <w:pStyle w:val="Rconsoleblue"/>
        <w:rPr>
          <w:color w:val="000000"/>
          <w:bdr w:val="none" w:sz="0" w:space="0" w:color="auto" w:frame="1"/>
          <w:lang w:val="sv-FI"/>
        </w:rPr>
      </w:pPr>
      <w:r w:rsidRPr="00947710">
        <w:rPr>
          <w:color w:val="000000"/>
          <w:bdr w:val="none" w:sz="0" w:space="0" w:color="auto" w:frame="1"/>
          <w:lang w:val="sv-FI"/>
        </w:rPr>
        <w:t xml:space="preserve">  http://www.jstatsoft.org/v40/i01/.</w:t>
      </w:r>
    </w:p>
    <w:p w14:paraId="2E5240B7" w14:textId="77777777" w:rsidR="004B7C73" w:rsidRPr="00947710" w:rsidRDefault="004B7C73" w:rsidP="004B7C73">
      <w:pPr>
        <w:pStyle w:val="Rconsoleblue"/>
        <w:rPr>
          <w:color w:val="000000"/>
          <w:bdr w:val="none" w:sz="0" w:space="0" w:color="auto" w:frame="1"/>
          <w:lang w:val="sv-FI"/>
        </w:rPr>
      </w:pPr>
    </w:p>
    <w:p w14:paraId="248988F2"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A </w:t>
      </w:r>
      <w:proofErr w:type="spellStart"/>
      <w:r w:rsidRPr="00947710">
        <w:rPr>
          <w:color w:val="000000"/>
          <w:bdr w:val="none" w:sz="0" w:space="0" w:color="auto" w:frame="1"/>
        </w:rPr>
        <w:t>BibTeX</w:t>
      </w:r>
      <w:proofErr w:type="spellEnd"/>
      <w:r w:rsidRPr="00947710">
        <w:rPr>
          <w:color w:val="000000"/>
          <w:bdr w:val="none" w:sz="0" w:space="0" w:color="auto" w:frame="1"/>
        </w:rPr>
        <w:t xml:space="preserve"> entry for LaTeX users is</w:t>
      </w:r>
    </w:p>
    <w:p w14:paraId="4B5764EF" w14:textId="77777777" w:rsidR="004B7C73" w:rsidRPr="00947710" w:rsidRDefault="004B7C73" w:rsidP="004B7C73">
      <w:pPr>
        <w:pStyle w:val="Rconsoleblue"/>
        <w:rPr>
          <w:color w:val="000000"/>
          <w:bdr w:val="none" w:sz="0" w:space="0" w:color="auto" w:frame="1"/>
        </w:rPr>
      </w:pPr>
    </w:p>
    <w:p w14:paraId="72C8076D"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@Article{,</w:t>
      </w:r>
    </w:p>
    <w:p w14:paraId="7ED1E24C"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title = {The Split-Apply-Combine Strategy for Data Analysis},</w:t>
      </w:r>
    </w:p>
    <w:p w14:paraId="54E367A2"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author = {Hadley Wickham},</w:t>
      </w:r>
    </w:p>
    <w:p w14:paraId="330B8C97"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journal = {Journal of Statistical Software},</w:t>
      </w:r>
    </w:p>
    <w:p w14:paraId="5D1D556B"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year = {2011},</w:t>
      </w:r>
    </w:p>
    <w:p w14:paraId="4962DE89"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volume = {40},</w:t>
      </w:r>
    </w:p>
    <w:p w14:paraId="7100007D"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number = {1},</w:t>
      </w:r>
    </w:p>
    <w:p w14:paraId="281FA9A2"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pages = {1--29},</w:t>
      </w:r>
    </w:p>
    <w:p w14:paraId="61BB66D2" w14:textId="77777777" w:rsidR="004B7C73" w:rsidRPr="00947710" w:rsidRDefault="004B7C73" w:rsidP="004B7C73">
      <w:pPr>
        <w:pStyle w:val="Rconsoleblue"/>
        <w:rPr>
          <w:color w:val="000000"/>
          <w:bdr w:val="none" w:sz="0" w:space="0" w:color="auto" w:frame="1"/>
        </w:rPr>
      </w:pPr>
      <w:r w:rsidRPr="00947710">
        <w:rPr>
          <w:color w:val="000000"/>
          <w:bdr w:val="none" w:sz="0" w:space="0" w:color="auto" w:frame="1"/>
        </w:rPr>
        <w:t xml:space="preserve">    </w:t>
      </w:r>
      <w:proofErr w:type="spellStart"/>
      <w:r w:rsidRPr="00947710">
        <w:rPr>
          <w:color w:val="000000"/>
          <w:bdr w:val="none" w:sz="0" w:space="0" w:color="auto" w:frame="1"/>
        </w:rPr>
        <w:t>url</w:t>
      </w:r>
      <w:proofErr w:type="spellEnd"/>
      <w:r w:rsidRPr="00947710">
        <w:rPr>
          <w:color w:val="000000"/>
          <w:bdr w:val="none" w:sz="0" w:space="0" w:color="auto" w:frame="1"/>
        </w:rPr>
        <w:t xml:space="preserve"> = {http://www.jstatsoft.org/v40/i01/},</w:t>
      </w:r>
    </w:p>
    <w:p w14:paraId="6D645E41" w14:textId="77777777" w:rsidR="004B7C73" w:rsidRPr="00947710" w:rsidRDefault="004B7C73" w:rsidP="004B7C73">
      <w:pPr>
        <w:pStyle w:val="Rconsoleblue"/>
        <w:rPr>
          <w:color w:val="000000"/>
        </w:rPr>
      </w:pPr>
      <w:r w:rsidRPr="00947710">
        <w:rPr>
          <w:color w:val="000000"/>
          <w:bdr w:val="none" w:sz="0" w:space="0" w:color="auto" w:frame="1"/>
        </w:rPr>
        <w:t xml:space="preserve">  }</w:t>
      </w:r>
    </w:p>
    <w:p w14:paraId="3E80C6E5" w14:textId="77777777" w:rsidR="004B7C73" w:rsidRPr="00947710" w:rsidRDefault="004B7C73" w:rsidP="004B7C73">
      <w:pPr>
        <w:spacing w:before="240"/>
      </w:pPr>
      <w:r w:rsidRPr="00947710">
        <w:t xml:space="preserve">Here the author of this package has specified a publication. </w:t>
      </w:r>
    </w:p>
    <w:p w14:paraId="6D5B0C97" w14:textId="77777777" w:rsidR="004B7C73" w:rsidRDefault="004B7C73" w:rsidP="004B7C73">
      <w:pPr>
        <w:spacing w:before="240"/>
        <w:rPr>
          <w:i/>
        </w:rPr>
      </w:pPr>
    </w:p>
    <w:p w14:paraId="58FEEF0C" w14:textId="77777777" w:rsidR="004B7C73" w:rsidRDefault="004B7C73" w:rsidP="004B7C73">
      <w:pPr>
        <w:spacing w:before="240"/>
        <w:rPr>
          <w:i/>
        </w:rPr>
      </w:pPr>
    </w:p>
    <w:p w14:paraId="4725724E" w14:textId="77777777" w:rsidR="004B7C73" w:rsidRPr="001C3DBB" w:rsidRDefault="004B7C73" w:rsidP="004B7C73">
      <w:pPr>
        <w:pStyle w:val="Nadpis3"/>
      </w:pPr>
      <w:r>
        <w:t xml:space="preserve">15.5 Installing a package: Reading in data from Excel - package </w:t>
      </w:r>
      <w:proofErr w:type="spellStart"/>
      <w:r>
        <w:t>readxl</w:t>
      </w:r>
      <w:proofErr w:type="spellEnd"/>
    </w:p>
    <w:p w14:paraId="029EF71A" w14:textId="77777777" w:rsidR="004B7C73" w:rsidRDefault="004B7C73" w:rsidP="004B7C73">
      <w:pPr>
        <w:pStyle w:val="Normlnweb"/>
      </w:pPr>
      <w:r w:rsidRPr="00AB1078">
        <w:rPr>
          <w:rFonts w:asciiTheme="minorHAnsi" w:hAnsiTheme="minorHAnsi" w:cstheme="minorBidi"/>
          <w:sz w:val="22"/>
          <w:szCs w:val="22"/>
        </w:rPr>
        <w:t>We have been reading in data from text files. Text files provide a good way to store data as they are very simple, and can be read by any computer under standard installation without the need for additional software. In practice, spreadsheet program like Excel are commonly used to type in data. As a first example of how to install a package, we can install package</w:t>
      </w:r>
      <w:r>
        <w:t xml:space="preserve"> </w:t>
      </w:r>
      <w:proofErr w:type="spellStart"/>
      <w:r w:rsidRPr="00AB1078">
        <w:rPr>
          <w:rStyle w:val="KdHTML"/>
          <w:sz w:val="18"/>
        </w:rPr>
        <w:t>readxl</w:t>
      </w:r>
      <w:proofErr w:type="spellEnd"/>
      <w:r>
        <w:t xml:space="preserve">, </w:t>
      </w:r>
      <w:r w:rsidRPr="00AB1078">
        <w:rPr>
          <w:rFonts w:asciiTheme="minorHAnsi" w:hAnsiTheme="minorHAnsi" w:cstheme="minorBidi"/>
          <w:sz w:val="22"/>
          <w:szCs w:val="22"/>
        </w:rPr>
        <w:t xml:space="preserve">a package that will allow you to read </w:t>
      </w:r>
      <w:r>
        <w:rPr>
          <w:rFonts w:asciiTheme="minorHAnsi" w:hAnsiTheme="minorHAnsi" w:cstheme="minorBidi"/>
          <w:sz w:val="22"/>
          <w:szCs w:val="22"/>
        </w:rPr>
        <w:t xml:space="preserve">an Excel </w:t>
      </w:r>
      <w:r w:rsidRPr="00AB1078">
        <w:rPr>
          <w:rFonts w:asciiTheme="minorHAnsi" w:hAnsiTheme="minorHAnsi" w:cstheme="minorBidi"/>
          <w:sz w:val="22"/>
          <w:szCs w:val="22"/>
        </w:rPr>
        <w:t xml:space="preserve">data </w:t>
      </w:r>
      <w:r>
        <w:rPr>
          <w:rFonts w:asciiTheme="minorHAnsi" w:hAnsiTheme="minorHAnsi" w:cstheme="minorBidi"/>
          <w:sz w:val="22"/>
          <w:szCs w:val="22"/>
        </w:rPr>
        <w:t>file</w:t>
      </w:r>
      <w:r w:rsidRPr="00AB1078">
        <w:rPr>
          <w:rFonts w:asciiTheme="minorHAnsi" w:hAnsiTheme="minorHAnsi" w:cstheme="minorBidi"/>
          <w:sz w:val="22"/>
          <w:szCs w:val="22"/>
        </w:rPr>
        <w:t>.</w:t>
      </w:r>
      <w:r>
        <w:t xml:space="preserve"> </w:t>
      </w:r>
    </w:p>
    <w:p w14:paraId="277A4EFA" w14:textId="77777777" w:rsidR="004B7C73" w:rsidRDefault="004B7C73" w:rsidP="004B7C73">
      <w:r>
        <w:t xml:space="preserve">An Excel data file that can be found in </w:t>
      </w:r>
      <w:proofErr w:type="spellStart"/>
      <w:r>
        <w:t>moodle</w:t>
      </w:r>
      <w:proofErr w:type="spellEnd"/>
      <w:r>
        <w:t xml:space="preserve"> is “garden.xlsx”. It is data collected in 2021 about urban gardening boxes in the city of Turku. To read in this Excel file you first install the </w:t>
      </w:r>
      <w:proofErr w:type="spellStart"/>
      <w:r w:rsidRPr="00947710">
        <w:rPr>
          <w:rStyle w:val="KdHTML"/>
          <w:sz w:val="18"/>
        </w:rPr>
        <w:t>readxl</w:t>
      </w:r>
      <w:proofErr w:type="spellEnd"/>
      <w:r>
        <w:t xml:space="preserve"> package, then load the package. </w:t>
      </w:r>
    </w:p>
    <w:p w14:paraId="1A349EF2" w14:textId="77777777" w:rsidR="004B7C73" w:rsidRPr="008D412A" w:rsidRDefault="004B7C73" w:rsidP="004B7C73">
      <w:pPr>
        <w:pStyle w:val="Rconsoleblue"/>
      </w:pPr>
      <w:r w:rsidRPr="008D412A">
        <w:t xml:space="preserve">&gt; </w:t>
      </w:r>
      <w:proofErr w:type="spellStart"/>
      <w:r w:rsidRPr="008D412A">
        <w:t>install.packages</w:t>
      </w:r>
      <w:proofErr w:type="spellEnd"/>
      <w:r w:rsidRPr="008D412A">
        <w:t>("</w:t>
      </w:r>
      <w:proofErr w:type="spellStart"/>
      <w:r w:rsidRPr="008D412A">
        <w:t>readxl</w:t>
      </w:r>
      <w:proofErr w:type="spellEnd"/>
      <w:r w:rsidRPr="008D412A">
        <w:t>")</w:t>
      </w:r>
    </w:p>
    <w:p w14:paraId="6FC27763" w14:textId="77777777" w:rsidR="004B7C73" w:rsidRPr="008D412A" w:rsidRDefault="004B7C73" w:rsidP="004B7C73">
      <w:pPr>
        <w:pStyle w:val="Rconsoleblue"/>
      </w:pPr>
      <w:r w:rsidRPr="008D412A">
        <w:t>&gt; library(</w:t>
      </w:r>
      <w:proofErr w:type="spellStart"/>
      <w:r w:rsidRPr="008D412A">
        <w:t>readxl</w:t>
      </w:r>
      <w:proofErr w:type="spellEnd"/>
      <w:r w:rsidRPr="008D412A">
        <w:t>)</w:t>
      </w:r>
    </w:p>
    <w:p w14:paraId="126B0A21" w14:textId="77777777" w:rsidR="004B7C73" w:rsidRPr="00947710" w:rsidRDefault="004B7C73" w:rsidP="004B7C73">
      <w:r>
        <w:t xml:space="preserve">Now you can read Excel files! </w:t>
      </w:r>
    </w:p>
    <w:p w14:paraId="2F703C87" w14:textId="77777777" w:rsidR="004B7C73" w:rsidRPr="008D412A" w:rsidRDefault="004B7C73" w:rsidP="004B7C73">
      <w:pPr>
        <w:pStyle w:val="Rconsoleblue"/>
      </w:pPr>
      <w:r w:rsidRPr="008D412A">
        <w:t xml:space="preserve">&gt; garden &lt;- </w:t>
      </w:r>
      <w:proofErr w:type="spellStart"/>
      <w:r w:rsidRPr="008D412A">
        <w:t>read_excel</w:t>
      </w:r>
      <w:proofErr w:type="spellEnd"/>
      <w:r w:rsidRPr="008D412A">
        <w:t>("garden.xlsx")</w:t>
      </w:r>
    </w:p>
    <w:p w14:paraId="7FCEC4C8" w14:textId="77777777" w:rsidR="004B7C73" w:rsidRPr="008D412A" w:rsidRDefault="004B7C73" w:rsidP="004B7C73">
      <w:pPr>
        <w:pStyle w:val="Rconsoleblue"/>
      </w:pPr>
      <w:r w:rsidRPr="008D412A">
        <w:t>&gt; summary(garden)</w:t>
      </w:r>
    </w:p>
    <w:p w14:paraId="3A602045" w14:textId="77777777" w:rsidR="004B7C73" w:rsidRPr="00591C2F" w:rsidRDefault="004B7C73" w:rsidP="004B7C73">
      <w:pPr>
        <w:pStyle w:val="Rconsoleblue"/>
        <w:rPr>
          <w:color w:val="auto"/>
        </w:rPr>
      </w:pPr>
      <w:r w:rsidRPr="00591C2F">
        <w:rPr>
          <w:color w:val="auto"/>
        </w:rPr>
        <w:t xml:space="preserve">       id           </w:t>
      </w:r>
      <w:proofErr w:type="spellStart"/>
      <w:r w:rsidRPr="00591C2F">
        <w:rPr>
          <w:color w:val="auto"/>
        </w:rPr>
        <w:t>weed_area</w:t>
      </w:r>
      <w:proofErr w:type="spellEnd"/>
      <w:r w:rsidRPr="00591C2F">
        <w:rPr>
          <w:color w:val="auto"/>
        </w:rPr>
        <w:t xml:space="preserve">          location       </w:t>
      </w:r>
      <w:proofErr w:type="spellStart"/>
      <w:r w:rsidRPr="00591C2F">
        <w:rPr>
          <w:color w:val="auto"/>
        </w:rPr>
        <w:t>start_year</w:t>
      </w:r>
      <w:proofErr w:type="spellEnd"/>
      <w:r w:rsidRPr="00591C2F">
        <w:rPr>
          <w:color w:val="auto"/>
        </w:rPr>
        <w:t xml:space="preserve">      quality          </w:t>
      </w:r>
      <w:proofErr w:type="spellStart"/>
      <w:r w:rsidRPr="00591C2F">
        <w:rPr>
          <w:color w:val="auto"/>
        </w:rPr>
        <w:t>box_no</w:t>
      </w:r>
      <w:proofErr w:type="spellEnd"/>
      <w:r w:rsidRPr="00591C2F">
        <w:rPr>
          <w:color w:val="auto"/>
        </w:rPr>
        <w:t xml:space="preserve">      </w:t>
      </w:r>
    </w:p>
    <w:p w14:paraId="14C2DB66" w14:textId="77777777" w:rsidR="004B7C73" w:rsidRPr="00591C2F" w:rsidRDefault="004B7C73" w:rsidP="004B7C73">
      <w:pPr>
        <w:pStyle w:val="Rconsoleblue"/>
        <w:rPr>
          <w:color w:val="auto"/>
          <w:lang w:val="sv-SE"/>
        </w:rPr>
      </w:pPr>
      <w:r w:rsidRPr="00591C2F">
        <w:rPr>
          <w:color w:val="auto"/>
        </w:rPr>
        <w:t xml:space="preserve"> </w:t>
      </w:r>
      <w:r w:rsidRPr="00591C2F">
        <w:rPr>
          <w:color w:val="auto"/>
          <w:lang w:val="sv-SE"/>
        </w:rPr>
        <w:t xml:space="preserve">Min.   :  1.00   Min.   :  0.000   Min.   :1.000   Min.   :2016   Min.   :1.000   Min.   : 1.000  </w:t>
      </w:r>
    </w:p>
    <w:p w14:paraId="126793DA" w14:textId="77777777" w:rsidR="004B7C73" w:rsidRPr="00591C2F" w:rsidRDefault="004B7C73" w:rsidP="004B7C73">
      <w:pPr>
        <w:pStyle w:val="Rconsoleblue"/>
        <w:rPr>
          <w:color w:val="auto"/>
        </w:rPr>
      </w:pPr>
      <w:r w:rsidRPr="00591C2F">
        <w:rPr>
          <w:color w:val="auto"/>
          <w:lang w:val="sv-SE"/>
        </w:rPr>
        <w:t xml:space="preserve"> </w:t>
      </w:r>
      <w:r w:rsidRPr="00591C2F">
        <w:rPr>
          <w:color w:val="auto"/>
        </w:rPr>
        <w:t xml:space="preserve">1st Qu.: 74.75   1st Qu.:  1.333   1st Qu.:1.000   1st Qu.:2017   1st Qu.:3.759   1st Qu.: 1.000  </w:t>
      </w:r>
    </w:p>
    <w:p w14:paraId="2A9FC3B9" w14:textId="77777777" w:rsidR="004B7C73" w:rsidRPr="00591C2F" w:rsidRDefault="004B7C73" w:rsidP="004B7C73">
      <w:pPr>
        <w:pStyle w:val="Rconsoleblue"/>
        <w:rPr>
          <w:color w:val="auto"/>
        </w:rPr>
      </w:pPr>
      <w:r w:rsidRPr="00591C2F">
        <w:rPr>
          <w:color w:val="auto"/>
        </w:rPr>
        <w:t xml:space="preserve"> Median :146.00   Median :  4.542   Median :1.000   Median :2019   Median :4.181   Median : 2.000  </w:t>
      </w:r>
    </w:p>
    <w:p w14:paraId="4E246C85" w14:textId="77777777" w:rsidR="004B7C73" w:rsidRPr="00591C2F" w:rsidRDefault="004B7C73" w:rsidP="004B7C73">
      <w:pPr>
        <w:pStyle w:val="Rconsoleblue"/>
        <w:rPr>
          <w:color w:val="auto"/>
        </w:rPr>
      </w:pPr>
      <w:r w:rsidRPr="00591C2F">
        <w:rPr>
          <w:color w:val="auto"/>
        </w:rPr>
        <w:t xml:space="preserve"> Mean   :144.91   Mean   : 13.592   Mean   :1.388   Mean   :2019   Mean   :3.984   Mean   : 2.705  </w:t>
      </w:r>
    </w:p>
    <w:p w14:paraId="6663FBC3" w14:textId="77777777" w:rsidR="004B7C73" w:rsidRPr="00591C2F" w:rsidRDefault="004B7C73" w:rsidP="004B7C73">
      <w:pPr>
        <w:pStyle w:val="Rconsoleblue"/>
        <w:rPr>
          <w:color w:val="auto"/>
        </w:rPr>
      </w:pPr>
      <w:r w:rsidRPr="00591C2F">
        <w:rPr>
          <w:color w:val="auto"/>
        </w:rPr>
        <w:t xml:space="preserve"> 3rd Qu.:214.25   3rd Qu.: 14.208   3rd Qu.:2.000   3rd Qu.:2021   3rd Qu.:4.450   3rd Qu.: 3.000  </w:t>
      </w:r>
    </w:p>
    <w:p w14:paraId="24BE52B1" w14:textId="77777777" w:rsidR="004B7C73" w:rsidRPr="00591C2F" w:rsidRDefault="004B7C73" w:rsidP="004B7C73">
      <w:pPr>
        <w:pStyle w:val="Rconsoleblue"/>
        <w:rPr>
          <w:color w:val="auto"/>
        </w:rPr>
      </w:pPr>
      <w:r w:rsidRPr="00591C2F">
        <w:rPr>
          <w:color w:val="auto"/>
        </w:rPr>
        <w:t xml:space="preserve"> Max.   :287.00   Max.   :100.000   Max.   :3.000   Max.   :2021   Max.   :5.000   Max.   :40.000  </w:t>
      </w:r>
    </w:p>
    <w:p w14:paraId="34770487" w14:textId="77777777" w:rsidR="004B7C73" w:rsidRPr="00591C2F" w:rsidRDefault="004B7C73" w:rsidP="004B7C73">
      <w:pPr>
        <w:pStyle w:val="Rconsoleblue"/>
        <w:rPr>
          <w:color w:val="auto"/>
        </w:rPr>
      </w:pPr>
      <w:r w:rsidRPr="00591C2F">
        <w:rPr>
          <w:color w:val="auto"/>
        </w:rPr>
        <w:t xml:space="preserve">     </w:t>
      </w:r>
      <w:proofErr w:type="spellStart"/>
      <w:r w:rsidRPr="00591C2F">
        <w:rPr>
          <w:color w:val="auto"/>
        </w:rPr>
        <w:t>sp_box</w:t>
      </w:r>
      <w:proofErr w:type="spellEnd"/>
      <w:r w:rsidRPr="00591C2F">
        <w:rPr>
          <w:color w:val="auto"/>
        </w:rPr>
        <w:t xml:space="preserve">          </w:t>
      </w:r>
      <w:proofErr w:type="spellStart"/>
      <w:r w:rsidRPr="00591C2F">
        <w:rPr>
          <w:color w:val="auto"/>
        </w:rPr>
        <w:t>plant_no</w:t>
      </w:r>
      <w:proofErr w:type="spellEnd"/>
      <w:r w:rsidRPr="00591C2F">
        <w:rPr>
          <w:color w:val="auto"/>
        </w:rPr>
        <w:t xml:space="preserve">          </w:t>
      </w:r>
      <w:proofErr w:type="spellStart"/>
      <w:r w:rsidRPr="00591C2F">
        <w:rPr>
          <w:color w:val="auto"/>
        </w:rPr>
        <w:t>econ_box</w:t>
      </w:r>
      <w:proofErr w:type="spellEnd"/>
      <w:r w:rsidRPr="00591C2F">
        <w:rPr>
          <w:color w:val="auto"/>
        </w:rPr>
        <w:t xml:space="preserve">      </w:t>
      </w:r>
    </w:p>
    <w:p w14:paraId="54F579AC" w14:textId="77777777" w:rsidR="004B7C73" w:rsidRPr="00591C2F" w:rsidRDefault="004B7C73" w:rsidP="004B7C73">
      <w:pPr>
        <w:pStyle w:val="Rconsoleblue"/>
        <w:rPr>
          <w:color w:val="auto"/>
          <w:lang w:val="sv-SE"/>
        </w:rPr>
      </w:pPr>
      <w:r w:rsidRPr="00591C2F">
        <w:rPr>
          <w:color w:val="auto"/>
        </w:rPr>
        <w:t xml:space="preserve"> </w:t>
      </w:r>
      <w:r w:rsidRPr="00591C2F">
        <w:rPr>
          <w:color w:val="auto"/>
          <w:lang w:val="sv-SE"/>
        </w:rPr>
        <w:t xml:space="preserve">Min.   : 0.000   Min.   :  0.000   Min.   :  0.000  </w:t>
      </w:r>
    </w:p>
    <w:p w14:paraId="68499206" w14:textId="77777777" w:rsidR="004B7C73" w:rsidRPr="00591C2F" w:rsidRDefault="004B7C73" w:rsidP="004B7C73">
      <w:pPr>
        <w:pStyle w:val="Rconsoleblue"/>
        <w:rPr>
          <w:color w:val="auto"/>
          <w:lang w:val="sv-SE"/>
        </w:rPr>
      </w:pPr>
      <w:r w:rsidRPr="00591C2F">
        <w:rPr>
          <w:color w:val="auto"/>
          <w:lang w:val="sv-SE"/>
        </w:rPr>
        <w:t xml:space="preserve"> 1st Qu.: 1.589   1st Qu.:  9.333   1st Qu.:  5.374  </w:t>
      </w:r>
    </w:p>
    <w:p w14:paraId="6973E883" w14:textId="77777777" w:rsidR="004B7C73" w:rsidRPr="00591C2F" w:rsidRDefault="004B7C73" w:rsidP="004B7C73">
      <w:pPr>
        <w:pStyle w:val="Rconsoleblue"/>
        <w:rPr>
          <w:color w:val="auto"/>
          <w:lang w:val="sv-SE"/>
        </w:rPr>
      </w:pPr>
      <w:r w:rsidRPr="00591C2F">
        <w:rPr>
          <w:color w:val="auto"/>
          <w:lang w:val="sv-SE"/>
        </w:rPr>
        <w:t xml:space="preserve"> Median : 2.958   Median : 25.833   Median : 10.481  </w:t>
      </w:r>
    </w:p>
    <w:p w14:paraId="1EABDEDB" w14:textId="77777777" w:rsidR="004B7C73" w:rsidRPr="00591C2F" w:rsidRDefault="004B7C73" w:rsidP="004B7C73">
      <w:pPr>
        <w:pStyle w:val="Rconsoleblue"/>
        <w:rPr>
          <w:color w:val="auto"/>
        </w:rPr>
      </w:pPr>
      <w:r w:rsidRPr="00591C2F">
        <w:rPr>
          <w:color w:val="auto"/>
          <w:lang w:val="sv-SE"/>
        </w:rPr>
        <w:t xml:space="preserve"> </w:t>
      </w:r>
      <w:r w:rsidRPr="00591C2F">
        <w:rPr>
          <w:color w:val="auto"/>
        </w:rPr>
        <w:t xml:space="preserve">Mean   : 3.221   Mean   : 37.796   Mean   : 14.565  </w:t>
      </w:r>
    </w:p>
    <w:p w14:paraId="4291354D" w14:textId="77777777" w:rsidR="004B7C73" w:rsidRPr="00591C2F" w:rsidRDefault="004B7C73" w:rsidP="004B7C73">
      <w:pPr>
        <w:pStyle w:val="Rconsoleblue"/>
        <w:rPr>
          <w:color w:val="auto"/>
        </w:rPr>
      </w:pPr>
      <w:r w:rsidRPr="00591C2F">
        <w:rPr>
          <w:color w:val="auto"/>
        </w:rPr>
        <w:t xml:space="preserve"> 3rd Qu.: 4.333   3rd Qu.: 52.500   3rd Qu.: 17.917  </w:t>
      </w:r>
    </w:p>
    <w:p w14:paraId="57B69839" w14:textId="77777777" w:rsidR="004B7C73" w:rsidRPr="00591C2F" w:rsidRDefault="004B7C73" w:rsidP="004B7C73">
      <w:pPr>
        <w:pStyle w:val="Rconsoleblue"/>
        <w:rPr>
          <w:color w:val="auto"/>
        </w:rPr>
      </w:pPr>
      <w:r w:rsidRPr="00591C2F">
        <w:rPr>
          <w:color w:val="auto"/>
        </w:rPr>
        <w:t xml:space="preserve"> Max.   :13.000   Max.   :252.333   Max.   :113.140  </w:t>
      </w:r>
    </w:p>
    <w:p w14:paraId="12FAA6F7" w14:textId="77777777" w:rsidR="004B7C73" w:rsidRPr="00947710" w:rsidRDefault="004B7C73" w:rsidP="004B7C73">
      <w:pPr>
        <w:spacing w:before="120"/>
      </w:pPr>
      <w:r>
        <w:t>The columns are: id, area of weeds in the boxes, location, starting year of gardening for each gardener, average quality of the produce, box number, species number, plant number and evaluated economic value of the produce. We use some of the variables in the next chapters.</w:t>
      </w:r>
    </w:p>
    <w:p w14:paraId="34E4068E" w14:textId="77777777" w:rsidR="004B7C73" w:rsidRPr="001C3DBB" w:rsidRDefault="004B7C73" w:rsidP="004B7C73">
      <w:pPr>
        <w:pStyle w:val="Nadpis3"/>
      </w:pPr>
      <w:r w:rsidRPr="002E10DD">
        <w:t>1</w:t>
      </w:r>
      <w:r>
        <w:t>5</w:t>
      </w:r>
      <w:r w:rsidRPr="002E10DD">
        <w:t>.</w:t>
      </w:r>
      <w:r>
        <w:t>6</w:t>
      </w:r>
      <w:r w:rsidRPr="002E10DD">
        <w:t xml:space="preserve"> </w:t>
      </w:r>
      <w:r>
        <w:t xml:space="preserve">Data visualization using ggplot2 package </w:t>
      </w:r>
    </w:p>
    <w:p w14:paraId="2ADC5199" w14:textId="77777777" w:rsidR="004B7C73" w:rsidRPr="00CB2E78" w:rsidRDefault="004B7C73" w:rsidP="004B7C73">
      <w:r w:rsidRPr="00CB2E78">
        <w:t>(Laura Tuominen – laura.s.tuominen@utu.fi)</w:t>
      </w:r>
    </w:p>
    <w:p w14:paraId="61333684" w14:textId="77777777" w:rsidR="004B7C73" w:rsidRPr="003C7C01" w:rsidRDefault="004B7C73" w:rsidP="004B7C73">
      <w:pPr>
        <w:spacing w:before="120"/>
        <w:rPr>
          <w:bCs/>
        </w:rPr>
      </w:pPr>
      <w:r w:rsidRPr="008D412A">
        <w:rPr>
          <w:rStyle w:val="KdHTML"/>
          <w:bCs/>
          <w:sz w:val="18"/>
        </w:rPr>
        <w:t>ggplot2</w:t>
      </w:r>
      <w:r>
        <w:rPr>
          <w:rStyle w:val="Siln"/>
          <w:b w:val="0"/>
        </w:rPr>
        <w:t xml:space="preserve"> package is an easy-to-use as well as widely used visualization package written by Hadley Wickham. It has immense possibilities to build different kinds of figures, graphs, and plots and modify them. The </w:t>
      </w:r>
      <w:r w:rsidRPr="008D412A">
        <w:rPr>
          <w:rStyle w:val="KdHTML"/>
          <w:bCs/>
          <w:sz w:val="18"/>
        </w:rPr>
        <w:t>ggplot2</w:t>
      </w:r>
      <w:r>
        <w:rPr>
          <w:rStyle w:val="Siln"/>
          <w:b w:val="0"/>
        </w:rPr>
        <w:t xml:space="preserve"> package helps you to visualize your data for publications, reports and presentations in an understandable and clear way!</w:t>
      </w:r>
    </w:p>
    <w:p w14:paraId="04BF614A" w14:textId="77777777" w:rsidR="004B7C73" w:rsidRPr="003553B5" w:rsidRDefault="004B7C73" w:rsidP="004B7C73">
      <w:pPr>
        <w:spacing w:before="120"/>
      </w:pPr>
      <w:r>
        <w:t xml:space="preserve">As </w:t>
      </w:r>
      <w:r w:rsidRPr="008D412A">
        <w:rPr>
          <w:rStyle w:val="KdHTML"/>
          <w:bCs/>
          <w:sz w:val="18"/>
        </w:rPr>
        <w:t>ggplot2</w:t>
      </w:r>
      <w:r>
        <w:t xml:space="preserve"> is not included in the base R, f</w:t>
      </w:r>
      <w:r w:rsidRPr="003553B5">
        <w:t>irst step is to install this external package to R.</w:t>
      </w:r>
      <w:r>
        <w:t xml:space="preserve"> This you only need to do once for your R.</w:t>
      </w:r>
    </w:p>
    <w:p w14:paraId="3D04069C" w14:textId="77777777" w:rsidR="004B7C73" w:rsidRPr="008D412A" w:rsidRDefault="004B7C73" w:rsidP="004B7C73">
      <w:pPr>
        <w:pStyle w:val="Rconsoleblue"/>
        <w:rPr>
          <w:rStyle w:val="KdHTML"/>
        </w:rPr>
      </w:pPr>
      <w:r w:rsidRPr="008D412A">
        <w:rPr>
          <w:rStyle w:val="KdHTML"/>
        </w:rPr>
        <w:lastRenderedPageBreak/>
        <w:t xml:space="preserve">&gt; </w:t>
      </w:r>
      <w:proofErr w:type="spellStart"/>
      <w:r w:rsidRPr="008D412A">
        <w:rPr>
          <w:rStyle w:val="KdHTML"/>
        </w:rPr>
        <w:t>install.packages</w:t>
      </w:r>
      <w:proofErr w:type="spellEnd"/>
      <w:r w:rsidRPr="008D412A">
        <w:rPr>
          <w:rStyle w:val="KdHTML"/>
        </w:rPr>
        <w:t>(“ggplot2”)</w:t>
      </w:r>
    </w:p>
    <w:p w14:paraId="5E7E6763" w14:textId="77777777" w:rsidR="004B7C73" w:rsidRPr="003553B5" w:rsidRDefault="004B7C73" w:rsidP="004B7C73">
      <w:pPr>
        <w:pStyle w:val="Zkladntext"/>
        <w:spacing w:before="240"/>
      </w:pPr>
      <w:r>
        <w:t xml:space="preserve">And </w:t>
      </w:r>
      <w:r w:rsidRPr="003553B5">
        <w:t xml:space="preserve">then load this </w:t>
      </w:r>
      <w:r w:rsidRPr="003553B5">
        <w:rPr>
          <w:bCs/>
        </w:rPr>
        <w:t>package</w:t>
      </w:r>
      <w:r>
        <w:rPr>
          <w:bCs/>
        </w:rPr>
        <w:t xml:space="preserve"> to use. This step you need to include in your script as the package needs to load each time R starts again</w:t>
      </w:r>
      <w:r w:rsidRPr="003553B5">
        <w:t>:</w:t>
      </w:r>
    </w:p>
    <w:p w14:paraId="32511D34" w14:textId="77777777" w:rsidR="004B7C73" w:rsidRPr="008D412A" w:rsidRDefault="004B7C73" w:rsidP="004B7C73">
      <w:pPr>
        <w:pStyle w:val="Rconsoleblue"/>
        <w:rPr>
          <w:rStyle w:val="KdHTML"/>
        </w:rPr>
      </w:pPr>
      <w:r w:rsidRPr="008D412A">
        <w:rPr>
          <w:rStyle w:val="KdHTML"/>
        </w:rPr>
        <w:t>&gt; library(ggplot2)</w:t>
      </w:r>
    </w:p>
    <w:p w14:paraId="6CDA1E5E" w14:textId="77777777" w:rsidR="004B7C73" w:rsidRDefault="004B7C73" w:rsidP="004B7C73">
      <w:pPr>
        <w:spacing w:before="120"/>
      </w:pPr>
      <w:r>
        <w:t xml:space="preserve">Like said, </w:t>
      </w:r>
      <w:r w:rsidRPr="008D412A">
        <w:rPr>
          <w:rStyle w:val="KdHTML"/>
          <w:bCs/>
          <w:sz w:val="18"/>
        </w:rPr>
        <w:t>ggplot2</w:t>
      </w:r>
      <w:r>
        <w:t xml:space="preserve"> is widely used so you can find countless examples and help pages with scripts online. The R help pages also provide information. There is a user guide and vignettes. Vignettes are dedicated help pages that are available for some R packages, typically on specific topics. You can find all documentation for an R package in the R help. In R studio, you can open the “Packages” tab in the bottom-right window. Clicking on the name of a package opens the “Index” page. For ggplot2 the index pages looks like:   </w:t>
      </w:r>
    </w:p>
    <w:p w14:paraId="06CBEB1F" w14:textId="77777777" w:rsidR="004B7C73" w:rsidRDefault="004B7C73" w:rsidP="004B7C73">
      <w:pPr>
        <w:spacing w:before="120"/>
      </w:pPr>
      <w:r>
        <w:rPr>
          <w:noProof/>
          <w:lang w:val="fi-FI" w:eastAsia="fi-FI"/>
        </w:rPr>
        <mc:AlternateContent>
          <mc:Choice Requires="wps">
            <w:drawing>
              <wp:inline distT="0" distB="0" distL="0" distR="0" wp14:anchorId="4FFE10E0" wp14:editId="60DA494D">
                <wp:extent cx="4576482" cy="2873188"/>
                <wp:effectExtent l="0" t="0" r="0" b="381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6482" cy="2873188"/>
                        </a:xfrm>
                        <a:prstGeom prst="rect">
                          <a:avLst/>
                        </a:prstGeom>
                        <a:solidFill>
                          <a:srgbClr val="FFFFFF"/>
                        </a:solidFill>
                        <a:ln w="9525">
                          <a:noFill/>
                          <a:miter lim="800000"/>
                          <a:headEnd/>
                          <a:tailEnd/>
                        </a:ln>
                      </wps:spPr>
                      <wps:txbx>
                        <w:txbxContent>
                          <w:p w14:paraId="4BE09F22" w14:textId="77777777" w:rsidR="004B7C73" w:rsidRDefault="004B7C73" w:rsidP="004B7C73">
                            <w:r>
                              <w:rPr>
                                <w:noProof/>
                                <w:lang w:val="fi-FI" w:eastAsia="fi-FI"/>
                              </w:rPr>
                              <w:drawing>
                                <wp:inline distT="0" distB="0" distL="0" distR="0" wp14:anchorId="046BBD63" wp14:editId="344D3597">
                                  <wp:extent cx="4383076" cy="3025588"/>
                                  <wp:effectExtent l="0" t="0" r="0" b="381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gplot2HelpVignette.jpg"/>
                                          <pic:cNvPicPr/>
                                        </pic:nvPicPr>
                                        <pic:blipFill>
                                          <a:blip r:embed="rId8">
                                            <a:extLst>
                                              <a:ext uri="{28A0092B-C50C-407E-A947-70E740481C1C}">
                                                <a14:useLocalDpi xmlns:a14="http://schemas.microsoft.com/office/drawing/2010/main" val="0"/>
                                              </a:ext>
                                            </a:extLst>
                                          </a:blip>
                                          <a:stretch>
                                            <a:fillRect/>
                                          </a:stretch>
                                        </pic:blipFill>
                                        <pic:spPr>
                                          <a:xfrm>
                                            <a:off x="0" y="0"/>
                                            <a:ext cx="4388398" cy="3029262"/>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4FFE10E0" id="_x0000_t202" coordsize="21600,21600" o:spt="202" path="m,l,21600r21600,l21600,xe">
                <v:stroke joinstyle="miter"/>
                <v:path gradientshapeok="t" o:connecttype="rect"/>
              </v:shapetype>
              <v:shape id="Text Box 2" o:spid="_x0000_s1026" type="#_x0000_t202" style="width:360.35pt;height:2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BuDgIAAPcDAAAOAAAAZHJzL2Uyb0RvYy54bWysU9uO2yAQfa/Uf0C8N07cZNdrxVlts01V&#10;aXuRtv0AjHGMCgwFEjv9+h2wN5u2b1V5QAwznJk5c1jfDlqRo3BegqnoYjanRBgOjTT7in7/tntT&#10;UOIDMw1TYERFT8LT283rV+veliKHDlQjHEEQ48veVrQLwZZZ5nknNPMzsMKgswWnWUDT7bPGsR7R&#10;tcry+fwq68E11gEX3uPt/eikm4TftoKHL23rRSCqolhbSLtLex33bLNm5d4x20k+lcH+oQrNpMGk&#10;Z6h7Fhg5OPkXlJbcgYc2zDjoDNpWcpF6wG4W8z+6eeyYFakXJMfbM03+/8Hyz8dH+9WRMLyDAQeY&#10;mvD2AfgPTwxsO2b24s456DvBGky8iJRlvfXl9DRS7UsfQer+EzQ4ZHYIkICG1unICvZJEB0HcDqT&#10;LoZAOF4uV9dXyyKnhKMvL67fLooi5WDl83PrfPggQJN4qKjDqSZ4dnzwIZbDyueQmM2Dks1OKpUM&#10;t6+3ypEjQwXs0prQfwtThvQVvVnlq4RsIL5P4tAyoEKV1BUt5nGNmol0vDdNCglMqvGMlSgz8RMp&#10;GckJQz1gYOSphuaETDkYlYg/Bw8duF+U9KjCivqfB+YEJeqjQbZvFstllG0ykKkcDXfpqS89zHCE&#10;qmigZDxuQ5J65MHAHU6llYmvl0qmWlFdicbpJ0T5Xtop6uW/bp4AAAD//wMAUEsDBBQABgAIAAAA&#10;IQBp3oF32wAAAAUBAAAPAAAAZHJzL2Rvd25yZXYueG1sTI/BbsIwEETvlfgHa5F6qYpDREgb4iBa&#10;qVWvUD5gEy9JRLyOYkPC39ftpVxWGs1o5m2+nUwnrjS41rKC5SICQVxZ3XKt4Pj98fwCwnlkjZ1l&#10;UnAjB9ti9pBjpu3Ie7oefC1CCbsMFTTe95mUrmrIoFvYnjh4JzsY9EEOtdQDjqHcdDKOorU02HJY&#10;aLCn94aq8+FiFJy+xqfkdSw//THdr9Zv2KalvSn1OJ92GxCeJv8fhl/8gA5FYCrthbUTnYLwiP+7&#10;wUvjKAVRKlglcQKyyOU9ffEDAAD//wMAUEsBAi0AFAAGAAgAAAAhALaDOJL+AAAA4QEAABMAAAAA&#10;AAAAAAAAAAAAAAAAAFtDb250ZW50X1R5cGVzXS54bWxQSwECLQAUAAYACAAAACEAOP0h/9YAAACU&#10;AQAACwAAAAAAAAAAAAAAAAAvAQAAX3JlbHMvLnJlbHNQSwECLQAUAAYACAAAACEAKIrwbg4CAAD3&#10;AwAADgAAAAAAAAAAAAAAAAAuAgAAZHJzL2Uyb0RvYy54bWxQSwECLQAUAAYACAAAACEAad6Bd9sA&#10;AAAFAQAADwAAAAAAAAAAAAAAAABoBAAAZHJzL2Rvd25yZXYueG1sUEsFBgAAAAAEAAQA8wAAAHAF&#10;AAAAAA==&#10;" stroked="f">
                <v:textbox>
                  <w:txbxContent>
                    <w:p w14:paraId="4BE09F22" w14:textId="77777777" w:rsidR="004B7C73" w:rsidRDefault="004B7C73" w:rsidP="004B7C73">
                      <w:r>
                        <w:rPr>
                          <w:noProof/>
                          <w:lang w:val="fi-FI" w:eastAsia="fi-FI"/>
                        </w:rPr>
                        <w:drawing>
                          <wp:inline distT="0" distB="0" distL="0" distR="0" wp14:anchorId="046BBD63" wp14:editId="344D3597">
                            <wp:extent cx="4383076" cy="3025588"/>
                            <wp:effectExtent l="0" t="0" r="0" b="381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gplot2HelpVignette.jpg"/>
                                    <pic:cNvPicPr/>
                                  </pic:nvPicPr>
                                  <pic:blipFill>
                                    <a:blip r:embed="rId8">
                                      <a:extLst>
                                        <a:ext uri="{28A0092B-C50C-407E-A947-70E740481C1C}">
                                          <a14:useLocalDpi xmlns:a14="http://schemas.microsoft.com/office/drawing/2010/main" val="0"/>
                                        </a:ext>
                                      </a:extLst>
                                    </a:blip>
                                    <a:stretch>
                                      <a:fillRect/>
                                    </a:stretch>
                                  </pic:blipFill>
                                  <pic:spPr>
                                    <a:xfrm>
                                      <a:off x="0" y="0"/>
                                      <a:ext cx="4388398" cy="3029262"/>
                                    </a:xfrm>
                                    <a:prstGeom prst="rect">
                                      <a:avLst/>
                                    </a:prstGeom>
                                  </pic:spPr>
                                </pic:pic>
                              </a:graphicData>
                            </a:graphic>
                          </wp:inline>
                        </w:drawing>
                      </w:r>
                    </w:p>
                  </w:txbxContent>
                </v:textbox>
                <w10:anchorlock/>
              </v:shape>
            </w:pict>
          </mc:Fallback>
        </mc:AlternateContent>
      </w:r>
    </w:p>
    <w:p w14:paraId="5807B830" w14:textId="77777777" w:rsidR="004B7C73" w:rsidRDefault="004B7C73" w:rsidP="004B7C73">
      <w:pPr>
        <w:spacing w:before="120"/>
      </w:pPr>
      <w:r>
        <w:t>There under “User guides, package vignettes and other documents” you find several resources. The vignette “</w:t>
      </w:r>
      <w:proofErr w:type="spellStart"/>
      <w:r>
        <w:t>ggplot</w:t>
      </w:r>
      <w:proofErr w:type="spellEnd"/>
      <w:r>
        <w:t xml:space="preserve">-specs” contains much useful information. </w:t>
      </w:r>
    </w:p>
    <w:p w14:paraId="3B31DE8F" w14:textId="77777777" w:rsidR="004B7C73" w:rsidRDefault="004B7C73" w:rsidP="004B7C73">
      <w:pPr>
        <w:spacing w:before="120"/>
      </w:pPr>
      <w:r>
        <w:t>Lastly, to start with and get yourself an overview of different possibilities you can use a cheat sheet: In R Studio click on the “Help” tab and select “</w:t>
      </w:r>
      <w:proofErr w:type="spellStart"/>
      <w:r>
        <w:t>Cheatsheets</w:t>
      </w:r>
      <w:proofErr w:type="spellEnd"/>
      <w:r>
        <w:t xml:space="preserve">” where you can find (among others) the </w:t>
      </w:r>
      <w:proofErr w:type="spellStart"/>
      <w:r>
        <w:t>cheatsheet</w:t>
      </w:r>
      <w:proofErr w:type="spellEnd"/>
      <w:r>
        <w:t xml:space="preserve"> “Data visualization with ggplot2”. I recommend downloading or even printing the cheat sheet as we are referring to it several times during this chapter. Because </w:t>
      </w:r>
      <w:r w:rsidRPr="00030A59">
        <w:rPr>
          <w:rStyle w:val="KdHTML"/>
          <w:bCs/>
          <w:sz w:val="18"/>
        </w:rPr>
        <w:t>ggplot2</w:t>
      </w:r>
      <w:r>
        <w:t xml:space="preserve"> is such a popular package that has existed for more than a decade, it has very good documentation. Many packages, unfortunately, suffer from poor documentation. The rule for a package is that it must contain R help for all functions in that package, but often a vignette or user guide would be welcome. </w:t>
      </w:r>
    </w:p>
    <w:p w14:paraId="0333D49E" w14:textId="77777777" w:rsidR="004B7C73" w:rsidRDefault="004B7C73" w:rsidP="004B7C73">
      <w:pPr>
        <w:spacing w:before="120"/>
      </w:pPr>
      <w:r>
        <w:t xml:space="preserve">The package </w:t>
      </w:r>
      <w:r w:rsidRPr="008D412A">
        <w:rPr>
          <w:rStyle w:val="KdHTML"/>
          <w:bCs/>
          <w:sz w:val="18"/>
        </w:rPr>
        <w:t>ggplot2</w:t>
      </w:r>
      <w:r>
        <w:rPr>
          <w:rStyle w:val="KdHTML"/>
          <w:bCs/>
          <w:sz w:val="18"/>
        </w:rPr>
        <w:t xml:space="preserve"> </w:t>
      </w:r>
      <w:r>
        <w:t>is based on the “grammar of graphics”, and the idea is that one can build every graph from the same components. The main components are:</w:t>
      </w:r>
    </w:p>
    <w:p w14:paraId="76705B81" w14:textId="77777777" w:rsidR="004B7C73" w:rsidRPr="00A03607" w:rsidRDefault="004B7C73" w:rsidP="004B7C73">
      <w:pPr>
        <w:pStyle w:val="Odstavecseseznamem"/>
        <w:numPr>
          <w:ilvl w:val="0"/>
          <w:numId w:val="2"/>
        </w:numPr>
        <w:spacing w:after="120"/>
      </w:pPr>
      <w:r w:rsidRPr="00005657">
        <w:rPr>
          <w:b/>
        </w:rPr>
        <w:t>Data</w:t>
      </w:r>
      <w:r>
        <w:t>: The data used.</w:t>
      </w:r>
    </w:p>
    <w:p w14:paraId="4F736737" w14:textId="77777777" w:rsidR="004B7C73" w:rsidRDefault="004B7C73" w:rsidP="004B7C73">
      <w:pPr>
        <w:pStyle w:val="Odstavecseseznamem"/>
        <w:numPr>
          <w:ilvl w:val="0"/>
          <w:numId w:val="2"/>
        </w:numPr>
        <w:spacing w:after="120"/>
      </w:pPr>
      <w:r w:rsidRPr="00005657">
        <w:rPr>
          <w:b/>
        </w:rPr>
        <w:t>Aesthetics</w:t>
      </w:r>
      <w:r w:rsidRPr="00057FEF">
        <w:t xml:space="preserve"> (</w:t>
      </w:r>
      <w:proofErr w:type="spellStart"/>
      <w:r w:rsidRPr="00057FEF">
        <w:t>aes</w:t>
      </w:r>
      <w:proofErr w:type="spellEnd"/>
      <w:r w:rsidRPr="00057FEF">
        <w:t>)</w:t>
      </w:r>
      <w:r>
        <w:t>: attributes to be mapped from the data such as x-axis, y-axis, color, fill, size for points or bars etc. Here you list your variables and basic attributes of the plot.</w:t>
      </w:r>
    </w:p>
    <w:p w14:paraId="194B836C" w14:textId="77777777" w:rsidR="004B7C73" w:rsidRDefault="004B7C73" w:rsidP="004B7C73">
      <w:pPr>
        <w:pStyle w:val="Odstavecseseznamem"/>
        <w:numPr>
          <w:ilvl w:val="0"/>
          <w:numId w:val="2"/>
        </w:numPr>
        <w:spacing w:after="120"/>
      </w:pPr>
      <w:r w:rsidRPr="00005657">
        <w:rPr>
          <w:b/>
        </w:rPr>
        <w:lastRenderedPageBreak/>
        <w:t>Geometrics</w:t>
      </w:r>
      <w:r>
        <w:t xml:space="preserve"> (</w:t>
      </w:r>
      <w:proofErr w:type="spellStart"/>
      <w:r>
        <w:t>geoms</w:t>
      </w:r>
      <w:proofErr w:type="spellEnd"/>
      <w:r>
        <w:t>): how the data will be displayed using points, line, histogram, bar, or e.g. boxplot. Here you choose, which kind of plot you want to do (check the cheat sheet for possibilities).</w:t>
      </w:r>
    </w:p>
    <w:p w14:paraId="00FD82EE" w14:textId="77777777" w:rsidR="004B7C73" w:rsidRDefault="004B7C73" w:rsidP="004B7C73">
      <w:pPr>
        <w:spacing w:before="240" w:after="120"/>
      </w:pPr>
      <w:r>
        <w:t>With these three main components it is possible already to create a plot, which you can then modify by changing parts in the aesthetics or do more sophisticated plots by using the additional components:</w:t>
      </w:r>
    </w:p>
    <w:p w14:paraId="18949CE2" w14:textId="77777777" w:rsidR="004B7C73" w:rsidRDefault="004B7C73" w:rsidP="004B7C73">
      <w:pPr>
        <w:pStyle w:val="Odstavecseseznamem"/>
        <w:numPr>
          <w:ilvl w:val="0"/>
          <w:numId w:val="3"/>
        </w:numPr>
        <w:spacing w:before="240" w:after="120"/>
      </w:pPr>
      <w:r w:rsidRPr="004B2137">
        <w:rPr>
          <w:b/>
        </w:rPr>
        <w:t>Facets</w:t>
      </w:r>
      <w:r>
        <w:t>: divides the data into subsets and the plot into subplots visualized on the same plot by using columns and rows.</w:t>
      </w:r>
    </w:p>
    <w:p w14:paraId="18535B54" w14:textId="77777777" w:rsidR="004B7C73" w:rsidRDefault="004B7C73" w:rsidP="004B7C73">
      <w:pPr>
        <w:pStyle w:val="Odstavecseseznamem"/>
        <w:numPr>
          <w:ilvl w:val="0"/>
          <w:numId w:val="3"/>
        </w:numPr>
        <w:spacing w:before="240" w:after="120"/>
      </w:pPr>
      <w:r w:rsidRPr="004B2137">
        <w:rPr>
          <w:b/>
        </w:rPr>
        <w:t>Statistics</w:t>
      </w:r>
      <w:r>
        <w:t>: builds new variables to plot by changing the default stat.</w:t>
      </w:r>
    </w:p>
    <w:p w14:paraId="50E36099" w14:textId="77777777" w:rsidR="004B7C73" w:rsidRDefault="004B7C73" w:rsidP="004B7C73">
      <w:pPr>
        <w:pStyle w:val="Odstavecseseznamem"/>
        <w:numPr>
          <w:ilvl w:val="0"/>
          <w:numId w:val="3"/>
        </w:numPr>
        <w:spacing w:before="240" w:after="120"/>
      </w:pPr>
      <w:r w:rsidRPr="004B2137">
        <w:rPr>
          <w:b/>
        </w:rPr>
        <w:t>Coordinates</w:t>
      </w:r>
      <w:r>
        <w:t xml:space="preserve">: can adjust the axis and display data differently using e.g. </w:t>
      </w:r>
      <w:proofErr w:type="spellStart"/>
      <w:r>
        <w:t>coord_flip</w:t>
      </w:r>
      <w:proofErr w:type="spellEnd"/>
      <w:r>
        <w:t>().</w:t>
      </w:r>
    </w:p>
    <w:p w14:paraId="3DFD9CD2" w14:textId="77777777" w:rsidR="004B7C73" w:rsidRDefault="004B7C73" w:rsidP="004B7C73">
      <w:pPr>
        <w:pStyle w:val="Odstavecseseznamem"/>
        <w:numPr>
          <w:ilvl w:val="0"/>
          <w:numId w:val="3"/>
        </w:numPr>
        <w:spacing w:before="240" w:after="120"/>
      </w:pPr>
      <w:r w:rsidRPr="004B2137">
        <w:rPr>
          <w:b/>
        </w:rPr>
        <w:t>Themes</w:t>
      </w:r>
      <w:r>
        <w:t>: controls the adjustment of the plot e.g. background color properties.</w:t>
      </w:r>
    </w:p>
    <w:p w14:paraId="4575EE2B" w14:textId="77777777" w:rsidR="004B7C73" w:rsidRDefault="004B7C73" w:rsidP="004B7C73">
      <w:pPr>
        <w:spacing w:before="120"/>
      </w:pPr>
      <w:r>
        <w:t xml:space="preserve">In the next three chapters, we explore how to make in </w:t>
      </w:r>
      <w:r w:rsidRPr="00647E07">
        <w:rPr>
          <w:rStyle w:val="KdHTML"/>
          <w:bCs/>
          <w:sz w:val="18"/>
        </w:rPr>
        <w:t>ggplot2</w:t>
      </w:r>
      <w:r>
        <w:t xml:space="preserve"> three basic types of plots we encountered before: scatterplot, </w:t>
      </w:r>
      <w:proofErr w:type="spellStart"/>
      <w:r>
        <w:t>barplot</w:t>
      </w:r>
      <w:proofErr w:type="spellEnd"/>
      <w:r>
        <w:t xml:space="preserve"> and boxplot.  </w:t>
      </w:r>
    </w:p>
    <w:p w14:paraId="583EC535" w14:textId="77777777" w:rsidR="004B7C73" w:rsidRPr="001C3DBB" w:rsidRDefault="004B7C73" w:rsidP="004B7C73">
      <w:pPr>
        <w:pStyle w:val="Nadpis3"/>
      </w:pPr>
      <w:r>
        <w:t>15.7 Scatterplot in ggplot2</w:t>
      </w:r>
    </w:p>
    <w:p w14:paraId="7B205712" w14:textId="77777777" w:rsidR="004B7C73" w:rsidRDefault="004B7C73" w:rsidP="004B7C73">
      <w:pPr>
        <w:spacing w:before="120"/>
      </w:pPr>
      <w:r>
        <w:t xml:space="preserve">A scatterplot visualizes two continuous variables x and y by showing each value as a data point in the plot. It makes possible to visually inspect their association. Here we visualize the connection between the number of species and economic value of the produce in the urban gardening data (see chapter 18.5) with a basic scatter plot. Remember that in </w:t>
      </w:r>
      <w:r w:rsidRPr="00647E07">
        <w:rPr>
          <w:rStyle w:val="KdHTML"/>
          <w:bCs/>
          <w:sz w:val="18"/>
        </w:rPr>
        <w:t>ggplot2</w:t>
      </w:r>
      <w:r>
        <w:t>, a basic plot requires specifying data, aesthetics and geometrics. With these three first components we can build a basic scatterplot (Fig. 15.7.1):</w:t>
      </w:r>
    </w:p>
    <w:p w14:paraId="22B93F0F" w14:textId="77777777" w:rsidR="004B7C73" w:rsidRDefault="004B7C73" w:rsidP="004B7C73">
      <w:pPr>
        <w:pStyle w:val="Rconsoleblue"/>
        <w:rPr>
          <w:rStyle w:val="KdHTML"/>
        </w:rPr>
      </w:pPr>
      <w:r>
        <w:rPr>
          <w:rStyle w:val="KdHTML"/>
        </w:rPr>
        <w:t xml:space="preserve">&gt; </w:t>
      </w:r>
      <w:proofErr w:type="spellStart"/>
      <w:r w:rsidRPr="00FF4764">
        <w:rPr>
          <w:rStyle w:val="KdHTML"/>
        </w:rPr>
        <w:t>ggplot</w:t>
      </w:r>
      <w:proofErr w:type="spellEnd"/>
      <w:r w:rsidRPr="00FF4764">
        <w:rPr>
          <w:rStyle w:val="KdHTML"/>
        </w:rPr>
        <w:t xml:space="preserve">(data = garden, </w:t>
      </w:r>
      <w:proofErr w:type="spellStart"/>
      <w:r w:rsidRPr="00FF4764">
        <w:rPr>
          <w:rStyle w:val="KdHTML"/>
        </w:rPr>
        <w:t>aes</w:t>
      </w:r>
      <w:proofErr w:type="spellEnd"/>
      <w:r w:rsidRPr="00FF4764">
        <w:rPr>
          <w:rStyle w:val="KdHTML"/>
        </w:rPr>
        <w:t xml:space="preserve">(x = </w:t>
      </w:r>
      <w:proofErr w:type="spellStart"/>
      <w:r w:rsidRPr="00FF4764">
        <w:rPr>
          <w:rStyle w:val="KdHTML"/>
        </w:rPr>
        <w:t>sp_box</w:t>
      </w:r>
      <w:proofErr w:type="spellEnd"/>
      <w:r w:rsidRPr="00FF4764">
        <w:rPr>
          <w:rStyle w:val="KdHTML"/>
        </w:rPr>
        <w:t xml:space="preserve">, y = </w:t>
      </w:r>
      <w:proofErr w:type="spellStart"/>
      <w:r w:rsidRPr="00FF4764">
        <w:rPr>
          <w:rStyle w:val="KdHTML"/>
        </w:rPr>
        <w:t>econ_box</w:t>
      </w:r>
      <w:proofErr w:type="spellEnd"/>
      <w:r w:rsidRPr="00FF4764">
        <w:rPr>
          <w:rStyle w:val="KdHTML"/>
        </w:rPr>
        <w:t xml:space="preserve">)) + </w:t>
      </w:r>
      <w:proofErr w:type="spellStart"/>
      <w:r w:rsidRPr="00FF4764">
        <w:rPr>
          <w:rStyle w:val="KdHTML"/>
        </w:rPr>
        <w:t>geom_point</w:t>
      </w:r>
      <w:proofErr w:type="spellEnd"/>
      <w:r w:rsidRPr="00FF4764">
        <w:rPr>
          <w:rStyle w:val="KdHTML"/>
        </w:rPr>
        <w:t>()</w:t>
      </w:r>
    </w:p>
    <w:p w14:paraId="37B4DD1E" w14:textId="77777777" w:rsidR="004B7C73" w:rsidRDefault="004B7C73" w:rsidP="004B7C73">
      <w:pPr>
        <w:spacing w:before="240" w:after="120"/>
      </w:pPr>
      <w:r>
        <w:t>Here we have specified in the first argument the data we are using (</w:t>
      </w:r>
      <w:r w:rsidRPr="008D412A">
        <w:rPr>
          <w:rStyle w:val="KdHTML"/>
          <w:bCs/>
          <w:sz w:val="18"/>
        </w:rPr>
        <w:t>data =</w:t>
      </w:r>
      <w:r>
        <w:t>), the second argument is the aesthetics (</w:t>
      </w:r>
      <w:proofErr w:type="spellStart"/>
      <w:r w:rsidRPr="008D412A">
        <w:rPr>
          <w:rStyle w:val="KdHTML"/>
          <w:bCs/>
          <w:sz w:val="18"/>
        </w:rPr>
        <w:t>aes</w:t>
      </w:r>
      <w:proofErr w:type="spellEnd"/>
      <w:r w:rsidRPr="008D412A">
        <w:rPr>
          <w:rStyle w:val="KdHTML"/>
          <w:bCs/>
          <w:sz w:val="18"/>
        </w:rPr>
        <w:t>()</w:t>
      </w:r>
      <w:r>
        <w:t xml:space="preserve">) were we specify which variables we would like to visualize, and then we have chosen the point plot from different </w:t>
      </w:r>
      <w:proofErr w:type="spellStart"/>
      <w:r>
        <w:t>geoms</w:t>
      </w:r>
      <w:proofErr w:type="spellEnd"/>
      <w:r>
        <w:t xml:space="preserve"> (</w:t>
      </w:r>
      <w:proofErr w:type="spellStart"/>
      <w:r w:rsidRPr="008D412A">
        <w:rPr>
          <w:rStyle w:val="KdHTML"/>
          <w:bCs/>
          <w:sz w:val="18"/>
        </w:rPr>
        <w:t>geom_point</w:t>
      </w:r>
      <w:proofErr w:type="spellEnd"/>
      <w:r w:rsidRPr="008D412A">
        <w:rPr>
          <w:rStyle w:val="KdHTML"/>
          <w:bCs/>
          <w:sz w:val="18"/>
        </w:rPr>
        <w:t>()</w:t>
      </w:r>
      <w:r>
        <w:t xml:space="preserve">). </w:t>
      </w:r>
    </w:p>
    <w:p w14:paraId="3093AA5B" w14:textId="77777777" w:rsidR="004B7C73" w:rsidRDefault="004B7C73" w:rsidP="004B7C73">
      <w:r w:rsidRPr="008C42A6">
        <w:rPr>
          <w:noProof/>
          <w:lang w:val="fi-FI" w:eastAsia="fi-FI"/>
        </w:rPr>
        <w:lastRenderedPageBreak/>
        <mc:AlternateContent>
          <mc:Choice Requires="wps">
            <w:drawing>
              <wp:inline distT="0" distB="0" distL="0" distR="0" wp14:anchorId="313AE657" wp14:editId="3BA36981">
                <wp:extent cx="4347882" cy="3325906"/>
                <wp:effectExtent l="0" t="0" r="0" b="8255"/>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7882" cy="3325906"/>
                        </a:xfrm>
                        <a:prstGeom prst="rect">
                          <a:avLst/>
                        </a:prstGeom>
                        <a:solidFill>
                          <a:srgbClr val="FFFFFF"/>
                        </a:solidFill>
                        <a:ln w="9525">
                          <a:noFill/>
                          <a:miter lim="800000"/>
                          <a:headEnd/>
                          <a:tailEnd/>
                        </a:ln>
                      </wps:spPr>
                      <wps:txbx>
                        <w:txbxContent>
                          <w:p w14:paraId="22D21B28" w14:textId="77777777" w:rsidR="004B7C73" w:rsidRDefault="004B7C73" w:rsidP="004B7C73">
                            <w:r w:rsidRPr="008C42A6">
                              <w:rPr>
                                <w:noProof/>
                                <w:lang w:val="fi-FI" w:eastAsia="fi-FI"/>
                              </w:rPr>
                              <w:drawing>
                                <wp:inline distT="0" distB="0" distL="0" distR="0" wp14:anchorId="110DA54B" wp14:editId="538AF401">
                                  <wp:extent cx="2918012" cy="2885965"/>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390" cy="2889306"/>
                                          </a:xfrm>
                                          <a:prstGeom prst="rect">
                                            <a:avLst/>
                                          </a:prstGeom>
                                          <a:noFill/>
                                          <a:ln>
                                            <a:noFill/>
                                          </a:ln>
                                        </pic:spPr>
                                      </pic:pic>
                                    </a:graphicData>
                                  </a:graphic>
                                </wp:inline>
                              </w:drawing>
                            </w:r>
                          </w:p>
                          <w:p w14:paraId="7168A173" w14:textId="77777777" w:rsidR="004B7C73" w:rsidRPr="008C42A6" w:rsidRDefault="004B7C73" w:rsidP="004B7C73">
                            <w:pPr>
                              <w:rPr>
                                <w:i/>
                              </w:rPr>
                            </w:pPr>
                            <w:r w:rsidRPr="008C42A6">
                              <w:rPr>
                                <w:i/>
                              </w:rPr>
                              <w:t>Figure 1</w:t>
                            </w:r>
                            <w:r>
                              <w:rPr>
                                <w:i/>
                              </w:rPr>
                              <w:t>5</w:t>
                            </w:r>
                            <w:r w:rsidRPr="008C42A6">
                              <w:rPr>
                                <w:i/>
                              </w:rPr>
                              <w:t>.</w:t>
                            </w:r>
                            <w:r>
                              <w:rPr>
                                <w:i/>
                              </w:rPr>
                              <w:t>7</w:t>
                            </w:r>
                            <w:r w:rsidRPr="008C42A6">
                              <w:rPr>
                                <w:i/>
                              </w:rPr>
                              <w:t>.1. Basic scatterplot</w:t>
                            </w:r>
                            <w:r>
                              <w:rPr>
                                <w:i/>
                              </w:rPr>
                              <w:t xml:space="preserve"> made in ggplot2</w:t>
                            </w:r>
                          </w:p>
                        </w:txbxContent>
                      </wps:txbx>
                      <wps:bodyPr rot="0" vert="horz" wrap="square" lIns="91440" tIns="45720" rIns="91440" bIns="45720" anchor="t" anchorCtr="0">
                        <a:noAutofit/>
                      </wps:bodyPr>
                    </wps:wsp>
                  </a:graphicData>
                </a:graphic>
              </wp:inline>
            </w:drawing>
          </mc:Choice>
          <mc:Fallback>
            <w:pict>
              <v:shape w14:anchorId="313AE657" id="_x0000_s1027" type="#_x0000_t202" style="width:342.35pt;height:26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dxPEgIAAP4DAAAOAAAAZHJzL2Uyb0RvYy54bWysU9uO2yAQfa/Uf0C8N3acZDex4qy22aaq&#10;tL1I234AxthGxQwFEjv9+g7Ym03bt6o8IIYZzsycOWzvhk6Rk7BOgi7ofJZSIjSHSuqmoN++Ht6s&#10;KXGe6Yop0KKgZ+Ho3e71q21vcpFBC6oSliCIdnlvCtp6b/IkcbwVHXMzMEKjswbbMY+mbZLKsh7R&#10;O5VkaXqT9GArY4EL5/D2YXTSXcSva8H957p2whNVUKzNx93GvQx7stuyvLHMtJJPZbB/qKJjUmPS&#10;C9QD84wcrfwLqpPcgoPazzh0CdS15CL2gN3M0z+6eWqZEbEXJMeZC03u/8HyT6cn88USP7yFAQcY&#10;m3DmEfh3RzTsW6YbcW8t9K1gFSaeB8qS3rh8ehqodrkLIGX/ESocMjt6iEBDbbvACvZJEB0HcL6Q&#10;LgZPOF4uF8vb9TqjhKNvschWm/Qm5mD583NjnX8voCPhUFCLU43w7PTofCiH5c8hIZsDJauDVCoa&#10;tin3ypITQwUc4prQfwtTmvQF3ayyVUTWEN5HcXTSo0KV7Aq6TsMaNRPoeKerGOKZVOMZK1F64idQ&#10;MpLjh3IgsprIC3SVUJ2RMAujIPED4aEF+5OSHsVYUPfjyKygRH3QSPpmvlwG9UZjubrN0LDXnvLa&#10;wzRHqIJ6Ssbj3kfFBzo03ONwahlpe6lkKhlFFtmcPkRQ8bUdo16+7e4XAAAA//8DAFBLAwQUAAYA&#10;CAAAACEAmcU8QtwAAAAFAQAADwAAAGRycy9kb3ducmV2LnhtbEyPzU7DMBCE70i8g7VIXBB1Wtok&#10;hDhVQQL12p8H2MTbJCJeR7HbpG+P4UIvK41mNPNtvp5MJy40uNaygvksAkFcWd1yreB4+HxOQTiP&#10;rLGzTAqu5GBd3N/lmGk78o4ue1+LUMIuQwWN930mpasaMuhmticO3skOBn2QQy31gGMoN51cRFEs&#10;DbYcFhrs6aOh6nt/NgpO2/Fp9TqWX/6Y7JbxO7ZJaa9KPT5MmzcQnib/H4Zf/IAORWAq7Zm1E52C&#10;8Ij/u8GL02UColSwWrykIItc3tIXPwAAAP//AwBQSwECLQAUAAYACAAAACEAtoM4kv4AAADhAQAA&#10;EwAAAAAAAAAAAAAAAAAAAAAAW0NvbnRlbnRfVHlwZXNdLnhtbFBLAQItABQABgAIAAAAIQA4/SH/&#10;1gAAAJQBAAALAAAAAAAAAAAAAAAAAC8BAABfcmVscy8ucmVsc1BLAQItABQABgAIAAAAIQCH7dxP&#10;EgIAAP4DAAAOAAAAAAAAAAAAAAAAAC4CAABkcnMvZTJvRG9jLnhtbFBLAQItABQABgAIAAAAIQCZ&#10;xTxC3AAAAAUBAAAPAAAAAAAAAAAAAAAAAGwEAABkcnMvZG93bnJldi54bWxQSwUGAAAAAAQABADz&#10;AAAAdQUAAAAA&#10;" stroked="f">
                <v:textbox>
                  <w:txbxContent>
                    <w:p w14:paraId="22D21B28" w14:textId="77777777" w:rsidR="004B7C73" w:rsidRDefault="004B7C73" w:rsidP="004B7C73">
                      <w:r w:rsidRPr="008C42A6">
                        <w:rPr>
                          <w:noProof/>
                          <w:lang w:val="fi-FI" w:eastAsia="fi-FI"/>
                        </w:rPr>
                        <w:drawing>
                          <wp:inline distT="0" distB="0" distL="0" distR="0" wp14:anchorId="110DA54B" wp14:editId="538AF401">
                            <wp:extent cx="2918012" cy="2885965"/>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390" cy="2889306"/>
                                    </a:xfrm>
                                    <a:prstGeom prst="rect">
                                      <a:avLst/>
                                    </a:prstGeom>
                                    <a:noFill/>
                                    <a:ln>
                                      <a:noFill/>
                                    </a:ln>
                                  </pic:spPr>
                                </pic:pic>
                              </a:graphicData>
                            </a:graphic>
                          </wp:inline>
                        </w:drawing>
                      </w:r>
                    </w:p>
                    <w:p w14:paraId="7168A173" w14:textId="77777777" w:rsidR="004B7C73" w:rsidRPr="008C42A6" w:rsidRDefault="004B7C73" w:rsidP="004B7C73">
                      <w:pPr>
                        <w:rPr>
                          <w:i/>
                        </w:rPr>
                      </w:pPr>
                      <w:r w:rsidRPr="008C42A6">
                        <w:rPr>
                          <w:i/>
                        </w:rPr>
                        <w:t>Figure 1</w:t>
                      </w:r>
                      <w:r>
                        <w:rPr>
                          <w:i/>
                        </w:rPr>
                        <w:t>5</w:t>
                      </w:r>
                      <w:r w:rsidRPr="008C42A6">
                        <w:rPr>
                          <w:i/>
                        </w:rPr>
                        <w:t>.</w:t>
                      </w:r>
                      <w:r>
                        <w:rPr>
                          <w:i/>
                        </w:rPr>
                        <w:t>7</w:t>
                      </w:r>
                      <w:r w:rsidRPr="008C42A6">
                        <w:rPr>
                          <w:i/>
                        </w:rPr>
                        <w:t>.1. Basic scatterplot</w:t>
                      </w:r>
                      <w:r>
                        <w:rPr>
                          <w:i/>
                        </w:rPr>
                        <w:t xml:space="preserve"> made in ggplot2</w:t>
                      </w:r>
                    </w:p>
                  </w:txbxContent>
                </v:textbox>
                <w10:anchorlock/>
              </v:shape>
            </w:pict>
          </mc:Fallback>
        </mc:AlternateContent>
      </w:r>
    </w:p>
    <w:p w14:paraId="2BFB3276" w14:textId="77777777" w:rsidR="004B7C73" w:rsidRDefault="004B7C73" w:rsidP="004B7C73">
      <w:pPr>
        <w:spacing w:before="240" w:after="120"/>
      </w:pPr>
      <w:r>
        <w:t xml:space="preserve">One interesting feature of </w:t>
      </w:r>
      <w:r w:rsidRPr="008C42A6">
        <w:rPr>
          <w:rStyle w:val="KdHTML"/>
          <w:bCs/>
          <w:sz w:val="18"/>
        </w:rPr>
        <w:t>ggplot2</w:t>
      </w:r>
      <w:r>
        <w:t xml:space="preserve"> is that by assigning the call to </w:t>
      </w:r>
      <w:proofErr w:type="spellStart"/>
      <w:r w:rsidRPr="008C42A6">
        <w:rPr>
          <w:rStyle w:val="KdHTML"/>
          <w:bCs/>
          <w:sz w:val="18"/>
        </w:rPr>
        <w:t>ggplot</w:t>
      </w:r>
      <w:proofErr w:type="spellEnd"/>
      <w:r>
        <w:t xml:space="preserve"> to an object, the plot can be updated. For example, we can make the same base plot but not specifying the </w:t>
      </w:r>
      <w:proofErr w:type="spellStart"/>
      <w:r w:rsidRPr="008C42A6">
        <w:rPr>
          <w:rStyle w:val="KdHTML"/>
          <w:bCs/>
          <w:sz w:val="18"/>
        </w:rPr>
        <w:t>geom_point</w:t>
      </w:r>
      <w:proofErr w:type="spellEnd"/>
      <w:r w:rsidRPr="008C42A6">
        <w:rPr>
          <w:rStyle w:val="KdHTML"/>
          <w:bCs/>
          <w:sz w:val="18"/>
        </w:rPr>
        <w:t>()</w:t>
      </w:r>
      <w:r>
        <w:t>:</w:t>
      </w:r>
    </w:p>
    <w:p w14:paraId="5ECBA4B1" w14:textId="77777777" w:rsidR="004B7C73" w:rsidRPr="00FF4764" w:rsidRDefault="004B7C73" w:rsidP="004B7C73">
      <w:pPr>
        <w:pStyle w:val="Rconsoleblue"/>
      </w:pPr>
      <w:r w:rsidRPr="00FF4764">
        <w:rPr>
          <w:rStyle w:val="KdHTML"/>
        </w:rPr>
        <w:t xml:space="preserve">&gt; plot1 &lt;- </w:t>
      </w:r>
      <w:proofErr w:type="spellStart"/>
      <w:r w:rsidRPr="00FF4764">
        <w:rPr>
          <w:rStyle w:val="KdHTML"/>
        </w:rPr>
        <w:t>ggplot</w:t>
      </w:r>
      <w:proofErr w:type="spellEnd"/>
      <w:r w:rsidRPr="00FF4764">
        <w:rPr>
          <w:rStyle w:val="KdHTML"/>
        </w:rPr>
        <w:t xml:space="preserve">(data = garden, </w:t>
      </w:r>
      <w:proofErr w:type="spellStart"/>
      <w:r w:rsidRPr="00FF4764">
        <w:rPr>
          <w:rStyle w:val="KdHTML"/>
        </w:rPr>
        <w:t>aes</w:t>
      </w:r>
      <w:proofErr w:type="spellEnd"/>
      <w:r w:rsidRPr="00FF4764">
        <w:rPr>
          <w:rStyle w:val="KdHTML"/>
        </w:rPr>
        <w:t>(</w:t>
      </w:r>
      <w:proofErr w:type="spellStart"/>
      <w:r w:rsidRPr="00FF4764">
        <w:rPr>
          <w:rStyle w:val="KdHTML"/>
        </w:rPr>
        <w:t>sp_box</w:t>
      </w:r>
      <w:proofErr w:type="spellEnd"/>
      <w:r w:rsidRPr="00FF4764">
        <w:rPr>
          <w:rStyle w:val="KdHTML"/>
        </w:rPr>
        <w:t xml:space="preserve">, </w:t>
      </w:r>
      <w:proofErr w:type="spellStart"/>
      <w:r w:rsidRPr="00FF4764">
        <w:rPr>
          <w:rStyle w:val="KdHTML"/>
        </w:rPr>
        <w:t>econ_box</w:t>
      </w:r>
      <w:proofErr w:type="spellEnd"/>
      <w:r w:rsidRPr="00FF4764">
        <w:rPr>
          <w:rStyle w:val="KdHTML"/>
        </w:rPr>
        <w:t>))</w:t>
      </w:r>
    </w:p>
    <w:p w14:paraId="457A139C" w14:textId="77777777" w:rsidR="004B7C73" w:rsidRDefault="004B7C73" w:rsidP="004B7C73">
      <w:pPr>
        <w:spacing w:before="240" w:after="120"/>
      </w:pPr>
      <w:r>
        <w:t xml:space="preserve">which in fact produces the same plot as before (Fig. 15.7.1). We can now update this basic plot with different </w:t>
      </w:r>
      <w:proofErr w:type="spellStart"/>
      <w:r>
        <w:t>geoms</w:t>
      </w:r>
      <w:proofErr w:type="spellEnd"/>
      <w:r>
        <w:t>. The update is specified by calling the object containing the base plot and specifying additional arguments with “+”. For example,</w:t>
      </w:r>
    </w:p>
    <w:p w14:paraId="774F246E" w14:textId="77777777" w:rsidR="004B7C73" w:rsidRPr="008C42A6" w:rsidRDefault="004B7C73" w:rsidP="004B7C73">
      <w:pPr>
        <w:pStyle w:val="Rconsoleblue"/>
        <w:rPr>
          <w:rStyle w:val="KdHTML"/>
        </w:rPr>
      </w:pPr>
      <w:r w:rsidRPr="008C42A6">
        <w:rPr>
          <w:rStyle w:val="KdHTML"/>
        </w:rPr>
        <w:t xml:space="preserve">&gt; plot1 + </w:t>
      </w:r>
      <w:proofErr w:type="spellStart"/>
      <w:r w:rsidRPr="008C42A6">
        <w:rPr>
          <w:rStyle w:val="KdHTML"/>
        </w:rPr>
        <w:t>geom_smooth</w:t>
      </w:r>
      <w:proofErr w:type="spellEnd"/>
      <w:r w:rsidRPr="008C42A6">
        <w:rPr>
          <w:rStyle w:val="KdHTML"/>
        </w:rPr>
        <w:t>()</w:t>
      </w:r>
    </w:p>
    <w:p w14:paraId="32358B38" w14:textId="77777777" w:rsidR="004B7C73" w:rsidRDefault="004B7C73" w:rsidP="004B7C73">
      <w:pPr>
        <w:pStyle w:val="Rconsoleblue"/>
        <w:rPr>
          <w:rStyle w:val="KdHTML"/>
        </w:rPr>
      </w:pPr>
      <w:r w:rsidRPr="008C42A6">
        <w:rPr>
          <w:rStyle w:val="KdHTML"/>
          <w:color w:val="auto"/>
        </w:rPr>
        <w:t>`</w:t>
      </w:r>
      <w:proofErr w:type="spellStart"/>
      <w:r w:rsidRPr="008C42A6">
        <w:rPr>
          <w:rStyle w:val="KdHTML"/>
          <w:color w:val="auto"/>
        </w:rPr>
        <w:t>geom_smooth</w:t>
      </w:r>
      <w:proofErr w:type="spellEnd"/>
      <w:r w:rsidRPr="008C42A6">
        <w:rPr>
          <w:rStyle w:val="KdHTML"/>
          <w:color w:val="auto"/>
        </w:rPr>
        <w:t>()` using method = 'loess' and formula 'y ~ x'</w:t>
      </w:r>
    </w:p>
    <w:p w14:paraId="4B2AB58A" w14:textId="77777777" w:rsidR="004B7C73" w:rsidRDefault="004B7C73" w:rsidP="004B7C73">
      <w:pPr>
        <w:spacing w:before="240" w:after="120"/>
      </w:pPr>
      <w:r>
        <w:t xml:space="preserve">will produce a smoothed line with confidence intervals through the data (Fig. 15.7.2). This is a convenient way to rapidly produce different plots of the same data. </w:t>
      </w:r>
    </w:p>
    <w:p w14:paraId="408352F0" w14:textId="77777777" w:rsidR="004B7C73" w:rsidRDefault="004B7C73" w:rsidP="004B7C73">
      <w:pPr>
        <w:spacing w:before="240" w:after="120"/>
      </w:pPr>
      <w:r>
        <w:rPr>
          <w:noProof/>
          <w:lang w:val="fi-FI" w:eastAsia="fi-FI"/>
        </w:rPr>
        <w:lastRenderedPageBreak/>
        <mc:AlternateContent>
          <mc:Choice Requires="wps">
            <w:drawing>
              <wp:inline distT="0" distB="0" distL="0" distR="0" wp14:anchorId="071341CC" wp14:editId="08CFF0FA">
                <wp:extent cx="4076700" cy="4198620"/>
                <wp:effectExtent l="0" t="0" r="0" b="0"/>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4198620"/>
                        </a:xfrm>
                        <a:prstGeom prst="rect">
                          <a:avLst/>
                        </a:prstGeom>
                        <a:solidFill>
                          <a:srgbClr val="FFFFFF"/>
                        </a:solidFill>
                        <a:ln w="9525">
                          <a:noFill/>
                          <a:miter lim="800000"/>
                          <a:headEnd/>
                          <a:tailEnd/>
                        </a:ln>
                      </wps:spPr>
                      <wps:txbx>
                        <w:txbxContent>
                          <w:p w14:paraId="5B29E48C" w14:textId="77777777" w:rsidR="004B7C73" w:rsidRDefault="004B7C73" w:rsidP="004B7C73">
                            <w:r>
                              <w:rPr>
                                <w:noProof/>
                                <w:lang w:val="fi-FI" w:eastAsia="fi-FI"/>
                              </w:rPr>
                              <w:drawing>
                                <wp:inline distT="0" distB="0" distL="0" distR="0" wp14:anchorId="14BFA854" wp14:editId="17A94974">
                                  <wp:extent cx="3558540" cy="3558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8540" cy="3558540"/>
                                          </a:xfrm>
                                          <a:prstGeom prst="rect">
                                            <a:avLst/>
                                          </a:prstGeom>
                                        </pic:spPr>
                                      </pic:pic>
                                    </a:graphicData>
                                  </a:graphic>
                                </wp:inline>
                              </w:drawing>
                            </w:r>
                          </w:p>
                          <w:p w14:paraId="7131B49C" w14:textId="77777777" w:rsidR="004B7C73" w:rsidRPr="009F02B2" w:rsidRDefault="004B7C73" w:rsidP="004B7C73">
                            <w:pPr>
                              <w:rPr>
                                <w:i/>
                              </w:rPr>
                            </w:pPr>
                            <w:r w:rsidRPr="009F02B2">
                              <w:rPr>
                                <w:i/>
                              </w:rPr>
                              <w:t>Figure 1</w:t>
                            </w:r>
                            <w:r>
                              <w:rPr>
                                <w:i/>
                              </w:rPr>
                              <w:t>5</w:t>
                            </w:r>
                            <w:r w:rsidRPr="009F02B2">
                              <w:rPr>
                                <w:i/>
                              </w:rPr>
                              <w:t>.</w:t>
                            </w:r>
                            <w:r>
                              <w:rPr>
                                <w:i/>
                              </w:rPr>
                              <w:t>7</w:t>
                            </w:r>
                            <w:r w:rsidRPr="009F02B2">
                              <w:rPr>
                                <w:i/>
                              </w:rPr>
                              <w:t xml:space="preserve">.2: Data </w:t>
                            </w:r>
                            <w:r>
                              <w:rPr>
                                <w:i/>
                              </w:rPr>
                              <w:t xml:space="preserve">of Fig. 15.7.1 </w:t>
                            </w:r>
                            <w:r w:rsidRPr="009F02B2">
                              <w:rPr>
                                <w:i/>
                              </w:rPr>
                              <w:t>plotted with a smoothed line and confidence interval</w:t>
                            </w:r>
                            <w:r>
                              <w:rPr>
                                <w:i/>
                              </w:rPr>
                              <w:t xml:space="preserve"> using </w:t>
                            </w:r>
                            <w:proofErr w:type="spellStart"/>
                            <w:r>
                              <w:rPr>
                                <w:i/>
                              </w:rPr>
                              <w:t>geom_smooth</w:t>
                            </w:r>
                            <w:proofErr w:type="spellEnd"/>
                            <w:r>
                              <w:rPr>
                                <w:i/>
                              </w:rPr>
                              <w:t>()</w:t>
                            </w:r>
                          </w:p>
                        </w:txbxContent>
                      </wps:txbx>
                      <wps:bodyPr rot="0" vert="horz" wrap="square" lIns="91440" tIns="45720" rIns="91440" bIns="45720" anchor="t" anchorCtr="0">
                        <a:noAutofit/>
                      </wps:bodyPr>
                    </wps:wsp>
                  </a:graphicData>
                </a:graphic>
              </wp:inline>
            </w:drawing>
          </mc:Choice>
          <mc:Fallback>
            <w:pict>
              <v:shape w14:anchorId="071341CC" id="_x0000_s1028" type="#_x0000_t202" style="width:321pt;height:3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FXEgIAAP4DAAAOAAAAZHJzL2Uyb0RvYy54bWysk9uO2yAQhu8r9R0Q942dKEcrzmqbbapK&#10;24O07QNgjGNUzNCBxE6fvgPJZqPtXVVfIPDAz8w3P+u7oTPsqNBrsCUfj3LOlJVQa7sv+Y/vu3dL&#10;znwQthYGrCr5SXl+t3n7Zt27Qk2gBVMrZCRifdG7krchuCLLvGxVJ/wInLIUbAA7EWiJ+6xG0ZN6&#10;Z7JJns+zHrB2CFJ5T38fzkG+SfpNo2T42jReBWZKTrmFNGIaqzhmm7Uo9ihcq+UlDfEPWXRCW7r0&#10;KvUggmAH1H9JdVoieGjCSEKXQdNoqVINVM04f1XNUyucSrUQHO+umPz/k5Vfjk/uG7IwvIeBGpiK&#10;8O4R5E/PLGxbYffqHhH6VomaLh5HZFnvfHE5GlH7wkeRqv8MNTVZHAIkoaHBLlKhOhmpUwNOV+hq&#10;CEzSz2m+mC9yCkmKTcer5XyS2pKJ4vm4Qx8+KuhYnJQcqatJXhwffYjpiOJ5S7zNg9H1ThuTFriv&#10;tgbZUZADdulLFbzaZizrS76aTWZJ2UI8n8zR6UAONbor+TKP39kzEccHW6ctQWhznlMmxl74RCRn&#10;OGGoBqbrkk/i2YirgvpEwBDOhqQHRJMW8DdnPZmx5P7XQaDizHyyBH01nk6je9NiOlsQIYa3keo2&#10;IqwkqZIHzs7TbUiOjzgs3FNzGp2wvWRySZlMlmheHkR08e067Xp5tps/AAAA//8DAFBLAwQUAAYA&#10;CAAAACEAcbD7gtoAAAAFAQAADwAAAGRycy9kb3ducmV2LnhtbEyPwU7DQAxE70j8w8pIXBDdNCop&#10;hGwqQAJxbekHOFk3ich6o+y2Sf8ew4VeLI/GGr8pNrPr1YnG0Hk2sFwkoIhrbztuDOy/3u8fQYWI&#10;bLH3TAbOFGBTXl8VmFs/8ZZOu9goCeGQo4E2xiHXOtQtOQwLPxCLd/CjwyhybLQdcZJw1+s0STLt&#10;sGP50OJAby3V37ujM3D4nO4enqbqI+7X21X2it268mdjbm/ml2dQkeb4fwy/+IIOpTBV/sg2qN6A&#10;FIl/U7xslYqsZMmWKeiy0Jf05Q8AAAD//wMAUEsBAi0AFAAGAAgAAAAhALaDOJL+AAAA4QEAABMA&#10;AAAAAAAAAAAAAAAAAAAAAFtDb250ZW50X1R5cGVzXS54bWxQSwECLQAUAAYACAAAACEAOP0h/9YA&#10;AACUAQAACwAAAAAAAAAAAAAAAAAvAQAAX3JlbHMvLnJlbHNQSwECLQAUAAYACAAAACEAa23RVxIC&#10;AAD+AwAADgAAAAAAAAAAAAAAAAAuAgAAZHJzL2Uyb0RvYy54bWxQSwECLQAUAAYACAAAACEAcbD7&#10;gtoAAAAFAQAADwAAAAAAAAAAAAAAAABsBAAAZHJzL2Rvd25yZXYueG1sUEsFBgAAAAAEAAQA8wAA&#10;AHMFAAAAAA==&#10;" stroked="f">
                <v:textbox>
                  <w:txbxContent>
                    <w:p w14:paraId="5B29E48C" w14:textId="77777777" w:rsidR="004B7C73" w:rsidRDefault="004B7C73" w:rsidP="004B7C73">
                      <w:r>
                        <w:rPr>
                          <w:noProof/>
                          <w:lang w:val="fi-FI" w:eastAsia="fi-FI"/>
                        </w:rPr>
                        <w:drawing>
                          <wp:inline distT="0" distB="0" distL="0" distR="0" wp14:anchorId="14BFA854" wp14:editId="17A94974">
                            <wp:extent cx="3558540" cy="3558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8540" cy="3558540"/>
                                    </a:xfrm>
                                    <a:prstGeom prst="rect">
                                      <a:avLst/>
                                    </a:prstGeom>
                                  </pic:spPr>
                                </pic:pic>
                              </a:graphicData>
                            </a:graphic>
                          </wp:inline>
                        </w:drawing>
                      </w:r>
                    </w:p>
                    <w:p w14:paraId="7131B49C" w14:textId="77777777" w:rsidR="004B7C73" w:rsidRPr="009F02B2" w:rsidRDefault="004B7C73" w:rsidP="004B7C73">
                      <w:pPr>
                        <w:rPr>
                          <w:i/>
                        </w:rPr>
                      </w:pPr>
                      <w:r w:rsidRPr="009F02B2">
                        <w:rPr>
                          <w:i/>
                        </w:rPr>
                        <w:t>Figure 1</w:t>
                      </w:r>
                      <w:r>
                        <w:rPr>
                          <w:i/>
                        </w:rPr>
                        <w:t>5</w:t>
                      </w:r>
                      <w:r w:rsidRPr="009F02B2">
                        <w:rPr>
                          <w:i/>
                        </w:rPr>
                        <w:t>.</w:t>
                      </w:r>
                      <w:r>
                        <w:rPr>
                          <w:i/>
                        </w:rPr>
                        <w:t>7</w:t>
                      </w:r>
                      <w:r w:rsidRPr="009F02B2">
                        <w:rPr>
                          <w:i/>
                        </w:rPr>
                        <w:t xml:space="preserve">.2: Data </w:t>
                      </w:r>
                      <w:r>
                        <w:rPr>
                          <w:i/>
                        </w:rPr>
                        <w:t xml:space="preserve">of Fig. 15.7.1 </w:t>
                      </w:r>
                      <w:r w:rsidRPr="009F02B2">
                        <w:rPr>
                          <w:i/>
                        </w:rPr>
                        <w:t>plotted with a smoothed line and confidence interval</w:t>
                      </w:r>
                      <w:r>
                        <w:rPr>
                          <w:i/>
                        </w:rPr>
                        <w:t xml:space="preserve"> using </w:t>
                      </w:r>
                      <w:proofErr w:type="spellStart"/>
                      <w:r>
                        <w:rPr>
                          <w:i/>
                        </w:rPr>
                        <w:t>geom_smooth</w:t>
                      </w:r>
                      <w:proofErr w:type="spellEnd"/>
                      <w:r>
                        <w:rPr>
                          <w:i/>
                        </w:rPr>
                        <w:t>()</w:t>
                      </w:r>
                    </w:p>
                  </w:txbxContent>
                </v:textbox>
                <w10:anchorlock/>
              </v:shape>
            </w:pict>
          </mc:Fallback>
        </mc:AlternateContent>
      </w:r>
    </w:p>
    <w:p w14:paraId="091198EF" w14:textId="77777777" w:rsidR="004B7C73" w:rsidRDefault="004B7C73" w:rsidP="004B7C73">
      <w:pPr>
        <w:spacing w:before="240" w:after="120"/>
      </w:pPr>
      <w:r>
        <w:t xml:space="preserve">Note that this smoothing plotting option relies on complicated statistical procedures. Clearly, however, the many built-in convenient options for data exploration are what makes </w:t>
      </w:r>
      <w:r w:rsidRPr="009F02B2">
        <w:rPr>
          <w:rStyle w:val="KdHTML"/>
          <w:bCs/>
          <w:sz w:val="18"/>
        </w:rPr>
        <w:t>ggplot2</w:t>
      </w:r>
      <w:r>
        <w:t xml:space="preserve"> a widely used package for data exploration and visualization. From the cheat sheet you can find a wide variety of different plots categorized to different variables and situations.</w:t>
      </w:r>
      <w:r w:rsidRPr="00BD793F">
        <w:t xml:space="preserve"> </w:t>
      </w:r>
      <w:r>
        <w:t xml:space="preserve">You can explore different </w:t>
      </w:r>
      <w:proofErr w:type="spellStart"/>
      <w:r>
        <w:t>geoms</w:t>
      </w:r>
      <w:proofErr w:type="spellEnd"/>
      <w:r>
        <w:t xml:space="preserve"> by modifying the base plot and check out what it produces. It is possible to build any kind of plot one can think of using the </w:t>
      </w:r>
      <w:proofErr w:type="spellStart"/>
      <w:r>
        <w:t>geoms</w:t>
      </w:r>
      <w:proofErr w:type="spellEnd"/>
      <w:r>
        <w:t xml:space="preserve">. </w:t>
      </w:r>
    </w:p>
    <w:p w14:paraId="0324B0D7" w14:textId="77777777" w:rsidR="004B7C73" w:rsidRDefault="004B7C73" w:rsidP="004B7C73">
      <w:pPr>
        <w:spacing w:before="240" w:after="120"/>
      </w:pPr>
      <w:r>
        <w:t xml:space="preserve">Inside the brackets of the </w:t>
      </w:r>
      <w:proofErr w:type="spellStart"/>
      <w:r>
        <w:t>geoms</w:t>
      </w:r>
      <w:proofErr w:type="spellEnd"/>
      <w:r>
        <w:t xml:space="preserve"> component you can add arguments. For example, for </w:t>
      </w:r>
      <w:proofErr w:type="spellStart"/>
      <w:r w:rsidRPr="008D412A">
        <w:rPr>
          <w:rStyle w:val="KdHTML"/>
          <w:bCs/>
          <w:sz w:val="18"/>
        </w:rPr>
        <w:t>geom_point</w:t>
      </w:r>
      <w:proofErr w:type="spellEnd"/>
      <w:r w:rsidRPr="008D412A">
        <w:rPr>
          <w:rStyle w:val="KdHTML"/>
          <w:bCs/>
          <w:sz w:val="18"/>
        </w:rPr>
        <w:t>()</w:t>
      </w:r>
      <w:r>
        <w:t xml:space="preserve"> you can add arguments specifying the size and shape to change the points drawn to the plot.</w:t>
      </w:r>
    </w:p>
    <w:p w14:paraId="31A0DB6F" w14:textId="77777777" w:rsidR="004B7C73" w:rsidRPr="00664F81" w:rsidRDefault="004B7C73" w:rsidP="004B7C73">
      <w:pPr>
        <w:pStyle w:val="Rconsoleblue"/>
        <w:rPr>
          <w:rStyle w:val="KdHTML"/>
        </w:rPr>
      </w:pPr>
      <w:r>
        <w:rPr>
          <w:rStyle w:val="KdHTML"/>
        </w:rPr>
        <w:t xml:space="preserve">&gt; </w:t>
      </w:r>
      <w:r w:rsidRPr="00664F81">
        <w:rPr>
          <w:rStyle w:val="KdHTML"/>
        </w:rPr>
        <w:t>#different points</w:t>
      </w:r>
    </w:p>
    <w:p w14:paraId="030EF511" w14:textId="77777777" w:rsidR="004B7C73" w:rsidRPr="00664F81" w:rsidRDefault="004B7C73" w:rsidP="004B7C73">
      <w:pPr>
        <w:pStyle w:val="Rconsoleblue"/>
        <w:rPr>
          <w:rStyle w:val="KdHTML"/>
        </w:rPr>
      </w:pPr>
      <w:r>
        <w:rPr>
          <w:rStyle w:val="KdHTML"/>
        </w:rPr>
        <w:t xml:space="preserve">&gt; </w:t>
      </w:r>
      <w:r w:rsidRPr="00664F81">
        <w:rPr>
          <w:rStyle w:val="KdHTML"/>
        </w:rPr>
        <w:t>plot1+geom_point(shape=22,fill="</w:t>
      </w:r>
      <w:proofErr w:type="spellStart"/>
      <w:r w:rsidRPr="00664F81">
        <w:rPr>
          <w:rStyle w:val="KdHTML"/>
        </w:rPr>
        <w:t>red",alpha</w:t>
      </w:r>
      <w:proofErr w:type="spellEnd"/>
      <w:r w:rsidRPr="00664F81">
        <w:rPr>
          <w:rStyle w:val="KdHTML"/>
        </w:rPr>
        <w:t>=.35)</w:t>
      </w:r>
    </w:p>
    <w:p w14:paraId="6FDC3915" w14:textId="77777777" w:rsidR="004B7C73" w:rsidRDefault="004B7C73" w:rsidP="004B7C73">
      <w:pPr>
        <w:pStyle w:val="Rconsoleblue"/>
        <w:rPr>
          <w:rStyle w:val="KdHTML"/>
        </w:rPr>
      </w:pPr>
      <w:r>
        <w:rPr>
          <w:rStyle w:val="KdHTML"/>
        </w:rPr>
        <w:t xml:space="preserve">&gt; </w:t>
      </w:r>
      <w:r w:rsidRPr="00664F81">
        <w:rPr>
          <w:rStyle w:val="KdHTML"/>
        </w:rPr>
        <w:t xml:space="preserve">plot1+geom_point(shape="square </w:t>
      </w:r>
      <w:proofErr w:type="spellStart"/>
      <w:r w:rsidRPr="00664F81">
        <w:rPr>
          <w:rStyle w:val="KdHTML"/>
        </w:rPr>
        <w:t>filled",fill</w:t>
      </w:r>
      <w:proofErr w:type="spellEnd"/>
      <w:r w:rsidRPr="00664F81">
        <w:rPr>
          <w:rStyle w:val="KdHTML"/>
        </w:rPr>
        <w:t>="</w:t>
      </w:r>
      <w:proofErr w:type="spellStart"/>
      <w:r w:rsidRPr="00664F81">
        <w:rPr>
          <w:rStyle w:val="KdHTML"/>
        </w:rPr>
        <w:t>red",alpha</w:t>
      </w:r>
      <w:proofErr w:type="spellEnd"/>
      <w:r w:rsidRPr="00664F81">
        <w:rPr>
          <w:rStyle w:val="KdHTML"/>
        </w:rPr>
        <w:t>=.35)</w:t>
      </w:r>
    </w:p>
    <w:p w14:paraId="6E86C567" w14:textId="77777777" w:rsidR="004B7C73" w:rsidRDefault="004B7C73" w:rsidP="004B7C73">
      <w:pPr>
        <w:spacing w:before="240" w:after="120"/>
      </w:pPr>
      <w:r>
        <w:t>These two lines are equivalent and produce a plot (Fig. 15.7.3) with square symbols (</w:t>
      </w:r>
      <w:r w:rsidRPr="00E92E98">
        <w:rPr>
          <w:rStyle w:val="KdHTML"/>
          <w:bCs/>
          <w:sz w:val="18"/>
        </w:rPr>
        <w:t>shape</w:t>
      </w:r>
      <w:r>
        <w:t xml:space="preserve"> argument to </w:t>
      </w:r>
      <w:proofErr w:type="spellStart"/>
      <w:r w:rsidRPr="00E92E98">
        <w:rPr>
          <w:rStyle w:val="KdHTML"/>
          <w:bCs/>
          <w:sz w:val="18"/>
        </w:rPr>
        <w:t>geom_point</w:t>
      </w:r>
      <w:proofErr w:type="spellEnd"/>
      <w:r w:rsidRPr="00E92E98">
        <w:rPr>
          <w:rStyle w:val="KdHTML"/>
          <w:bCs/>
          <w:sz w:val="18"/>
        </w:rPr>
        <w:t>()</w:t>
      </w:r>
      <w:r w:rsidRPr="00A556AA">
        <w:t>; either a number or a string</w:t>
      </w:r>
      <w:r>
        <w:t>) that are filled with red (</w:t>
      </w:r>
      <w:r w:rsidRPr="00E92E98">
        <w:rPr>
          <w:rStyle w:val="KdHTML"/>
          <w:bCs/>
          <w:sz w:val="18"/>
        </w:rPr>
        <w:t>fill</w:t>
      </w:r>
      <w:r>
        <w:t xml:space="preserve"> argument) and are transparent (</w:t>
      </w:r>
      <w:r w:rsidRPr="00E92E98">
        <w:rPr>
          <w:rStyle w:val="KdHTML"/>
          <w:bCs/>
          <w:sz w:val="18"/>
        </w:rPr>
        <w:t>alpha</w:t>
      </w:r>
      <w:r>
        <w:t xml:space="preserve"> argument). </w:t>
      </w:r>
    </w:p>
    <w:p w14:paraId="434FEB0B" w14:textId="77777777" w:rsidR="004B7C73" w:rsidRDefault="004B7C73" w:rsidP="004B7C73">
      <w:pPr>
        <w:spacing w:before="120"/>
      </w:pPr>
      <w:r>
        <w:rPr>
          <w:noProof/>
          <w:lang w:val="fi-FI" w:eastAsia="fi-FI"/>
        </w:rPr>
        <w:lastRenderedPageBreak/>
        <mc:AlternateContent>
          <mc:Choice Requires="wps">
            <w:drawing>
              <wp:inline distT="0" distB="0" distL="0" distR="0" wp14:anchorId="2C5C4D56" wp14:editId="6C0F9DA7">
                <wp:extent cx="4114800" cy="2773680"/>
                <wp:effectExtent l="0" t="0" r="0" b="7620"/>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773680"/>
                        </a:xfrm>
                        <a:prstGeom prst="rect">
                          <a:avLst/>
                        </a:prstGeom>
                        <a:solidFill>
                          <a:srgbClr val="FFFFFF"/>
                        </a:solidFill>
                        <a:ln w="9525">
                          <a:noFill/>
                          <a:miter lim="800000"/>
                          <a:headEnd/>
                          <a:tailEnd/>
                        </a:ln>
                      </wps:spPr>
                      <wps:txbx>
                        <w:txbxContent>
                          <w:p w14:paraId="39A6ED1C" w14:textId="77777777" w:rsidR="004B7C73" w:rsidRDefault="004B7C73" w:rsidP="004B7C73">
                            <w:r>
                              <w:rPr>
                                <w:noProof/>
                                <w:lang w:val="fi-FI" w:eastAsia="fi-FI"/>
                              </w:rPr>
                              <w:drawing>
                                <wp:inline distT="0" distB="0" distL="0" distR="0" wp14:anchorId="54739DB0" wp14:editId="72754BC4">
                                  <wp:extent cx="3805224" cy="1897380"/>
                                  <wp:effectExtent l="0" t="0" r="5080" b="762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6904" cy="1903204"/>
                                          </a:xfrm>
                                          <a:prstGeom prst="rect">
                                            <a:avLst/>
                                          </a:prstGeom>
                                        </pic:spPr>
                                      </pic:pic>
                                    </a:graphicData>
                                  </a:graphic>
                                </wp:inline>
                              </w:drawing>
                            </w:r>
                          </w:p>
                          <w:p w14:paraId="53E30F35" w14:textId="77777777" w:rsidR="004B7C73" w:rsidRPr="00664F81" w:rsidRDefault="004B7C73" w:rsidP="004B7C73">
                            <w:pPr>
                              <w:rPr>
                                <w:i/>
                              </w:rPr>
                            </w:pPr>
                            <w:r w:rsidRPr="00664F81">
                              <w:rPr>
                                <w:i/>
                              </w:rPr>
                              <w:t>Figure 1</w:t>
                            </w:r>
                            <w:r>
                              <w:rPr>
                                <w:i/>
                              </w:rPr>
                              <w:t>5</w:t>
                            </w:r>
                            <w:r w:rsidRPr="00664F81">
                              <w:rPr>
                                <w:i/>
                              </w:rPr>
                              <w:t>.</w:t>
                            </w:r>
                            <w:r>
                              <w:rPr>
                                <w:i/>
                              </w:rPr>
                              <w:t>7</w:t>
                            </w:r>
                            <w:r w:rsidRPr="00664F81">
                              <w:rPr>
                                <w:i/>
                              </w:rPr>
                              <w:t xml:space="preserve">.3: Adjustment of the base plot with points plotted as squares, filled red with transparency using arguments to </w:t>
                            </w:r>
                            <w:proofErr w:type="spellStart"/>
                            <w:r w:rsidRPr="00664F81">
                              <w:rPr>
                                <w:i/>
                              </w:rPr>
                              <w:t>geom_point</w:t>
                            </w:r>
                            <w:proofErr w:type="spellEnd"/>
                            <w:r w:rsidRPr="00664F81">
                              <w:rPr>
                                <w:i/>
                              </w:rPr>
                              <w:t>() provided in the text</w:t>
                            </w:r>
                          </w:p>
                        </w:txbxContent>
                      </wps:txbx>
                      <wps:bodyPr rot="0" vert="horz" wrap="square" lIns="91440" tIns="45720" rIns="91440" bIns="45720" anchor="t" anchorCtr="0">
                        <a:noAutofit/>
                      </wps:bodyPr>
                    </wps:wsp>
                  </a:graphicData>
                </a:graphic>
              </wp:inline>
            </w:drawing>
          </mc:Choice>
          <mc:Fallback>
            <w:pict>
              <v:shape w14:anchorId="2C5C4D56" id="_x0000_s1029" type="#_x0000_t202" style="width:324pt;height:2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15YEwIAAP4DAAAOAAAAZHJzL2Uyb0RvYy54bWysU9tu2zAMfR+wfxD0vjhOkzY14hRdugwD&#10;ugvQ7QNkWY6FyaJGKbGzrx8lp2nQvQ3TgyCK5BF5eLS6GzrDDgq9BlvyfDLlTFkJtba7kv/4vn23&#10;5MwHYWthwKqSH5Xnd+u3b1a9K9QMWjC1QkYg1he9K3kbgiuyzMtWdcJPwClLzgawE4FM3GU1ip7Q&#10;O5PNptPrrAesHYJU3tPtw+jk64TfNEqGr03jVWCm5FRbSDumvYp7tl6JYofCtVqeyhD/UEUntKVH&#10;z1APIgi2R/0XVKclgocmTCR0GTSNlir1QN3k01fdPLXCqdQLkePdmSb//2Dll8OT+4YsDO9hoAGm&#10;Jrx7BPnTMwubVtidukeEvlWipofzSFnWO1+cUiPVvvARpOo/Q01DFvsACWhosIusUJ+M0GkAxzPp&#10;aghM0uU8z+fLKbkk+WY3N1fXyzSWTBTP6Q59+KigY/FQcqSpJnhxePQhliOK55D4mgej6602Jhm4&#10;qzYG2UGQArZppQ5ehRnL+pLfLmaLhGwh5idxdDqQQo3uSk5l0ho1E+n4YOsUEoQ245kqMfbET6Rk&#10;JCcM1cB0XfKrmBvpqqA+EmEIoyDpA9GhBfzNWU9iLLn/tReoODOfLJF+m8/nUb3JmC9uZmTgpae6&#10;9AgrCarkgbPxuAlJ8ZEOC/c0nEYn2l4qOZVMIktsnj5EVPGlnaJevu36DwAAAP//AwBQSwMEFAAG&#10;AAgAAAAhANk0CtXaAAAABQEAAA8AAABkcnMvZG93bnJldi54bWxMj0FPg0AQhe8m/ofNmHgxdlGR&#10;ImVp1ETTa2t/wABTIGVnCbst9N87etHLS17e5L1v8vVse3Wm0XeODTwsIlDElas7bgzsvz7uU1A+&#10;INfYOyYDF/KwLq6vcsxqN/GWzrvQKClhn6GBNoQh09pXLVn0CzcQS3Zwo8Ugdmx0PeIk5bbXj1GU&#10;aIsdy0KLA723VB13J2vgsJnunl+m8jPsl9s4ecNuWbqLMbc38+sKVKA5/B3DD76gQyFMpTtx7VVv&#10;QB4JvypZEqdiSwPxU5KCLnL9n774BgAA//8DAFBLAQItABQABgAIAAAAIQC2gziS/gAAAOEBAAAT&#10;AAAAAAAAAAAAAAAAAAAAAABbQ29udGVudF9UeXBlc10ueG1sUEsBAi0AFAAGAAgAAAAhADj9If/W&#10;AAAAlAEAAAsAAAAAAAAAAAAAAAAALwEAAF9yZWxzLy5yZWxzUEsBAi0AFAAGAAgAAAAhAEIXXlgT&#10;AgAA/gMAAA4AAAAAAAAAAAAAAAAALgIAAGRycy9lMm9Eb2MueG1sUEsBAi0AFAAGAAgAAAAhANk0&#10;CtXaAAAABQEAAA8AAAAAAAAAAAAAAAAAbQQAAGRycy9kb3ducmV2LnhtbFBLBQYAAAAABAAEAPMA&#10;AAB0BQAAAAA=&#10;" stroked="f">
                <v:textbox>
                  <w:txbxContent>
                    <w:p w14:paraId="39A6ED1C" w14:textId="77777777" w:rsidR="004B7C73" w:rsidRDefault="004B7C73" w:rsidP="004B7C73">
                      <w:r>
                        <w:rPr>
                          <w:noProof/>
                          <w:lang w:val="fi-FI" w:eastAsia="fi-FI"/>
                        </w:rPr>
                        <w:drawing>
                          <wp:inline distT="0" distB="0" distL="0" distR="0" wp14:anchorId="54739DB0" wp14:editId="72754BC4">
                            <wp:extent cx="3805224" cy="1897380"/>
                            <wp:effectExtent l="0" t="0" r="5080" b="762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6904" cy="1903204"/>
                                    </a:xfrm>
                                    <a:prstGeom prst="rect">
                                      <a:avLst/>
                                    </a:prstGeom>
                                  </pic:spPr>
                                </pic:pic>
                              </a:graphicData>
                            </a:graphic>
                          </wp:inline>
                        </w:drawing>
                      </w:r>
                    </w:p>
                    <w:p w14:paraId="53E30F35" w14:textId="77777777" w:rsidR="004B7C73" w:rsidRPr="00664F81" w:rsidRDefault="004B7C73" w:rsidP="004B7C73">
                      <w:pPr>
                        <w:rPr>
                          <w:i/>
                        </w:rPr>
                      </w:pPr>
                      <w:r w:rsidRPr="00664F81">
                        <w:rPr>
                          <w:i/>
                        </w:rPr>
                        <w:t>Figure 1</w:t>
                      </w:r>
                      <w:r>
                        <w:rPr>
                          <w:i/>
                        </w:rPr>
                        <w:t>5</w:t>
                      </w:r>
                      <w:r w:rsidRPr="00664F81">
                        <w:rPr>
                          <w:i/>
                        </w:rPr>
                        <w:t>.</w:t>
                      </w:r>
                      <w:r>
                        <w:rPr>
                          <w:i/>
                        </w:rPr>
                        <w:t>7</w:t>
                      </w:r>
                      <w:r w:rsidRPr="00664F81">
                        <w:rPr>
                          <w:i/>
                        </w:rPr>
                        <w:t xml:space="preserve">.3: Adjustment of the base plot with points plotted as squares, filled red with transparency using arguments to </w:t>
                      </w:r>
                      <w:proofErr w:type="spellStart"/>
                      <w:r w:rsidRPr="00664F81">
                        <w:rPr>
                          <w:i/>
                        </w:rPr>
                        <w:t>geom_point</w:t>
                      </w:r>
                      <w:proofErr w:type="spellEnd"/>
                      <w:r w:rsidRPr="00664F81">
                        <w:rPr>
                          <w:i/>
                        </w:rPr>
                        <w:t>() provided in the text</w:t>
                      </w:r>
                    </w:p>
                  </w:txbxContent>
                </v:textbox>
                <w10:anchorlock/>
              </v:shape>
            </w:pict>
          </mc:Fallback>
        </mc:AlternateContent>
      </w:r>
    </w:p>
    <w:p w14:paraId="6BF8CAC1" w14:textId="77777777" w:rsidR="004B7C73" w:rsidRDefault="004B7C73" w:rsidP="004B7C73">
      <w:pPr>
        <w:spacing w:before="120"/>
      </w:pPr>
      <w:r>
        <w:t>Similarly, the aesthetics can be adjusted. For example, add a variable from the dataset to categorize the datapoints to different groups according to the year they started (</w:t>
      </w:r>
      <w:proofErr w:type="spellStart"/>
      <w:r>
        <w:t>start_year</w:t>
      </w:r>
      <w:proofErr w:type="spellEnd"/>
      <w:r>
        <w:t>; first coerced into a factor):</w:t>
      </w:r>
    </w:p>
    <w:p w14:paraId="42872C13" w14:textId="77777777" w:rsidR="004B7C73" w:rsidRPr="00E92E98" w:rsidRDefault="004B7C73" w:rsidP="004B7C73">
      <w:pPr>
        <w:pStyle w:val="Rconsoleblue"/>
        <w:rPr>
          <w:rStyle w:val="KdHTML"/>
        </w:rPr>
      </w:pPr>
      <w:r w:rsidRPr="00664F81">
        <w:rPr>
          <w:rStyle w:val="KdHTML"/>
        </w:rPr>
        <w:t xml:space="preserve">&gt; </w:t>
      </w:r>
      <w:r w:rsidRPr="00E92E98">
        <w:rPr>
          <w:rStyle w:val="KdHTML"/>
        </w:rPr>
        <w:t xml:space="preserve"># same plot with different </w:t>
      </w:r>
      <w:proofErr w:type="spellStart"/>
      <w:r w:rsidRPr="00E92E98">
        <w:rPr>
          <w:rStyle w:val="KdHTML"/>
        </w:rPr>
        <w:t>aes</w:t>
      </w:r>
      <w:proofErr w:type="spellEnd"/>
    </w:p>
    <w:p w14:paraId="56B2A659" w14:textId="77777777" w:rsidR="004B7C73" w:rsidRPr="00E92E98" w:rsidRDefault="004B7C73" w:rsidP="004B7C73">
      <w:pPr>
        <w:pStyle w:val="Rconsoleblue"/>
        <w:rPr>
          <w:rStyle w:val="KdHTML"/>
        </w:rPr>
      </w:pPr>
      <w:r>
        <w:rPr>
          <w:rStyle w:val="KdHTML"/>
        </w:rPr>
        <w:t xml:space="preserve">&gt; </w:t>
      </w:r>
      <w:proofErr w:type="spellStart"/>
      <w:r w:rsidRPr="00E92E98">
        <w:rPr>
          <w:rStyle w:val="KdHTML"/>
        </w:rPr>
        <w:t>garden$start_yearF</w:t>
      </w:r>
      <w:proofErr w:type="spellEnd"/>
      <w:r w:rsidRPr="00E92E98">
        <w:rPr>
          <w:rStyle w:val="KdHTML"/>
        </w:rPr>
        <w:t>&lt;-</w:t>
      </w:r>
      <w:proofErr w:type="spellStart"/>
      <w:r w:rsidRPr="00E92E98">
        <w:rPr>
          <w:rStyle w:val="KdHTML"/>
        </w:rPr>
        <w:t>as.factor</w:t>
      </w:r>
      <w:proofErr w:type="spellEnd"/>
      <w:r w:rsidRPr="00E92E98">
        <w:rPr>
          <w:rStyle w:val="KdHTML"/>
        </w:rPr>
        <w:t>(</w:t>
      </w:r>
      <w:proofErr w:type="spellStart"/>
      <w:r w:rsidRPr="00E92E98">
        <w:rPr>
          <w:rStyle w:val="KdHTML"/>
        </w:rPr>
        <w:t>garden$start_year</w:t>
      </w:r>
      <w:proofErr w:type="spellEnd"/>
      <w:r w:rsidRPr="00E92E98">
        <w:rPr>
          <w:rStyle w:val="KdHTML"/>
        </w:rPr>
        <w:t>)</w:t>
      </w:r>
      <w:r>
        <w:rPr>
          <w:rStyle w:val="KdHTML"/>
        </w:rPr>
        <w:t xml:space="preserve"> #add start year as factor to data</w:t>
      </w:r>
    </w:p>
    <w:p w14:paraId="1EA48F2F" w14:textId="77777777" w:rsidR="004B7C73" w:rsidRPr="00664F81" w:rsidRDefault="004B7C73" w:rsidP="004B7C73">
      <w:pPr>
        <w:pStyle w:val="Rconsoleblue"/>
        <w:rPr>
          <w:rStyle w:val="KdHTML"/>
        </w:rPr>
      </w:pPr>
      <w:r>
        <w:rPr>
          <w:rStyle w:val="KdHTML"/>
        </w:rPr>
        <w:t xml:space="preserve">&gt; </w:t>
      </w:r>
      <w:proofErr w:type="spellStart"/>
      <w:r w:rsidRPr="00E92E98">
        <w:rPr>
          <w:rStyle w:val="KdHTML"/>
        </w:rPr>
        <w:t>ggplot</w:t>
      </w:r>
      <w:proofErr w:type="spellEnd"/>
      <w:r w:rsidRPr="00E92E98">
        <w:rPr>
          <w:rStyle w:val="KdHTML"/>
        </w:rPr>
        <w:t xml:space="preserve">(data = garden, </w:t>
      </w:r>
      <w:proofErr w:type="spellStart"/>
      <w:r w:rsidRPr="00E92E98">
        <w:rPr>
          <w:rStyle w:val="KdHTML"/>
        </w:rPr>
        <w:t>aes</w:t>
      </w:r>
      <w:proofErr w:type="spellEnd"/>
      <w:r w:rsidRPr="00E92E98">
        <w:rPr>
          <w:rStyle w:val="KdHTML"/>
        </w:rPr>
        <w:t>(</w:t>
      </w:r>
      <w:proofErr w:type="spellStart"/>
      <w:r w:rsidRPr="00E92E98">
        <w:rPr>
          <w:rStyle w:val="KdHTML"/>
        </w:rPr>
        <w:t>sp_box</w:t>
      </w:r>
      <w:proofErr w:type="spellEnd"/>
      <w:r w:rsidRPr="00E92E98">
        <w:rPr>
          <w:rStyle w:val="KdHTML"/>
        </w:rPr>
        <w:t xml:space="preserve">, </w:t>
      </w:r>
      <w:proofErr w:type="spellStart"/>
      <w:r w:rsidRPr="00E92E98">
        <w:rPr>
          <w:rStyle w:val="KdHTML"/>
        </w:rPr>
        <w:t>econ_box</w:t>
      </w:r>
      <w:proofErr w:type="spellEnd"/>
      <w:r w:rsidRPr="00E92E98">
        <w:rPr>
          <w:rStyle w:val="KdHTML"/>
        </w:rPr>
        <w:t xml:space="preserve">, col = </w:t>
      </w:r>
      <w:proofErr w:type="spellStart"/>
      <w:r w:rsidRPr="00E92E98">
        <w:rPr>
          <w:rStyle w:val="KdHTML"/>
        </w:rPr>
        <w:t>start_yearF</w:t>
      </w:r>
      <w:proofErr w:type="spellEnd"/>
      <w:r w:rsidRPr="00E92E98">
        <w:rPr>
          <w:rStyle w:val="KdHTML"/>
        </w:rPr>
        <w:t xml:space="preserve">)) + </w:t>
      </w:r>
      <w:proofErr w:type="spellStart"/>
      <w:r w:rsidRPr="00E92E98">
        <w:rPr>
          <w:rStyle w:val="KdHTML"/>
        </w:rPr>
        <w:t>geom_point</w:t>
      </w:r>
      <w:proofErr w:type="spellEnd"/>
      <w:r w:rsidRPr="00E92E98">
        <w:rPr>
          <w:rStyle w:val="KdHTML"/>
        </w:rPr>
        <w:t>()</w:t>
      </w:r>
    </w:p>
    <w:p w14:paraId="2A15B24D" w14:textId="77777777" w:rsidR="004B7C73" w:rsidRDefault="004B7C73" w:rsidP="004B7C73">
      <w:pPr>
        <w:spacing w:before="240" w:after="120"/>
      </w:pPr>
      <w:r>
        <w:t>The categorization is now shown in the plot by color (</w:t>
      </w:r>
      <w:r w:rsidRPr="00D4668B">
        <w:rPr>
          <w:rStyle w:val="KdHTML"/>
          <w:bCs/>
          <w:sz w:val="18"/>
        </w:rPr>
        <w:t>col =</w:t>
      </w:r>
      <w:r>
        <w:rPr>
          <w:rStyle w:val="KdHTML"/>
          <w:bCs/>
          <w:sz w:val="18"/>
        </w:rPr>
        <w:t xml:space="preserve"> </w:t>
      </w:r>
      <w:proofErr w:type="spellStart"/>
      <w:r>
        <w:rPr>
          <w:rStyle w:val="KdHTML"/>
          <w:bCs/>
          <w:sz w:val="18"/>
        </w:rPr>
        <w:t>start_yearF</w:t>
      </w:r>
      <w:proofErr w:type="spellEnd"/>
      <w:r>
        <w:t>) (Fig. 15.7.4). However, the same logic applies to categorization by size (</w:t>
      </w:r>
      <w:r w:rsidRPr="00D4668B">
        <w:rPr>
          <w:rStyle w:val="KdHTML"/>
          <w:bCs/>
          <w:sz w:val="18"/>
        </w:rPr>
        <w:t>size =</w:t>
      </w:r>
      <w:r>
        <w:t>) or shape (</w:t>
      </w:r>
      <w:r w:rsidRPr="00D4668B">
        <w:rPr>
          <w:rStyle w:val="KdHTML"/>
          <w:bCs/>
          <w:sz w:val="18"/>
        </w:rPr>
        <w:t>shape =</w:t>
      </w:r>
      <w:r>
        <w:t xml:space="preserve">). Note that a legend is automatically created and printed alongside. Much of what you otherwise need to code when using the </w:t>
      </w:r>
      <w:r w:rsidRPr="00A556AA">
        <w:rPr>
          <w:rStyle w:val="KdHTML"/>
          <w:bCs/>
          <w:sz w:val="18"/>
        </w:rPr>
        <w:t>plot()</w:t>
      </w:r>
      <w:r>
        <w:t xml:space="preserve"> function is automatically produced when using </w:t>
      </w:r>
      <w:proofErr w:type="spellStart"/>
      <w:r w:rsidRPr="00A556AA">
        <w:rPr>
          <w:rStyle w:val="KdHTML"/>
          <w:bCs/>
          <w:sz w:val="18"/>
        </w:rPr>
        <w:t>ggplot</w:t>
      </w:r>
      <w:proofErr w:type="spellEnd"/>
      <w:r w:rsidRPr="00A556AA">
        <w:rPr>
          <w:rStyle w:val="KdHTML"/>
          <w:bCs/>
          <w:sz w:val="18"/>
        </w:rPr>
        <w:t>().</w:t>
      </w:r>
      <w:r>
        <w:t xml:space="preserve"> </w:t>
      </w:r>
    </w:p>
    <w:p w14:paraId="1D65FE9B" w14:textId="77777777" w:rsidR="004B7C73" w:rsidRDefault="004B7C73" w:rsidP="004B7C73">
      <w:pPr>
        <w:spacing w:before="240" w:after="120"/>
      </w:pPr>
      <w:r>
        <w:rPr>
          <w:noProof/>
          <w:lang w:val="fi-FI" w:eastAsia="fi-FI"/>
        </w:rPr>
        <mc:AlternateContent>
          <mc:Choice Requires="wps">
            <w:drawing>
              <wp:inline distT="0" distB="0" distL="0" distR="0" wp14:anchorId="2E1FFF76" wp14:editId="1C982C02">
                <wp:extent cx="4867835" cy="2438400"/>
                <wp:effectExtent l="0" t="0" r="9525" b="0"/>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835" cy="2438400"/>
                        </a:xfrm>
                        <a:prstGeom prst="rect">
                          <a:avLst/>
                        </a:prstGeom>
                        <a:solidFill>
                          <a:srgbClr val="FFFFFF"/>
                        </a:solidFill>
                        <a:ln w="9525">
                          <a:noFill/>
                          <a:miter lim="800000"/>
                          <a:headEnd/>
                          <a:tailEnd/>
                        </a:ln>
                      </wps:spPr>
                      <wps:txbx>
                        <w:txbxContent>
                          <w:p w14:paraId="37B2750C" w14:textId="77777777" w:rsidR="004B7C73" w:rsidRDefault="004B7C73" w:rsidP="004B7C73">
                            <w:r>
                              <w:rPr>
                                <w:noProof/>
                                <w:lang w:val="fi-FI" w:eastAsia="fi-FI"/>
                              </w:rPr>
                              <w:drawing>
                                <wp:inline distT="0" distB="0" distL="0" distR="0" wp14:anchorId="18E88E73" wp14:editId="2CAD8927">
                                  <wp:extent cx="4176723" cy="1792941"/>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662" cy="1802359"/>
                                          </a:xfrm>
                                          <a:prstGeom prst="rect">
                                            <a:avLst/>
                                          </a:prstGeom>
                                        </pic:spPr>
                                      </pic:pic>
                                    </a:graphicData>
                                  </a:graphic>
                                </wp:inline>
                              </w:drawing>
                            </w:r>
                          </w:p>
                          <w:p w14:paraId="544121A7" w14:textId="77777777" w:rsidR="004B7C73" w:rsidRPr="00A556AA" w:rsidRDefault="004B7C73" w:rsidP="004B7C73">
                            <w:pPr>
                              <w:rPr>
                                <w:i/>
                              </w:rPr>
                            </w:pPr>
                            <w:r w:rsidRPr="00A556AA">
                              <w:rPr>
                                <w:i/>
                              </w:rPr>
                              <w:t>Figure 1</w:t>
                            </w:r>
                            <w:r>
                              <w:rPr>
                                <w:i/>
                              </w:rPr>
                              <w:t>5</w:t>
                            </w:r>
                            <w:r w:rsidRPr="00A556AA">
                              <w:rPr>
                                <w:i/>
                              </w:rPr>
                              <w:t>.</w:t>
                            </w:r>
                            <w:r>
                              <w:rPr>
                                <w:i/>
                              </w:rPr>
                              <w:t>7</w:t>
                            </w:r>
                            <w:r w:rsidRPr="00A556AA">
                              <w:rPr>
                                <w:i/>
                              </w:rPr>
                              <w:t xml:space="preserve">.4: Base plot modified by changing the </w:t>
                            </w:r>
                            <w:proofErr w:type="spellStart"/>
                            <w:r w:rsidRPr="00A556AA">
                              <w:rPr>
                                <w:i/>
                              </w:rPr>
                              <w:t>aes</w:t>
                            </w:r>
                            <w:proofErr w:type="spellEnd"/>
                            <w:r w:rsidRPr="00A556AA">
                              <w:rPr>
                                <w:i/>
                              </w:rPr>
                              <w:t xml:space="preserve"> argument to use </w:t>
                            </w:r>
                            <w:proofErr w:type="spellStart"/>
                            <w:r w:rsidRPr="00A556AA">
                              <w:rPr>
                                <w:i/>
                              </w:rPr>
                              <w:t>colours</w:t>
                            </w:r>
                            <w:proofErr w:type="spellEnd"/>
                            <w:r w:rsidRPr="00A556AA">
                              <w:rPr>
                                <w:i/>
                              </w:rPr>
                              <w:t xml:space="preserve"> following the starting year (defined as a factor)</w:t>
                            </w:r>
                          </w:p>
                        </w:txbxContent>
                      </wps:txbx>
                      <wps:bodyPr rot="0" vert="horz" wrap="square" lIns="91440" tIns="45720" rIns="91440" bIns="45720" anchor="t" anchorCtr="0">
                        <a:noAutofit/>
                      </wps:bodyPr>
                    </wps:wsp>
                  </a:graphicData>
                </a:graphic>
              </wp:inline>
            </w:drawing>
          </mc:Choice>
          <mc:Fallback>
            <w:pict>
              <v:shape w14:anchorId="2E1FFF76" id="_x0000_s1030" type="#_x0000_t202" style="width:383.3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qkEwIAAP4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XK+vL5ZXi04k+Sbza+W8zyNJRPFc7pDHz4q6Fg8lBxpqgleHB59iOWI4jkkvubB6HqrjUkG&#10;7qqNQXYQpIBtWqmDV2HGsr7kt4vZIiFbiPlJHJ0OpFCju5Iv87hGzUQ6Ptg6hQShzXimSow98RMp&#10;GckJQzUwXVOvMTfSVUF9JMIQRkHSB6JDC/ibs57EWHL/ay9QcWY+WSL9djqfR/UmY764mZGBl57q&#10;0iOsJKiSB87G4yYkxUc6LNzTcBqdaHup5FQyiSyxefoQUcWXdop6+bbrPwAAAP//AwBQSwMEFAAG&#10;AAgAAAAhALHfd2HbAAAABQEAAA8AAABkcnMvZG93bnJldi54bWxMj81OwzAQhO9IvIO1SFwQdQqt&#10;U0KcqiCBeu3PA2zibRIRr6PYbdK3x3CBy0qjGc18m68n24kLDb51rGE+S0AQV860XGs4Hj4eVyB8&#10;QDbYOSYNV/KwLm5vcsyMG3lHl32oRSxhn6GGJoQ+k9JXDVn0M9cTR+/kBoshyqGWZsAxlttOPiWJ&#10;khZbjgsN9vTeUPW1P1sNp+34sHwZy89wTHcL9YZtWrqr1vd30+YVRKAp/IXhBz+iQxGZSndm40Wn&#10;IT4Sfm/0UqUUiFLD82qRgCxy+Z+++AYAAP//AwBQSwECLQAUAAYACAAAACEAtoM4kv4AAADhAQAA&#10;EwAAAAAAAAAAAAAAAAAAAAAAW0NvbnRlbnRfVHlwZXNdLnhtbFBLAQItABQABgAIAAAAIQA4/SH/&#10;1gAAAJQBAAALAAAAAAAAAAAAAAAAAC8BAABfcmVscy8ucmVsc1BLAQItABQABgAIAAAAIQDz7Yqk&#10;EwIAAP4DAAAOAAAAAAAAAAAAAAAAAC4CAABkcnMvZTJvRG9jLnhtbFBLAQItABQABgAIAAAAIQCx&#10;33dh2wAAAAUBAAAPAAAAAAAAAAAAAAAAAG0EAABkcnMvZG93bnJldi54bWxQSwUGAAAAAAQABADz&#10;AAAAdQUAAAAA&#10;" stroked="f">
                <v:textbox>
                  <w:txbxContent>
                    <w:p w14:paraId="37B2750C" w14:textId="77777777" w:rsidR="004B7C73" w:rsidRDefault="004B7C73" w:rsidP="004B7C73">
                      <w:r>
                        <w:rPr>
                          <w:noProof/>
                          <w:lang w:val="fi-FI" w:eastAsia="fi-FI"/>
                        </w:rPr>
                        <w:drawing>
                          <wp:inline distT="0" distB="0" distL="0" distR="0" wp14:anchorId="18E88E73" wp14:editId="2CAD8927">
                            <wp:extent cx="4176723" cy="1792941"/>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662" cy="1802359"/>
                                    </a:xfrm>
                                    <a:prstGeom prst="rect">
                                      <a:avLst/>
                                    </a:prstGeom>
                                  </pic:spPr>
                                </pic:pic>
                              </a:graphicData>
                            </a:graphic>
                          </wp:inline>
                        </w:drawing>
                      </w:r>
                    </w:p>
                    <w:p w14:paraId="544121A7" w14:textId="77777777" w:rsidR="004B7C73" w:rsidRPr="00A556AA" w:rsidRDefault="004B7C73" w:rsidP="004B7C73">
                      <w:pPr>
                        <w:rPr>
                          <w:i/>
                        </w:rPr>
                      </w:pPr>
                      <w:r w:rsidRPr="00A556AA">
                        <w:rPr>
                          <w:i/>
                        </w:rPr>
                        <w:t>Figure 1</w:t>
                      </w:r>
                      <w:r>
                        <w:rPr>
                          <w:i/>
                        </w:rPr>
                        <w:t>5</w:t>
                      </w:r>
                      <w:r w:rsidRPr="00A556AA">
                        <w:rPr>
                          <w:i/>
                        </w:rPr>
                        <w:t>.</w:t>
                      </w:r>
                      <w:r>
                        <w:rPr>
                          <w:i/>
                        </w:rPr>
                        <w:t>7</w:t>
                      </w:r>
                      <w:r w:rsidRPr="00A556AA">
                        <w:rPr>
                          <w:i/>
                        </w:rPr>
                        <w:t xml:space="preserve">.4: Base plot modified by changing the </w:t>
                      </w:r>
                      <w:proofErr w:type="spellStart"/>
                      <w:r w:rsidRPr="00A556AA">
                        <w:rPr>
                          <w:i/>
                        </w:rPr>
                        <w:t>aes</w:t>
                      </w:r>
                      <w:proofErr w:type="spellEnd"/>
                      <w:r w:rsidRPr="00A556AA">
                        <w:rPr>
                          <w:i/>
                        </w:rPr>
                        <w:t xml:space="preserve"> argument to use </w:t>
                      </w:r>
                      <w:proofErr w:type="spellStart"/>
                      <w:r w:rsidRPr="00A556AA">
                        <w:rPr>
                          <w:i/>
                        </w:rPr>
                        <w:t>colours</w:t>
                      </w:r>
                      <w:proofErr w:type="spellEnd"/>
                      <w:r w:rsidRPr="00A556AA">
                        <w:rPr>
                          <w:i/>
                        </w:rPr>
                        <w:t xml:space="preserve"> following the starting year (defined as a factor)</w:t>
                      </w:r>
                    </w:p>
                  </w:txbxContent>
                </v:textbox>
                <w10:anchorlock/>
              </v:shape>
            </w:pict>
          </mc:Fallback>
        </mc:AlternateContent>
      </w:r>
    </w:p>
    <w:p w14:paraId="6CE5307C" w14:textId="77777777" w:rsidR="004B7C73" w:rsidRDefault="004B7C73" w:rsidP="004B7C73">
      <w:pPr>
        <w:spacing w:before="240" w:after="120"/>
      </w:pPr>
      <w:r>
        <w:t xml:space="preserve">Further adjustments to the plot can be made by modifying additional components. Here, we modify a plot with the so-called theme and stats components. Again, we start with a base scatterplot (called </w:t>
      </w:r>
      <w:r w:rsidRPr="003A3F61">
        <w:rPr>
          <w:rStyle w:val="KdHTML"/>
          <w:bCs/>
          <w:sz w:val="18"/>
        </w:rPr>
        <w:t>scatter1</w:t>
      </w:r>
      <w:r>
        <w:t xml:space="preserve"> below) and then modify it:</w:t>
      </w:r>
    </w:p>
    <w:p w14:paraId="2F81FD62" w14:textId="77777777" w:rsidR="004B7C73" w:rsidRPr="00D06175" w:rsidRDefault="004B7C73" w:rsidP="004B7C73">
      <w:pPr>
        <w:pStyle w:val="Rconsoleblue"/>
      </w:pPr>
      <w:r w:rsidRPr="00D06175">
        <w:rPr>
          <w:rStyle w:val="KdHTML"/>
          <w:sz w:val="18"/>
          <w:szCs w:val="18"/>
        </w:rPr>
        <w:lastRenderedPageBreak/>
        <w:t xml:space="preserve">&gt; scatter1 &lt;- </w:t>
      </w:r>
      <w:proofErr w:type="spellStart"/>
      <w:r w:rsidRPr="00D06175">
        <w:rPr>
          <w:rStyle w:val="KdHTML"/>
          <w:sz w:val="18"/>
          <w:szCs w:val="18"/>
        </w:rPr>
        <w:t>ggplot</w:t>
      </w:r>
      <w:proofErr w:type="spellEnd"/>
      <w:r w:rsidRPr="00D06175">
        <w:rPr>
          <w:rStyle w:val="KdHTML"/>
          <w:sz w:val="18"/>
          <w:szCs w:val="18"/>
        </w:rPr>
        <w:t xml:space="preserve">(data = garden, </w:t>
      </w:r>
      <w:proofErr w:type="spellStart"/>
      <w:r w:rsidRPr="00D06175">
        <w:rPr>
          <w:rStyle w:val="KdHTML"/>
          <w:sz w:val="18"/>
          <w:szCs w:val="18"/>
        </w:rPr>
        <w:t>aes</w:t>
      </w:r>
      <w:proofErr w:type="spellEnd"/>
      <w:r w:rsidRPr="00D06175">
        <w:rPr>
          <w:rStyle w:val="KdHTML"/>
          <w:sz w:val="18"/>
          <w:szCs w:val="18"/>
        </w:rPr>
        <w:t>(</w:t>
      </w:r>
      <w:proofErr w:type="spellStart"/>
      <w:r w:rsidRPr="00D06175">
        <w:rPr>
          <w:rStyle w:val="KdHTML"/>
          <w:sz w:val="18"/>
          <w:szCs w:val="18"/>
        </w:rPr>
        <w:t>sp_box</w:t>
      </w:r>
      <w:proofErr w:type="spellEnd"/>
      <w:r w:rsidRPr="00D06175">
        <w:rPr>
          <w:rStyle w:val="KdHTML"/>
          <w:sz w:val="18"/>
          <w:szCs w:val="18"/>
        </w:rPr>
        <w:t xml:space="preserve">, </w:t>
      </w:r>
      <w:proofErr w:type="spellStart"/>
      <w:r w:rsidRPr="00D06175">
        <w:rPr>
          <w:rStyle w:val="KdHTML"/>
          <w:sz w:val="18"/>
          <w:szCs w:val="18"/>
        </w:rPr>
        <w:t>econ_box</w:t>
      </w:r>
      <w:proofErr w:type="spellEnd"/>
      <w:r w:rsidRPr="00D06175">
        <w:rPr>
          <w:rStyle w:val="KdHTML"/>
          <w:sz w:val="18"/>
          <w:szCs w:val="18"/>
        </w:rPr>
        <w:t>))</w:t>
      </w:r>
    </w:p>
    <w:p w14:paraId="28E267A7" w14:textId="77777777" w:rsidR="004B7C73" w:rsidRDefault="004B7C73" w:rsidP="004B7C73">
      <w:pPr>
        <w:pStyle w:val="Rconsoleblue"/>
        <w:rPr>
          <w:rStyle w:val="KdHTML"/>
          <w:sz w:val="18"/>
        </w:rPr>
      </w:pPr>
      <w:r w:rsidRPr="001C4507">
        <w:rPr>
          <w:rStyle w:val="KdHTML"/>
          <w:sz w:val="18"/>
        </w:rPr>
        <w:t xml:space="preserve">&gt; </w:t>
      </w:r>
      <w:r>
        <w:rPr>
          <w:rStyle w:val="KdHTML"/>
          <w:sz w:val="18"/>
        </w:rPr>
        <w:t xml:space="preserve">scatter1 + </w:t>
      </w:r>
    </w:p>
    <w:p w14:paraId="10AF3D59" w14:textId="77777777" w:rsidR="004B7C73" w:rsidRDefault="004B7C73" w:rsidP="004B7C73">
      <w:pPr>
        <w:pStyle w:val="Rconsoleblue"/>
        <w:rPr>
          <w:rStyle w:val="KdHTML"/>
          <w:sz w:val="18"/>
        </w:rPr>
      </w:pPr>
      <w:r>
        <w:rPr>
          <w:rStyle w:val="KdHTML"/>
          <w:sz w:val="18"/>
        </w:rPr>
        <w:tab/>
      </w:r>
      <w:proofErr w:type="spellStart"/>
      <w:r w:rsidRPr="00FB0BCF">
        <w:rPr>
          <w:rStyle w:val="KdHTML"/>
          <w:sz w:val="18"/>
        </w:rPr>
        <w:t>geom_point</w:t>
      </w:r>
      <w:proofErr w:type="spellEnd"/>
      <w:r w:rsidRPr="00FB0BCF">
        <w:rPr>
          <w:rStyle w:val="KdHTML"/>
          <w:sz w:val="18"/>
        </w:rPr>
        <w:t>(shape = 19, size = 4, col = "</w:t>
      </w:r>
      <w:proofErr w:type="spellStart"/>
      <w:r w:rsidRPr="00FB0BCF">
        <w:rPr>
          <w:rStyle w:val="KdHTML"/>
          <w:sz w:val="18"/>
        </w:rPr>
        <w:t>seagreen</w:t>
      </w:r>
      <w:proofErr w:type="spellEnd"/>
      <w:r w:rsidRPr="00FB0BCF">
        <w:rPr>
          <w:rStyle w:val="KdHTML"/>
          <w:sz w:val="18"/>
        </w:rPr>
        <w:t xml:space="preserve">") + </w:t>
      </w:r>
    </w:p>
    <w:p w14:paraId="2DD14458" w14:textId="77777777" w:rsidR="004B7C73" w:rsidRDefault="004B7C73" w:rsidP="004B7C73">
      <w:pPr>
        <w:pStyle w:val="Rconsoleblue"/>
        <w:rPr>
          <w:rStyle w:val="KdHTML"/>
          <w:sz w:val="18"/>
        </w:rPr>
      </w:pPr>
      <w:r>
        <w:rPr>
          <w:rStyle w:val="KdHTML"/>
          <w:sz w:val="18"/>
        </w:rPr>
        <w:tab/>
      </w:r>
      <w:proofErr w:type="spellStart"/>
      <w:r w:rsidRPr="00FB0BCF">
        <w:rPr>
          <w:rStyle w:val="KdHTML"/>
          <w:sz w:val="18"/>
        </w:rPr>
        <w:t>theme_bw</w:t>
      </w:r>
      <w:proofErr w:type="spellEnd"/>
      <w:r w:rsidRPr="00FB0BCF">
        <w:rPr>
          <w:rStyle w:val="KdHTML"/>
          <w:sz w:val="18"/>
        </w:rPr>
        <w:t xml:space="preserve">()+ </w:t>
      </w:r>
    </w:p>
    <w:p w14:paraId="5037A29C" w14:textId="77777777" w:rsidR="004B7C73" w:rsidRDefault="004B7C73" w:rsidP="004B7C73">
      <w:pPr>
        <w:pStyle w:val="Rconsoleblue"/>
        <w:rPr>
          <w:rStyle w:val="KdHTML"/>
          <w:sz w:val="18"/>
        </w:rPr>
      </w:pPr>
      <w:r>
        <w:rPr>
          <w:rStyle w:val="KdHTML"/>
          <w:sz w:val="18"/>
        </w:rPr>
        <w:tab/>
      </w:r>
      <w:r w:rsidRPr="00FB0BCF">
        <w:rPr>
          <w:rStyle w:val="KdHTML"/>
          <w:sz w:val="18"/>
        </w:rPr>
        <w:t>labs(x = "species number per box", y = "economic value per box",</w:t>
      </w:r>
      <w:r>
        <w:rPr>
          <w:rStyle w:val="KdHTML"/>
          <w:sz w:val="18"/>
        </w:rPr>
        <w:t xml:space="preserve"> </w:t>
      </w:r>
      <w:r w:rsidRPr="00FB0BCF">
        <w:rPr>
          <w:rStyle w:val="KdHTML"/>
          <w:sz w:val="18"/>
        </w:rPr>
        <w:t xml:space="preserve">title = </w:t>
      </w:r>
      <w:r>
        <w:rPr>
          <w:rStyle w:val="KdHTML"/>
          <w:sz w:val="18"/>
        </w:rPr>
        <w:tab/>
      </w:r>
      <w:r w:rsidRPr="00FB0BCF">
        <w:rPr>
          <w:rStyle w:val="KdHTML"/>
          <w:sz w:val="18"/>
        </w:rPr>
        <w:t>"Relation between the economic value and species number") +</w:t>
      </w:r>
      <w:r>
        <w:rPr>
          <w:rStyle w:val="KdHTML"/>
          <w:sz w:val="18"/>
        </w:rPr>
        <w:t xml:space="preserve"> </w:t>
      </w:r>
    </w:p>
    <w:p w14:paraId="01660ED2" w14:textId="77777777" w:rsidR="004B7C73" w:rsidRDefault="004B7C73" w:rsidP="004B7C73">
      <w:pPr>
        <w:pStyle w:val="Rconsoleblue"/>
        <w:rPr>
          <w:rStyle w:val="KdHTML"/>
          <w:sz w:val="18"/>
        </w:rPr>
      </w:pPr>
      <w:r>
        <w:rPr>
          <w:rStyle w:val="KdHTML"/>
          <w:sz w:val="18"/>
        </w:rPr>
        <w:tab/>
      </w:r>
      <w:r w:rsidRPr="00FB0BCF">
        <w:rPr>
          <w:rStyle w:val="KdHTML"/>
          <w:sz w:val="18"/>
        </w:rPr>
        <w:t>theme(</w:t>
      </w:r>
      <w:proofErr w:type="spellStart"/>
      <w:r w:rsidRPr="00FB0BCF">
        <w:rPr>
          <w:rStyle w:val="KdHTML"/>
          <w:sz w:val="18"/>
        </w:rPr>
        <w:t>plot.title</w:t>
      </w:r>
      <w:proofErr w:type="spellEnd"/>
      <w:r w:rsidRPr="00FB0BCF">
        <w:rPr>
          <w:rStyle w:val="KdHTML"/>
          <w:sz w:val="18"/>
        </w:rPr>
        <w:t xml:space="preserve"> = </w:t>
      </w:r>
      <w:proofErr w:type="spellStart"/>
      <w:r w:rsidRPr="00FB0BCF">
        <w:rPr>
          <w:rStyle w:val="KdHTML"/>
          <w:sz w:val="18"/>
        </w:rPr>
        <w:t>element_text</w:t>
      </w:r>
      <w:proofErr w:type="spellEnd"/>
      <w:r w:rsidRPr="00FB0BCF">
        <w:rPr>
          <w:rStyle w:val="KdHTML"/>
          <w:sz w:val="18"/>
        </w:rPr>
        <w:t>(</w:t>
      </w:r>
      <w:proofErr w:type="spellStart"/>
      <w:r w:rsidRPr="00FB0BCF">
        <w:rPr>
          <w:rStyle w:val="KdHTML"/>
          <w:sz w:val="18"/>
        </w:rPr>
        <w:t>hjust</w:t>
      </w:r>
      <w:proofErr w:type="spellEnd"/>
      <w:r w:rsidRPr="00FB0BCF">
        <w:rPr>
          <w:rStyle w:val="KdHTML"/>
          <w:sz w:val="18"/>
        </w:rPr>
        <w:t xml:space="preserve"> = 0.5, size = 21),</w:t>
      </w:r>
    </w:p>
    <w:p w14:paraId="43534117" w14:textId="77777777" w:rsidR="004B7C73" w:rsidRDefault="004B7C73" w:rsidP="004B7C73">
      <w:pPr>
        <w:pStyle w:val="Rconsoleblue"/>
        <w:rPr>
          <w:rStyle w:val="KdHTML"/>
          <w:sz w:val="18"/>
        </w:rPr>
      </w:pPr>
      <w:r>
        <w:rPr>
          <w:rStyle w:val="KdHTML"/>
          <w:sz w:val="18"/>
        </w:rPr>
        <w:tab/>
      </w:r>
      <w:r>
        <w:rPr>
          <w:rStyle w:val="KdHTML"/>
          <w:sz w:val="18"/>
        </w:rPr>
        <w:tab/>
      </w:r>
      <w:proofErr w:type="spellStart"/>
      <w:r w:rsidRPr="00FB0BCF">
        <w:rPr>
          <w:rStyle w:val="KdHTML"/>
          <w:sz w:val="18"/>
        </w:rPr>
        <w:t>axis.text</w:t>
      </w:r>
      <w:proofErr w:type="spellEnd"/>
      <w:r w:rsidRPr="00FB0BCF">
        <w:rPr>
          <w:rStyle w:val="KdHTML"/>
          <w:sz w:val="18"/>
        </w:rPr>
        <w:t xml:space="preserve"> = </w:t>
      </w:r>
      <w:proofErr w:type="spellStart"/>
      <w:r w:rsidRPr="00FB0BCF">
        <w:rPr>
          <w:rStyle w:val="KdHTML"/>
          <w:sz w:val="18"/>
        </w:rPr>
        <w:t>element_text</w:t>
      </w:r>
      <w:proofErr w:type="spellEnd"/>
      <w:r w:rsidRPr="00FB0BCF">
        <w:rPr>
          <w:rStyle w:val="KdHTML"/>
          <w:sz w:val="18"/>
        </w:rPr>
        <w:t>(size = 18),</w:t>
      </w:r>
    </w:p>
    <w:p w14:paraId="6BF4EF0A" w14:textId="77777777" w:rsidR="004B7C73" w:rsidRDefault="004B7C73" w:rsidP="004B7C73">
      <w:pPr>
        <w:pStyle w:val="Rconsoleblue"/>
        <w:rPr>
          <w:rStyle w:val="KdHTML"/>
          <w:sz w:val="18"/>
        </w:rPr>
      </w:pPr>
      <w:r>
        <w:rPr>
          <w:rStyle w:val="KdHTML"/>
          <w:sz w:val="18"/>
        </w:rPr>
        <w:tab/>
      </w:r>
      <w:r>
        <w:rPr>
          <w:rStyle w:val="KdHTML"/>
          <w:sz w:val="18"/>
        </w:rPr>
        <w:tab/>
      </w:r>
      <w:proofErr w:type="spellStart"/>
      <w:r>
        <w:rPr>
          <w:rStyle w:val="KdHTML"/>
          <w:sz w:val="18"/>
        </w:rPr>
        <w:t>axi</w:t>
      </w:r>
      <w:r w:rsidRPr="00FB0BCF">
        <w:rPr>
          <w:rStyle w:val="KdHTML"/>
          <w:sz w:val="18"/>
        </w:rPr>
        <w:t>s.title.y</w:t>
      </w:r>
      <w:proofErr w:type="spellEnd"/>
      <w:r w:rsidRPr="00FB0BCF">
        <w:rPr>
          <w:rStyle w:val="KdHTML"/>
          <w:sz w:val="18"/>
        </w:rPr>
        <w:t xml:space="preserve"> = </w:t>
      </w:r>
      <w:proofErr w:type="spellStart"/>
      <w:r w:rsidRPr="00FB0BCF">
        <w:rPr>
          <w:rStyle w:val="KdHTML"/>
          <w:sz w:val="18"/>
        </w:rPr>
        <w:t>element_text</w:t>
      </w:r>
      <w:proofErr w:type="spellEnd"/>
      <w:r w:rsidRPr="00FB0BCF">
        <w:rPr>
          <w:rStyle w:val="KdHTML"/>
          <w:sz w:val="18"/>
        </w:rPr>
        <w:t>(size = 17),</w:t>
      </w:r>
    </w:p>
    <w:p w14:paraId="2E833637" w14:textId="77777777" w:rsidR="004B7C73" w:rsidRDefault="004B7C73" w:rsidP="004B7C73">
      <w:pPr>
        <w:pStyle w:val="Rconsoleblue"/>
        <w:rPr>
          <w:rStyle w:val="KdHTML"/>
          <w:sz w:val="18"/>
        </w:rPr>
      </w:pPr>
      <w:r>
        <w:rPr>
          <w:rStyle w:val="KdHTML"/>
          <w:sz w:val="18"/>
        </w:rPr>
        <w:tab/>
      </w:r>
      <w:r>
        <w:rPr>
          <w:rStyle w:val="KdHTML"/>
          <w:sz w:val="18"/>
        </w:rPr>
        <w:tab/>
      </w:r>
      <w:proofErr w:type="spellStart"/>
      <w:r w:rsidRPr="00FB0BCF">
        <w:rPr>
          <w:rStyle w:val="KdHTML"/>
          <w:sz w:val="18"/>
        </w:rPr>
        <w:t>axis.title.x</w:t>
      </w:r>
      <w:proofErr w:type="spellEnd"/>
      <w:r w:rsidRPr="00FB0BCF">
        <w:rPr>
          <w:rStyle w:val="KdHTML"/>
          <w:sz w:val="18"/>
        </w:rPr>
        <w:t xml:space="preserve"> = </w:t>
      </w:r>
      <w:proofErr w:type="spellStart"/>
      <w:r w:rsidRPr="00FB0BCF">
        <w:rPr>
          <w:rStyle w:val="KdHTML"/>
          <w:sz w:val="18"/>
        </w:rPr>
        <w:t>element_text</w:t>
      </w:r>
      <w:proofErr w:type="spellEnd"/>
      <w:r w:rsidRPr="00FB0BCF">
        <w:rPr>
          <w:rStyle w:val="KdHTML"/>
          <w:sz w:val="18"/>
        </w:rPr>
        <w:t>(size = 17))</w:t>
      </w:r>
      <w:r w:rsidRPr="00BB7928">
        <w:rPr>
          <w:rStyle w:val="KdHTML"/>
          <w:sz w:val="18"/>
        </w:rPr>
        <w:t xml:space="preserve"> </w:t>
      </w:r>
    </w:p>
    <w:p w14:paraId="7AC39EE3" w14:textId="77777777" w:rsidR="004B7C73" w:rsidRDefault="004B7C73" w:rsidP="004B7C73">
      <w:pPr>
        <w:spacing w:before="120"/>
      </w:pPr>
      <w:r>
        <w:t xml:space="preserve">which produces a scatterplot (Fig. 15.7.5). </w:t>
      </w:r>
    </w:p>
    <w:p w14:paraId="3DB37289" w14:textId="77777777" w:rsidR="004B7C73" w:rsidRDefault="004B7C73" w:rsidP="004B7C73">
      <w:pPr>
        <w:spacing w:before="120"/>
      </w:pPr>
      <w:r>
        <w:rPr>
          <w:noProof/>
          <w:lang w:val="fi-FI" w:eastAsia="fi-FI"/>
        </w:rPr>
        <mc:AlternateContent>
          <mc:Choice Requires="wps">
            <w:drawing>
              <wp:inline distT="0" distB="0" distL="0" distR="0" wp14:anchorId="14DD0FE9" wp14:editId="7FB8268C">
                <wp:extent cx="4410635" cy="2586318"/>
                <wp:effectExtent l="0" t="0" r="9525" b="5080"/>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635" cy="2586318"/>
                        </a:xfrm>
                        <a:prstGeom prst="rect">
                          <a:avLst/>
                        </a:prstGeom>
                        <a:solidFill>
                          <a:srgbClr val="FFFFFF"/>
                        </a:solidFill>
                        <a:ln w="9525">
                          <a:noFill/>
                          <a:miter lim="800000"/>
                          <a:headEnd/>
                          <a:tailEnd/>
                        </a:ln>
                      </wps:spPr>
                      <wps:txbx>
                        <w:txbxContent>
                          <w:p w14:paraId="749F5F01" w14:textId="77777777" w:rsidR="004B7C73" w:rsidRDefault="004B7C73" w:rsidP="004B7C73">
                            <w:r>
                              <w:rPr>
                                <w:noProof/>
                                <w:lang w:val="fi-FI" w:eastAsia="fi-FI"/>
                              </w:rPr>
                              <w:drawing>
                                <wp:inline distT="0" distB="0" distL="0" distR="0" wp14:anchorId="18735990" wp14:editId="1C3FAC3A">
                                  <wp:extent cx="4108192" cy="1922930"/>
                                  <wp:effectExtent l="0" t="0" r="6985" b="127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9944" cy="1928431"/>
                                          </a:xfrm>
                                          <a:prstGeom prst="rect">
                                            <a:avLst/>
                                          </a:prstGeom>
                                        </pic:spPr>
                                      </pic:pic>
                                    </a:graphicData>
                                  </a:graphic>
                                </wp:inline>
                              </w:drawing>
                            </w:r>
                          </w:p>
                          <w:p w14:paraId="210CA898" w14:textId="77777777" w:rsidR="004B7C73" w:rsidRPr="00675A9E" w:rsidRDefault="004B7C73" w:rsidP="004B7C73">
                            <w:pPr>
                              <w:rPr>
                                <w:i/>
                              </w:rPr>
                            </w:pPr>
                            <w:r w:rsidRPr="00675A9E">
                              <w:rPr>
                                <w:i/>
                              </w:rPr>
                              <w:t>Figure 1</w:t>
                            </w:r>
                            <w:r>
                              <w:rPr>
                                <w:i/>
                              </w:rPr>
                              <w:t>5</w:t>
                            </w:r>
                            <w:r w:rsidRPr="00675A9E">
                              <w:rPr>
                                <w:i/>
                              </w:rPr>
                              <w:t>.</w:t>
                            </w:r>
                            <w:r>
                              <w:rPr>
                                <w:i/>
                              </w:rPr>
                              <w:t>7</w:t>
                            </w:r>
                            <w:r w:rsidRPr="00675A9E">
                              <w:rPr>
                                <w:i/>
                              </w:rPr>
                              <w:t xml:space="preserve">.5: Scatterplot with the theme component </w:t>
                            </w:r>
                            <w:r>
                              <w:rPr>
                                <w:i/>
                              </w:rPr>
                              <w:t xml:space="preserve">added in the call to </w:t>
                            </w:r>
                            <w:proofErr w:type="spellStart"/>
                            <w:r>
                              <w:rPr>
                                <w:i/>
                              </w:rPr>
                              <w:t>ggplot</w:t>
                            </w:r>
                            <w:proofErr w:type="spellEnd"/>
                          </w:p>
                        </w:txbxContent>
                      </wps:txbx>
                      <wps:bodyPr rot="0" vert="horz" wrap="square" lIns="91440" tIns="45720" rIns="91440" bIns="45720" anchor="t" anchorCtr="0">
                        <a:noAutofit/>
                      </wps:bodyPr>
                    </wps:wsp>
                  </a:graphicData>
                </a:graphic>
              </wp:inline>
            </w:drawing>
          </mc:Choice>
          <mc:Fallback>
            <w:pict>
              <v:shape w14:anchorId="14DD0FE9" id="_x0000_s1031" type="#_x0000_t202" style="width:347.3pt;height:20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IQVFAIAAP4DAAAOAAAAZHJzL2Uyb0RvYy54bWysU9tu2zAMfR+wfxD0vthO4yw14hRdugwD&#10;ugvQ7QNkWY6FyaImKbGzry8lu2m2vhXTg0CK1BF5eLS+GTpFjsI6Cbqk2SylRGgOtdT7kv78sXu3&#10;osR5pmumQIuSnoSjN5u3b9a9KcQcWlC1sARBtCt6U9LWe1MkieOt6JibgREagw3Yjnl07T6pLesR&#10;vVPJPE2XSQ+2Nha4cA5P78Yg3UT8phHcf2saJzxRJcXafNxt3KuwJ5s1K/aWmVbyqQz2iio6JjU+&#10;eoa6Y56Rg5UvoDrJLTho/IxDl0DTSC5iD9hNlv7TzUPLjIi9IDnOnGly/w+Wfz0+mO+W+OEDDDjA&#10;2IQz98B/OaJh2zK9F7fWQt8KVuPDWaAs6Y0rpquBale4AFL1X6DGIbODhwg0NLYLrGCfBNFxAKcz&#10;6WLwhOPhYpGly6ucEo6xeb5aXmWr+AYrnq4b6/wnAR0JRkktTjXCs+O986EcVjylhNccKFnvpFLR&#10;sftqqyw5MlTALq4J/a80pUlf0ut8nkdkDeF+FEcnPSpUya6kqzSsUTOBjo+6jimeSTXaWInSEz+B&#10;kpEcP1QDkXVJ83A30FVBfULCLIyCxA+ERgv2DyU9irGk7veBWUGJ+qyR9OtssQjqjc4ifz9Hx15G&#10;qssI0xyhSuopGc2tj4oPdGi4xeE0MtL2XMlUMoossjl9iKDiSz9mPX/bzSMAAAD//wMAUEsDBBQA&#10;BgAIAAAAIQBEzh9o3AAAAAUBAAAPAAAAZHJzL2Rvd25yZXYueG1sTI/NTsMwEITvSLyDtUhcEHUK&#10;aULTOFVBAvXanwfYxNskaryOYrdJ3x7DBS4rjWY0822+nkwnrjS41rKC+SwCQVxZ3XKt4Hj4fH4D&#10;4Tyyxs4yKbiRg3Vxf5djpu3IO7rufS1CCbsMFTTe95mUrmrIoJvZnjh4JzsY9EEOtdQDjqHcdPIl&#10;ihJpsOWw0GBPHw1V5/3FKDhtx6fFciy//DHdxck7tmlpb0o9PkybFQhPk/8Lww9+QIciMJX2wtqJ&#10;TkF4xP/e4CXLOAFRKoij9BVkkcv/9MU3AAAA//8DAFBLAQItABQABgAIAAAAIQC2gziS/gAAAOEB&#10;AAATAAAAAAAAAAAAAAAAAAAAAABbQ29udGVudF9UeXBlc10ueG1sUEsBAi0AFAAGAAgAAAAhADj9&#10;If/WAAAAlAEAAAsAAAAAAAAAAAAAAAAALwEAAF9yZWxzLy5yZWxzUEsBAi0AFAAGAAgAAAAhADps&#10;hBUUAgAA/gMAAA4AAAAAAAAAAAAAAAAALgIAAGRycy9lMm9Eb2MueG1sUEsBAi0AFAAGAAgAAAAh&#10;AETOH2jcAAAABQEAAA8AAAAAAAAAAAAAAAAAbgQAAGRycy9kb3ducmV2LnhtbFBLBQYAAAAABAAE&#10;APMAAAB3BQAAAAA=&#10;" stroked="f">
                <v:textbox>
                  <w:txbxContent>
                    <w:p w14:paraId="749F5F01" w14:textId="77777777" w:rsidR="004B7C73" w:rsidRDefault="004B7C73" w:rsidP="004B7C73">
                      <w:r>
                        <w:rPr>
                          <w:noProof/>
                          <w:lang w:val="fi-FI" w:eastAsia="fi-FI"/>
                        </w:rPr>
                        <w:drawing>
                          <wp:inline distT="0" distB="0" distL="0" distR="0" wp14:anchorId="18735990" wp14:editId="1C3FAC3A">
                            <wp:extent cx="4108192" cy="1922930"/>
                            <wp:effectExtent l="0" t="0" r="6985" b="127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9944" cy="1928431"/>
                                    </a:xfrm>
                                    <a:prstGeom prst="rect">
                                      <a:avLst/>
                                    </a:prstGeom>
                                  </pic:spPr>
                                </pic:pic>
                              </a:graphicData>
                            </a:graphic>
                          </wp:inline>
                        </w:drawing>
                      </w:r>
                    </w:p>
                    <w:p w14:paraId="210CA898" w14:textId="77777777" w:rsidR="004B7C73" w:rsidRPr="00675A9E" w:rsidRDefault="004B7C73" w:rsidP="004B7C73">
                      <w:pPr>
                        <w:rPr>
                          <w:i/>
                        </w:rPr>
                      </w:pPr>
                      <w:r w:rsidRPr="00675A9E">
                        <w:rPr>
                          <w:i/>
                        </w:rPr>
                        <w:t>Figure 1</w:t>
                      </w:r>
                      <w:r>
                        <w:rPr>
                          <w:i/>
                        </w:rPr>
                        <w:t>5</w:t>
                      </w:r>
                      <w:r w:rsidRPr="00675A9E">
                        <w:rPr>
                          <w:i/>
                        </w:rPr>
                        <w:t>.</w:t>
                      </w:r>
                      <w:r>
                        <w:rPr>
                          <w:i/>
                        </w:rPr>
                        <w:t>7</w:t>
                      </w:r>
                      <w:r w:rsidRPr="00675A9E">
                        <w:rPr>
                          <w:i/>
                        </w:rPr>
                        <w:t xml:space="preserve">.5: Scatterplot with the theme component </w:t>
                      </w:r>
                      <w:r>
                        <w:rPr>
                          <w:i/>
                        </w:rPr>
                        <w:t xml:space="preserve">added in the call to </w:t>
                      </w:r>
                      <w:proofErr w:type="spellStart"/>
                      <w:r>
                        <w:rPr>
                          <w:i/>
                        </w:rPr>
                        <w:t>ggplot</w:t>
                      </w:r>
                      <w:proofErr w:type="spellEnd"/>
                    </w:p>
                  </w:txbxContent>
                </v:textbox>
                <w10:anchorlock/>
              </v:shape>
            </w:pict>
          </mc:Fallback>
        </mc:AlternateContent>
      </w:r>
    </w:p>
    <w:p w14:paraId="283DC637" w14:textId="77777777" w:rsidR="004B7C73" w:rsidRDefault="004B7C73" w:rsidP="004B7C73">
      <w:pPr>
        <w:spacing w:before="120"/>
      </w:pPr>
      <w:r>
        <w:t>The different components for the plot are added with the + symbol. First, we have added the geometrics stating that we want a scatterplot with points (</w:t>
      </w:r>
      <w:proofErr w:type="spellStart"/>
      <w:r w:rsidRPr="00D4668B">
        <w:rPr>
          <w:rStyle w:val="KdHTML"/>
          <w:bCs/>
          <w:sz w:val="18"/>
        </w:rPr>
        <w:t>geom_point</w:t>
      </w:r>
      <w:proofErr w:type="spellEnd"/>
      <w:r w:rsidRPr="00D4668B">
        <w:rPr>
          <w:rStyle w:val="KdHTML"/>
          <w:bCs/>
          <w:sz w:val="18"/>
        </w:rPr>
        <w:t>()</w:t>
      </w:r>
      <w:r>
        <w:t xml:space="preserve">), as before. Next, we have chosen </w:t>
      </w:r>
      <w:proofErr w:type="spellStart"/>
      <w:r w:rsidRPr="00D4668B">
        <w:rPr>
          <w:rStyle w:val="KdHTML"/>
          <w:bCs/>
          <w:sz w:val="18"/>
        </w:rPr>
        <w:t>theme_bw</w:t>
      </w:r>
      <w:proofErr w:type="spellEnd"/>
      <w:r w:rsidRPr="00D4668B">
        <w:rPr>
          <w:rStyle w:val="KdHTML"/>
          <w:bCs/>
          <w:sz w:val="18"/>
        </w:rPr>
        <w:t>()</w:t>
      </w:r>
      <w:r>
        <w:t>from the theme component, which makes the plot background colors black &amp; white. By using a labs statement (</w:t>
      </w:r>
      <w:r w:rsidRPr="00D4668B">
        <w:rPr>
          <w:rStyle w:val="KdHTML"/>
          <w:bCs/>
          <w:sz w:val="18"/>
        </w:rPr>
        <w:t>labs()</w:t>
      </w:r>
      <w:r>
        <w:t>), we changed the labels for x-axis and y-axis, and add a title for the plot. To make the plot more presentable for a publication or a presentation, we might need to make the labels larger or move the title to the middle (</w:t>
      </w:r>
      <w:proofErr w:type="spellStart"/>
      <w:r w:rsidRPr="00D4668B">
        <w:rPr>
          <w:rStyle w:val="KdHTML"/>
          <w:bCs/>
          <w:sz w:val="18"/>
        </w:rPr>
        <w:t>hjust</w:t>
      </w:r>
      <w:proofErr w:type="spellEnd"/>
      <w:r w:rsidRPr="00D4668B">
        <w:rPr>
          <w:rStyle w:val="KdHTML"/>
          <w:bCs/>
          <w:sz w:val="18"/>
        </w:rPr>
        <w:t xml:space="preserve"> =</w:t>
      </w:r>
      <w:r>
        <w:t>). This happens in an additional theme component (</w:t>
      </w:r>
      <w:r w:rsidRPr="00D4668B">
        <w:rPr>
          <w:rStyle w:val="KdHTML"/>
          <w:bCs/>
          <w:sz w:val="18"/>
        </w:rPr>
        <w:t>theme()</w:t>
      </w:r>
      <w:r>
        <w:t xml:space="preserve">) by stating what we want to modify and using </w:t>
      </w:r>
      <w:proofErr w:type="spellStart"/>
      <w:r w:rsidRPr="00D4668B">
        <w:rPr>
          <w:rStyle w:val="KdHTML"/>
          <w:bCs/>
          <w:sz w:val="18"/>
        </w:rPr>
        <w:t>element_text</w:t>
      </w:r>
      <w:proofErr w:type="spellEnd"/>
      <w:r w:rsidRPr="00D4668B">
        <w:rPr>
          <w:rStyle w:val="KdHTML"/>
          <w:bCs/>
          <w:sz w:val="18"/>
        </w:rPr>
        <w:t>()</w:t>
      </w:r>
      <w:r>
        <w:t>option. There you can also change e.g. fonts.</w:t>
      </w:r>
    </w:p>
    <w:p w14:paraId="64E9FAA7" w14:textId="77777777" w:rsidR="004B7C73" w:rsidRDefault="004B7C73" w:rsidP="004B7C73">
      <w:pPr>
        <w:spacing w:before="120"/>
      </w:pPr>
      <w:r>
        <w:t>To illustrate how another component can be added we run the same lines as above, but add (“+”) a stats component</w:t>
      </w:r>
    </w:p>
    <w:p w14:paraId="7F41CE3A" w14:textId="77777777" w:rsidR="004B7C73" w:rsidRDefault="004B7C73" w:rsidP="004B7C73">
      <w:pPr>
        <w:pStyle w:val="Rconsoleblue"/>
        <w:rPr>
          <w:rStyle w:val="KdHTML"/>
          <w:sz w:val="18"/>
        </w:rPr>
      </w:pPr>
      <w:r w:rsidRPr="001C4507">
        <w:rPr>
          <w:rStyle w:val="KdHTML"/>
          <w:sz w:val="18"/>
        </w:rPr>
        <w:t xml:space="preserve">&gt; </w:t>
      </w:r>
      <w:r>
        <w:rPr>
          <w:rStyle w:val="KdHTML"/>
          <w:sz w:val="18"/>
        </w:rPr>
        <w:t xml:space="preserve">scatter1 + </w:t>
      </w:r>
    </w:p>
    <w:p w14:paraId="1A91870D" w14:textId="77777777" w:rsidR="004B7C73" w:rsidRDefault="004B7C73" w:rsidP="004B7C73">
      <w:pPr>
        <w:pStyle w:val="Rconsoleblue"/>
        <w:rPr>
          <w:rStyle w:val="KdHTML"/>
          <w:sz w:val="18"/>
        </w:rPr>
      </w:pPr>
      <w:r>
        <w:rPr>
          <w:rStyle w:val="KdHTML"/>
          <w:sz w:val="18"/>
        </w:rPr>
        <w:tab/>
      </w:r>
      <w:proofErr w:type="spellStart"/>
      <w:r w:rsidRPr="00FB0BCF">
        <w:rPr>
          <w:rStyle w:val="KdHTML"/>
          <w:sz w:val="18"/>
        </w:rPr>
        <w:t>geom_point</w:t>
      </w:r>
      <w:proofErr w:type="spellEnd"/>
      <w:r w:rsidRPr="00FB0BCF">
        <w:rPr>
          <w:rStyle w:val="KdHTML"/>
          <w:sz w:val="18"/>
        </w:rPr>
        <w:t>(shape = 19, size = 4, col = "</w:t>
      </w:r>
      <w:proofErr w:type="spellStart"/>
      <w:r w:rsidRPr="00FB0BCF">
        <w:rPr>
          <w:rStyle w:val="KdHTML"/>
          <w:sz w:val="18"/>
        </w:rPr>
        <w:t>seagreen</w:t>
      </w:r>
      <w:proofErr w:type="spellEnd"/>
      <w:r w:rsidRPr="00FB0BCF">
        <w:rPr>
          <w:rStyle w:val="KdHTML"/>
          <w:sz w:val="18"/>
        </w:rPr>
        <w:t xml:space="preserve">") + </w:t>
      </w:r>
    </w:p>
    <w:p w14:paraId="5BF6BA7D" w14:textId="77777777" w:rsidR="004B7C73" w:rsidRDefault="004B7C73" w:rsidP="004B7C73">
      <w:pPr>
        <w:pStyle w:val="Rconsoleblue"/>
        <w:rPr>
          <w:rStyle w:val="KdHTML"/>
          <w:sz w:val="18"/>
        </w:rPr>
      </w:pPr>
      <w:r>
        <w:rPr>
          <w:rStyle w:val="KdHTML"/>
          <w:sz w:val="18"/>
        </w:rPr>
        <w:tab/>
      </w:r>
      <w:proofErr w:type="spellStart"/>
      <w:r w:rsidRPr="00FB0BCF">
        <w:rPr>
          <w:rStyle w:val="KdHTML"/>
          <w:sz w:val="18"/>
        </w:rPr>
        <w:t>theme_bw</w:t>
      </w:r>
      <w:proofErr w:type="spellEnd"/>
      <w:r w:rsidRPr="00FB0BCF">
        <w:rPr>
          <w:rStyle w:val="KdHTML"/>
          <w:sz w:val="18"/>
        </w:rPr>
        <w:t xml:space="preserve">()+ </w:t>
      </w:r>
    </w:p>
    <w:p w14:paraId="235D332A" w14:textId="77777777" w:rsidR="004B7C73" w:rsidRDefault="004B7C73" w:rsidP="004B7C73">
      <w:pPr>
        <w:pStyle w:val="Rconsoleblue"/>
        <w:rPr>
          <w:rStyle w:val="KdHTML"/>
          <w:sz w:val="18"/>
        </w:rPr>
      </w:pPr>
      <w:r>
        <w:rPr>
          <w:rStyle w:val="KdHTML"/>
          <w:sz w:val="18"/>
        </w:rPr>
        <w:tab/>
      </w:r>
      <w:r w:rsidRPr="00FB0BCF">
        <w:rPr>
          <w:rStyle w:val="KdHTML"/>
          <w:sz w:val="18"/>
        </w:rPr>
        <w:t>labs(x = "species number per box", y = "economic value per box",</w:t>
      </w:r>
      <w:r>
        <w:rPr>
          <w:rStyle w:val="KdHTML"/>
          <w:sz w:val="18"/>
        </w:rPr>
        <w:t xml:space="preserve"> </w:t>
      </w:r>
      <w:r w:rsidRPr="00FB0BCF">
        <w:rPr>
          <w:rStyle w:val="KdHTML"/>
          <w:sz w:val="18"/>
        </w:rPr>
        <w:t xml:space="preserve">title = </w:t>
      </w:r>
      <w:r>
        <w:rPr>
          <w:rStyle w:val="KdHTML"/>
          <w:sz w:val="18"/>
        </w:rPr>
        <w:tab/>
      </w:r>
      <w:r w:rsidRPr="00FB0BCF">
        <w:rPr>
          <w:rStyle w:val="KdHTML"/>
          <w:sz w:val="18"/>
        </w:rPr>
        <w:t>"Relation between the economic value and species number") +</w:t>
      </w:r>
      <w:r>
        <w:rPr>
          <w:rStyle w:val="KdHTML"/>
          <w:sz w:val="18"/>
        </w:rPr>
        <w:t xml:space="preserve"> </w:t>
      </w:r>
    </w:p>
    <w:p w14:paraId="49809F5C" w14:textId="77777777" w:rsidR="004B7C73" w:rsidRDefault="004B7C73" w:rsidP="004B7C73">
      <w:pPr>
        <w:pStyle w:val="Rconsoleblue"/>
        <w:rPr>
          <w:rStyle w:val="KdHTML"/>
          <w:sz w:val="18"/>
        </w:rPr>
      </w:pPr>
      <w:r>
        <w:rPr>
          <w:rStyle w:val="KdHTML"/>
          <w:sz w:val="18"/>
        </w:rPr>
        <w:tab/>
      </w:r>
      <w:r w:rsidRPr="00FB0BCF">
        <w:rPr>
          <w:rStyle w:val="KdHTML"/>
          <w:sz w:val="18"/>
        </w:rPr>
        <w:t>theme(</w:t>
      </w:r>
      <w:proofErr w:type="spellStart"/>
      <w:r w:rsidRPr="00FB0BCF">
        <w:rPr>
          <w:rStyle w:val="KdHTML"/>
          <w:sz w:val="18"/>
        </w:rPr>
        <w:t>plot.title</w:t>
      </w:r>
      <w:proofErr w:type="spellEnd"/>
      <w:r w:rsidRPr="00FB0BCF">
        <w:rPr>
          <w:rStyle w:val="KdHTML"/>
          <w:sz w:val="18"/>
        </w:rPr>
        <w:t xml:space="preserve"> = </w:t>
      </w:r>
      <w:proofErr w:type="spellStart"/>
      <w:r w:rsidRPr="00FB0BCF">
        <w:rPr>
          <w:rStyle w:val="KdHTML"/>
          <w:sz w:val="18"/>
        </w:rPr>
        <w:t>element_text</w:t>
      </w:r>
      <w:proofErr w:type="spellEnd"/>
      <w:r w:rsidRPr="00FB0BCF">
        <w:rPr>
          <w:rStyle w:val="KdHTML"/>
          <w:sz w:val="18"/>
        </w:rPr>
        <w:t>(</w:t>
      </w:r>
      <w:proofErr w:type="spellStart"/>
      <w:r w:rsidRPr="00FB0BCF">
        <w:rPr>
          <w:rStyle w:val="KdHTML"/>
          <w:sz w:val="18"/>
        </w:rPr>
        <w:t>hjust</w:t>
      </w:r>
      <w:proofErr w:type="spellEnd"/>
      <w:r w:rsidRPr="00FB0BCF">
        <w:rPr>
          <w:rStyle w:val="KdHTML"/>
          <w:sz w:val="18"/>
        </w:rPr>
        <w:t xml:space="preserve"> = 0.5, size = 21),</w:t>
      </w:r>
    </w:p>
    <w:p w14:paraId="666E62BD" w14:textId="77777777" w:rsidR="004B7C73" w:rsidRDefault="004B7C73" w:rsidP="004B7C73">
      <w:pPr>
        <w:pStyle w:val="Rconsoleblue"/>
        <w:rPr>
          <w:rStyle w:val="KdHTML"/>
          <w:sz w:val="18"/>
        </w:rPr>
      </w:pPr>
      <w:r>
        <w:rPr>
          <w:rStyle w:val="KdHTML"/>
          <w:sz w:val="18"/>
        </w:rPr>
        <w:tab/>
      </w:r>
      <w:r>
        <w:rPr>
          <w:rStyle w:val="KdHTML"/>
          <w:sz w:val="18"/>
        </w:rPr>
        <w:tab/>
      </w:r>
      <w:proofErr w:type="spellStart"/>
      <w:r w:rsidRPr="00FB0BCF">
        <w:rPr>
          <w:rStyle w:val="KdHTML"/>
          <w:sz w:val="18"/>
        </w:rPr>
        <w:t>axis.text</w:t>
      </w:r>
      <w:proofErr w:type="spellEnd"/>
      <w:r w:rsidRPr="00FB0BCF">
        <w:rPr>
          <w:rStyle w:val="KdHTML"/>
          <w:sz w:val="18"/>
        </w:rPr>
        <w:t xml:space="preserve"> = </w:t>
      </w:r>
      <w:proofErr w:type="spellStart"/>
      <w:r w:rsidRPr="00FB0BCF">
        <w:rPr>
          <w:rStyle w:val="KdHTML"/>
          <w:sz w:val="18"/>
        </w:rPr>
        <w:t>element_text</w:t>
      </w:r>
      <w:proofErr w:type="spellEnd"/>
      <w:r w:rsidRPr="00FB0BCF">
        <w:rPr>
          <w:rStyle w:val="KdHTML"/>
          <w:sz w:val="18"/>
        </w:rPr>
        <w:t>(size = 18),</w:t>
      </w:r>
    </w:p>
    <w:p w14:paraId="33CED017" w14:textId="77777777" w:rsidR="004B7C73" w:rsidRDefault="004B7C73" w:rsidP="004B7C73">
      <w:pPr>
        <w:pStyle w:val="Rconsoleblue"/>
        <w:rPr>
          <w:rStyle w:val="KdHTML"/>
          <w:sz w:val="18"/>
        </w:rPr>
      </w:pPr>
      <w:r>
        <w:rPr>
          <w:rStyle w:val="KdHTML"/>
          <w:sz w:val="18"/>
        </w:rPr>
        <w:tab/>
      </w:r>
      <w:r>
        <w:rPr>
          <w:rStyle w:val="KdHTML"/>
          <w:sz w:val="18"/>
        </w:rPr>
        <w:tab/>
      </w:r>
      <w:proofErr w:type="spellStart"/>
      <w:r>
        <w:rPr>
          <w:rStyle w:val="KdHTML"/>
          <w:sz w:val="18"/>
        </w:rPr>
        <w:t>axi</w:t>
      </w:r>
      <w:r w:rsidRPr="00FB0BCF">
        <w:rPr>
          <w:rStyle w:val="KdHTML"/>
          <w:sz w:val="18"/>
        </w:rPr>
        <w:t>s.title.y</w:t>
      </w:r>
      <w:proofErr w:type="spellEnd"/>
      <w:r w:rsidRPr="00FB0BCF">
        <w:rPr>
          <w:rStyle w:val="KdHTML"/>
          <w:sz w:val="18"/>
        </w:rPr>
        <w:t xml:space="preserve"> = </w:t>
      </w:r>
      <w:proofErr w:type="spellStart"/>
      <w:r w:rsidRPr="00FB0BCF">
        <w:rPr>
          <w:rStyle w:val="KdHTML"/>
          <w:sz w:val="18"/>
        </w:rPr>
        <w:t>element_text</w:t>
      </w:r>
      <w:proofErr w:type="spellEnd"/>
      <w:r w:rsidRPr="00FB0BCF">
        <w:rPr>
          <w:rStyle w:val="KdHTML"/>
          <w:sz w:val="18"/>
        </w:rPr>
        <w:t>(size = 17),</w:t>
      </w:r>
    </w:p>
    <w:p w14:paraId="2011DD9F" w14:textId="77777777" w:rsidR="004B7C73" w:rsidRDefault="004B7C73" w:rsidP="004B7C73">
      <w:pPr>
        <w:pStyle w:val="Rconsoleblue"/>
        <w:rPr>
          <w:rStyle w:val="KdHTML"/>
          <w:sz w:val="18"/>
        </w:rPr>
      </w:pPr>
      <w:r>
        <w:rPr>
          <w:rStyle w:val="KdHTML"/>
          <w:sz w:val="18"/>
        </w:rPr>
        <w:tab/>
      </w:r>
      <w:r>
        <w:rPr>
          <w:rStyle w:val="KdHTML"/>
          <w:sz w:val="18"/>
        </w:rPr>
        <w:tab/>
      </w:r>
      <w:proofErr w:type="spellStart"/>
      <w:r w:rsidRPr="00FB0BCF">
        <w:rPr>
          <w:rStyle w:val="KdHTML"/>
          <w:sz w:val="18"/>
        </w:rPr>
        <w:t>axis.title.x</w:t>
      </w:r>
      <w:proofErr w:type="spellEnd"/>
      <w:r w:rsidRPr="00FB0BCF">
        <w:rPr>
          <w:rStyle w:val="KdHTML"/>
          <w:sz w:val="18"/>
        </w:rPr>
        <w:t xml:space="preserve"> = </w:t>
      </w:r>
      <w:proofErr w:type="spellStart"/>
      <w:r w:rsidRPr="00FB0BCF">
        <w:rPr>
          <w:rStyle w:val="KdHTML"/>
          <w:sz w:val="18"/>
        </w:rPr>
        <w:t>element_text</w:t>
      </w:r>
      <w:proofErr w:type="spellEnd"/>
      <w:r w:rsidRPr="00FB0BCF">
        <w:rPr>
          <w:rStyle w:val="KdHTML"/>
          <w:sz w:val="18"/>
        </w:rPr>
        <w:t>(size = 17))</w:t>
      </w:r>
      <w:r w:rsidRPr="00BB7928">
        <w:rPr>
          <w:rStyle w:val="KdHTML"/>
          <w:sz w:val="18"/>
        </w:rPr>
        <w:t xml:space="preserve"> + </w:t>
      </w:r>
    </w:p>
    <w:p w14:paraId="686FD960" w14:textId="77777777" w:rsidR="004B7C73" w:rsidRDefault="004B7C73" w:rsidP="004B7C73">
      <w:pPr>
        <w:pStyle w:val="Rconsoleblue"/>
        <w:rPr>
          <w:szCs w:val="20"/>
        </w:rPr>
      </w:pPr>
      <w:r>
        <w:rPr>
          <w:rStyle w:val="KdHTML"/>
          <w:sz w:val="18"/>
        </w:rPr>
        <w:tab/>
      </w:r>
      <w:proofErr w:type="spellStart"/>
      <w:r w:rsidRPr="00BB7928">
        <w:rPr>
          <w:rStyle w:val="KdHTML"/>
          <w:sz w:val="18"/>
        </w:rPr>
        <w:t>stat_smooth</w:t>
      </w:r>
      <w:proofErr w:type="spellEnd"/>
      <w:r w:rsidRPr="00BB7928">
        <w:rPr>
          <w:rStyle w:val="KdHTML"/>
          <w:sz w:val="18"/>
        </w:rPr>
        <w:t>(method = "</w:t>
      </w:r>
      <w:proofErr w:type="spellStart"/>
      <w:r w:rsidRPr="00BB7928">
        <w:rPr>
          <w:rStyle w:val="KdHTML"/>
          <w:sz w:val="18"/>
        </w:rPr>
        <w:t>lm</w:t>
      </w:r>
      <w:proofErr w:type="spellEnd"/>
      <w:r w:rsidRPr="00BB7928">
        <w:rPr>
          <w:rStyle w:val="KdHTML"/>
          <w:sz w:val="18"/>
        </w:rPr>
        <w:t xml:space="preserve">", formula = </w:t>
      </w:r>
      <w:proofErr w:type="spellStart"/>
      <w:r w:rsidRPr="00BB7928">
        <w:rPr>
          <w:rStyle w:val="KdHTML"/>
          <w:sz w:val="18"/>
        </w:rPr>
        <w:t>y~x</w:t>
      </w:r>
      <w:proofErr w:type="spellEnd"/>
      <w:r>
        <w:rPr>
          <w:rStyle w:val="KdHTML"/>
          <w:sz w:val="18"/>
        </w:rPr>
        <w:t>, se = TRUE</w:t>
      </w:r>
      <w:r w:rsidRPr="00BB7928">
        <w:rPr>
          <w:rStyle w:val="KdHTML"/>
          <w:sz w:val="18"/>
        </w:rPr>
        <w:t>)</w:t>
      </w:r>
    </w:p>
    <w:p w14:paraId="25F3360E" w14:textId="77777777" w:rsidR="004B7C73" w:rsidRDefault="004B7C73" w:rsidP="004B7C73">
      <w:pPr>
        <w:spacing w:before="240" w:after="120"/>
      </w:pPr>
      <w:r>
        <w:t>which adds the result of a linear model to the plot (Fig. 15.7.6). We have added a regression line to the plot to show the association between these two variables (</w:t>
      </w:r>
      <w:proofErr w:type="spellStart"/>
      <w:r w:rsidRPr="00D4668B">
        <w:rPr>
          <w:rStyle w:val="KdHTML"/>
          <w:bCs/>
          <w:sz w:val="18"/>
        </w:rPr>
        <w:t>stat_smooth</w:t>
      </w:r>
      <w:proofErr w:type="spellEnd"/>
      <w:r w:rsidRPr="00D4668B">
        <w:rPr>
          <w:rStyle w:val="KdHTML"/>
          <w:bCs/>
          <w:sz w:val="18"/>
        </w:rPr>
        <w:t>()</w:t>
      </w:r>
      <w:r>
        <w:t xml:space="preserve">). Here the statements </w:t>
      </w:r>
      <w:r>
        <w:lastRenderedPageBreak/>
        <w:t xml:space="preserve">chosen are </w:t>
      </w:r>
      <w:proofErr w:type="spellStart"/>
      <w:r w:rsidRPr="00D4668B">
        <w:rPr>
          <w:rStyle w:val="KdHTML"/>
          <w:bCs/>
          <w:sz w:val="18"/>
        </w:rPr>
        <w:t>lm</w:t>
      </w:r>
      <w:proofErr w:type="spellEnd"/>
      <w:r>
        <w:t xml:space="preserve"> (linear model) for method, formula is our y and x axis and we have included standard error coloration. </w:t>
      </w:r>
    </w:p>
    <w:p w14:paraId="7E6D8C6D" w14:textId="77777777" w:rsidR="004B7C73" w:rsidRPr="00675A9E" w:rsidRDefault="004B7C73" w:rsidP="004B7C73">
      <w:pPr>
        <w:spacing w:before="120"/>
      </w:pPr>
      <w:r>
        <w:rPr>
          <w:noProof/>
          <w:lang w:val="fi-FI" w:eastAsia="fi-FI"/>
        </w:rPr>
        <mc:AlternateContent>
          <mc:Choice Requires="wps">
            <w:drawing>
              <wp:inline distT="0" distB="0" distL="0" distR="0" wp14:anchorId="56ABBEF2" wp14:editId="15C92DF2">
                <wp:extent cx="4545106" cy="2635624"/>
                <wp:effectExtent l="0" t="0" r="8255" b="0"/>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106" cy="2635624"/>
                        </a:xfrm>
                        <a:prstGeom prst="rect">
                          <a:avLst/>
                        </a:prstGeom>
                        <a:solidFill>
                          <a:srgbClr val="FFFFFF"/>
                        </a:solidFill>
                        <a:ln w="9525">
                          <a:noFill/>
                          <a:miter lim="800000"/>
                          <a:headEnd/>
                          <a:tailEnd/>
                        </a:ln>
                      </wps:spPr>
                      <wps:txbx>
                        <w:txbxContent>
                          <w:p w14:paraId="60971BE2" w14:textId="77777777" w:rsidR="004B7C73" w:rsidRDefault="004B7C73" w:rsidP="004B7C73">
                            <w:r>
                              <w:rPr>
                                <w:noProof/>
                                <w:lang w:val="fi-FI" w:eastAsia="fi-FI"/>
                              </w:rPr>
                              <w:drawing>
                                <wp:inline distT="0" distB="0" distL="0" distR="0" wp14:anchorId="51BEE86A" wp14:editId="23E6FEF4">
                                  <wp:extent cx="4242259" cy="1985683"/>
                                  <wp:effectExtent l="0" t="0" r="635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806" cy="1992960"/>
                                          </a:xfrm>
                                          <a:prstGeom prst="rect">
                                            <a:avLst/>
                                          </a:prstGeom>
                                        </pic:spPr>
                                      </pic:pic>
                                    </a:graphicData>
                                  </a:graphic>
                                </wp:inline>
                              </w:drawing>
                            </w:r>
                          </w:p>
                          <w:p w14:paraId="201594BB" w14:textId="77777777" w:rsidR="004B7C73" w:rsidRPr="00972AAF" w:rsidRDefault="004B7C73" w:rsidP="004B7C73">
                            <w:pPr>
                              <w:rPr>
                                <w:i/>
                              </w:rPr>
                            </w:pPr>
                            <w:r w:rsidRPr="00972AAF">
                              <w:rPr>
                                <w:i/>
                              </w:rPr>
                              <w:t>Figure 1</w:t>
                            </w:r>
                            <w:r>
                              <w:rPr>
                                <w:i/>
                              </w:rPr>
                              <w:t>5</w:t>
                            </w:r>
                            <w:r w:rsidRPr="00972AAF">
                              <w:rPr>
                                <w:i/>
                              </w:rPr>
                              <w:t>.</w:t>
                            </w:r>
                            <w:r>
                              <w:rPr>
                                <w:i/>
                              </w:rPr>
                              <w:t>7</w:t>
                            </w:r>
                            <w:r w:rsidRPr="00972AAF">
                              <w:rPr>
                                <w:i/>
                              </w:rPr>
                              <w:t>.6: Scatterplot as in Fig. 1</w:t>
                            </w:r>
                            <w:r>
                              <w:rPr>
                                <w:i/>
                              </w:rPr>
                              <w:t>5</w:t>
                            </w:r>
                            <w:r w:rsidRPr="00972AAF">
                              <w:rPr>
                                <w:i/>
                              </w:rPr>
                              <w:t>.</w:t>
                            </w:r>
                            <w:r>
                              <w:rPr>
                                <w:i/>
                              </w:rPr>
                              <w:t>7</w:t>
                            </w:r>
                            <w:r w:rsidRPr="00972AAF">
                              <w:rPr>
                                <w:i/>
                              </w:rPr>
                              <w:t>.5, but with a model prediction added</w:t>
                            </w:r>
                            <w:r>
                              <w:rPr>
                                <w:i/>
                              </w:rPr>
                              <w:t xml:space="preserve"> by including a stats component in the call to </w:t>
                            </w:r>
                            <w:proofErr w:type="spellStart"/>
                            <w:r>
                              <w:rPr>
                                <w:i/>
                              </w:rPr>
                              <w:t>ggplot</w:t>
                            </w:r>
                            <w:proofErr w:type="spellEnd"/>
                          </w:p>
                        </w:txbxContent>
                      </wps:txbx>
                      <wps:bodyPr rot="0" vert="horz" wrap="square" lIns="91440" tIns="45720" rIns="91440" bIns="45720" anchor="t" anchorCtr="0">
                        <a:noAutofit/>
                      </wps:bodyPr>
                    </wps:wsp>
                  </a:graphicData>
                </a:graphic>
              </wp:inline>
            </w:drawing>
          </mc:Choice>
          <mc:Fallback>
            <w:pict>
              <v:shape w14:anchorId="56ABBEF2" id="_x0000_s1032" type="#_x0000_t202" style="width:357.9pt;height:20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W6EwIAAP4DAAAOAAAAZHJzL2Uyb0RvYy54bWysU9tu2zAMfR+wfxD0vtjx7Kw14hRdugwD&#10;ugvQ7gNkWY6FyaImKbGzrx8lu2m2vg3Tg0CK1BF5eLS+GXtFjsI6Cbqiy0VKidAcGqn3Ff3+uHtz&#10;RYnzTDdMgRYVPQlHbzavX60HU4oMOlCNsARBtCsHU9HOe1MmieOd6JlbgBEagy3Ynnl07T5pLBsQ&#10;vVdJlqarZADbGAtcOIend1OQbiJ+2wruv7atE56oimJtPu427nXYk82alXvLTCf5XAb7hyp6JjU+&#10;eoa6Y56Rg5UvoHrJLTho/YJDn0DbSi5iD9jNMv2rm4eOGRF7QXKcOdPk/h8s/3J8MN8s8eN7GHGA&#10;sQln7oH/cETDtmN6L26thaETrMGHl4GyZDCunK8Gql3pAkg9fIYGh8wOHiLQ2No+sIJ9EkTHAZzO&#10;pIvRE46HeZEXy3RFCcdYtnpbrLI8vsHKp+vGOv9RQE+CUVGLU43w7HjvfCiHlU8p4TUHSjY7qVR0&#10;7L7eKkuODBWwi2tG/yNNaTJU9LrIioisIdyP4uilR4Uq2Vf0Kg1r0kyg44NuYopnUk02VqL0zE+g&#10;ZCLHj/VIZFPRVbgb6KqhOSFhFiZB4gdCowP7i5IBxVhR9/PArKBEfdJI+vUyz4N6o5MX7zJ07GWk&#10;vowwzRGqop6Sydz6qPhAh4ZbHE4rI23Plcwlo8gim/OHCCq+9GPW87fd/AYAAP//AwBQSwMEFAAG&#10;AAgAAAAhAPX0OhTbAAAABQEAAA8AAABkcnMvZG93bnJldi54bWxMj0FPg0AQhe8m/ofNmHgxdsGU&#10;opSlURON19b+gAGmQMrOEnZb6L939GIvL5m8yXvfyzez7dWZRt85NhAvIlDElas7bgzsvz8en0H5&#10;gFxj75gMXMjDpri9yTGr3cRbOu9CoySEfYYG2hCGTGtftWTRL9xALN7BjRaDnGOj6xEnCbe9foqi&#10;lbbYsTS0ONB7S9Vxd7IGDl/TQ/IylZ9hn26Xqzfs0tJdjLm/m1/XoALN4f8ZfvEFHQphKt2Ja696&#10;AzIk/Kl4aZzIjNLAMk5i0EWur+mLHwAAAP//AwBQSwECLQAUAAYACAAAACEAtoM4kv4AAADhAQAA&#10;EwAAAAAAAAAAAAAAAAAAAAAAW0NvbnRlbnRfVHlwZXNdLnhtbFBLAQItABQABgAIAAAAIQA4/SH/&#10;1gAAAJQBAAALAAAAAAAAAAAAAAAAAC8BAABfcmVscy8ucmVsc1BLAQItABQABgAIAAAAIQDAyAW6&#10;EwIAAP4DAAAOAAAAAAAAAAAAAAAAAC4CAABkcnMvZTJvRG9jLnhtbFBLAQItABQABgAIAAAAIQD1&#10;9DoU2wAAAAUBAAAPAAAAAAAAAAAAAAAAAG0EAABkcnMvZG93bnJldi54bWxQSwUGAAAAAAQABADz&#10;AAAAdQUAAAAA&#10;" stroked="f">
                <v:textbox>
                  <w:txbxContent>
                    <w:p w14:paraId="60971BE2" w14:textId="77777777" w:rsidR="004B7C73" w:rsidRDefault="004B7C73" w:rsidP="004B7C73">
                      <w:r>
                        <w:rPr>
                          <w:noProof/>
                          <w:lang w:val="fi-FI" w:eastAsia="fi-FI"/>
                        </w:rPr>
                        <w:drawing>
                          <wp:inline distT="0" distB="0" distL="0" distR="0" wp14:anchorId="51BEE86A" wp14:editId="23E6FEF4">
                            <wp:extent cx="4242259" cy="1985683"/>
                            <wp:effectExtent l="0" t="0" r="635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806" cy="1992960"/>
                                    </a:xfrm>
                                    <a:prstGeom prst="rect">
                                      <a:avLst/>
                                    </a:prstGeom>
                                  </pic:spPr>
                                </pic:pic>
                              </a:graphicData>
                            </a:graphic>
                          </wp:inline>
                        </w:drawing>
                      </w:r>
                    </w:p>
                    <w:p w14:paraId="201594BB" w14:textId="77777777" w:rsidR="004B7C73" w:rsidRPr="00972AAF" w:rsidRDefault="004B7C73" w:rsidP="004B7C73">
                      <w:pPr>
                        <w:rPr>
                          <w:i/>
                        </w:rPr>
                      </w:pPr>
                      <w:r w:rsidRPr="00972AAF">
                        <w:rPr>
                          <w:i/>
                        </w:rPr>
                        <w:t>Figure 1</w:t>
                      </w:r>
                      <w:r>
                        <w:rPr>
                          <w:i/>
                        </w:rPr>
                        <w:t>5</w:t>
                      </w:r>
                      <w:r w:rsidRPr="00972AAF">
                        <w:rPr>
                          <w:i/>
                        </w:rPr>
                        <w:t>.</w:t>
                      </w:r>
                      <w:r>
                        <w:rPr>
                          <w:i/>
                        </w:rPr>
                        <w:t>7</w:t>
                      </w:r>
                      <w:r w:rsidRPr="00972AAF">
                        <w:rPr>
                          <w:i/>
                        </w:rPr>
                        <w:t>.6: Scatterplot as in Fig. 1</w:t>
                      </w:r>
                      <w:r>
                        <w:rPr>
                          <w:i/>
                        </w:rPr>
                        <w:t>5</w:t>
                      </w:r>
                      <w:r w:rsidRPr="00972AAF">
                        <w:rPr>
                          <w:i/>
                        </w:rPr>
                        <w:t>.</w:t>
                      </w:r>
                      <w:r>
                        <w:rPr>
                          <w:i/>
                        </w:rPr>
                        <w:t>7</w:t>
                      </w:r>
                      <w:r w:rsidRPr="00972AAF">
                        <w:rPr>
                          <w:i/>
                        </w:rPr>
                        <w:t>.5, but with a model prediction added</w:t>
                      </w:r>
                      <w:r>
                        <w:rPr>
                          <w:i/>
                        </w:rPr>
                        <w:t xml:space="preserve"> by including a stats component in the call to </w:t>
                      </w:r>
                      <w:proofErr w:type="spellStart"/>
                      <w:r>
                        <w:rPr>
                          <w:i/>
                        </w:rPr>
                        <w:t>ggplot</w:t>
                      </w:r>
                      <w:proofErr w:type="spellEnd"/>
                    </w:p>
                  </w:txbxContent>
                </v:textbox>
                <w10:anchorlock/>
              </v:shape>
            </w:pict>
          </mc:Fallback>
        </mc:AlternateContent>
      </w:r>
    </w:p>
    <w:p w14:paraId="4BB12D87" w14:textId="77777777" w:rsidR="004B7C73" w:rsidRDefault="004B7C73" w:rsidP="004B7C73">
      <w:pPr>
        <w:spacing w:before="240" w:after="120"/>
      </w:pPr>
      <w:r>
        <w:t xml:space="preserve">There are other options for stats, see e.g. the cheat sheet. The critical aspect is that with </w:t>
      </w:r>
      <w:r w:rsidRPr="00972AAF">
        <w:rPr>
          <w:rStyle w:val="KdHTML"/>
          <w:bCs/>
          <w:sz w:val="18"/>
        </w:rPr>
        <w:t>ggplot2</w:t>
      </w:r>
      <w:r>
        <w:t xml:space="preserve"> additional components, such as a prediction line, can be added. You can try different colors, themes, variables, fonts, and data variables to familiarize yourself with the options.</w:t>
      </w:r>
    </w:p>
    <w:p w14:paraId="672C7EAA" w14:textId="77777777" w:rsidR="004B7C73" w:rsidRDefault="004B7C73" w:rsidP="004B7C73">
      <w:pPr>
        <w:spacing w:before="240" w:after="120"/>
      </w:pPr>
      <w:r>
        <w:t>Once we are happy with our plot and want to save it, we can easily save the plot in our working directory with the next line:</w:t>
      </w:r>
    </w:p>
    <w:p w14:paraId="31042BCE" w14:textId="77777777" w:rsidR="004B7C73" w:rsidRPr="008B57D2" w:rsidRDefault="004B7C73" w:rsidP="004B7C73">
      <w:pPr>
        <w:pStyle w:val="Rconsoleblue"/>
      </w:pPr>
      <w:r w:rsidRPr="008B57D2">
        <w:rPr>
          <w:rStyle w:val="KdHTML"/>
        </w:rPr>
        <w:t xml:space="preserve">&gt; </w:t>
      </w:r>
      <w:proofErr w:type="spellStart"/>
      <w:r w:rsidRPr="008B57D2">
        <w:rPr>
          <w:rStyle w:val="KdHTML"/>
        </w:rPr>
        <w:t>ggsave</w:t>
      </w:r>
      <w:proofErr w:type="spellEnd"/>
      <w:r w:rsidRPr="008B57D2">
        <w:rPr>
          <w:rStyle w:val="KdHTML"/>
        </w:rPr>
        <w:t>(”scatter1.png”, width = 5, height = 5)</w:t>
      </w:r>
    </w:p>
    <w:p w14:paraId="081154D5" w14:textId="77777777" w:rsidR="004B7C73" w:rsidRDefault="004B7C73" w:rsidP="004B7C73">
      <w:pPr>
        <w:spacing w:before="120"/>
      </w:pPr>
      <w:r>
        <w:t xml:space="preserve">Alternatively, you can press “Export” button above the plot in R window and click there “save as image” or “Save as pdf” or code the export of a pdf using </w:t>
      </w:r>
      <w:r w:rsidRPr="00224AF0">
        <w:rPr>
          <w:rStyle w:val="KdHTML"/>
          <w:bCs/>
          <w:sz w:val="18"/>
        </w:rPr>
        <w:t>pdf().</w:t>
      </w:r>
    </w:p>
    <w:p w14:paraId="1BF01E70" w14:textId="77777777" w:rsidR="004B7C73" w:rsidRPr="001C3DBB" w:rsidRDefault="004B7C73" w:rsidP="004B7C73">
      <w:pPr>
        <w:pStyle w:val="Nadpis3"/>
      </w:pPr>
      <w:r>
        <w:t xml:space="preserve">15.8 </w:t>
      </w:r>
      <w:proofErr w:type="spellStart"/>
      <w:r>
        <w:t>Barplot</w:t>
      </w:r>
      <w:proofErr w:type="spellEnd"/>
      <w:r>
        <w:t xml:space="preserve"> in ggplot2</w:t>
      </w:r>
    </w:p>
    <w:p w14:paraId="65CC64DC" w14:textId="77777777" w:rsidR="004B7C73" w:rsidRDefault="004B7C73" w:rsidP="004B7C73">
      <w:proofErr w:type="spellStart"/>
      <w:r>
        <w:t>Barplot</w:t>
      </w:r>
      <w:proofErr w:type="spellEnd"/>
      <w:r>
        <w:t xml:space="preserve"> visualizes two variables: one discrete and one continuous. You can, for example, visualize counts or means of a continuous variable in different discrete categories. We will visualize the mean economic values for different starting years in the garden box data. Make sure that the discrete variable that you are using in the plot are coded as a factor. For example by coercion as in the next line:</w:t>
      </w:r>
    </w:p>
    <w:p w14:paraId="6D463245" w14:textId="77777777" w:rsidR="004B7C73" w:rsidRPr="00224AF0" w:rsidRDefault="004B7C73" w:rsidP="004B7C73">
      <w:pPr>
        <w:pStyle w:val="Rconsoleblue"/>
      </w:pPr>
      <w:r w:rsidRPr="00224AF0">
        <w:rPr>
          <w:rStyle w:val="KdHTML"/>
        </w:rPr>
        <w:t xml:space="preserve">&gt; </w:t>
      </w:r>
      <w:proofErr w:type="spellStart"/>
      <w:r w:rsidRPr="00224AF0">
        <w:rPr>
          <w:rStyle w:val="KdHTML"/>
        </w:rPr>
        <w:t>garden$start_year</w:t>
      </w:r>
      <w:r>
        <w:rPr>
          <w:rStyle w:val="KdHTML"/>
        </w:rPr>
        <w:t>F</w:t>
      </w:r>
      <w:proofErr w:type="spellEnd"/>
      <w:r w:rsidRPr="00224AF0">
        <w:rPr>
          <w:rStyle w:val="KdHTML"/>
        </w:rPr>
        <w:t xml:space="preserve"> &lt;- </w:t>
      </w:r>
      <w:proofErr w:type="spellStart"/>
      <w:r w:rsidRPr="00224AF0">
        <w:rPr>
          <w:rStyle w:val="KdHTML"/>
        </w:rPr>
        <w:t>as.factor</w:t>
      </w:r>
      <w:proofErr w:type="spellEnd"/>
      <w:r w:rsidRPr="00224AF0">
        <w:rPr>
          <w:rStyle w:val="KdHTML"/>
        </w:rPr>
        <w:t>(</w:t>
      </w:r>
      <w:proofErr w:type="spellStart"/>
      <w:r w:rsidRPr="00224AF0">
        <w:rPr>
          <w:rStyle w:val="KdHTML"/>
        </w:rPr>
        <w:t>garden$start_year</w:t>
      </w:r>
      <w:proofErr w:type="spellEnd"/>
      <w:r w:rsidRPr="00224AF0">
        <w:rPr>
          <w:rStyle w:val="KdHTML"/>
        </w:rPr>
        <w:t>)</w:t>
      </w:r>
    </w:p>
    <w:p w14:paraId="390385EA" w14:textId="77777777" w:rsidR="004B7C73" w:rsidRDefault="004B7C73" w:rsidP="004B7C73">
      <w:pPr>
        <w:spacing w:before="120"/>
      </w:pPr>
      <w:r>
        <w:t xml:space="preserve">First, we count and save the mean values to a table by using </w:t>
      </w:r>
      <w:r w:rsidRPr="00224AF0">
        <w:rPr>
          <w:rStyle w:val="KdHTML"/>
          <w:bCs/>
          <w:sz w:val="18"/>
        </w:rPr>
        <w:t>aggregate():</w:t>
      </w:r>
    </w:p>
    <w:p w14:paraId="57353DCB" w14:textId="77777777" w:rsidR="004B7C73" w:rsidRDefault="004B7C73" w:rsidP="004B7C73">
      <w:pPr>
        <w:pStyle w:val="Rconsoleblue"/>
        <w:rPr>
          <w:rStyle w:val="KdHTML"/>
        </w:rPr>
      </w:pPr>
      <w:r w:rsidRPr="00224AF0">
        <w:rPr>
          <w:rStyle w:val="KdHTML"/>
        </w:rPr>
        <w:t>&gt; table1 &lt;- aggregate(</w:t>
      </w:r>
      <w:proofErr w:type="spellStart"/>
      <w:r w:rsidRPr="00224AF0">
        <w:rPr>
          <w:rStyle w:val="KdHTML"/>
        </w:rPr>
        <w:t>econ_box~start_year</w:t>
      </w:r>
      <w:proofErr w:type="spellEnd"/>
      <w:r w:rsidRPr="00224AF0">
        <w:rPr>
          <w:rStyle w:val="KdHTML"/>
        </w:rPr>
        <w:t>, garden, mean)</w:t>
      </w:r>
    </w:p>
    <w:p w14:paraId="30908225" w14:textId="77777777" w:rsidR="004B7C73" w:rsidRDefault="004B7C73" w:rsidP="004B7C73">
      <w:pPr>
        <w:spacing w:before="120"/>
      </w:pPr>
      <w:r>
        <w:t xml:space="preserve">This data table is now used as the data for the </w:t>
      </w:r>
      <w:r w:rsidRPr="00224AF0">
        <w:rPr>
          <w:rStyle w:val="KdHTML"/>
          <w:bCs/>
          <w:sz w:val="18"/>
        </w:rPr>
        <w:t>ggplot2</w:t>
      </w:r>
      <w:r>
        <w:t xml:space="preserve"> </w:t>
      </w:r>
      <w:proofErr w:type="spellStart"/>
      <w:r>
        <w:t>barplot</w:t>
      </w:r>
      <w:proofErr w:type="spellEnd"/>
      <w:r>
        <w:t xml:space="preserve">. We create the basic version of the </w:t>
      </w:r>
      <w:proofErr w:type="spellStart"/>
      <w:r>
        <w:t>barplot</w:t>
      </w:r>
      <w:proofErr w:type="spellEnd"/>
      <w:r>
        <w:t xml:space="preserve"> by adding the three main components:</w:t>
      </w:r>
    </w:p>
    <w:p w14:paraId="32DD8069" w14:textId="77777777" w:rsidR="004B7C73" w:rsidRPr="00224AF0" w:rsidRDefault="004B7C73" w:rsidP="004B7C73">
      <w:pPr>
        <w:pStyle w:val="Rconsoleblue"/>
        <w:rPr>
          <w:rStyle w:val="KdHTML"/>
        </w:rPr>
      </w:pPr>
      <w:r w:rsidRPr="00224AF0">
        <w:rPr>
          <w:rStyle w:val="KdHTML"/>
        </w:rPr>
        <w:t xml:space="preserve">&gt; </w:t>
      </w:r>
      <w:proofErr w:type="spellStart"/>
      <w:r w:rsidRPr="009B0A72">
        <w:rPr>
          <w:rStyle w:val="KdHTML"/>
        </w:rPr>
        <w:t>ggplot</w:t>
      </w:r>
      <w:proofErr w:type="spellEnd"/>
      <w:r w:rsidRPr="009B0A72">
        <w:rPr>
          <w:rStyle w:val="KdHTML"/>
        </w:rPr>
        <w:t xml:space="preserve">(data = table1, </w:t>
      </w:r>
      <w:proofErr w:type="spellStart"/>
      <w:r w:rsidRPr="009B0A72">
        <w:rPr>
          <w:rStyle w:val="KdHTML"/>
        </w:rPr>
        <w:t>aes</w:t>
      </w:r>
      <w:proofErr w:type="spellEnd"/>
      <w:r w:rsidRPr="009B0A72">
        <w:rPr>
          <w:rStyle w:val="KdHTML"/>
        </w:rPr>
        <w:t xml:space="preserve">(x = </w:t>
      </w:r>
      <w:proofErr w:type="spellStart"/>
      <w:r w:rsidRPr="009B0A72">
        <w:rPr>
          <w:rStyle w:val="KdHTML"/>
        </w:rPr>
        <w:t>start_year</w:t>
      </w:r>
      <w:r>
        <w:rPr>
          <w:rStyle w:val="KdHTML"/>
        </w:rPr>
        <w:t>F</w:t>
      </w:r>
      <w:proofErr w:type="spellEnd"/>
      <w:r w:rsidRPr="009B0A72">
        <w:rPr>
          <w:rStyle w:val="KdHTML"/>
        </w:rPr>
        <w:t xml:space="preserve">, y = </w:t>
      </w:r>
      <w:proofErr w:type="spellStart"/>
      <w:r w:rsidRPr="009B0A72">
        <w:rPr>
          <w:rStyle w:val="KdHTML"/>
        </w:rPr>
        <w:t>econ_box</w:t>
      </w:r>
      <w:proofErr w:type="spellEnd"/>
      <w:r w:rsidRPr="009B0A72">
        <w:rPr>
          <w:rStyle w:val="KdHTML"/>
        </w:rPr>
        <w:t xml:space="preserve">)) + </w:t>
      </w:r>
      <w:proofErr w:type="spellStart"/>
      <w:r w:rsidRPr="009B0A72">
        <w:rPr>
          <w:rStyle w:val="KdHTML"/>
        </w:rPr>
        <w:t>geom_col</w:t>
      </w:r>
      <w:proofErr w:type="spellEnd"/>
      <w:r w:rsidRPr="009B0A72">
        <w:rPr>
          <w:rStyle w:val="KdHTML"/>
        </w:rPr>
        <w:t>()</w:t>
      </w:r>
    </w:p>
    <w:p w14:paraId="7694141B" w14:textId="77777777" w:rsidR="004B7C73" w:rsidRPr="00037447" w:rsidRDefault="004B7C73" w:rsidP="004B7C73">
      <w:pPr>
        <w:spacing w:before="240" w:after="120"/>
        <w:rPr>
          <w:rStyle w:val="KdHTML"/>
          <w:rFonts w:cstheme="minorHAnsi"/>
        </w:rPr>
      </w:pPr>
      <w:r>
        <w:rPr>
          <w:rStyle w:val="KdHTML"/>
          <w:rFonts w:cstheme="minorHAnsi"/>
        </w:rPr>
        <w:t xml:space="preserve">Here, in the x-axis are the different years and, in the y-axis, the counted mean values for economic value (Fig. 15.8.1). Here, the </w:t>
      </w:r>
      <w:proofErr w:type="spellStart"/>
      <w:r>
        <w:rPr>
          <w:rStyle w:val="KdHTML"/>
          <w:rFonts w:cstheme="minorHAnsi"/>
        </w:rPr>
        <w:t>barplot</w:t>
      </w:r>
      <w:proofErr w:type="spellEnd"/>
      <w:r>
        <w:rPr>
          <w:rStyle w:val="KdHTML"/>
          <w:rFonts w:cstheme="minorHAnsi"/>
        </w:rPr>
        <w:t xml:space="preserve"> is produced by adding the </w:t>
      </w:r>
      <w:proofErr w:type="spellStart"/>
      <w:r>
        <w:rPr>
          <w:rStyle w:val="KdHTML"/>
          <w:rFonts w:cstheme="minorHAnsi"/>
        </w:rPr>
        <w:t>geom</w:t>
      </w:r>
      <w:proofErr w:type="spellEnd"/>
      <w:r>
        <w:rPr>
          <w:rStyle w:val="KdHTML"/>
          <w:rFonts w:cstheme="minorHAnsi"/>
        </w:rPr>
        <w:t xml:space="preserve"> </w:t>
      </w:r>
      <w:proofErr w:type="spellStart"/>
      <w:r w:rsidRPr="007B6FDD">
        <w:rPr>
          <w:rStyle w:val="KdHTML"/>
          <w:bCs/>
          <w:sz w:val="18"/>
        </w:rPr>
        <w:t>geom_col</w:t>
      </w:r>
      <w:proofErr w:type="spellEnd"/>
      <w:r w:rsidRPr="007B6FDD">
        <w:rPr>
          <w:rStyle w:val="KdHTML"/>
          <w:bCs/>
          <w:sz w:val="18"/>
        </w:rPr>
        <w:t>().</w:t>
      </w:r>
      <w:r>
        <w:rPr>
          <w:rStyle w:val="KdHTML"/>
          <w:rFonts w:cstheme="minorHAnsi"/>
        </w:rPr>
        <w:t xml:space="preserve"> </w:t>
      </w:r>
    </w:p>
    <w:p w14:paraId="29D45974" w14:textId="77777777" w:rsidR="004B7C73" w:rsidRPr="009B0A72" w:rsidRDefault="004B7C73" w:rsidP="004B7C73">
      <w:pPr>
        <w:spacing w:before="240" w:after="120"/>
        <w:rPr>
          <w:rFonts w:ascii="Courier New" w:hAnsi="Courier New" w:cs="Courier New"/>
          <w:color w:val="0070C0"/>
          <w:sz w:val="18"/>
          <w:szCs w:val="20"/>
        </w:rPr>
      </w:pPr>
    </w:p>
    <w:p w14:paraId="5278848A" w14:textId="77777777" w:rsidR="004B7C73" w:rsidRDefault="004B7C73" w:rsidP="004B7C73">
      <w:r>
        <w:rPr>
          <w:noProof/>
          <w:lang w:val="fi-FI" w:eastAsia="fi-FI"/>
        </w:rPr>
        <mc:AlternateContent>
          <mc:Choice Requires="wps">
            <w:drawing>
              <wp:inline distT="0" distB="0" distL="0" distR="0" wp14:anchorId="61F46332" wp14:editId="778E5D89">
                <wp:extent cx="4730750" cy="3219450"/>
                <wp:effectExtent l="0" t="0" r="0" b="0"/>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0" cy="3219450"/>
                        </a:xfrm>
                        <a:prstGeom prst="rect">
                          <a:avLst/>
                        </a:prstGeom>
                        <a:solidFill>
                          <a:srgbClr val="FFFFFF"/>
                        </a:solidFill>
                        <a:ln w="9525">
                          <a:noFill/>
                          <a:miter lim="800000"/>
                          <a:headEnd/>
                          <a:tailEnd/>
                        </a:ln>
                      </wps:spPr>
                      <wps:txbx>
                        <w:txbxContent>
                          <w:p w14:paraId="10C688FB" w14:textId="77777777" w:rsidR="004B7C73" w:rsidRDefault="004B7C73" w:rsidP="004B7C73">
                            <w:r>
                              <w:rPr>
                                <w:noProof/>
                                <w:lang w:val="fi-FI" w:eastAsia="fi-FI"/>
                              </w:rPr>
                              <w:drawing>
                                <wp:inline distT="0" distB="0" distL="0" distR="0" wp14:anchorId="6FCFA550" wp14:editId="0C05E3A1">
                                  <wp:extent cx="4042084" cy="255270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7104" cy="2555871"/>
                                          </a:xfrm>
                                          <a:prstGeom prst="rect">
                                            <a:avLst/>
                                          </a:prstGeom>
                                        </pic:spPr>
                                      </pic:pic>
                                    </a:graphicData>
                                  </a:graphic>
                                </wp:inline>
                              </w:drawing>
                            </w:r>
                          </w:p>
                          <w:p w14:paraId="2B81CBB1" w14:textId="77777777" w:rsidR="004B7C73" w:rsidRPr="005E4EB9" w:rsidRDefault="004B7C73" w:rsidP="004B7C73">
                            <w:pPr>
                              <w:rPr>
                                <w:i/>
                              </w:rPr>
                            </w:pPr>
                            <w:r w:rsidRPr="005E4EB9">
                              <w:rPr>
                                <w:i/>
                              </w:rPr>
                              <w:t>Figure 1</w:t>
                            </w:r>
                            <w:r>
                              <w:rPr>
                                <w:i/>
                              </w:rPr>
                              <w:t>5</w:t>
                            </w:r>
                            <w:r w:rsidRPr="005E4EB9">
                              <w:rPr>
                                <w:i/>
                              </w:rPr>
                              <w:t xml:space="preserve">.8.1: </w:t>
                            </w:r>
                            <w:proofErr w:type="spellStart"/>
                            <w:r w:rsidRPr="005E4EB9">
                              <w:rPr>
                                <w:i/>
                              </w:rPr>
                              <w:t>Barplot</w:t>
                            </w:r>
                            <w:proofErr w:type="spellEnd"/>
                            <w:r w:rsidRPr="005E4EB9">
                              <w:rPr>
                                <w:i/>
                              </w:rPr>
                              <w:t xml:space="preserve"> made in </w:t>
                            </w:r>
                            <w:proofErr w:type="spellStart"/>
                            <w:r w:rsidRPr="005E4EB9">
                              <w:rPr>
                                <w:i/>
                              </w:rPr>
                              <w:t>ggplot</w:t>
                            </w:r>
                            <w:proofErr w:type="spellEnd"/>
                            <w:r w:rsidRPr="005E4EB9">
                              <w:rPr>
                                <w:i/>
                              </w:rPr>
                              <w:t xml:space="preserve"> showing the mean economic value of a </w:t>
                            </w:r>
                            <w:r>
                              <w:rPr>
                                <w:i/>
                              </w:rPr>
                              <w:t xml:space="preserve">garden </w:t>
                            </w:r>
                            <w:r w:rsidRPr="005E4EB9">
                              <w:rPr>
                                <w:i/>
                              </w:rPr>
                              <w:t>box as function of the starting year</w:t>
                            </w:r>
                          </w:p>
                        </w:txbxContent>
                      </wps:txbx>
                      <wps:bodyPr rot="0" vert="horz" wrap="square" lIns="91440" tIns="45720" rIns="91440" bIns="45720" anchor="t" anchorCtr="0">
                        <a:noAutofit/>
                      </wps:bodyPr>
                    </wps:wsp>
                  </a:graphicData>
                </a:graphic>
              </wp:inline>
            </w:drawing>
          </mc:Choice>
          <mc:Fallback>
            <w:pict>
              <v:shape w14:anchorId="61F46332" id="_x0000_s1033" type="#_x0000_t202" style="width:372.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WUEQIAAP4DAAAOAAAAZHJzL2Uyb0RvYy54bWysU9tu2zAMfR+wfxD0vthJk6Ux4hRdugwD&#10;ugvQ7QMUWY6FyaJGKbG7ry8lu2m2vQ3TgyCK5BF5eLS+6VvDTgq9Blvy6STnTFkJlbaHkn//tntz&#10;zZkPwlbCgFUlf1Se32xev1p3rlAzaMBUChmBWF90ruRNCK7IMi8b1Qo/AacsOWvAVgQy8ZBVKDpC&#10;b002y/O3WQdYOQSpvKfbu8HJNwm/rpUMX+raq8BMyam2kHZM+z7u2WYtigMK12g5liH+oYpWaEuP&#10;nqHuRBDsiPovqFZLBA91mEhoM6hrLVXqgbqZ5n9089AIp1IvRI53Z5r8/4OVn08P7iuy0L+DngaY&#10;mvDuHuQPzyxsG2EP6hYRukaJih6eRsqyzvliTI1U+8JHkH33CSoasjgGSEB9jW1khfpkhE4DeDyT&#10;rvrAJF3Ol1f5ckEuSb6r2XQ1JyO+IYrndIc+fFDQsngoOdJUE7w43fswhD6HxNc8GF3ttDHJwMN+&#10;a5CdBClgl9aI/luYsawr+WoxWyRkCzE/iaPVgRRqdFvy6zyuQTORjve2SiFBaDOcqWhjR34iJQM5&#10;od/3TFclX8bcSNceqkciDGEQJH0gOjSAvzjrSIwl9z+PAhVn5qMl0lfT+TyqNxnzxXJGBl569pce&#10;YSVBlTxwNhy3ISk+0mHhloZT60TbSyVjySSyRPz4IaKKL+0U9fJtN08AAAD//wMAUEsDBBQABgAI&#10;AAAAIQC/YqhB2gAAAAUBAAAPAAAAZHJzL2Rvd25yZXYueG1sTI/BTsMwEETvSPyDtUhcEHVATUPT&#10;OBUggbi29AM28TaJiNdR7Dbp37NwgctIo1nNvC22s+vVmcbQeTbwsEhAEdfedtwYOHy+3T+BChHZ&#10;Yu+ZDFwowLa8viowt37iHZ33sVFSwiFHA22MQ651qFtyGBZ+IJbs6EeHUezYaDviJOWu149JstIO&#10;O5aFFgd6ban+2p+cgePHdJeup+o9HrLdcvWCXVb5izG3N/PzBlSkOf4dww++oEMpTJU/sQ2qNyCP&#10;xF+VLFumYisDaZIloMtC/6cvvwEAAP//AwBQSwECLQAUAAYACAAAACEAtoM4kv4AAADhAQAAEwAA&#10;AAAAAAAAAAAAAAAAAAAAW0NvbnRlbnRfVHlwZXNdLnhtbFBLAQItABQABgAIAAAAIQA4/SH/1gAA&#10;AJQBAAALAAAAAAAAAAAAAAAAAC8BAABfcmVscy8ucmVsc1BLAQItABQABgAIAAAAIQClKFWUEQIA&#10;AP4DAAAOAAAAAAAAAAAAAAAAAC4CAABkcnMvZTJvRG9jLnhtbFBLAQItABQABgAIAAAAIQC/YqhB&#10;2gAAAAUBAAAPAAAAAAAAAAAAAAAAAGsEAABkcnMvZG93bnJldi54bWxQSwUGAAAAAAQABADzAAAA&#10;cgUAAAAA&#10;" stroked="f">
                <v:textbox>
                  <w:txbxContent>
                    <w:p w14:paraId="10C688FB" w14:textId="77777777" w:rsidR="004B7C73" w:rsidRDefault="004B7C73" w:rsidP="004B7C73">
                      <w:r>
                        <w:rPr>
                          <w:noProof/>
                          <w:lang w:val="fi-FI" w:eastAsia="fi-FI"/>
                        </w:rPr>
                        <w:drawing>
                          <wp:inline distT="0" distB="0" distL="0" distR="0" wp14:anchorId="6FCFA550" wp14:editId="0C05E3A1">
                            <wp:extent cx="4042084" cy="255270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7104" cy="2555871"/>
                                    </a:xfrm>
                                    <a:prstGeom prst="rect">
                                      <a:avLst/>
                                    </a:prstGeom>
                                  </pic:spPr>
                                </pic:pic>
                              </a:graphicData>
                            </a:graphic>
                          </wp:inline>
                        </w:drawing>
                      </w:r>
                    </w:p>
                    <w:p w14:paraId="2B81CBB1" w14:textId="77777777" w:rsidR="004B7C73" w:rsidRPr="005E4EB9" w:rsidRDefault="004B7C73" w:rsidP="004B7C73">
                      <w:pPr>
                        <w:rPr>
                          <w:i/>
                        </w:rPr>
                      </w:pPr>
                      <w:r w:rsidRPr="005E4EB9">
                        <w:rPr>
                          <w:i/>
                        </w:rPr>
                        <w:t>Figure 1</w:t>
                      </w:r>
                      <w:r>
                        <w:rPr>
                          <w:i/>
                        </w:rPr>
                        <w:t>5</w:t>
                      </w:r>
                      <w:r w:rsidRPr="005E4EB9">
                        <w:rPr>
                          <w:i/>
                        </w:rPr>
                        <w:t xml:space="preserve">.8.1: </w:t>
                      </w:r>
                      <w:proofErr w:type="spellStart"/>
                      <w:r w:rsidRPr="005E4EB9">
                        <w:rPr>
                          <w:i/>
                        </w:rPr>
                        <w:t>Barplot</w:t>
                      </w:r>
                      <w:proofErr w:type="spellEnd"/>
                      <w:r w:rsidRPr="005E4EB9">
                        <w:rPr>
                          <w:i/>
                        </w:rPr>
                        <w:t xml:space="preserve"> made in </w:t>
                      </w:r>
                      <w:proofErr w:type="spellStart"/>
                      <w:r w:rsidRPr="005E4EB9">
                        <w:rPr>
                          <w:i/>
                        </w:rPr>
                        <w:t>ggplot</w:t>
                      </w:r>
                      <w:proofErr w:type="spellEnd"/>
                      <w:r w:rsidRPr="005E4EB9">
                        <w:rPr>
                          <w:i/>
                        </w:rPr>
                        <w:t xml:space="preserve"> showing the mean economic value of a </w:t>
                      </w:r>
                      <w:r>
                        <w:rPr>
                          <w:i/>
                        </w:rPr>
                        <w:t xml:space="preserve">garden </w:t>
                      </w:r>
                      <w:r w:rsidRPr="005E4EB9">
                        <w:rPr>
                          <w:i/>
                        </w:rPr>
                        <w:t>box as function of the starting year</w:t>
                      </w:r>
                    </w:p>
                  </w:txbxContent>
                </v:textbox>
                <w10:anchorlock/>
              </v:shape>
            </w:pict>
          </mc:Fallback>
        </mc:AlternateContent>
      </w:r>
    </w:p>
    <w:p w14:paraId="74819452" w14:textId="77777777" w:rsidR="004B7C73" w:rsidRDefault="004B7C73" w:rsidP="004B7C73">
      <w:r>
        <w:t xml:space="preserve">For </w:t>
      </w:r>
      <w:proofErr w:type="spellStart"/>
      <w:r>
        <w:t>barplot</w:t>
      </w:r>
      <w:proofErr w:type="spellEnd"/>
      <w:r>
        <w:t>, it might be useful to present the different categories with different colors. Again, there are several possibilities; some of these are listed in the lines below, check the annotation for details</w:t>
      </w:r>
    </w:p>
    <w:p w14:paraId="2A24071A" w14:textId="77777777" w:rsidR="004B7C73" w:rsidRPr="0048493E" w:rsidRDefault="004B7C73" w:rsidP="004B7C73">
      <w:pPr>
        <w:pStyle w:val="Rconsoleblue"/>
      </w:pPr>
      <w:r w:rsidRPr="0048493E">
        <w:t xml:space="preserve">#lightblue bars on dark background: add fill argument to </w:t>
      </w:r>
      <w:proofErr w:type="spellStart"/>
      <w:r w:rsidRPr="0048493E">
        <w:t>geom_col</w:t>
      </w:r>
      <w:proofErr w:type="spellEnd"/>
      <w:r w:rsidRPr="0048493E">
        <w:t xml:space="preserve">() + </w:t>
      </w:r>
      <w:proofErr w:type="spellStart"/>
      <w:r w:rsidRPr="0048493E">
        <w:t>theme_dark</w:t>
      </w:r>
      <w:proofErr w:type="spellEnd"/>
      <w:r w:rsidRPr="0048493E">
        <w:t>()</w:t>
      </w:r>
    </w:p>
    <w:p w14:paraId="433126EB" w14:textId="77777777" w:rsidR="004B7C73" w:rsidRPr="0048493E" w:rsidRDefault="004B7C73" w:rsidP="004B7C73">
      <w:pPr>
        <w:pStyle w:val="Rconsoleblue"/>
      </w:pPr>
      <w:r>
        <w:t xml:space="preserve">&gt; </w:t>
      </w:r>
      <w:proofErr w:type="spellStart"/>
      <w:r w:rsidRPr="0048493E">
        <w:t>ggplot</w:t>
      </w:r>
      <w:proofErr w:type="spellEnd"/>
      <w:r w:rsidRPr="0048493E">
        <w:t xml:space="preserve">(data = table1, </w:t>
      </w:r>
      <w:proofErr w:type="spellStart"/>
      <w:r w:rsidRPr="0048493E">
        <w:t>aes</w:t>
      </w:r>
      <w:proofErr w:type="spellEnd"/>
      <w:r w:rsidRPr="0048493E">
        <w:t xml:space="preserve">(x = </w:t>
      </w:r>
      <w:proofErr w:type="spellStart"/>
      <w:r w:rsidRPr="0048493E">
        <w:t>start_yearF</w:t>
      </w:r>
      <w:proofErr w:type="spellEnd"/>
      <w:r w:rsidRPr="0048493E">
        <w:t xml:space="preserve">, y = </w:t>
      </w:r>
      <w:proofErr w:type="spellStart"/>
      <w:r w:rsidRPr="0048493E">
        <w:t>econ_box</w:t>
      </w:r>
      <w:proofErr w:type="spellEnd"/>
      <w:r w:rsidRPr="0048493E">
        <w:t>))</w:t>
      </w:r>
      <w:r>
        <w:t xml:space="preserve"> </w:t>
      </w:r>
      <w:r w:rsidRPr="0048493E">
        <w:t>+</w:t>
      </w:r>
      <w:r>
        <w:t xml:space="preserve"> </w:t>
      </w:r>
      <w:proofErr w:type="spellStart"/>
      <w:r w:rsidRPr="0048493E">
        <w:t>geom_col</w:t>
      </w:r>
      <w:proofErr w:type="spellEnd"/>
      <w:r w:rsidRPr="0048493E">
        <w:t>(fill="</w:t>
      </w:r>
      <w:proofErr w:type="spellStart"/>
      <w:r w:rsidRPr="0048493E">
        <w:t>lightblue</w:t>
      </w:r>
      <w:proofErr w:type="spellEnd"/>
      <w:r w:rsidRPr="0048493E">
        <w:t>")</w:t>
      </w:r>
      <w:r>
        <w:t xml:space="preserve"> </w:t>
      </w:r>
      <w:r w:rsidRPr="0048493E">
        <w:t>+</w:t>
      </w:r>
      <w:r>
        <w:t xml:space="preserve"> </w:t>
      </w:r>
      <w:proofErr w:type="spellStart"/>
      <w:r w:rsidRPr="0048493E">
        <w:t>theme_dark</w:t>
      </w:r>
      <w:proofErr w:type="spellEnd"/>
      <w:r w:rsidRPr="0048493E">
        <w:t xml:space="preserve">() </w:t>
      </w:r>
    </w:p>
    <w:p w14:paraId="4FAEE13C" w14:textId="77777777" w:rsidR="004B7C73" w:rsidRDefault="004B7C73" w:rsidP="004B7C73">
      <w:pPr>
        <w:pStyle w:val="Rconsoleblue"/>
      </w:pPr>
    </w:p>
    <w:p w14:paraId="030388CD" w14:textId="77777777" w:rsidR="004B7C73" w:rsidRPr="0048493E" w:rsidRDefault="004B7C73" w:rsidP="004B7C73">
      <w:pPr>
        <w:pStyle w:val="Rconsoleblue"/>
      </w:pPr>
      <w:r w:rsidRPr="0048493E">
        <w:t xml:space="preserve"># different </w:t>
      </w:r>
      <w:proofErr w:type="spellStart"/>
      <w:r w:rsidRPr="0048493E">
        <w:t>colouration</w:t>
      </w:r>
      <w:proofErr w:type="spellEnd"/>
      <w:r>
        <w:t xml:space="preserve"> categorized by year</w:t>
      </w:r>
      <w:r w:rsidRPr="0048493E">
        <w:t xml:space="preserve">: add "fill" argument to </w:t>
      </w:r>
      <w:proofErr w:type="spellStart"/>
      <w:r w:rsidRPr="0048493E">
        <w:t>aes</w:t>
      </w:r>
      <w:proofErr w:type="spellEnd"/>
      <w:r w:rsidRPr="0048493E">
        <w:t>()</w:t>
      </w:r>
      <w:r>
        <w:t xml:space="preserve"> with X variable</w:t>
      </w:r>
    </w:p>
    <w:p w14:paraId="39A3D752" w14:textId="77777777" w:rsidR="004B7C73" w:rsidRPr="0048493E" w:rsidRDefault="004B7C73" w:rsidP="004B7C73">
      <w:pPr>
        <w:pStyle w:val="Rconsoleblue"/>
      </w:pPr>
      <w:proofErr w:type="spellStart"/>
      <w:r w:rsidRPr="0048493E">
        <w:t>ggplot</w:t>
      </w:r>
      <w:proofErr w:type="spellEnd"/>
      <w:r w:rsidRPr="0048493E">
        <w:t xml:space="preserve">(data = table1, </w:t>
      </w:r>
      <w:proofErr w:type="spellStart"/>
      <w:r w:rsidRPr="0048493E">
        <w:t>aes</w:t>
      </w:r>
      <w:proofErr w:type="spellEnd"/>
      <w:r w:rsidRPr="0048493E">
        <w:t xml:space="preserve">(x = </w:t>
      </w:r>
      <w:proofErr w:type="spellStart"/>
      <w:r w:rsidRPr="0048493E">
        <w:t>start_yearF</w:t>
      </w:r>
      <w:proofErr w:type="spellEnd"/>
      <w:r w:rsidRPr="0048493E">
        <w:t xml:space="preserve">, y = </w:t>
      </w:r>
      <w:proofErr w:type="spellStart"/>
      <w:r w:rsidRPr="0048493E">
        <w:t>econ_box</w:t>
      </w:r>
      <w:proofErr w:type="spellEnd"/>
      <w:r w:rsidRPr="0048493E">
        <w:t>, fill=</w:t>
      </w:r>
      <w:proofErr w:type="spellStart"/>
      <w:r w:rsidRPr="0048493E">
        <w:t>start_yearF</w:t>
      </w:r>
      <w:proofErr w:type="spellEnd"/>
      <w:r w:rsidRPr="0048493E">
        <w:t>))+</w:t>
      </w:r>
      <w:proofErr w:type="spellStart"/>
      <w:r w:rsidRPr="0048493E">
        <w:t>geom_col</w:t>
      </w:r>
      <w:proofErr w:type="spellEnd"/>
      <w:r w:rsidRPr="0048493E">
        <w:t xml:space="preserve">() </w:t>
      </w:r>
    </w:p>
    <w:p w14:paraId="5D883D21" w14:textId="77777777" w:rsidR="004B7C73" w:rsidRDefault="004B7C73" w:rsidP="004B7C73">
      <w:pPr>
        <w:pStyle w:val="Rconsoleblue"/>
      </w:pPr>
    </w:p>
    <w:p w14:paraId="4E9E11C0" w14:textId="77777777" w:rsidR="004B7C73" w:rsidRPr="0048493E" w:rsidRDefault="004B7C73" w:rsidP="004B7C73">
      <w:pPr>
        <w:pStyle w:val="Rconsoleblue"/>
      </w:pPr>
      <w:r w:rsidRPr="0048493E">
        <w:t xml:space="preserve"># fill the bars with specific </w:t>
      </w:r>
      <w:proofErr w:type="spellStart"/>
      <w:r w:rsidRPr="0048493E">
        <w:t>colours</w:t>
      </w:r>
      <w:proofErr w:type="spellEnd"/>
      <w:r w:rsidRPr="0048493E">
        <w:t xml:space="preserve">: add fill argument to </w:t>
      </w:r>
      <w:proofErr w:type="spellStart"/>
      <w:r w:rsidRPr="0048493E">
        <w:t>aes</w:t>
      </w:r>
      <w:proofErr w:type="spellEnd"/>
      <w:r w:rsidRPr="0048493E">
        <w:t xml:space="preserve">() and use </w:t>
      </w:r>
      <w:proofErr w:type="spellStart"/>
      <w:r w:rsidRPr="0048493E">
        <w:t>scale_fill_manual</w:t>
      </w:r>
      <w:proofErr w:type="spellEnd"/>
    </w:p>
    <w:p w14:paraId="211BC8C5" w14:textId="77777777" w:rsidR="004B7C73" w:rsidRPr="0048493E" w:rsidRDefault="004B7C73" w:rsidP="004B7C73">
      <w:pPr>
        <w:pStyle w:val="Rconsoleblue"/>
      </w:pPr>
      <w:r>
        <w:t xml:space="preserve">&gt; </w:t>
      </w:r>
      <w:proofErr w:type="spellStart"/>
      <w:r w:rsidRPr="0048493E">
        <w:t>ggplot</w:t>
      </w:r>
      <w:proofErr w:type="spellEnd"/>
      <w:r w:rsidRPr="0048493E">
        <w:t xml:space="preserve">(data = table1, </w:t>
      </w:r>
      <w:proofErr w:type="spellStart"/>
      <w:r w:rsidRPr="0048493E">
        <w:t>aes</w:t>
      </w:r>
      <w:proofErr w:type="spellEnd"/>
      <w:r w:rsidRPr="0048493E">
        <w:t xml:space="preserve">(x = </w:t>
      </w:r>
      <w:proofErr w:type="spellStart"/>
      <w:r w:rsidRPr="0048493E">
        <w:t>start_yearF</w:t>
      </w:r>
      <w:proofErr w:type="spellEnd"/>
      <w:r w:rsidRPr="0048493E">
        <w:t xml:space="preserve">, y = </w:t>
      </w:r>
      <w:proofErr w:type="spellStart"/>
      <w:r w:rsidRPr="0048493E">
        <w:t>econ_box,fill</w:t>
      </w:r>
      <w:proofErr w:type="spellEnd"/>
      <w:r>
        <w:t xml:space="preserve"> </w:t>
      </w:r>
      <w:r w:rsidRPr="0048493E">
        <w:t>=</w:t>
      </w:r>
      <w:r>
        <w:t xml:space="preserve"> </w:t>
      </w:r>
      <w:proofErr w:type="spellStart"/>
      <w:r w:rsidRPr="0048493E">
        <w:t>start_yearF</w:t>
      </w:r>
      <w:proofErr w:type="spellEnd"/>
      <w:r w:rsidRPr="0048493E">
        <w:t>))</w:t>
      </w:r>
      <w:r>
        <w:t xml:space="preserve"> </w:t>
      </w:r>
      <w:r w:rsidRPr="0048493E">
        <w:t>+</w:t>
      </w:r>
      <w:r>
        <w:t xml:space="preserve"> </w:t>
      </w:r>
      <w:proofErr w:type="spellStart"/>
      <w:r w:rsidRPr="0048493E">
        <w:t>geom_col</w:t>
      </w:r>
      <w:proofErr w:type="spellEnd"/>
      <w:r w:rsidRPr="0048493E">
        <w:t>()</w:t>
      </w:r>
      <w:r>
        <w:t xml:space="preserve"> </w:t>
      </w:r>
      <w:r w:rsidRPr="0048493E">
        <w:t>+</w:t>
      </w:r>
      <w:r>
        <w:t xml:space="preserve"> </w:t>
      </w:r>
      <w:proofErr w:type="spellStart"/>
      <w:r w:rsidRPr="0048493E">
        <w:t>theme_dark</w:t>
      </w:r>
      <w:proofErr w:type="spellEnd"/>
      <w:r w:rsidRPr="0048493E">
        <w:t>() +</w:t>
      </w:r>
      <w:r>
        <w:t xml:space="preserve"> </w:t>
      </w:r>
      <w:proofErr w:type="spellStart"/>
      <w:r w:rsidRPr="0048493E">
        <w:t>scale_fill_manual</w:t>
      </w:r>
      <w:proofErr w:type="spellEnd"/>
      <w:r w:rsidRPr="0048493E">
        <w:t>(values=c("coral", "khaki", "coral4", "tan1", "gold", "tomato"))</w:t>
      </w:r>
    </w:p>
    <w:p w14:paraId="41F1F520" w14:textId="77777777" w:rsidR="004B7C73" w:rsidRDefault="004B7C73" w:rsidP="004B7C73">
      <w:pPr>
        <w:pStyle w:val="Rconsoleblue"/>
      </w:pPr>
    </w:p>
    <w:p w14:paraId="7A559201" w14:textId="77777777" w:rsidR="004B7C73" w:rsidRDefault="004B7C73" w:rsidP="004B7C73">
      <w:pPr>
        <w:pStyle w:val="Rconsoleblue"/>
      </w:pPr>
      <w:r w:rsidRPr="0048493E">
        <w:t># fill the bars with automaticall</w:t>
      </w:r>
      <w:r>
        <w:t>y dete</w:t>
      </w:r>
      <w:r w:rsidRPr="0048493E">
        <w:t>r</w:t>
      </w:r>
      <w:r>
        <w:t>m</w:t>
      </w:r>
      <w:r w:rsidRPr="0048493E">
        <w:t xml:space="preserve">ined </w:t>
      </w:r>
      <w:proofErr w:type="spellStart"/>
      <w:r w:rsidRPr="0048493E">
        <w:t>colours</w:t>
      </w:r>
      <w:proofErr w:type="spellEnd"/>
      <w:r w:rsidRPr="0048493E">
        <w:t xml:space="preserve">: add fill argument to </w:t>
      </w:r>
      <w:proofErr w:type="spellStart"/>
      <w:r w:rsidRPr="0048493E">
        <w:t>aes</w:t>
      </w:r>
      <w:proofErr w:type="spellEnd"/>
      <w:r w:rsidRPr="0048493E">
        <w:t xml:space="preserve">() and use </w:t>
      </w:r>
      <w:proofErr w:type="spellStart"/>
      <w:r w:rsidRPr="0048493E">
        <w:t>scale_fill_brewer</w:t>
      </w:r>
      <w:proofErr w:type="spellEnd"/>
    </w:p>
    <w:p w14:paraId="3FCF3835" w14:textId="77777777" w:rsidR="004B7C73" w:rsidRPr="0048493E" w:rsidRDefault="004B7C73" w:rsidP="004B7C73">
      <w:pPr>
        <w:pStyle w:val="Rconsoleblue"/>
      </w:pPr>
      <w:r>
        <w:t xml:space="preserve">&gt; </w:t>
      </w:r>
      <w:proofErr w:type="spellStart"/>
      <w:r w:rsidRPr="0048493E">
        <w:t>ggplot</w:t>
      </w:r>
      <w:proofErr w:type="spellEnd"/>
      <w:r w:rsidRPr="0048493E">
        <w:t xml:space="preserve">(data = table1, </w:t>
      </w:r>
      <w:proofErr w:type="spellStart"/>
      <w:r w:rsidRPr="0048493E">
        <w:t>aes</w:t>
      </w:r>
      <w:proofErr w:type="spellEnd"/>
      <w:r w:rsidRPr="0048493E">
        <w:t xml:space="preserve">(x = </w:t>
      </w:r>
      <w:proofErr w:type="spellStart"/>
      <w:r w:rsidRPr="0048493E">
        <w:t>start_yearF</w:t>
      </w:r>
      <w:proofErr w:type="spellEnd"/>
      <w:r w:rsidRPr="0048493E">
        <w:t xml:space="preserve">, y = </w:t>
      </w:r>
      <w:proofErr w:type="spellStart"/>
      <w:r w:rsidRPr="0048493E">
        <w:t>econ_box,fill</w:t>
      </w:r>
      <w:proofErr w:type="spellEnd"/>
      <w:r w:rsidRPr="0048493E">
        <w:t>=</w:t>
      </w:r>
      <w:proofErr w:type="spellStart"/>
      <w:r w:rsidRPr="0048493E">
        <w:t>start_yearF</w:t>
      </w:r>
      <w:proofErr w:type="spellEnd"/>
      <w:r w:rsidRPr="0048493E">
        <w:t>))</w:t>
      </w:r>
      <w:r>
        <w:t xml:space="preserve"> </w:t>
      </w:r>
      <w:r w:rsidRPr="0048493E">
        <w:t>+</w:t>
      </w:r>
      <w:r>
        <w:t xml:space="preserve"> </w:t>
      </w:r>
      <w:proofErr w:type="spellStart"/>
      <w:r w:rsidRPr="0048493E">
        <w:t>geom_col</w:t>
      </w:r>
      <w:proofErr w:type="spellEnd"/>
      <w:r w:rsidRPr="0048493E">
        <w:t>()</w:t>
      </w:r>
      <w:r>
        <w:t xml:space="preserve"> </w:t>
      </w:r>
      <w:r w:rsidRPr="0048493E">
        <w:t>+</w:t>
      </w:r>
      <w:r>
        <w:t xml:space="preserve"> </w:t>
      </w:r>
      <w:proofErr w:type="spellStart"/>
      <w:r w:rsidRPr="0048493E">
        <w:t>theme_dark</w:t>
      </w:r>
      <w:proofErr w:type="spellEnd"/>
      <w:r w:rsidRPr="0048493E">
        <w:t>() +</w:t>
      </w:r>
      <w:r>
        <w:t xml:space="preserve"> </w:t>
      </w:r>
      <w:proofErr w:type="spellStart"/>
      <w:r w:rsidRPr="0048493E">
        <w:t>scale_fill_brewer</w:t>
      </w:r>
      <w:proofErr w:type="spellEnd"/>
      <w:r w:rsidRPr="0048493E">
        <w:t>()</w:t>
      </w:r>
    </w:p>
    <w:p w14:paraId="0BAC2F3C" w14:textId="77777777" w:rsidR="004B7C73" w:rsidRDefault="004B7C73" w:rsidP="004B7C73">
      <w:pPr>
        <w:pStyle w:val="Rconsoleblue"/>
      </w:pPr>
    </w:p>
    <w:p w14:paraId="679CCC70" w14:textId="77777777" w:rsidR="004B7C73" w:rsidRPr="0048493E" w:rsidRDefault="004B7C73" w:rsidP="004B7C73">
      <w:pPr>
        <w:pStyle w:val="Rconsoleblue"/>
      </w:pPr>
      <w:r w:rsidRPr="0048493E">
        <w:t>#</w:t>
      </w:r>
      <w:r>
        <w:t xml:space="preserve"> </w:t>
      </w:r>
      <w:r w:rsidRPr="0048493E">
        <w:t>same as previous line but reverses direction (from dark to light)</w:t>
      </w:r>
    </w:p>
    <w:p w14:paraId="055BD502" w14:textId="77777777" w:rsidR="004B7C73" w:rsidRDefault="004B7C73" w:rsidP="004B7C73">
      <w:pPr>
        <w:pStyle w:val="Rconsoleblue"/>
      </w:pPr>
      <w:proofErr w:type="spellStart"/>
      <w:r w:rsidRPr="0048493E">
        <w:t>ggplot</w:t>
      </w:r>
      <w:proofErr w:type="spellEnd"/>
      <w:r w:rsidRPr="0048493E">
        <w:t xml:space="preserve">(data = table1, </w:t>
      </w:r>
      <w:proofErr w:type="spellStart"/>
      <w:r w:rsidRPr="0048493E">
        <w:t>aes</w:t>
      </w:r>
      <w:proofErr w:type="spellEnd"/>
      <w:r w:rsidRPr="0048493E">
        <w:t xml:space="preserve">(x = </w:t>
      </w:r>
      <w:proofErr w:type="spellStart"/>
      <w:r w:rsidRPr="0048493E">
        <w:t>start_yearF</w:t>
      </w:r>
      <w:proofErr w:type="spellEnd"/>
      <w:r w:rsidRPr="0048493E">
        <w:t xml:space="preserve">, y = </w:t>
      </w:r>
      <w:proofErr w:type="spellStart"/>
      <w:r w:rsidRPr="0048493E">
        <w:t>econ_box,fill</w:t>
      </w:r>
      <w:proofErr w:type="spellEnd"/>
      <w:r w:rsidRPr="0048493E">
        <w:t>=</w:t>
      </w:r>
      <w:proofErr w:type="spellStart"/>
      <w:r w:rsidRPr="0048493E">
        <w:t>start_yearF</w:t>
      </w:r>
      <w:proofErr w:type="spellEnd"/>
      <w:r w:rsidRPr="0048493E">
        <w:t>))</w:t>
      </w:r>
      <w:r>
        <w:t xml:space="preserve"> </w:t>
      </w:r>
      <w:r w:rsidRPr="0048493E">
        <w:t>+</w:t>
      </w:r>
      <w:r>
        <w:t xml:space="preserve"> </w:t>
      </w:r>
      <w:proofErr w:type="spellStart"/>
      <w:r w:rsidRPr="0048493E">
        <w:t>geom_col</w:t>
      </w:r>
      <w:proofErr w:type="spellEnd"/>
      <w:r w:rsidRPr="0048493E">
        <w:t>()</w:t>
      </w:r>
      <w:r>
        <w:t xml:space="preserve"> </w:t>
      </w:r>
      <w:r w:rsidRPr="0048493E">
        <w:t>+</w:t>
      </w:r>
      <w:r>
        <w:t xml:space="preserve"> </w:t>
      </w:r>
      <w:proofErr w:type="spellStart"/>
      <w:r w:rsidRPr="0048493E">
        <w:t>theme_dark</w:t>
      </w:r>
      <w:proofErr w:type="spellEnd"/>
      <w:r w:rsidRPr="0048493E">
        <w:t>() +</w:t>
      </w:r>
      <w:r>
        <w:t xml:space="preserve"> </w:t>
      </w:r>
      <w:proofErr w:type="spellStart"/>
      <w:r w:rsidRPr="0048493E">
        <w:t>scale_fill_brewer</w:t>
      </w:r>
      <w:proofErr w:type="spellEnd"/>
      <w:r w:rsidRPr="0048493E">
        <w:t>(direction = -1)</w:t>
      </w:r>
    </w:p>
    <w:p w14:paraId="2F076BEB" w14:textId="77777777" w:rsidR="004B7C73" w:rsidRPr="00A63127" w:rsidRDefault="004B7C73" w:rsidP="004B7C73">
      <w:pPr>
        <w:spacing w:before="120"/>
        <w:rPr>
          <w:rFonts w:cstheme="minorHAnsi"/>
        </w:rPr>
      </w:pPr>
      <w:r>
        <w:t xml:space="preserve">The key aspect to note from the above is that if you want to fill the bars with </w:t>
      </w:r>
      <w:proofErr w:type="spellStart"/>
      <w:r>
        <w:t>colour</w:t>
      </w:r>
      <w:proofErr w:type="spellEnd"/>
      <w:r>
        <w:t xml:space="preserve">, a fill argument is required: Either as argument in </w:t>
      </w:r>
      <w:proofErr w:type="spellStart"/>
      <w:r w:rsidRPr="00B81CB3">
        <w:rPr>
          <w:rStyle w:val="KdHTML"/>
          <w:bCs/>
          <w:sz w:val="18"/>
        </w:rPr>
        <w:t>geom_col</w:t>
      </w:r>
      <w:proofErr w:type="spellEnd"/>
      <w:r w:rsidRPr="00B81CB3">
        <w:rPr>
          <w:rStyle w:val="KdHTML"/>
          <w:bCs/>
          <w:sz w:val="18"/>
        </w:rPr>
        <w:t>()</w:t>
      </w:r>
      <w:r>
        <w:t xml:space="preserve"> (first option above) or – if you want different </w:t>
      </w:r>
      <w:proofErr w:type="spellStart"/>
      <w:r>
        <w:t>colour</w:t>
      </w:r>
      <w:proofErr w:type="spellEnd"/>
      <w:r>
        <w:t xml:space="preserve"> – as argument to </w:t>
      </w:r>
      <w:proofErr w:type="spellStart"/>
      <w:r w:rsidRPr="00B81CB3">
        <w:rPr>
          <w:rStyle w:val="KdHTML"/>
          <w:bCs/>
          <w:sz w:val="18"/>
        </w:rPr>
        <w:t>aes</w:t>
      </w:r>
      <w:proofErr w:type="spellEnd"/>
      <w:r w:rsidRPr="00B81CB3">
        <w:rPr>
          <w:rStyle w:val="KdHTML"/>
          <w:bCs/>
          <w:sz w:val="18"/>
        </w:rPr>
        <w:t>()</w:t>
      </w:r>
      <w:r>
        <w:t xml:space="preserve">. There are many options to automatically fill and can be easily found by consulting the help or </w:t>
      </w:r>
      <w:proofErr w:type="spellStart"/>
      <w:r>
        <w:t>cheatsheet</w:t>
      </w:r>
      <w:proofErr w:type="spellEnd"/>
      <w:r>
        <w:t xml:space="preserve">. Remember, nevertheless, that R has 657 default colors, the names of which you can obtain by calling </w:t>
      </w:r>
      <w:r w:rsidRPr="0023264F">
        <w:rPr>
          <w:rStyle w:val="KdHTML"/>
          <w:bCs/>
          <w:sz w:val="18"/>
        </w:rPr>
        <w:t>colors()</w:t>
      </w:r>
      <w:r>
        <w:rPr>
          <w:rStyle w:val="KdHTML"/>
          <w:bCs/>
          <w:sz w:val="18"/>
        </w:rPr>
        <w:t xml:space="preserve">. </w:t>
      </w:r>
    </w:p>
    <w:p w14:paraId="4AC3E712" w14:textId="77777777" w:rsidR="004B7C73" w:rsidRDefault="004B7C73" w:rsidP="004B7C73">
      <w:pPr>
        <w:spacing w:before="240" w:after="120"/>
      </w:pPr>
      <w:r>
        <w:t xml:space="preserve">Below a script to modify the plot to have labels and </w:t>
      </w:r>
      <w:proofErr w:type="spellStart"/>
      <w:r>
        <w:t>colours</w:t>
      </w:r>
      <w:proofErr w:type="spellEnd"/>
      <w:r>
        <w:t xml:space="preserve"> (Fig. 15.8.2):</w:t>
      </w:r>
    </w:p>
    <w:p w14:paraId="58846911" w14:textId="77777777" w:rsidR="004B7C73" w:rsidRPr="003D5930" w:rsidRDefault="004B7C73" w:rsidP="004B7C73">
      <w:pPr>
        <w:pStyle w:val="Rconsoleblue"/>
      </w:pPr>
      <w:r w:rsidRPr="003D5930">
        <w:t xml:space="preserve"># A </w:t>
      </w:r>
      <w:proofErr w:type="spellStart"/>
      <w:r w:rsidRPr="003D5930">
        <w:t>barplot</w:t>
      </w:r>
      <w:proofErr w:type="spellEnd"/>
      <w:r w:rsidRPr="003D5930">
        <w:t xml:space="preserve"> with labels and information printed</w:t>
      </w:r>
    </w:p>
    <w:p w14:paraId="6ABF8E9C" w14:textId="77777777" w:rsidR="004B7C73" w:rsidRPr="003D5930" w:rsidRDefault="004B7C73" w:rsidP="004B7C73">
      <w:pPr>
        <w:pStyle w:val="Rconsoleblue"/>
      </w:pPr>
      <w:proofErr w:type="spellStart"/>
      <w:r w:rsidRPr="003D5930">
        <w:t>ggplot</w:t>
      </w:r>
      <w:proofErr w:type="spellEnd"/>
      <w:r w:rsidRPr="003D5930">
        <w:t xml:space="preserve">(data = table1, </w:t>
      </w:r>
      <w:proofErr w:type="spellStart"/>
      <w:r w:rsidRPr="003D5930">
        <w:t>aes</w:t>
      </w:r>
      <w:proofErr w:type="spellEnd"/>
      <w:r w:rsidRPr="003D5930">
        <w:t xml:space="preserve">(x = </w:t>
      </w:r>
      <w:proofErr w:type="spellStart"/>
      <w:r w:rsidRPr="003D5930">
        <w:t>start_yearF</w:t>
      </w:r>
      <w:proofErr w:type="spellEnd"/>
      <w:r w:rsidRPr="003D5930">
        <w:t xml:space="preserve">, y = </w:t>
      </w:r>
      <w:proofErr w:type="spellStart"/>
      <w:r w:rsidRPr="003D5930">
        <w:t>econ_box,fill</w:t>
      </w:r>
      <w:proofErr w:type="spellEnd"/>
      <w:r w:rsidRPr="003D5930">
        <w:t>=</w:t>
      </w:r>
      <w:proofErr w:type="spellStart"/>
      <w:r w:rsidRPr="003D5930">
        <w:t>start_yearF</w:t>
      </w:r>
      <w:proofErr w:type="spellEnd"/>
      <w:r w:rsidRPr="003D5930">
        <w:t>))</w:t>
      </w:r>
      <w:r>
        <w:t xml:space="preserve"> </w:t>
      </w:r>
      <w:r w:rsidRPr="003D5930">
        <w:t>+</w:t>
      </w:r>
      <w:r>
        <w:t xml:space="preserve"> </w:t>
      </w:r>
      <w:proofErr w:type="spellStart"/>
      <w:r w:rsidRPr="003D5930">
        <w:t>geom_col</w:t>
      </w:r>
      <w:proofErr w:type="spellEnd"/>
      <w:r w:rsidRPr="003D5930">
        <w:t>()</w:t>
      </w:r>
      <w:r>
        <w:t xml:space="preserve"> </w:t>
      </w:r>
      <w:r w:rsidRPr="003D5930">
        <w:t>+</w:t>
      </w:r>
      <w:r>
        <w:t xml:space="preserve"> </w:t>
      </w:r>
      <w:proofErr w:type="spellStart"/>
      <w:r w:rsidRPr="003D5930">
        <w:t>theme_classic</w:t>
      </w:r>
      <w:proofErr w:type="spellEnd"/>
      <w:r w:rsidRPr="003D5930">
        <w:t>() +</w:t>
      </w:r>
      <w:r>
        <w:t xml:space="preserve"> </w:t>
      </w:r>
      <w:proofErr w:type="spellStart"/>
      <w:r w:rsidRPr="003D5930">
        <w:t>scale_fill_brewer</w:t>
      </w:r>
      <w:proofErr w:type="spellEnd"/>
      <w:r w:rsidRPr="003D5930">
        <w:t>(direction = -1, guide="none") +</w:t>
      </w:r>
    </w:p>
    <w:p w14:paraId="51CEE3EB" w14:textId="77777777" w:rsidR="004B7C73" w:rsidRDefault="004B7C73" w:rsidP="004B7C73">
      <w:pPr>
        <w:pStyle w:val="Rconsoleblue"/>
      </w:pPr>
      <w:r w:rsidRPr="003D5930">
        <w:lastRenderedPageBreak/>
        <w:t xml:space="preserve">  </w:t>
      </w:r>
      <w:proofErr w:type="spellStart"/>
      <w:r w:rsidRPr="003D5930">
        <w:t>geom_text</w:t>
      </w:r>
      <w:proofErr w:type="spellEnd"/>
      <w:r w:rsidRPr="003D5930">
        <w:t>(</w:t>
      </w:r>
      <w:proofErr w:type="spellStart"/>
      <w:r w:rsidRPr="003D5930">
        <w:t>aes</w:t>
      </w:r>
      <w:proofErr w:type="spellEnd"/>
      <w:r w:rsidRPr="003D5930">
        <w:t>(label = round(</w:t>
      </w:r>
      <w:proofErr w:type="spellStart"/>
      <w:r w:rsidRPr="003D5930">
        <w:t>econ_box</w:t>
      </w:r>
      <w:proofErr w:type="spellEnd"/>
      <w:r w:rsidRPr="003D5930">
        <w:t xml:space="preserve">)), size = 5, color="black", position = </w:t>
      </w:r>
      <w:proofErr w:type="spellStart"/>
      <w:r w:rsidRPr="003D5930">
        <w:t>position_nudge</w:t>
      </w:r>
      <w:proofErr w:type="spellEnd"/>
      <w:r w:rsidRPr="003D5930">
        <w:t xml:space="preserve">(y=1)) +  labs(x = "starting year", y = "economic value per box", title = "Mean </w:t>
      </w:r>
      <w:r w:rsidRPr="003D5930">
        <w:tab/>
        <w:t>economic value and starting year of gardening")  +</w:t>
      </w:r>
      <w:r>
        <w:t xml:space="preserve"> </w:t>
      </w:r>
      <w:r w:rsidRPr="003D5930">
        <w:t xml:space="preserve">  theme(</w:t>
      </w:r>
      <w:proofErr w:type="spellStart"/>
      <w:r w:rsidRPr="003D5930">
        <w:t>plot.title</w:t>
      </w:r>
      <w:proofErr w:type="spellEnd"/>
      <w:r w:rsidRPr="003D5930">
        <w:t xml:space="preserve"> = </w:t>
      </w:r>
      <w:proofErr w:type="spellStart"/>
      <w:r w:rsidRPr="003D5930">
        <w:t>element_text</w:t>
      </w:r>
      <w:proofErr w:type="spellEnd"/>
      <w:r w:rsidRPr="003D5930">
        <w:t>(</w:t>
      </w:r>
      <w:proofErr w:type="spellStart"/>
      <w:r w:rsidRPr="003D5930">
        <w:t>hjust</w:t>
      </w:r>
      <w:proofErr w:type="spellEnd"/>
      <w:r w:rsidRPr="003D5930">
        <w:t xml:space="preserve"> = 0.5, size = 21),</w:t>
      </w:r>
      <w:r>
        <w:t xml:space="preserve"> </w:t>
      </w:r>
      <w:proofErr w:type="spellStart"/>
      <w:r w:rsidRPr="003D5930">
        <w:t>axis.text</w:t>
      </w:r>
      <w:proofErr w:type="spellEnd"/>
      <w:r w:rsidRPr="003D5930">
        <w:t xml:space="preserve"> = </w:t>
      </w:r>
      <w:proofErr w:type="spellStart"/>
      <w:r w:rsidRPr="003D5930">
        <w:t>element_text</w:t>
      </w:r>
      <w:proofErr w:type="spellEnd"/>
      <w:r w:rsidRPr="003D5930">
        <w:t>(size = 18),</w:t>
      </w:r>
      <w:r>
        <w:t xml:space="preserve"> </w:t>
      </w:r>
      <w:proofErr w:type="spellStart"/>
      <w:r w:rsidRPr="003D5930">
        <w:t>axis.title.y</w:t>
      </w:r>
      <w:proofErr w:type="spellEnd"/>
      <w:r w:rsidRPr="003D5930">
        <w:t xml:space="preserve"> = </w:t>
      </w:r>
      <w:proofErr w:type="spellStart"/>
      <w:r w:rsidRPr="003D5930">
        <w:t>element_text</w:t>
      </w:r>
      <w:proofErr w:type="spellEnd"/>
      <w:r w:rsidRPr="003D5930">
        <w:t>(size = 17),</w:t>
      </w:r>
      <w:r>
        <w:t xml:space="preserve"> </w:t>
      </w:r>
      <w:proofErr w:type="spellStart"/>
      <w:r w:rsidRPr="003D5930">
        <w:t>axis.title.x</w:t>
      </w:r>
      <w:proofErr w:type="spellEnd"/>
      <w:r w:rsidRPr="003D5930">
        <w:t xml:space="preserve"> = </w:t>
      </w:r>
      <w:proofErr w:type="spellStart"/>
      <w:r w:rsidRPr="003D5930">
        <w:t>element_text</w:t>
      </w:r>
      <w:proofErr w:type="spellEnd"/>
      <w:r w:rsidRPr="003D5930">
        <w:t>(size = 17))</w:t>
      </w:r>
    </w:p>
    <w:p w14:paraId="090A81C5" w14:textId="77777777" w:rsidR="004B7C73" w:rsidRPr="00442B48" w:rsidRDefault="004B7C73" w:rsidP="004B7C73">
      <w:pPr>
        <w:spacing w:before="120" w:after="120"/>
        <w:rPr>
          <w:rFonts w:cstheme="minorHAnsi"/>
        </w:rPr>
      </w:pPr>
      <w:r>
        <w:rPr>
          <w:rFonts w:cstheme="minorHAnsi"/>
        </w:rPr>
        <w:t xml:space="preserve">Here the plot has the basic components, including the </w:t>
      </w:r>
      <w:proofErr w:type="spellStart"/>
      <w:r>
        <w:rPr>
          <w:rFonts w:cstheme="minorHAnsi"/>
        </w:rPr>
        <w:t>barplot</w:t>
      </w:r>
      <w:proofErr w:type="spellEnd"/>
      <w:r>
        <w:rPr>
          <w:rFonts w:cstheme="minorHAnsi"/>
        </w:rPr>
        <w:t xml:space="preserve"> </w:t>
      </w:r>
      <w:proofErr w:type="spellStart"/>
      <w:r>
        <w:rPr>
          <w:rFonts w:cstheme="minorHAnsi"/>
        </w:rPr>
        <w:t>geom</w:t>
      </w:r>
      <w:proofErr w:type="spellEnd"/>
      <w:r>
        <w:rPr>
          <w:rFonts w:cstheme="minorHAnsi"/>
        </w:rPr>
        <w:t xml:space="preserve"> (</w:t>
      </w:r>
      <w:proofErr w:type="spellStart"/>
      <w:r w:rsidRPr="001F6781">
        <w:rPr>
          <w:rStyle w:val="KdHTML"/>
          <w:bCs/>
          <w:sz w:val="18"/>
        </w:rPr>
        <w:t>geom_col</w:t>
      </w:r>
      <w:proofErr w:type="spellEnd"/>
      <w:r w:rsidRPr="001F6781">
        <w:rPr>
          <w:rStyle w:val="KdHTML"/>
          <w:bCs/>
          <w:sz w:val="18"/>
        </w:rPr>
        <w:t>()</w:t>
      </w:r>
      <w:r w:rsidRPr="001F6781">
        <w:rPr>
          <w:rFonts w:cstheme="minorHAnsi"/>
        </w:rPr>
        <w:t>),</w:t>
      </w:r>
      <w:r>
        <w:rPr>
          <w:rFonts w:cstheme="minorHAnsi"/>
        </w:rPr>
        <w:t xml:space="preserve"> with a standard “classic” theme (</w:t>
      </w:r>
      <w:proofErr w:type="spellStart"/>
      <w:r w:rsidRPr="001F6781">
        <w:rPr>
          <w:rFonts w:ascii="Courier New" w:hAnsi="Courier New" w:cs="Courier New"/>
          <w:sz w:val="18"/>
          <w:szCs w:val="20"/>
        </w:rPr>
        <w:t>theme_classic</w:t>
      </w:r>
      <w:proofErr w:type="spellEnd"/>
      <w:r w:rsidRPr="001F6781">
        <w:rPr>
          <w:rFonts w:ascii="Courier New" w:hAnsi="Courier New" w:cs="Courier New"/>
          <w:sz w:val="18"/>
          <w:szCs w:val="20"/>
        </w:rPr>
        <w:t>()</w:t>
      </w:r>
      <w:r>
        <w:rPr>
          <w:rFonts w:cstheme="minorHAnsi"/>
        </w:rPr>
        <w:t xml:space="preserve">). After that we modify the colors for the bars; we want to fill each bar individually and therefore specify in the </w:t>
      </w:r>
      <w:proofErr w:type="spellStart"/>
      <w:r>
        <w:rPr>
          <w:rFonts w:cstheme="minorHAnsi"/>
        </w:rPr>
        <w:t>aes</w:t>
      </w:r>
      <w:proofErr w:type="spellEnd"/>
      <w:r>
        <w:rPr>
          <w:rFonts w:cstheme="minorHAnsi"/>
        </w:rPr>
        <w:t xml:space="preserve"> component the </w:t>
      </w:r>
      <w:r w:rsidRPr="001F6781">
        <w:rPr>
          <w:rFonts w:ascii="Courier New" w:hAnsi="Courier New" w:cs="Courier New"/>
          <w:sz w:val="18"/>
          <w:szCs w:val="20"/>
        </w:rPr>
        <w:t>fill =</w:t>
      </w:r>
      <w:r>
        <w:rPr>
          <w:rFonts w:ascii="Courier New" w:hAnsi="Courier New" w:cs="Courier New"/>
          <w:sz w:val="18"/>
          <w:szCs w:val="20"/>
        </w:rPr>
        <w:t xml:space="preserve"> </w:t>
      </w:r>
      <w:proofErr w:type="spellStart"/>
      <w:r>
        <w:rPr>
          <w:rFonts w:ascii="Courier New" w:hAnsi="Courier New" w:cs="Courier New"/>
          <w:sz w:val="18"/>
          <w:szCs w:val="20"/>
        </w:rPr>
        <w:t>start_yearF</w:t>
      </w:r>
      <w:proofErr w:type="spellEnd"/>
      <w:r>
        <w:rPr>
          <w:rFonts w:cstheme="minorHAnsi"/>
        </w:rPr>
        <w:t xml:space="preserve">  so  that the bars are colored differently for each year. In the </w:t>
      </w:r>
      <w:proofErr w:type="spellStart"/>
      <w:r w:rsidRPr="001F6781">
        <w:rPr>
          <w:rFonts w:ascii="Courier New" w:hAnsi="Courier New" w:cs="Courier New"/>
          <w:sz w:val="18"/>
          <w:szCs w:val="20"/>
        </w:rPr>
        <w:t>scale_fill_brewer</w:t>
      </w:r>
      <w:proofErr w:type="spellEnd"/>
      <w:r w:rsidRPr="001F6781">
        <w:rPr>
          <w:rFonts w:ascii="Courier New" w:hAnsi="Courier New" w:cs="Courier New"/>
          <w:sz w:val="18"/>
          <w:szCs w:val="20"/>
        </w:rPr>
        <w:t>()</w:t>
      </w:r>
      <w:r>
        <w:rPr>
          <w:rFonts w:cstheme="minorHAnsi"/>
        </w:rPr>
        <w:t xml:space="preserve"> function,  the </w:t>
      </w:r>
      <w:proofErr w:type="spellStart"/>
      <w:r>
        <w:rPr>
          <w:rFonts w:cstheme="minorHAnsi"/>
        </w:rPr>
        <w:t>colour</w:t>
      </w:r>
      <w:proofErr w:type="spellEnd"/>
      <w:r>
        <w:rPr>
          <w:rFonts w:cstheme="minorHAnsi"/>
        </w:rPr>
        <w:t xml:space="preserve"> scheme is decided with a reverse direction (from dark to light and it is specified to not have a legend (</w:t>
      </w:r>
      <w:r w:rsidRPr="001F6781">
        <w:rPr>
          <w:rFonts w:ascii="Courier New" w:hAnsi="Courier New" w:cs="Courier New"/>
          <w:sz w:val="18"/>
          <w:szCs w:val="20"/>
        </w:rPr>
        <w:t>guide = “none”</w:t>
      </w:r>
      <w:r>
        <w:rPr>
          <w:rFonts w:cstheme="minorHAnsi"/>
        </w:rPr>
        <w:t xml:space="preserve">).  For additional information, </w:t>
      </w:r>
      <w:proofErr w:type="spellStart"/>
      <w:r w:rsidRPr="001F6781">
        <w:rPr>
          <w:rFonts w:ascii="Courier New" w:hAnsi="Courier New" w:cs="Courier New"/>
          <w:sz w:val="18"/>
          <w:szCs w:val="20"/>
        </w:rPr>
        <w:t>geom_text</w:t>
      </w:r>
      <w:proofErr w:type="spellEnd"/>
      <w:r w:rsidRPr="001F6781">
        <w:rPr>
          <w:rFonts w:ascii="Courier New" w:hAnsi="Courier New" w:cs="Courier New"/>
          <w:sz w:val="18"/>
          <w:szCs w:val="20"/>
        </w:rPr>
        <w:t>()</w:t>
      </w:r>
      <w:r>
        <w:rPr>
          <w:rFonts w:cstheme="minorHAnsi"/>
        </w:rPr>
        <w:t xml:space="preserve"> is used to add labels for each bar. We put here the rounded values. The </w:t>
      </w:r>
      <w:proofErr w:type="spellStart"/>
      <w:r w:rsidRPr="001F6781">
        <w:rPr>
          <w:rFonts w:ascii="Courier New" w:hAnsi="Courier New" w:cs="Courier New"/>
          <w:sz w:val="18"/>
          <w:szCs w:val="20"/>
        </w:rPr>
        <w:t>position_nudge</w:t>
      </w:r>
      <w:proofErr w:type="spellEnd"/>
      <w:r w:rsidRPr="001F6781">
        <w:rPr>
          <w:rFonts w:ascii="Courier New" w:hAnsi="Courier New" w:cs="Courier New"/>
          <w:sz w:val="18"/>
          <w:szCs w:val="20"/>
        </w:rPr>
        <w:t>(y=1)</w:t>
      </w:r>
      <w:r>
        <w:rPr>
          <w:rFonts w:cstheme="minorHAnsi"/>
        </w:rPr>
        <w:t xml:space="preserve"> argument to </w:t>
      </w:r>
      <w:proofErr w:type="spellStart"/>
      <w:r w:rsidRPr="001F6781">
        <w:rPr>
          <w:rFonts w:ascii="Courier New" w:hAnsi="Courier New" w:cs="Courier New"/>
          <w:sz w:val="18"/>
          <w:szCs w:val="20"/>
        </w:rPr>
        <w:t>geom_text</w:t>
      </w:r>
      <w:proofErr w:type="spellEnd"/>
      <w:r w:rsidRPr="001F6781">
        <w:rPr>
          <w:rFonts w:ascii="Courier New" w:hAnsi="Courier New" w:cs="Courier New"/>
          <w:sz w:val="18"/>
          <w:szCs w:val="20"/>
        </w:rPr>
        <w:t>()</w:t>
      </w:r>
      <w:r>
        <w:rPr>
          <w:rFonts w:cstheme="minorHAnsi"/>
        </w:rPr>
        <w:t xml:space="preserve"> displaces the value 1 position in the Y direction . Now you can see it is possible to add some different </w:t>
      </w:r>
      <w:proofErr w:type="spellStart"/>
      <w:r>
        <w:rPr>
          <w:rFonts w:cstheme="minorHAnsi"/>
        </w:rPr>
        <w:t>geoms</w:t>
      </w:r>
      <w:proofErr w:type="spellEnd"/>
      <w:r>
        <w:rPr>
          <w:rFonts w:cstheme="minorHAnsi"/>
        </w:rPr>
        <w:t xml:space="preserve"> to the same plot if we want to add additional information. As with the scatter plot, we change the axis labels, add title for the plot with the </w:t>
      </w:r>
      <w:r w:rsidRPr="001F6781">
        <w:rPr>
          <w:rFonts w:ascii="Courier New" w:hAnsi="Courier New" w:cs="Courier New"/>
          <w:sz w:val="18"/>
          <w:szCs w:val="20"/>
        </w:rPr>
        <w:t>labs()</w:t>
      </w:r>
      <w:r>
        <w:rPr>
          <w:rFonts w:cstheme="minorHAnsi"/>
        </w:rPr>
        <w:t xml:space="preserve"> function and change their sizes and positions with the </w:t>
      </w:r>
      <w:r w:rsidRPr="001F6781">
        <w:rPr>
          <w:rFonts w:ascii="Courier New" w:hAnsi="Courier New" w:cs="Courier New"/>
          <w:sz w:val="18"/>
          <w:szCs w:val="20"/>
        </w:rPr>
        <w:t>theme()</w:t>
      </w:r>
      <w:r>
        <w:rPr>
          <w:rFonts w:cstheme="minorHAnsi"/>
        </w:rPr>
        <w:t xml:space="preserve"> function.</w:t>
      </w:r>
    </w:p>
    <w:p w14:paraId="73211C69" w14:textId="77777777" w:rsidR="004B7C73" w:rsidRDefault="004B7C73" w:rsidP="004B7C73">
      <w:pPr>
        <w:spacing w:before="240" w:after="120"/>
        <w:rPr>
          <w:rFonts w:ascii="Courier New" w:hAnsi="Courier New" w:cs="Courier New"/>
          <w:color w:val="0070C0"/>
          <w:sz w:val="18"/>
          <w:szCs w:val="20"/>
        </w:rPr>
      </w:pPr>
      <w:r w:rsidRPr="003D5930">
        <w:rPr>
          <w:rFonts w:ascii="Courier New" w:hAnsi="Courier New" w:cs="Courier New"/>
          <w:noProof/>
          <w:color w:val="0070C0"/>
          <w:sz w:val="18"/>
          <w:szCs w:val="20"/>
          <w:lang w:val="fi-FI" w:eastAsia="fi-FI"/>
        </w:rPr>
        <mc:AlternateContent>
          <mc:Choice Requires="wps">
            <w:drawing>
              <wp:inline distT="0" distB="0" distL="0" distR="0" wp14:anchorId="2BA751F3" wp14:editId="4CFF9072">
                <wp:extent cx="5575300" cy="2895600"/>
                <wp:effectExtent l="0" t="0" r="6350" b="0"/>
                <wp:docPr id="360"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2895600"/>
                        </a:xfrm>
                        <a:prstGeom prst="rect">
                          <a:avLst/>
                        </a:prstGeom>
                        <a:solidFill>
                          <a:srgbClr val="FFFFFF"/>
                        </a:solidFill>
                        <a:ln w="9525">
                          <a:noFill/>
                          <a:miter lim="800000"/>
                          <a:headEnd/>
                          <a:tailEnd/>
                        </a:ln>
                      </wps:spPr>
                      <wps:txbx>
                        <w:txbxContent>
                          <w:p w14:paraId="40F75ECB" w14:textId="77777777" w:rsidR="004B7C73" w:rsidRDefault="004B7C73" w:rsidP="004B7C73">
                            <w:r w:rsidRPr="003D5930">
                              <w:rPr>
                                <w:noProof/>
                                <w:lang w:val="fi-FI" w:eastAsia="fi-FI"/>
                              </w:rPr>
                              <w:drawing>
                                <wp:inline distT="0" distB="0" distL="0" distR="0" wp14:anchorId="58FA4AD0" wp14:editId="1514F7AA">
                                  <wp:extent cx="4182043" cy="244602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6728" cy="2454609"/>
                                          </a:xfrm>
                                          <a:prstGeom prst="rect">
                                            <a:avLst/>
                                          </a:prstGeom>
                                          <a:noFill/>
                                          <a:ln>
                                            <a:noFill/>
                                          </a:ln>
                                        </pic:spPr>
                                      </pic:pic>
                                    </a:graphicData>
                                  </a:graphic>
                                </wp:inline>
                              </w:drawing>
                            </w:r>
                          </w:p>
                          <w:p w14:paraId="6CFC7267" w14:textId="77777777" w:rsidR="004B7C73" w:rsidRPr="003D5930" w:rsidRDefault="004B7C73" w:rsidP="004B7C73">
                            <w:pPr>
                              <w:rPr>
                                <w:i/>
                              </w:rPr>
                            </w:pPr>
                            <w:r w:rsidRPr="003D5930">
                              <w:rPr>
                                <w:i/>
                              </w:rPr>
                              <w:t>Figure 1</w:t>
                            </w:r>
                            <w:r>
                              <w:rPr>
                                <w:i/>
                              </w:rPr>
                              <w:t>5</w:t>
                            </w:r>
                            <w:r w:rsidRPr="003D5930">
                              <w:rPr>
                                <w:i/>
                              </w:rPr>
                              <w:t>.8.</w:t>
                            </w:r>
                            <w:r>
                              <w:rPr>
                                <w:i/>
                              </w:rPr>
                              <w:t>2</w:t>
                            </w:r>
                            <w:r w:rsidRPr="003D5930">
                              <w:rPr>
                                <w:i/>
                              </w:rPr>
                              <w:t xml:space="preserve">: </w:t>
                            </w:r>
                            <w:proofErr w:type="spellStart"/>
                            <w:r w:rsidRPr="003D5930">
                              <w:rPr>
                                <w:i/>
                              </w:rPr>
                              <w:t>Barplot</w:t>
                            </w:r>
                            <w:proofErr w:type="spellEnd"/>
                            <w:r w:rsidRPr="003D5930">
                              <w:rPr>
                                <w:i/>
                              </w:rPr>
                              <w:t xml:space="preserve"> with </w:t>
                            </w:r>
                            <w:r>
                              <w:rPr>
                                <w:i/>
                              </w:rPr>
                              <w:t xml:space="preserve">automatic </w:t>
                            </w:r>
                            <w:proofErr w:type="spellStart"/>
                            <w:r w:rsidRPr="003D5930">
                              <w:rPr>
                                <w:i/>
                              </w:rPr>
                              <w:t>colour</w:t>
                            </w:r>
                            <w:proofErr w:type="spellEnd"/>
                            <w:r w:rsidRPr="003D5930">
                              <w:rPr>
                                <w:i/>
                              </w:rPr>
                              <w:t xml:space="preserve"> scheme and</w:t>
                            </w:r>
                            <w:r>
                              <w:rPr>
                                <w:i/>
                              </w:rPr>
                              <w:t xml:space="preserve"> Y-axis values printed as </w:t>
                            </w:r>
                            <w:r w:rsidRPr="003D5930">
                              <w:rPr>
                                <w:i/>
                              </w:rPr>
                              <w:t>labels</w:t>
                            </w:r>
                            <w:r>
                              <w:rPr>
                                <w:i/>
                              </w:rPr>
                              <w:t xml:space="preserve"> above the bars</w:t>
                            </w:r>
                          </w:p>
                        </w:txbxContent>
                      </wps:txbx>
                      <wps:bodyPr rot="0" vert="horz" wrap="square" lIns="91440" tIns="45720" rIns="91440" bIns="45720" anchor="t" anchorCtr="0">
                        <a:noAutofit/>
                      </wps:bodyPr>
                    </wps:wsp>
                  </a:graphicData>
                </a:graphic>
              </wp:inline>
            </w:drawing>
          </mc:Choice>
          <mc:Fallback>
            <w:pict>
              <v:shape w14:anchorId="2BA751F3" id="Text Box 360" o:spid="_x0000_s1034" type="#_x0000_t202" style="width:439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MZEAIAAP4DAAAOAAAAZHJzL2Uyb0RvYy54bWysU9uO2yAQfa/Uf0C8N3bSeDex4qy22aaq&#10;tL1I234ABhyjYoYCib39+h2wN5u2b1V5QAwzc5g5c9jcDJ0mJ+m8AlPR+SynRBoOQplDRb9/279Z&#10;UeIDM4JpMLKij9LTm+3rV5velnIBLWghHUEQ48veVrQNwZZZ5nkrO+ZnYKVBZwOuYwFNd8iEYz2i&#10;dzpb5PlV1oMT1gGX3uPt3eik24TfNJKHL03jZSC6olhbSLtLex33bLth5cEx2yo+lcH+oYqOKYOP&#10;nqHuWGDk6NRfUJ3iDjw0Ycahy6BpFJepB+xmnv/RzUPLrEy9IDnenmny/w+Wfz492K+OhOEdDDjA&#10;1IS398B/eGJg1zJzkLfOQd9KJvDheaQs660vp9RItS99BKn7TyBwyOwYIAENjesiK9gnQXQcwOOZ&#10;dDkEwvGyKK6Ltzm6OPoWq3VxhUZ8g5XP6db58EFCR+Khog6nmuDZ6d6HMfQ5JL7mQSuxV1onwx3q&#10;nXbkxFAB+7Qm9N/CtCF9RdfFokjIBmJ+EkenAipUq66iqzyuUTORjvdGpJDAlB7PWLQ2Ez+RkpGc&#10;MNQDUQIBYm6kqwbxiIQ5GAWJHwgPLbhflPQoxor6n0fmJCX6o0HS1/PlMqo3GcvieoGGu/TUlx5m&#10;OEJVNFAyHnchKT7SYeAWh9OoRNtLJVPJKLJE/PQhooov7RT18m23TwAAAP//AwBQSwMEFAAGAAgA&#10;AAAhAOw9WD/aAAAABQEAAA8AAABkcnMvZG93bnJldi54bWxMj0FPg0AQhe8m/ofNNPFi7KJpAZGl&#10;URON19b+gAGmQMrOEnZb6L939GIvL3l5k/e+yTez7dWZRt85NvC4jEARV67uuDGw//54SEH5gFxj&#10;75gMXMjDpri9yTGr3cRbOu9Co6SEfYYG2hCGTGtftWTRL91ALNnBjRaD2LHR9YiTlNteP0VRrC12&#10;LAstDvTeUnXcnayBw9d0v36eys+wT7ar+A27pHQXY+4W8+sLqEBz+D+GX3xBh0KYSnfi2qvegDwS&#10;/lSyNEnFlgZW6zgCXeT6mr74AQAA//8DAFBLAQItABQABgAIAAAAIQC2gziS/gAAAOEBAAATAAAA&#10;AAAAAAAAAAAAAAAAAABbQ29udGVudF9UeXBlc10ueG1sUEsBAi0AFAAGAAgAAAAhADj9If/WAAAA&#10;lAEAAAsAAAAAAAAAAAAAAAAALwEAAF9yZWxzLy5yZWxzUEsBAi0AFAAGAAgAAAAhACF8ExkQAgAA&#10;/gMAAA4AAAAAAAAAAAAAAAAALgIAAGRycy9lMm9Eb2MueG1sUEsBAi0AFAAGAAgAAAAhAOw9WD/a&#10;AAAABQEAAA8AAAAAAAAAAAAAAAAAagQAAGRycy9kb3ducmV2LnhtbFBLBQYAAAAABAAEAPMAAABx&#10;BQAAAAA=&#10;" stroked="f">
                <v:textbox>
                  <w:txbxContent>
                    <w:p w14:paraId="40F75ECB" w14:textId="77777777" w:rsidR="004B7C73" w:rsidRDefault="004B7C73" w:rsidP="004B7C73">
                      <w:r w:rsidRPr="003D5930">
                        <w:rPr>
                          <w:noProof/>
                          <w:lang w:val="fi-FI" w:eastAsia="fi-FI"/>
                        </w:rPr>
                        <w:drawing>
                          <wp:inline distT="0" distB="0" distL="0" distR="0" wp14:anchorId="58FA4AD0" wp14:editId="1514F7AA">
                            <wp:extent cx="4182043" cy="244602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6728" cy="2454609"/>
                                    </a:xfrm>
                                    <a:prstGeom prst="rect">
                                      <a:avLst/>
                                    </a:prstGeom>
                                    <a:noFill/>
                                    <a:ln>
                                      <a:noFill/>
                                    </a:ln>
                                  </pic:spPr>
                                </pic:pic>
                              </a:graphicData>
                            </a:graphic>
                          </wp:inline>
                        </w:drawing>
                      </w:r>
                    </w:p>
                    <w:p w14:paraId="6CFC7267" w14:textId="77777777" w:rsidR="004B7C73" w:rsidRPr="003D5930" w:rsidRDefault="004B7C73" w:rsidP="004B7C73">
                      <w:pPr>
                        <w:rPr>
                          <w:i/>
                        </w:rPr>
                      </w:pPr>
                      <w:r w:rsidRPr="003D5930">
                        <w:rPr>
                          <w:i/>
                        </w:rPr>
                        <w:t>Figure 1</w:t>
                      </w:r>
                      <w:r>
                        <w:rPr>
                          <w:i/>
                        </w:rPr>
                        <w:t>5</w:t>
                      </w:r>
                      <w:r w:rsidRPr="003D5930">
                        <w:rPr>
                          <w:i/>
                        </w:rPr>
                        <w:t>.8.</w:t>
                      </w:r>
                      <w:r>
                        <w:rPr>
                          <w:i/>
                        </w:rPr>
                        <w:t>2</w:t>
                      </w:r>
                      <w:r w:rsidRPr="003D5930">
                        <w:rPr>
                          <w:i/>
                        </w:rPr>
                        <w:t xml:space="preserve">: </w:t>
                      </w:r>
                      <w:proofErr w:type="spellStart"/>
                      <w:r w:rsidRPr="003D5930">
                        <w:rPr>
                          <w:i/>
                        </w:rPr>
                        <w:t>Barplot</w:t>
                      </w:r>
                      <w:proofErr w:type="spellEnd"/>
                      <w:r w:rsidRPr="003D5930">
                        <w:rPr>
                          <w:i/>
                        </w:rPr>
                        <w:t xml:space="preserve"> with </w:t>
                      </w:r>
                      <w:r>
                        <w:rPr>
                          <w:i/>
                        </w:rPr>
                        <w:t xml:space="preserve">automatic </w:t>
                      </w:r>
                      <w:proofErr w:type="spellStart"/>
                      <w:r w:rsidRPr="003D5930">
                        <w:rPr>
                          <w:i/>
                        </w:rPr>
                        <w:t>colour</w:t>
                      </w:r>
                      <w:proofErr w:type="spellEnd"/>
                      <w:r w:rsidRPr="003D5930">
                        <w:rPr>
                          <w:i/>
                        </w:rPr>
                        <w:t xml:space="preserve"> scheme and</w:t>
                      </w:r>
                      <w:r>
                        <w:rPr>
                          <w:i/>
                        </w:rPr>
                        <w:t xml:space="preserve"> Y-axis values printed as </w:t>
                      </w:r>
                      <w:r w:rsidRPr="003D5930">
                        <w:rPr>
                          <w:i/>
                        </w:rPr>
                        <w:t>labels</w:t>
                      </w:r>
                      <w:r>
                        <w:rPr>
                          <w:i/>
                        </w:rPr>
                        <w:t xml:space="preserve"> above the bars</w:t>
                      </w:r>
                    </w:p>
                  </w:txbxContent>
                </v:textbox>
                <w10:anchorlock/>
              </v:shape>
            </w:pict>
          </mc:Fallback>
        </mc:AlternateContent>
      </w:r>
    </w:p>
    <w:p w14:paraId="584BCAAD" w14:textId="77777777" w:rsidR="004B7C73" w:rsidRPr="00FE4979" w:rsidRDefault="004B7C73" w:rsidP="004B7C73">
      <w:pPr>
        <w:spacing w:before="240" w:after="120"/>
      </w:pPr>
      <w:r w:rsidRPr="00FE4979">
        <w:t xml:space="preserve">Lastly, </w:t>
      </w:r>
      <w:r>
        <w:t>we may want to add error bars to the plot. To do so we first need to compute the standard error. The script below does that “step-by-step” but it can of course also can be implemented by coding a function (see chapter 9.1.1) to compute the standard error.</w:t>
      </w:r>
    </w:p>
    <w:p w14:paraId="6EAB234A" w14:textId="77777777" w:rsidR="004B7C73" w:rsidRPr="00FE4979" w:rsidRDefault="004B7C73" w:rsidP="004B7C73">
      <w:pPr>
        <w:pStyle w:val="Rconsoleblue"/>
      </w:pPr>
      <w:r w:rsidRPr="00FE4979">
        <w:t>&gt; #adding an error bar</w:t>
      </w:r>
      <w:r>
        <w:t xml:space="preserve"> </w:t>
      </w:r>
    </w:p>
    <w:p w14:paraId="3675C2EC" w14:textId="77777777" w:rsidR="004B7C73" w:rsidRPr="00FE4979" w:rsidRDefault="004B7C73" w:rsidP="004B7C73">
      <w:pPr>
        <w:pStyle w:val="Rconsoleblue"/>
      </w:pPr>
      <w:r w:rsidRPr="00FE4979">
        <w:t>&gt; #add the standard error, either write function or compute in steps (like below)</w:t>
      </w:r>
    </w:p>
    <w:p w14:paraId="5EC3A715" w14:textId="77777777" w:rsidR="004B7C73" w:rsidRPr="00FE4979" w:rsidRDefault="004B7C73" w:rsidP="004B7C73">
      <w:pPr>
        <w:pStyle w:val="Rconsoleblue"/>
      </w:pPr>
      <w:r w:rsidRPr="00FE4979">
        <w:t>&gt; #1- add sample size to the table</w:t>
      </w:r>
    </w:p>
    <w:p w14:paraId="12EDB82F" w14:textId="77777777" w:rsidR="004B7C73" w:rsidRPr="00FE4979" w:rsidRDefault="004B7C73" w:rsidP="004B7C73">
      <w:pPr>
        <w:pStyle w:val="Rconsoleblue"/>
      </w:pPr>
      <w:r w:rsidRPr="00FE4979">
        <w:t xml:space="preserve">&gt; table1 &lt;- </w:t>
      </w:r>
      <w:proofErr w:type="spellStart"/>
      <w:r w:rsidRPr="00FE4979">
        <w:t>cbind</w:t>
      </w:r>
      <w:proofErr w:type="spellEnd"/>
      <w:r w:rsidRPr="00FE4979">
        <w:t>(table1,n=aggregate(</w:t>
      </w:r>
      <w:proofErr w:type="spellStart"/>
      <w:r w:rsidRPr="00FE4979">
        <w:t>econ_box~start_year</w:t>
      </w:r>
      <w:proofErr w:type="spellEnd"/>
      <w:r w:rsidRPr="00FE4979">
        <w:t>, garden, length)[,2])</w:t>
      </w:r>
    </w:p>
    <w:p w14:paraId="44BF9799" w14:textId="77777777" w:rsidR="004B7C73" w:rsidRPr="00FE4979" w:rsidRDefault="004B7C73" w:rsidP="004B7C73">
      <w:pPr>
        <w:pStyle w:val="Rconsoleblue"/>
      </w:pPr>
      <w:r w:rsidRPr="00FE4979">
        <w:t>&gt; #2- add SD to the table</w:t>
      </w:r>
    </w:p>
    <w:p w14:paraId="0527AF16" w14:textId="77777777" w:rsidR="004B7C73" w:rsidRPr="00FE4979" w:rsidRDefault="004B7C73" w:rsidP="004B7C73">
      <w:pPr>
        <w:pStyle w:val="Rconsoleblue"/>
      </w:pPr>
      <w:r w:rsidRPr="00FE4979">
        <w:t xml:space="preserve">&gt; table1 &lt;- </w:t>
      </w:r>
      <w:proofErr w:type="spellStart"/>
      <w:r w:rsidRPr="00FE4979">
        <w:t>cbind</w:t>
      </w:r>
      <w:proofErr w:type="spellEnd"/>
      <w:r w:rsidRPr="00FE4979">
        <w:t>(table1,SD=aggregate(</w:t>
      </w:r>
      <w:proofErr w:type="spellStart"/>
      <w:r w:rsidRPr="00FE4979">
        <w:t>econ_box~start_year</w:t>
      </w:r>
      <w:proofErr w:type="spellEnd"/>
      <w:r w:rsidRPr="00FE4979">
        <w:t xml:space="preserve">, garden, </w:t>
      </w:r>
      <w:proofErr w:type="spellStart"/>
      <w:r w:rsidRPr="00FE4979">
        <w:t>sd</w:t>
      </w:r>
      <w:proofErr w:type="spellEnd"/>
      <w:r w:rsidRPr="00FE4979">
        <w:t>)[,2])</w:t>
      </w:r>
    </w:p>
    <w:p w14:paraId="5E74A50C" w14:textId="77777777" w:rsidR="004B7C73" w:rsidRPr="00FE4979" w:rsidRDefault="004B7C73" w:rsidP="004B7C73">
      <w:pPr>
        <w:pStyle w:val="Rconsoleblue"/>
      </w:pPr>
      <w:r w:rsidRPr="00FE4979">
        <w:t>&gt; #3-compute SE</w:t>
      </w:r>
    </w:p>
    <w:p w14:paraId="3BECB731" w14:textId="77777777" w:rsidR="004B7C73" w:rsidRPr="00FE4979" w:rsidRDefault="004B7C73" w:rsidP="004B7C73">
      <w:pPr>
        <w:pStyle w:val="Rconsoleblue"/>
      </w:pPr>
      <w:r w:rsidRPr="00FE4979">
        <w:t>&gt; table1$SE &lt;- table1$SD/sqrt(table1$n)</w:t>
      </w:r>
    </w:p>
    <w:p w14:paraId="033CB9FB" w14:textId="77777777" w:rsidR="004B7C73" w:rsidRPr="00FE4979" w:rsidRDefault="004B7C73" w:rsidP="004B7C73">
      <w:pPr>
        <w:pStyle w:val="Rconsoleblue"/>
      </w:pPr>
      <w:r w:rsidRPr="00FE4979">
        <w:t>&gt; table1</w:t>
      </w:r>
    </w:p>
    <w:p w14:paraId="4BB78A3B" w14:textId="77777777" w:rsidR="004B7C73" w:rsidRPr="00FE4979" w:rsidRDefault="004B7C73" w:rsidP="004B7C73">
      <w:pPr>
        <w:pStyle w:val="Rconsoleblue"/>
      </w:pPr>
      <w:r w:rsidRPr="00FE4979">
        <w:t xml:space="preserve">  </w:t>
      </w:r>
      <w:proofErr w:type="spellStart"/>
      <w:r w:rsidRPr="00FE4979">
        <w:t>start_year</w:t>
      </w:r>
      <w:proofErr w:type="spellEnd"/>
      <w:r w:rsidRPr="00FE4979">
        <w:t xml:space="preserve"> </w:t>
      </w:r>
      <w:proofErr w:type="spellStart"/>
      <w:r w:rsidRPr="00FE4979">
        <w:t>econ_box</w:t>
      </w:r>
      <w:proofErr w:type="spellEnd"/>
      <w:r w:rsidRPr="00FE4979">
        <w:t xml:space="preserve"> </w:t>
      </w:r>
      <w:proofErr w:type="spellStart"/>
      <w:r w:rsidRPr="00FE4979">
        <w:t>start_yearF</w:t>
      </w:r>
      <w:proofErr w:type="spellEnd"/>
      <w:r w:rsidRPr="00FE4979">
        <w:t xml:space="preserve">  n        SD       SE</w:t>
      </w:r>
    </w:p>
    <w:p w14:paraId="5B3ECE2E" w14:textId="77777777" w:rsidR="004B7C73" w:rsidRPr="00FE4979" w:rsidRDefault="004B7C73" w:rsidP="004B7C73">
      <w:pPr>
        <w:pStyle w:val="Rconsoleblue"/>
      </w:pPr>
      <w:r w:rsidRPr="00FE4979">
        <w:t>1       2016 14.15392        2016 43 13.192373 2.011818</w:t>
      </w:r>
    </w:p>
    <w:p w14:paraId="137895E7" w14:textId="77777777" w:rsidR="004B7C73" w:rsidRPr="00FE4979" w:rsidRDefault="004B7C73" w:rsidP="004B7C73">
      <w:pPr>
        <w:pStyle w:val="Rconsoleblue"/>
      </w:pPr>
      <w:r w:rsidRPr="00FE4979">
        <w:t>2       2017 14.55337        2017 25 22.792551 4.558510</w:t>
      </w:r>
    </w:p>
    <w:p w14:paraId="141B7492" w14:textId="77777777" w:rsidR="004B7C73" w:rsidRPr="00FE4979" w:rsidRDefault="004B7C73" w:rsidP="004B7C73">
      <w:pPr>
        <w:pStyle w:val="Rconsoleblue"/>
      </w:pPr>
      <w:r w:rsidRPr="00FE4979">
        <w:t>3       2018  8.64737        2018 29  6.685597 1.241484</w:t>
      </w:r>
    </w:p>
    <w:p w14:paraId="7C53BA9C" w14:textId="77777777" w:rsidR="004B7C73" w:rsidRPr="00FE4979" w:rsidRDefault="004B7C73" w:rsidP="004B7C73">
      <w:pPr>
        <w:pStyle w:val="Rconsoleblue"/>
      </w:pPr>
      <w:r w:rsidRPr="00FE4979">
        <w:t>4       2019 12.03532        2019 65 14.691917 1.822308</w:t>
      </w:r>
    </w:p>
    <w:p w14:paraId="332AEE01" w14:textId="77777777" w:rsidR="004B7C73" w:rsidRPr="00FE4979" w:rsidRDefault="004B7C73" w:rsidP="004B7C73">
      <w:pPr>
        <w:pStyle w:val="Rconsoleblue"/>
      </w:pPr>
      <w:r w:rsidRPr="00FE4979">
        <w:t>5       2020 10.00694        2020 33  9.512142 1.655851</w:t>
      </w:r>
    </w:p>
    <w:p w14:paraId="10F9759B" w14:textId="77777777" w:rsidR="004B7C73" w:rsidRPr="00FE4979" w:rsidRDefault="004B7C73" w:rsidP="004B7C73">
      <w:pPr>
        <w:pStyle w:val="Rconsoleblue"/>
      </w:pPr>
      <w:r w:rsidRPr="00FE4979">
        <w:lastRenderedPageBreak/>
        <w:t>6       2021 21.47419        2021 73 18.455845 2.160093</w:t>
      </w:r>
    </w:p>
    <w:p w14:paraId="4D217B99" w14:textId="77777777" w:rsidR="004B7C73" w:rsidRDefault="004B7C73" w:rsidP="004B7C73">
      <w:pPr>
        <w:spacing w:before="240" w:after="120"/>
      </w:pPr>
      <w:r>
        <w:t xml:space="preserve">We can now use </w:t>
      </w:r>
      <w:proofErr w:type="spellStart"/>
      <w:r w:rsidRPr="00FE4979">
        <w:rPr>
          <w:rFonts w:ascii="Courier New" w:hAnsi="Courier New" w:cs="Courier New"/>
          <w:sz w:val="18"/>
          <w:szCs w:val="20"/>
        </w:rPr>
        <w:t>geom_errorbars</w:t>
      </w:r>
      <w:proofErr w:type="spellEnd"/>
      <w:r w:rsidRPr="00FE4979">
        <w:rPr>
          <w:rFonts w:ascii="Courier New" w:hAnsi="Courier New" w:cs="Courier New"/>
          <w:sz w:val="18"/>
          <w:szCs w:val="20"/>
        </w:rPr>
        <w:t>()</w:t>
      </w:r>
      <w:r>
        <w:t xml:space="preserve"> to add </w:t>
      </w:r>
      <w:proofErr w:type="spellStart"/>
      <w:r>
        <w:t>errorbars</w:t>
      </w:r>
      <w:proofErr w:type="spellEnd"/>
      <w:r>
        <w:t xml:space="preserve"> showing the SE. Logic is similar as introduced before (chapter 8.1), the minimal and maximal values need to be provided to indicate where the line is to be drawn from and to.</w:t>
      </w:r>
    </w:p>
    <w:p w14:paraId="188F7094" w14:textId="77777777" w:rsidR="004B7C73" w:rsidRDefault="004B7C73" w:rsidP="004B7C73">
      <w:pPr>
        <w:pStyle w:val="Rconsoleblue"/>
      </w:pPr>
    </w:p>
    <w:p w14:paraId="51DEA8FE" w14:textId="77777777" w:rsidR="004B7C73" w:rsidRPr="00FE4979" w:rsidRDefault="004B7C73" w:rsidP="004B7C73">
      <w:pPr>
        <w:pStyle w:val="Rconsoleblue"/>
      </w:pPr>
      <w:r w:rsidRPr="00FE4979">
        <w:t>&gt; #redraw plot with SE bars</w:t>
      </w:r>
    </w:p>
    <w:p w14:paraId="66060032" w14:textId="77777777" w:rsidR="004B7C73" w:rsidRDefault="004B7C73" w:rsidP="004B7C73">
      <w:pPr>
        <w:pStyle w:val="Rconsoleblue"/>
      </w:pPr>
      <w:r>
        <w:t xml:space="preserve">&gt; </w:t>
      </w:r>
      <w:proofErr w:type="spellStart"/>
      <w:r>
        <w:t>ggplot</w:t>
      </w:r>
      <w:proofErr w:type="spellEnd"/>
      <w:r>
        <w:t xml:space="preserve">(data = table1, </w:t>
      </w:r>
      <w:proofErr w:type="spellStart"/>
      <w:r>
        <w:t>aes</w:t>
      </w:r>
      <w:proofErr w:type="spellEnd"/>
      <w:r>
        <w:t xml:space="preserve">(x = </w:t>
      </w:r>
      <w:proofErr w:type="spellStart"/>
      <w:r>
        <w:t>start_yearF</w:t>
      </w:r>
      <w:proofErr w:type="spellEnd"/>
      <w:r>
        <w:t xml:space="preserve">, y = </w:t>
      </w:r>
      <w:proofErr w:type="spellStart"/>
      <w:r>
        <w:t>econ_box</w:t>
      </w:r>
      <w:proofErr w:type="spellEnd"/>
      <w:r>
        <w:t xml:space="preserve">)) + </w:t>
      </w:r>
      <w:proofErr w:type="spellStart"/>
      <w:r>
        <w:t>geom_col</w:t>
      </w:r>
      <w:proofErr w:type="spellEnd"/>
      <w:r>
        <w:t xml:space="preserve">(fill="grey50") + </w:t>
      </w:r>
    </w:p>
    <w:p w14:paraId="0F427BE6" w14:textId="77777777" w:rsidR="004B7C73" w:rsidRDefault="004B7C73" w:rsidP="004B7C73">
      <w:pPr>
        <w:pStyle w:val="Rconsoleblue"/>
      </w:pPr>
      <w:r>
        <w:t xml:space="preserve">+   </w:t>
      </w:r>
      <w:proofErr w:type="spellStart"/>
      <w:r>
        <w:t>theme_classic</w:t>
      </w:r>
      <w:proofErr w:type="spellEnd"/>
      <w:r>
        <w:t xml:space="preserve">() + labs(x = "starting year", y = "economic value per box", title = "Mean </w:t>
      </w:r>
      <w:r>
        <w:tab/>
        <w:t>economic value and starting year of gardening")  +</w:t>
      </w:r>
    </w:p>
    <w:p w14:paraId="0497D218" w14:textId="77777777" w:rsidR="004B7C73" w:rsidRDefault="004B7C73" w:rsidP="004B7C73">
      <w:pPr>
        <w:pStyle w:val="Rconsoleblue"/>
      </w:pPr>
      <w:r>
        <w:t>+   theme(</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 size = 21),</w:t>
      </w:r>
    </w:p>
    <w:p w14:paraId="4F638449" w14:textId="77777777" w:rsidR="004B7C73" w:rsidRDefault="004B7C73" w:rsidP="004B7C73">
      <w:pPr>
        <w:pStyle w:val="Rconsoleblue"/>
      </w:pPr>
      <w:r>
        <w:t xml:space="preserve">+         </w:t>
      </w:r>
      <w:proofErr w:type="spellStart"/>
      <w:r>
        <w:t>axis.text</w:t>
      </w:r>
      <w:proofErr w:type="spellEnd"/>
      <w:r>
        <w:t xml:space="preserve"> = </w:t>
      </w:r>
      <w:proofErr w:type="spellStart"/>
      <w:r>
        <w:t>element_text</w:t>
      </w:r>
      <w:proofErr w:type="spellEnd"/>
      <w:r>
        <w:t>(size = 18),</w:t>
      </w:r>
    </w:p>
    <w:p w14:paraId="37D6CCBF" w14:textId="77777777" w:rsidR="004B7C73" w:rsidRDefault="004B7C73" w:rsidP="004B7C73">
      <w:pPr>
        <w:pStyle w:val="Rconsoleblue"/>
      </w:pPr>
      <w:r>
        <w:t xml:space="preserve">+         </w:t>
      </w:r>
      <w:proofErr w:type="spellStart"/>
      <w:r>
        <w:t>axis.title.y</w:t>
      </w:r>
      <w:proofErr w:type="spellEnd"/>
      <w:r>
        <w:t xml:space="preserve"> = </w:t>
      </w:r>
      <w:proofErr w:type="spellStart"/>
      <w:r>
        <w:t>element_text</w:t>
      </w:r>
      <w:proofErr w:type="spellEnd"/>
      <w:r>
        <w:t>(size = 17),</w:t>
      </w:r>
    </w:p>
    <w:p w14:paraId="46798843" w14:textId="77777777" w:rsidR="004B7C73" w:rsidRDefault="004B7C73" w:rsidP="004B7C73">
      <w:pPr>
        <w:pStyle w:val="Rconsoleblue"/>
      </w:pPr>
      <w:r>
        <w:t xml:space="preserve">+         </w:t>
      </w:r>
      <w:proofErr w:type="spellStart"/>
      <w:r>
        <w:t>axis.title.x</w:t>
      </w:r>
      <w:proofErr w:type="spellEnd"/>
      <w:r>
        <w:t xml:space="preserve"> = </w:t>
      </w:r>
      <w:proofErr w:type="spellStart"/>
      <w:r>
        <w:t>element_text</w:t>
      </w:r>
      <w:proofErr w:type="spellEnd"/>
      <w:r>
        <w:t>(size = 17)) +</w:t>
      </w:r>
    </w:p>
    <w:p w14:paraId="3F6D5A1E" w14:textId="77777777" w:rsidR="004B7C73" w:rsidRDefault="004B7C73" w:rsidP="004B7C73">
      <w:pPr>
        <w:pStyle w:val="Rconsoleblue"/>
      </w:pPr>
      <w:r>
        <w:t xml:space="preserve">+   </w:t>
      </w:r>
      <w:proofErr w:type="spellStart"/>
      <w:r>
        <w:t>geom_errorbar</w:t>
      </w:r>
      <w:proofErr w:type="spellEnd"/>
      <w:r>
        <w:t>(</w:t>
      </w:r>
      <w:proofErr w:type="spellStart"/>
      <w:r>
        <w:t>aes</w:t>
      </w:r>
      <w:proofErr w:type="spellEnd"/>
      <w:r>
        <w:t>(</w:t>
      </w:r>
      <w:proofErr w:type="spellStart"/>
      <w:r>
        <w:t>ymin</w:t>
      </w:r>
      <w:proofErr w:type="spellEnd"/>
      <w:r>
        <w:t>=</w:t>
      </w:r>
      <w:proofErr w:type="spellStart"/>
      <w:r>
        <w:t>econ_box</w:t>
      </w:r>
      <w:proofErr w:type="spellEnd"/>
      <w:r>
        <w:t xml:space="preserve">-SE, </w:t>
      </w:r>
      <w:proofErr w:type="spellStart"/>
      <w:r>
        <w:t>ymax</w:t>
      </w:r>
      <w:proofErr w:type="spellEnd"/>
      <w:r>
        <w:t>=</w:t>
      </w:r>
      <w:proofErr w:type="spellStart"/>
      <w:r>
        <w:t>econ_box+SE</w:t>
      </w:r>
      <w:proofErr w:type="spellEnd"/>
      <w:r>
        <w:t>), width=.2, size=1.1 )</w:t>
      </w:r>
      <w:r w:rsidRPr="00FE4979">
        <w:t>)</w:t>
      </w:r>
    </w:p>
    <w:p w14:paraId="6126FA54" w14:textId="77777777" w:rsidR="004B7C73" w:rsidRDefault="004B7C73" w:rsidP="004B7C73">
      <w:pPr>
        <w:spacing w:before="240" w:after="120"/>
      </w:pPr>
      <w:r>
        <w:t xml:space="preserve">Note that in the above script, the </w:t>
      </w:r>
      <w:proofErr w:type="spellStart"/>
      <w:r>
        <w:t>colouration</w:t>
      </w:r>
      <w:proofErr w:type="spellEnd"/>
      <w:r>
        <w:t xml:space="preserve"> of the bars is simplified to be only in grey, and the </w:t>
      </w:r>
      <w:proofErr w:type="spellStart"/>
      <w:r w:rsidRPr="001F6781">
        <w:rPr>
          <w:rFonts w:ascii="Courier New" w:hAnsi="Courier New" w:cs="Courier New"/>
          <w:sz w:val="18"/>
          <w:szCs w:val="20"/>
        </w:rPr>
        <w:t>geom_text</w:t>
      </w:r>
      <w:proofErr w:type="spellEnd"/>
      <w:r w:rsidRPr="001F6781">
        <w:rPr>
          <w:rFonts w:ascii="Courier New" w:hAnsi="Courier New" w:cs="Courier New"/>
          <w:sz w:val="18"/>
          <w:szCs w:val="20"/>
        </w:rPr>
        <w:t>()</w:t>
      </w:r>
      <w:r>
        <w:rPr>
          <w:rFonts w:cstheme="minorHAnsi"/>
        </w:rPr>
        <w:t xml:space="preserve"> is removed as we do not have room for the labels anymore. Also the title is removed. </w:t>
      </w:r>
      <w:r>
        <w:t xml:space="preserve">The code produces a </w:t>
      </w:r>
      <w:proofErr w:type="spellStart"/>
      <w:r>
        <w:t>barplot</w:t>
      </w:r>
      <w:proofErr w:type="spellEnd"/>
      <w:r>
        <w:t xml:space="preserve"> of means with their standard error (Fig. 15.8.3) that would fit well in a standard report or publication.</w:t>
      </w:r>
    </w:p>
    <w:p w14:paraId="2F5E42A8" w14:textId="77777777" w:rsidR="004B7C73" w:rsidRPr="00FE4979" w:rsidRDefault="004B7C73" w:rsidP="004B7C73">
      <w:pPr>
        <w:spacing w:before="240" w:after="120"/>
      </w:pPr>
      <w:r>
        <w:rPr>
          <w:noProof/>
          <w:lang w:val="fi-FI" w:eastAsia="fi-FI"/>
        </w:rPr>
        <mc:AlternateContent>
          <mc:Choice Requires="wps">
            <w:drawing>
              <wp:inline distT="0" distB="0" distL="0" distR="0" wp14:anchorId="035555F6" wp14:editId="7BCF6B19">
                <wp:extent cx="4411980" cy="3749040"/>
                <wp:effectExtent l="0" t="0" r="7620" b="381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3749040"/>
                        </a:xfrm>
                        <a:prstGeom prst="rect">
                          <a:avLst/>
                        </a:prstGeom>
                        <a:solidFill>
                          <a:srgbClr val="FFFFFF"/>
                        </a:solidFill>
                        <a:ln w="9525">
                          <a:noFill/>
                          <a:miter lim="800000"/>
                          <a:headEnd/>
                          <a:tailEnd/>
                        </a:ln>
                      </wps:spPr>
                      <wps:txbx>
                        <w:txbxContent>
                          <w:p w14:paraId="296467C6" w14:textId="77777777" w:rsidR="004B7C73" w:rsidRDefault="004B7C73" w:rsidP="004B7C73">
                            <w:r w:rsidRPr="003F14C8">
                              <w:rPr>
                                <w:noProof/>
                                <w:lang w:val="fi-FI" w:eastAsia="fi-FI"/>
                              </w:rPr>
                              <w:drawing>
                                <wp:inline distT="0" distB="0" distL="0" distR="0" wp14:anchorId="606DF006" wp14:editId="749E0A04">
                                  <wp:extent cx="3916680" cy="3048000"/>
                                  <wp:effectExtent l="0" t="0" r="762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680" cy="3048000"/>
                                          </a:xfrm>
                                          <a:prstGeom prst="rect">
                                            <a:avLst/>
                                          </a:prstGeom>
                                          <a:noFill/>
                                          <a:ln>
                                            <a:noFill/>
                                          </a:ln>
                                        </pic:spPr>
                                      </pic:pic>
                                    </a:graphicData>
                                  </a:graphic>
                                </wp:inline>
                              </w:drawing>
                            </w:r>
                          </w:p>
                          <w:p w14:paraId="0BEDE7DB" w14:textId="77777777" w:rsidR="004B7C73" w:rsidRPr="000204C8" w:rsidRDefault="004B7C73" w:rsidP="004B7C73">
                            <w:pPr>
                              <w:rPr>
                                <w:i/>
                              </w:rPr>
                            </w:pPr>
                            <w:r w:rsidRPr="000204C8">
                              <w:rPr>
                                <w:i/>
                              </w:rPr>
                              <w:t>Figure 1</w:t>
                            </w:r>
                            <w:r>
                              <w:rPr>
                                <w:i/>
                              </w:rPr>
                              <w:t>5</w:t>
                            </w:r>
                            <w:r w:rsidRPr="000204C8">
                              <w:rPr>
                                <w:i/>
                              </w:rPr>
                              <w:t xml:space="preserve">.8.3: </w:t>
                            </w:r>
                            <w:proofErr w:type="spellStart"/>
                            <w:r w:rsidRPr="000204C8">
                              <w:rPr>
                                <w:i/>
                              </w:rPr>
                              <w:t>Barplot</w:t>
                            </w:r>
                            <w:proofErr w:type="spellEnd"/>
                            <w:r w:rsidRPr="000204C8">
                              <w:rPr>
                                <w:i/>
                              </w:rPr>
                              <w:t xml:space="preserve"> </w:t>
                            </w:r>
                            <w:r>
                              <w:rPr>
                                <w:i/>
                              </w:rPr>
                              <w:t xml:space="preserve">of mean economic value for different starting years </w:t>
                            </w:r>
                            <w:r w:rsidRPr="000204C8">
                              <w:rPr>
                                <w:i/>
                              </w:rPr>
                              <w:t xml:space="preserve">with </w:t>
                            </w:r>
                            <w:r>
                              <w:rPr>
                                <w:i/>
                              </w:rPr>
                              <w:t xml:space="preserve">whiskers indicating the </w:t>
                            </w:r>
                            <w:r w:rsidRPr="000204C8">
                              <w:rPr>
                                <w:i/>
                              </w:rPr>
                              <w:t>standard errors around the mean</w:t>
                            </w:r>
                          </w:p>
                        </w:txbxContent>
                      </wps:txbx>
                      <wps:bodyPr rot="0" vert="horz" wrap="square" lIns="91440" tIns="45720" rIns="91440" bIns="45720" anchor="t" anchorCtr="0">
                        <a:noAutofit/>
                      </wps:bodyPr>
                    </wps:wsp>
                  </a:graphicData>
                </a:graphic>
              </wp:inline>
            </w:drawing>
          </mc:Choice>
          <mc:Fallback>
            <w:pict>
              <v:shape w14:anchorId="035555F6" id="_x0000_s1035" type="#_x0000_t202" style="width:347.4pt;height:2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hPEQIAAP4DAAAOAAAAZHJzL2Uyb0RvYy54bWysU9uO2yAQfa/Uf0C8N7ZTp5tYcVbbbFNV&#10;2l6kbT8AA45RMUOBxE6/vgPOZqPtW1UeEMPMHGbOHNa3Y6/JUTqvwNS0mOWUSMNBKLOv6Y/vuzdL&#10;SnxgRjANRtb0JD293bx+tR5sJefQgRbSEQQxvhpsTbsQbJVlnneyZ34GVhp0tuB6FtB0+0w4NiB6&#10;r7N5nr/LBnDCOuDSe7y9n5x0k/DbVvLwtW29DETXFGsLaXdpb+Kebdas2jtmO8XPZbB/qKJnyuCj&#10;F6h7Fhg5OPUXVK+4Aw9tmHHoM2hbxWXqAbsp8hfdPHbMytQLkuPthSb//2D5l+Oj/eZIGN/DiANM&#10;TXj7APynJwa2HTN7eeccDJ1kAh8uImXZYH11To1U+8pHkGb4DAKHzA4BEtDYuj6ygn0SRMcBnC6k&#10;yzEQjpdlWRSrJbo4+t7elKu8TGPJWPWUbp0PHyX0JB5q6nCqCZ4dH3yI5bDqKSS+5kErsVNaJ8Pt&#10;m6125MhQAbu0UgcvwrQhQ01Xi/kiIRuI+UkcvQqoUK36mi7zuCbNRDo+GJFCAlN6OmMl2pz5iZRM&#10;5ISxGYkSiB9zI10NiBMS5mASJH4gPHTgflMyoBhr6n8dmJOU6E8GSV8VJZJCQjLKxc0cDXftaa49&#10;zHCEqmmgZDpuQ1J8pMPAHQ6nVYm250rOJaPIEpvnDxFVfG2nqOdvu/kDAAD//wMAUEsDBBQABgAI&#10;AAAAIQAS63Zm2wAAAAUBAAAPAAAAZHJzL2Rvd25yZXYueG1sTI9BT4NAEIXvJv6HzZh4MXbRUFoo&#10;S6MmGq+t/QEDTIHIzhJ2W+i/d/RiLy+ZvMl738u3s+3VmUbfOTbwtIhAEVeu7rgxcPh6f1yD8gG5&#10;xt4xGbiQh21xe5NjVruJd3Teh0ZJCPsMDbQhDJnWvmrJol+4gVi8oxstBjnHRtcjThJue/0cRYm2&#10;2LE0tDjQW0vV9/5kDRw/p4dlOpUf4bDaxckrdqvSXYy5v5tfNqACzeH/GX7xBR0KYSrdiWuvegMy&#10;JPypeEkay4zSwDKNYtBFrq/pix8AAAD//wMAUEsBAi0AFAAGAAgAAAAhALaDOJL+AAAA4QEAABMA&#10;AAAAAAAAAAAAAAAAAAAAAFtDb250ZW50X1R5cGVzXS54bWxQSwECLQAUAAYACAAAACEAOP0h/9YA&#10;AACUAQAACwAAAAAAAAAAAAAAAAAvAQAAX3JlbHMvLnJlbHNQSwECLQAUAAYACAAAACEAgcC4TxEC&#10;AAD+AwAADgAAAAAAAAAAAAAAAAAuAgAAZHJzL2Uyb0RvYy54bWxQSwECLQAUAAYACAAAACEAEut2&#10;ZtsAAAAFAQAADwAAAAAAAAAAAAAAAABrBAAAZHJzL2Rvd25yZXYueG1sUEsFBgAAAAAEAAQA8wAA&#10;AHMFAAAAAA==&#10;" stroked="f">
                <v:textbox>
                  <w:txbxContent>
                    <w:p w14:paraId="296467C6" w14:textId="77777777" w:rsidR="004B7C73" w:rsidRDefault="004B7C73" w:rsidP="004B7C73">
                      <w:r w:rsidRPr="003F14C8">
                        <w:rPr>
                          <w:noProof/>
                          <w:lang w:val="fi-FI" w:eastAsia="fi-FI"/>
                        </w:rPr>
                        <w:drawing>
                          <wp:inline distT="0" distB="0" distL="0" distR="0" wp14:anchorId="606DF006" wp14:editId="749E0A04">
                            <wp:extent cx="3916680" cy="3048000"/>
                            <wp:effectExtent l="0" t="0" r="762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680" cy="3048000"/>
                                    </a:xfrm>
                                    <a:prstGeom prst="rect">
                                      <a:avLst/>
                                    </a:prstGeom>
                                    <a:noFill/>
                                    <a:ln>
                                      <a:noFill/>
                                    </a:ln>
                                  </pic:spPr>
                                </pic:pic>
                              </a:graphicData>
                            </a:graphic>
                          </wp:inline>
                        </w:drawing>
                      </w:r>
                    </w:p>
                    <w:p w14:paraId="0BEDE7DB" w14:textId="77777777" w:rsidR="004B7C73" w:rsidRPr="000204C8" w:rsidRDefault="004B7C73" w:rsidP="004B7C73">
                      <w:pPr>
                        <w:rPr>
                          <w:i/>
                        </w:rPr>
                      </w:pPr>
                      <w:r w:rsidRPr="000204C8">
                        <w:rPr>
                          <w:i/>
                        </w:rPr>
                        <w:t>Figure 1</w:t>
                      </w:r>
                      <w:r>
                        <w:rPr>
                          <w:i/>
                        </w:rPr>
                        <w:t>5</w:t>
                      </w:r>
                      <w:r w:rsidRPr="000204C8">
                        <w:rPr>
                          <w:i/>
                        </w:rPr>
                        <w:t xml:space="preserve">.8.3: </w:t>
                      </w:r>
                      <w:proofErr w:type="spellStart"/>
                      <w:r w:rsidRPr="000204C8">
                        <w:rPr>
                          <w:i/>
                        </w:rPr>
                        <w:t>Barplot</w:t>
                      </w:r>
                      <w:proofErr w:type="spellEnd"/>
                      <w:r w:rsidRPr="000204C8">
                        <w:rPr>
                          <w:i/>
                        </w:rPr>
                        <w:t xml:space="preserve"> </w:t>
                      </w:r>
                      <w:r>
                        <w:rPr>
                          <w:i/>
                        </w:rPr>
                        <w:t xml:space="preserve">of mean economic value for different starting years </w:t>
                      </w:r>
                      <w:r w:rsidRPr="000204C8">
                        <w:rPr>
                          <w:i/>
                        </w:rPr>
                        <w:t xml:space="preserve">with </w:t>
                      </w:r>
                      <w:r>
                        <w:rPr>
                          <w:i/>
                        </w:rPr>
                        <w:t xml:space="preserve">whiskers indicating the </w:t>
                      </w:r>
                      <w:r w:rsidRPr="000204C8">
                        <w:rPr>
                          <w:i/>
                        </w:rPr>
                        <w:t>standard errors around the mean</w:t>
                      </w:r>
                    </w:p>
                  </w:txbxContent>
                </v:textbox>
                <w10:anchorlock/>
              </v:shape>
            </w:pict>
          </mc:Fallback>
        </mc:AlternateContent>
      </w:r>
    </w:p>
    <w:p w14:paraId="4E2FEE36" w14:textId="77777777" w:rsidR="004B7C73" w:rsidRDefault="004B7C73" w:rsidP="004B7C73">
      <w:pPr>
        <w:pStyle w:val="Nadpis3"/>
      </w:pPr>
      <w:r>
        <w:t>15.9 Boxplot in ggplot2</w:t>
      </w:r>
    </w:p>
    <w:p w14:paraId="1FD27CE3" w14:textId="77777777" w:rsidR="004B7C73" w:rsidRDefault="004B7C73" w:rsidP="004B7C73">
      <w:pPr>
        <w:spacing w:before="240" w:after="120"/>
      </w:pPr>
      <w:r>
        <w:t xml:space="preserve">The third basic visualization of data is the boxplot, which includes five summary values of the variables: minimum, first quartile, median, third quartile, and maximum, as well as additionally the outlier values. Boxplots are made using </w:t>
      </w:r>
      <w:proofErr w:type="spellStart"/>
      <w:r w:rsidRPr="002C6472">
        <w:rPr>
          <w:rFonts w:ascii="Courier New" w:hAnsi="Courier New" w:cs="Courier New"/>
          <w:sz w:val="18"/>
          <w:szCs w:val="20"/>
        </w:rPr>
        <w:t>geom_boxplot</w:t>
      </w:r>
      <w:proofErr w:type="spellEnd"/>
      <w:r w:rsidRPr="002C6472">
        <w:rPr>
          <w:rFonts w:ascii="Courier New" w:hAnsi="Courier New" w:cs="Courier New"/>
          <w:sz w:val="18"/>
          <w:szCs w:val="20"/>
        </w:rPr>
        <w:t>().</w:t>
      </w:r>
      <w:r>
        <w:t xml:space="preserve"> Note here that for boxplot the original data is used (not a summary table). Just add the variables we need in the basic components and here use a basic fill and theme:</w:t>
      </w:r>
    </w:p>
    <w:p w14:paraId="690DE030" w14:textId="77777777" w:rsidR="004B7C73" w:rsidRPr="008E0721" w:rsidRDefault="004B7C73" w:rsidP="004B7C73">
      <w:pPr>
        <w:pStyle w:val="Rconsoleblue"/>
      </w:pPr>
      <w:r w:rsidRPr="008E0721">
        <w:t xml:space="preserve"># </w:t>
      </w:r>
      <w:r>
        <w:t xml:space="preserve">basic </w:t>
      </w:r>
      <w:r w:rsidRPr="008E0721">
        <w:t>boxplot</w:t>
      </w:r>
    </w:p>
    <w:p w14:paraId="545E7577" w14:textId="77777777" w:rsidR="004B7C73" w:rsidRPr="008E0721" w:rsidRDefault="004B7C73" w:rsidP="004B7C73">
      <w:pPr>
        <w:pStyle w:val="Rconsoleblue"/>
      </w:pPr>
      <w:r w:rsidRPr="008E0721">
        <w:lastRenderedPageBreak/>
        <w:t># same data on gardens as above but with boxes</w:t>
      </w:r>
    </w:p>
    <w:p w14:paraId="46CD42E0" w14:textId="77777777" w:rsidR="004B7C73" w:rsidRPr="008E0721" w:rsidRDefault="004B7C73" w:rsidP="004B7C73">
      <w:pPr>
        <w:pStyle w:val="Rconsoleblue"/>
      </w:pPr>
      <w:r w:rsidRPr="008E0721">
        <w:t># which means  the original data file is used</w:t>
      </w:r>
    </w:p>
    <w:p w14:paraId="4B8B73C0" w14:textId="77777777" w:rsidR="004B7C73" w:rsidRPr="008E0721" w:rsidRDefault="004B7C73" w:rsidP="004B7C73">
      <w:pPr>
        <w:pStyle w:val="Rconsoleblue"/>
      </w:pPr>
      <w:r>
        <w:t xml:space="preserve">&gt; </w:t>
      </w:r>
      <w:proofErr w:type="spellStart"/>
      <w:r w:rsidRPr="008E0721">
        <w:t>garden$start_yearF</w:t>
      </w:r>
      <w:proofErr w:type="spellEnd"/>
      <w:r w:rsidRPr="008E0721">
        <w:t>&lt;-</w:t>
      </w:r>
      <w:proofErr w:type="spellStart"/>
      <w:r w:rsidRPr="008E0721">
        <w:t>as.factor</w:t>
      </w:r>
      <w:proofErr w:type="spellEnd"/>
      <w:r w:rsidRPr="008E0721">
        <w:t>(</w:t>
      </w:r>
      <w:proofErr w:type="spellStart"/>
      <w:r w:rsidRPr="008E0721">
        <w:t>garden$start_year</w:t>
      </w:r>
      <w:proofErr w:type="spellEnd"/>
      <w:r w:rsidRPr="008E0721">
        <w:t>)</w:t>
      </w:r>
      <w:r>
        <w:t xml:space="preserve"> #make sure start year is a factor</w:t>
      </w:r>
    </w:p>
    <w:p w14:paraId="3FE46790" w14:textId="77777777" w:rsidR="004B7C73" w:rsidRDefault="004B7C73" w:rsidP="004B7C73">
      <w:pPr>
        <w:pStyle w:val="Rconsoleblue"/>
      </w:pPr>
      <w:r>
        <w:t>&gt; bp1&lt;-</w:t>
      </w:r>
      <w:proofErr w:type="spellStart"/>
      <w:r w:rsidRPr="008E0721">
        <w:t>ggplot</w:t>
      </w:r>
      <w:proofErr w:type="spellEnd"/>
      <w:r w:rsidRPr="008E0721">
        <w:t xml:space="preserve">(garden, </w:t>
      </w:r>
      <w:proofErr w:type="spellStart"/>
      <w:r w:rsidRPr="008E0721">
        <w:t>aes</w:t>
      </w:r>
      <w:proofErr w:type="spellEnd"/>
      <w:r w:rsidRPr="008E0721">
        <w:t>(x=</w:t>
      </w:r>
      <w:proofErr w:type="spellStart"/>
      <w:r w:rsidRPr="008E0721">
        <w:t>start_yearF</w:t>
      </w:r>
      <w:proofErr w:type="spellEnd"/>
      <w:r w:rsidRPr="008E0721">
        <w:t>, y=</w:t>
      </w:r>
      <w:proofErr w:type="spellStart"/>
      <w:r w:rsidRPr="008E0721">
        <w:t>econ_box</w:t>
      </w:r>
      <w:proofErr w:type="spellEnd"/>
      <w:r w:rsidRPr="008E0721">
        <w:t xml:space="preserve">)) + </w:t>
      </w:r>
      <w:proofErr w:type="spellStart"/>
      <w:r w:rsidRPr="008E0721">
        <w:t>geom_boxplot</w:t>
      </w:r>
      <w:proofErr w:type="spellEnd"/>
      <w:r w:rsidRPr="008E0721">
        <w:t>(fill="grey80")</w:t>
      </w:r>
      <w:r>
        <w:t xml:space="preserve"> </w:t>
      </w:r>
      <w:r w:rsidRPr="008E0721">
        <w:t>+</w:t>
      </w:r>
      <w:r>
        <w:t xml:space="preserve"> </w:t>
      </w:r>
      <w:r>
        <w:tab/>
      </w:r>
      <w:proofErr w:type="spellStart"/>
      <w:r w:rsidRPr="008E0721">
        <w:t>theme_classic</w:t>
      </w:r>
      <w:proofErr w:type="spellEnd"/>
      <w:r w:rsidRPr="008E0721">
        <w:t>()</w:t>
      </w:r>
    </w:p>
    <w:p w14:paraId="3865DED9" w14:textId="77777777" w:rsidR="004B7C73" w:rsidRPr="008E0721" w:rsidRDefault="004B7C73" w:rsidP="004B7C73">
      <w:pPr>
        <w:pStyle w:val="Rconsoleblue"/>
      </w:pPr>
      <w:r>
        <w:t>&gt; bp1</w:t>
      </w:r>
    </w:p>
    <w:p w14:paraId="3722F503" w14:textId="77777777" w:rsidR="004B7C73" w:rsidRPr="008E0721" w:rsidRDefault="004B7C73" w:rsidP="004B7C73">
      <w:pPr>
        <w:spacing w:before="240" w:after="120"/>
      </w:pPr>
      <w:r>
        <w:t>which creates a standard boxplot (Fig. 15.9.1).</w:t>
      </w:r>
    </w:p>
    <w:p w14:paraId="531E472F" w14:textId="77777777" w:rsidR="004B7C73" w:rsidRDefault="004B7C73" w:rsidP="004B7C73">
      <w:pPr>
        <w:spacing w:before="240" w:after="120"/>
        <w:rPr>
          <w:rFonts w:ascii="Courier New" w:hAnsi="Courier New" w:cs="Courier New"/>
          <w:color w:val="0070C0"/>
          <w:sz w:val="18"/>
          <w:szCs w:val="18"/>
        </w:rPr>
      </w:pPr>
      <w:r w:rsidRPr="002C6472">
        <w:rPr>
          <w:rFonts w:ascii="Courier New" w:hAnsi="Courier New" w:cs="Courier New"/>
          <w:noProof/>
          <w:color w:val="0070C0"/>
          <w:sz w:val="18"/>
          <w:szCs w:val="18"/>
          <w:lang w:val="fi-FI" w:eastAsia="fi-FI"/>
        </w:rPr>
        <mc:AlternateContent>
          <mc:Choice Requires="wps">
            <w:drawing>
              <wp:inline distT="0" distB="0" distL="0" distR="0" wp14:anchorId="5F4C88C8" wp14:editId="16284464">
                <wp:extent cx="4978400" cy="2813050"/>
                <wp:effectExtent l="0" t="0" r="0" b="6350"/>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2813050"/>
                        </a:xfrm>
                        <a:prstGeom prst="rect">
                          <a:avLst/>
                        </a:prstGeom>
                        <a:solidFill>
                          <a:srgbClr val="FFFFFF"/>
                        </a:solidFill>
                        <a:ln w="9525">
                          <a:noFill/>
                          <a:miter lim="800000"/>
                          <a:headEnd/>
                          <a:tailEnd/>
                        </a:ln>
                      </wps:spPr>
                      <wps:txbx>
                        <w:txbxContent>
                          <w:p w14:paraId="17A7CF90" w14:textId="77777777" w:rsidR="004B7C73" w:rsidRDefault="004B7C73" w:rsidP="004B7C73">
                            <w:r w:rsidRPr="002C6472">
                              <w:rPr>
                                <w:noProof/>
                                <w:lang w:val="fi-FI" w:eastAsia="fi-FI"/>
                              </w:rPr>
                              <w:drawing>
                                <wp:inline distT="0" distB="0" distL="0" distR="0" wp14:anchorId="6DF3349C" wp14:editId="263639F0">
                                  <wp:extent cx="4000500" cy="2302564"/>
                                  <wp:effectExtent l="0" t="0" r="0" b="254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5947" cy="2305699"/>
                                          </a:xfrm>
                                          <a:prstGeom prst="rect">
                                            <a:avLst/>
                                          </a:prstGeom>
                                          <a:noFill/>
                                          <a:ln>
                                            <a:noFill/>
                                          </a:ln>
                                        </pic:spPr>
                                      </pic:pic>
                                    </a:graphicData>
                                  </a:graphic>
                                </wp:inline>
                              </w:drawing>
                            </w:r>
                          </w:p>
                          <w:p w14:paraId="1BD28F52" w14:textId="77777777" w:rsidR="004B7C73" w:rsidRPr="002C6472" w:rsidRDefault="004B7C73" w:rsidP="004B7C73">
                            <w:pPr>
                              <w:rPr>
                                <w:i/>
                              </w:rPr>
                            </w:pPr>
                            <w:r w:rsidRPr="002C6472">
                              <w:rPr>
                                <w:i/>
                              </w:rPr>
                              <w:t>Figure 1</w:t>
                            </w:r>
                            <w:r>
                              <w:rPr>
                                <w:i/>
                              </w:rPr>
                              <w:t>5</w:t>
                            </w:r>
                            <w:r w:rsidRPr="002C6472">
                              <w:rPr>
                                <w:i/>
                              </w:rPr>
                              <w:t>.9.1: Box plot of the data on garden boxes.</w:t>
                            </w:r>
                          </w:p>
                        </w:txbxContent>
                      </wps:txbx>
                      <wps:bodyPr rot="0" vert="horz" wrap="square" lIns="91440" tIns="45720" rIns="91440" bIns="45720" anchor="t" anchorCtr="0">
                        <a:noAutofit/>
                      </wps:bodyPr>
                    </wps:wsp>
                  </a:graphicData>
                </a:graphic>
              </wp:inline>
            </w:drawing>
          </mc:Choice>
          <mc:Fallback>
            <w:pict>
              <v:shape w14:anchorId="5F4C88C8" id="_x0000_s1036" type="#_x0000_t202" style="width:392pt;height:2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pDEgIAAP8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8dbOc5+SS5Jstp2/zRRpLJoqndIc+fFTQsXgoOdJUE7w4PvgQyxHFU0h8zYPR9U4bkwzc&#10;V1uD7ChIAbu0UgcvwoxlfclXi9kiIVuI+UkcnQ6kUKO7ki/zuEbNRDo+2DqFBKHNeKZKjD3zEykZ&#10;yQlDNTBdE3kpOfJVQX0ixhBGRdIPokML+JuzntRYcv/rIFBxZj5ZYn01nc+jfJMxX9zMyMBrT3Xt&#10;EVYSVMkDZ+NxG5LkIx8W7mg6jU68PVdyrplUlug8/4go42s7RT3/280fAAAA//8DAFBLAwQUAAYA&#10;CAAAACEAmKJmoNoAAAAFAQAADwAAAGRycy9kb3ducmV2LnhtbEyPwU7DMBBE70j8g7VIXBB1gNCU&#10;EKcCJFCvLf2ATbxNIuJ1FLtN+vcsXOAy0mhWM2+L9ex6daIxdJ4N3C0SUMS1tx03Bvaf77crUCEi&#10;W+w9k4EzBViXlxcF5tZPvKXTLjZKSjjkaKCNcci1DnVLDsPCD8SSHfzoMIodG21HnKTc9fo+SZba&#10;Ycey0OJAby3VX7ujM3DYTDePT1P1EffZNl2+YpdV/mzM9dX88gwq0hz/juEHX9ChFKbKH9kG1RuQ&#10;R+KvSpatUrGVgTR9SECXhf5PX34DAAD//wMAUEsBAi0AFAAGAAgAAAAhALaDOJL+AAAA4QEAABMA&#10;AAAAAAAAAAAAAAAAAAAAAFtDb250ZW50X1R5cGVzXS54bWxQSwECLQAUAAYACAAAACEAOP0h/9YA&#10;AACUAQAACwAAAAAAAAAAAAAAAAAvAQAAX3JlbHMvLnJlbHNQSwECLQAUAAYACAAAACEAVlgqQxIC&#10;AAD/AwAADgAAAAAAAAAAAAAAAAAuAgAAZHJzL2Uyb0RvYy54bWxQSwECLQAUAAYACAAAACEAmKJm&#10;oNoAAAAFAQAADwAAAAAAAAAAAAAAAABsBAAAZHJzL2Rvd25yZXYueG1sUEsFBgAAAAAEAAQA8wAA&#10;AHMFAAAAAA==&#10;" stroked="f">
                <v:textbox>
                  <w:txbxContent>
                    <w:p w14:paraId="17A7CF90" w14:textId="77777777" w:rsidR="004B7C73" w:rsidRDefault="004B7C73" w:rsidP="004B7C73">
                      <w:r w:rsidRPr="002C6472">
                        <w:rPr>
                          <w:noProof/>
                          <w:lang w:val="fi-FI" w:eastAsia="fi-FI"/>
                        </w:rPr>
                        <w:drawing>
                          <wp:inline distT="0" distB="0" distL="0" distR="0" wp14:anchorId="6DF3349C" wp14:editId="263639F0">
                            <wp:extent cx="4000500" cy="2302564"/>
                            <wp:effectExtent l="0" t="0" r="0" b="254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5947" cy="2305699"/>
                                    </a:xfrm>
                                    <a:prstGeom prst="rect">
                                      <a:avLst/>
                                    </a:prstGeom>
                                    <a:noFill/>
                                    <a:ln>
                                      <a:noFill/>
                                    </a:ln>
                                  </pic:spPr>
                                </pic:pic>
                              </a:graphicData>
                            </a:graphic>
                          </wp:inline>
                        </w:drawing>
                      </w:r>
                    </w:p>
                    <w:p w14:paraId="1BD28F52" w14:textId="77777777" w:rsidR="004B7C73" w:rsidRPr="002C6472" w:rsidRDefault="004B7C73" w:rsidP="004B7C73">
                      <w:pPr>
                        <w:rPr>
                          <w:i/>
                        </w:rPr>
                      </w:pPr>
                      <w:r w:rsidRPr="002C6472">
                        <w:rPr>
                          <w:i/>
                        </w:rPr>
                        <w:t>Figure 1</w:t>
                      </w:r>
                      <w:r>
                        <w:rPr>
                          <w:i/>
                        </w:rPr>
                        <w:t>5</w:t>
                      </w:r>
                      <w:r w:rsidRPr="002C6472">
                        <w:rPr>
                          <w:i/>
                        </w:rPr>
                        <w:t>.9.1: Box plot of the data on garden boxes.</w:t>
                      </w:r>
                    </w:p>
                  </w:txbxContent>
                </v:textbox>
                <w10:anchorlock/>
              </v:shape>
            </w:pict>
          </mc:Fallback>
        </mc:AlternateContent>
      </w:r>
    </w:p>
    <w:p w14:paraId="4B9DC0C6" w14:textId="77777777" w:rsidR="004B7C73" w:rsidRDefault="004B7C73" w:rsidP="004B7C73">
      <w:pPr>
        <w:spacing w:before="240" w:after="120"/>
        <w:rPr>
          <w:rFonts w:ascii="Courier New" w:hAnsi="Courier New" w:cs="Courier New"/>
          <w:color w:val="0070C0"/>
          <w:sz w:val="18"/>
          <w:szCs w:val="18"/>
        </w:rPr>
      </w:pPr>
      <w:r w:rsidRPr="002C6472">
        <w:t>P</w:t>
      </w:r>
      <w:r>
        <w:t>erhaps the plot is better when flipped? We can quickly check</w:t>
      </w:r>
    </w:p>
    <w:p w14:paraId="7DF93894" w14:textId="77777777" w:rsidR="004B7C73" w:rsidRPr="008E0721" w:rsidRDefault="004B7C73" w:rsidP="004B7C73">
      <w:pPr>
        <w:pStyle w:val="Rconsoleblue"/>
      </w:pPr>
      <w:r w:rsidRPr="008E0721">
        <w:t>#rotate the plot</w:t>
      </w:r>
    </w:p>
    <w:p w14:paraId="5CFC7F00" w14:textId="77777777" w:rsidR="004B7C73" w:rsidRPr="008E0721" w:rsidRDefault="004B7C73" w:rsidP="004B7C73">
      <w:pPr>
        <w:pStyle w:val="Rconsoleblue"/>
      </w:pPr>
      <w:r w:rsidRPr="008E0721">
        <w:t>bp1+coord_flip()</w:t>
      </w:r>
    </w:p>
    <w:p w14:paraId="5DA0F8F1" w14:textId="77777777" w:rsidR="004B7C73" w:rsidRDefault="004B7C73" w:rsidP="004B7C73">
      <w:pPr>
        <w:spacing w:before="240" w:after="120"/>
        <w:rPr>
          <w:rFonts w:ascii="Courier New" w:hAnsi="Courier New" w:cs="Courier New"/>
          <w:color w:val="0070C0"/>
          <w:sz w:val="18"/>
          <w:szCs w:val="18"/>
        </w:rPr>
      </w:pPr>
      <w:r w:rsidRPr="002C6472">
        <w:rPr>
          <w:rFonts w:ascii="Courier New" w:hAnsi="Courier New" w:cs="Courier New"/>
          <w:noProof/>
          <w:color w:val="0070C0"/>
          <w:sz w:val="18"/>
          <w:szCs w:val="18"/>
          <w:lang w:val="fi-FI" w:eastAsia="fi-FI"/>
        </w:rPr>
        <mc:AlternateContent>
          <mc:Choice Requires="wps">
            <w:drawing>
              <wp:inline distT="0" distB="0" distL="0" distR="0" wp14:anchorId="21D45ABD" wp14:editId="6AA9D727">
                <wp:extent cx="4838700" cy="2758440"/>
                <wp:effectExtent l="0" t="0" r="0" b="3810"/>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2758440"/>
                        </a:xfrm>
                        <a:prstGeom prst="rect">
                          <a:avLst/>
                        </a:prstGeom>
                        <a:solidFill>
                          <a:srgbClr val="FFFFFF"/>
                        </a:solidFill>
                        <a:ln w="9525">
                          <a:noFill/>
                          <a:miter lim="800000"/>
                          <a:headEnd/>
                          <a:tailEnd/>
                        </a:ln>
                      </wps:spPr>
                      <wps:txbx>
                        <w:txbxContent>
                          <w:p w14:paraId="28D16D85" w14:textId="77777777" w:rsidR="004B7C73" w:rsidRDefault="004B7C73" w:rsidP="004B7C73">
                            <w:r w:rsidRPr="002C6472">
                              <w:rPr>
                                <w:noProof/>
                                <w:lang w:val="fi-FI" w:eastAsia="fi-FI"/>
                              </w:rPr>
                              <w:drawing>
                                <wp:inline distT="0" distB="0" distL="0" distR="0" wp14:anchorId="09596A02" wp14:editId="46447C95">
                                  <wp:extent cx="4040137" cy="2293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1882" cy="2300288"/>
                                          </a:xfrm>
                                          <a:prstGeom prst="rect">
                                            <a:avLst/>
                                          </a:prstGeom>
                                          <a:noFill/>
                                          <a:ln>
                                            <a:noFill/>
                                          </a:ln>
                                        </pic:spPr>
                                      </pic:pic>
                                    </a:graphicData>
                                  </a:graphic>
                                </wp:inline>
                              </w:drawing>
                            </w:r>
                          </w:p>
                          <w:p w14:paraId="0563492F" w14:textId="77777777" w:rsidR="004B7C73" w:rsidRPr="002C6472" w:rsidRDefault="004B7C73" w:rsidP="004B7C73">
                            <w:pPr>
                              <w:rPr>
                                <w:i/>
                              </w:rPr>
                            </w:pPr>
                            <w:r w:rsidRPr="002C6472">
                              <w:rPr>
                                <w:i/>
                              </w:rPr>
                              <w:t>Figure 1</w:t>
                            </w:r>
                            <w:r>
                              <w:rPr>
                                <w:i/>
                              </w:rPr>
                              <w:t>5</w:t>
                            </w:r>
                            <w:r w:rsidRPr="002C6472">
                              <w:rPr>
                                <w:i/>
                              </w:rPr>
                              <w:t>.9.2: Box plot of the garden box data with axes flipped</w:t>
                            </w:r>
                          </w:p>
                        </w:txbxContent>
                      </wps:txbx>
                      <wps:bodyPr rot="0" vert="horz" wrap="square" lIns="91440" tIns="45720" rIns="91440" bIns="45720" anchor="t" anchorCtr="0">
                        <a:noAutofit/>
                      </wps:bodyPr>
                    </wps:wsp>
                  </a:graphicData>
                </a:graphic>
              </wp:inline>
            </w:drawing>
          </mc:Choice>
          <mc:Fallback>
            <w:pict>
              <v:shape w14:anchorId="21D45ABD" id="_x0000_s1037" type="#_x0000_t202" style="width:381pt;height:2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nEQIAAP8DAAAOAAAAZHJzL2Uyb0RvYy54bWysk82O2yAQx++V+g6Ie2MnTZqsFWe1zTZV&#10;pe2HtO0DYIxjVMzQgcROn74Dzmaj7a0qB8Qw8GfmN8P6dugMOyr0GmzJp5OcM2Ul1NruS/7j++7N&#10;ijMfhK2FAatKflKe325ev1r3rlAzaMHUChmJWF/0ruRtCK7IMi9b1Qk/AacsORvATgQycZ/VKHpS&#10;70w2y/N3WQ9YOwSpvKfd+9HJN0m/aZQMX5vGq8BMySm2kGZMcxXnbLMWxR6Fa7U8hyH+IYpOaEuP&#10;XqTuRRDsgPovqU5LBA9NmEjoMmgaLVXKgbKZ5i+yeWyFUykXguPdBZP/f7Lyy/HRfUMWhvcwUAFT&#10;Et49gPzpmYVtK+xe3SFC3ypR08PTiCzrnS/OVyNqX/goUvWfoaYii0OAJDQ02EUqlCcjdSrA6QJd&#10;DYFJ2pyv3q6WObkk+WbLxWo+T2XJRPF03aEPHxV0LC5KjlTVJC+ODz7EcETxdCS+5sHoeqeNSQbu&#10;q61BdhTUAbs0UgYvjhnL+pLfLGaLpGwh3k/N0elAHWp0V/JVHsfYMxHHB1unI0FoM64pEmPPfCKS&#10;EU4YqoHpmuAlepFXBfWJiCGMHUk/iBYt4G/OeurGkvtfB4GKM/PJEvWbaaTCQjLmi+WMDLz2VNce&#10;YSVJlTxwNi63IbV85GHhjqrT6MTtOZJzzNRlCef5R8Q2vrbTqed/u/kDAAD//wMAUEsDBBQABgAI&#10;AAAAIQAZC/jh2gAAAAUBAAAPAAAAZHJzL2Rvd25yZXYueG1sTI9BT4NAEIXvJv6HzZh4MXaxIljK&#10;0qiJptfW/oABpkBkZwm7LfTfO3rRy0te3uS9b/LNbHt1ptF3jg08LCJQxJWrO24MHD7f759B+YBc&#10;Y++YDFzIw6a4vsoxq93EOzrvQ6OkhH2GBtoQhkxrX7Vk0S/cQCzZ0Y0Wg9ix0fWIk5TbXi+jKNEW&#10;O5aFFgd6a6n62p+sgeN2untaTeVHOKS7OHnFLi3dxZjbm/llDSrQHP6O4Qdf0KEQptKduPaqNyCP&#10;hF+VLE2WYksD8WMcgy5y/Z+++AYAAP//AwBQSwECLQAUAAYACAAAACEAtoM4kv4AAADhAQAAEwAA&#10;AAAAAAAAAAAAAAAAAAAAW0NvbnRlbnRfVHlwZXNdLnhtbFBLAQItABQABgAIAAAAIQA4/SH/1gAA&#10;AJQBAAALAAAAAAAAAAAAAAAAAC8BAABfcmVscy8ucmVsc1BLAQItABQABgAIAAAAIQD/kUenEQIA&#10;AP8DAAAOAAAAAAAAAAAAAAAAAC4CAABkcnMvZTJvRG9jLnhtbFBLAQItABQABgAIAAAAIQAZC/jh&#10;2gAAAAUBAAAPAAAAAAAAAAAAAAAAAGsEAABkcnMvZG93bnJldi54bWxQSwUGAAAAAAQABADzAAAA&#10;cgUAAAAA&#10;" stroked="f">
                <v:textbox>
                  <w:txbxContent>
                    <w:p w14:paraId="28D16D85" w14:textId="77777777" w:rsidR="004B7C73" w:rsidRDefault="004B7C73" w:rsidP="004B7C73">
                      <w:r w:rsidRPr="002C6472">
                        <w:rPr>
                          <w:noProof/>
                          <w:lang w:val="fi-FI" w:eastAsia="fi-FI"/>
                        </w:rPr>
                        <w:drawing>
                          <wp:inline distT="0" distB="0" distL="0" distR="0" wp14:anchorId="09596A02" wp14:editId="46447C95">
                            <wp:extent cx="4040137" cy="2293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1882" cy="2300288"/>
                                    </a:xfrm>
                                    <a:prstGeom prst="rect">
                                      <a:avLst/>
                                    </a:prstGeom>
                                    <a:noFill/>
                                    <a:ln>
                                      <a:noFill/>
                                    </a:ln>
                                  </pic:spPr>
                                </pic:pic>
                              </a:graphicData>
                            </a:graphic>
                          </wp:inline>
                        </w:drawing>
                      </w:r>
                    </w:p>
                    <w:p w14:paraId="0563492F" w14:textId="77777777" w:rsidR="004B7C73" w:rsidRPr="002C6472" w:rsidRDefault="004B7C73" w:rsidP="004B7C73">
                      <w:pPr>
                        <w:rPr>
                          <w:i/>
                        </w:rPr>
                      </w:pPr>
                      <w:r w:rsidRPr="002C6472">
                        <w:rPr>
                          <w:i/>
                        </w:rPr>
                        <w:t>Figure 1</w:t>
                      </w:r>
                      <w:r>
                        <w:rPr>
                          <w:i/>
                        </w:rPr>
                        <w:t>5</w:t>
                      </w:r>
                      <w:r w:rsidRPr="002C6472">
                        <w:rPr>
                          <w:i/>
                        </w:rPr>
                        <w:t>.9.2: Box plot of the garden box data with axes flipped</w:t>
                      </w:r>
                    </w:p>
                  </w:txbxContent>
                </v:textbox>
                <w10:anchorlock/>
              </v:shape>
            </w:pict>
          </mc:Fallback>
        </mc:AlternateContent>
      </w:r>
    </w:p>
    <w:p w14:paraId="037B1C82" w14:textId="77777777" w:rsidR="004B7C73" w:rsidRDefault="004B7C73" w:rsidP="004B7C73">
      <w:pPr>
        <w:spacing w:before="240" w:after="120"/>
      </w:pPr>
      <w:r>
        <w:t xml:space="preserve">Suppose we want to keep this orientation. It is then easy to simply in the </w:t>
      </w:r>
      <w:proofErr w:type="spellStart"/>
      <w:r w:rsidRPr="002C6472">
        <w:rPr>
          <w:rFonts w:ascii="Courier New" w:hAnsi="Courier New" w:cs="Courier New"/>
          <w:sz w:val="18"/>
          <w:szCs w:val="20"/>
        </w:rPr>
        <w:t>aes</w:t>
      </w:r>
      <w:proofErr w:type="spellEnd"/>
      <w:r w:rsidRPr="002C6472">
        <w:rPr>
          <w:rFonts w:ascii="Courier New" w:hAnsi="Courier New" w:cs="Courier New"/>
          <w:sz w:val="18"/>
          <w:szCs w:val="20"/>
        </w:rPr>
        <w:t>()</w:t>
      </w:r>
      <w:r>
        <w:t xml:space="preserve"> argument specify the y and x axes in this orientation. We can also modify the call to </w:t>
      </w:r>
      <w:proofErr w:type="spellStart"/>
      <w:r w:rsidRPr="002C6472">
        <w:rPr>
          <w:rFonts w:ascii="Courier New" w:hAnsi="Courier New" w:cs="Courier New"/>
          <w:sz w:val="18"/>
          <w:szCs w:val="20"/>
        </w:rPr>
        <w:t>geom_boxplot</w:t>
      </w:r>
      <w:proofErr w:type="spellEnd"/>
      <w:r w:rsidRPr="002C6472">
        <w:rPr>
          <w:rFonts w:ascii="Courier New" w:hAnsi="Courier New" w:cs="Courier New"/>
          <w:sz w:val="18"/>
          <w:szCs w:val="20"/>
        </w:rPr>
        <w:t>()</w:t>
      </w:r>
      <w:r>
        <w:t xml:space="preserve"> to bring out the outliers by </w:t>
      </w:r>
      <w:proofErr w:type="spellStart"/>
      <w:r>
        <w:t>colouring</w:t>
      </w:r>
      <w:proofErr w:type="spellEnd"/>
      <w:r>
        <w:t xml:space="preserve"> them and changing their shape and size.</w:t>
      </w:r>
    </w:p>
    <w:p w14:paraId="25014A5F" w14:textId="77777777" w:rsidR="004B7C73" w:rsidRDefault="004B7C73" w:rsidP="004B7C73">
      <w:pPr>
        <w:pStyle w:val="Rconsoleblue"/>
      </w:pPr>
      <w:r>
        <w:t xml:space="preserve">&gt; </w:t>
      </w:r>
      <w:proofErr w:type="spellStart"/>
      <w:r>
        <w:t>ggplot</w:t>
      </w:r>
      <w:proofErr w:type="spellEnd"/>
      <w:r>
        <w:t xml:space="preserve">(garden, </w:t>
      </w:r>
      <w:proofErr w:type="spellStart"/>
      <w:r>
        <w:t>aes</w:t>
      </w:r>
      <w:proofErr w:type="spellEnd"/>
      <w:r>
        <w:t>(y=</w:t>
      </w:r>
      <w:proofErr w:type="spellStart"/>
      <w:r>
        <w:t>start_yearF</w:t>
      </w:r>
      <w:proofErr w:type="spellEnd"/>
      <w:r>
        <w:t>, x=</w:t>
      </w:r>
      <w:proofErr w:type="spellStart"/>
      <w:r>
        <w:t>econ_box</w:t>
      </w:r>
      <w:proofErr w:type="spellEnd"/>
      <w:r>
        <w:t xml:space="preserve">)) + </w:t>
      </w:r>
    </w:p>
    <w:p w14:paraId="3D8ED942" w14:textId="77777777" w:rsidR="004B7C73" w:rsidRDefault="004B7C73" w:rsidP="004B7C73">
      <w:pPr>
        <w:pStyle w:val="Rconsoleblue"/>
      </w:pPr>
      <w:r>
        <w:t xml:space="preserve">+   </w:t>
      </w:r>
      <w:proofErr w:type="spellStart"/>
      <w:r>
        <w:t>geom_boxplot</w:t>
      </w:r>
      <w:proofErr w:type="spellEnd"/>
      <w:r>
        <w:t xml:space="preserve">(fill="grey80",outlier.colour="red", </w:t>
      </w:r>
      <w:proofErr w:type="spellStart"/>
      <w:r>
        <w:t>outlier.shape</w:t>
      </w:r>
      <w:proofErr w:type="spellEnd"/>
      <w:r>
        <w:t>=8,</w:t>
      </w:r>
    </w:p>
    <w:p w14:paraId="2C317C0A" w14:textId="77777777" w:rsidR="004B7C73" w:rsidRDefault="004B7C73" w:rsidP="004B7C73">
      <w:pPr>
        <w:pStyle w:val="Rconsoleblue"/>
      </w:pPr>
      <w:r>
        <w:lastRenderedPageBreak/>
        <w:t xml:space="preserve">+              </w:t>
      </w:r>
      <w:proofErr w:type="spellStart"/>
      <w:r>
        <w:t>outlier.size</w:t>
      </w:r>
      <w:proofErr w:type="spellEnd"/>
      <w:r>
        <w:t>=4)+</w:t>
      </w:r>
    </w:p>
    <w:p w14:paraId="017054EB" w14:textId="77777777" w:rsidR="004B7C73" w:rsidRDefault="004B7C73" w:rsidP="004B7C73">
      <w:pPr>
        <w:pStyle w:val="Rconsoleblue"/>
      </w:pPr>
      <w:r>
        <w:t xml:space="preserve">+   </w:t>
      </w:r>
      <w:proofErr w:type="spellStart"/>
      <w:r>
        <w:t>theme_classic</w:t>
      </w:r>
      <w:proofErr w:type="spellEnd"/>
      <w:r>
        <w:t>()+</w:t>
      </w:r>
    </w:p>
    <w:p w14:paraId="4D766136" w14:textId="77777777" w:rsidR="004B7C73" w:rsidRDefault="004B7C73" w:rsidP="004B7C73">
      <w:pPr>
        <w:pStyle w:val="Rconsoleblue"/>
      </w:pPr>
      <w:r>
        <w:t xml:space="preserve">+   </w:t>
      </w:r>
      <w:proofErr w:type="spellStart"/>
      <w:r>
        <w:t>xlab</w:t>
      </w:r>
      <w:proofErr w:type="spellEnd"/>
      <w:r>
        <w:t xml:space="preserve">("Economic value") + </w:t>
      </w:r>
      <w:proofErr w:type="spellStart"/>
      <w:r>
        <w:t>ylab</w:t>
      </w:r>
      <w:proofErr w:type="spellEnd"/>
      <w:r>
        <w:t xml:space="preserve">("Starting year") </w:t>
      </w:r>
    </w:p>
    <w:p w14:paraId="517C240B" w14:textId="77777777" w:rsidR="004B7C73" w:rsidRDefault="004B7C73" w:rsidP="004B7C73">
      <w:pPr>
        <w:spacing w:before="240" w:after="120"/>
      </w:pPr>
      <w:r>
        <w:t>which produces Figure 15.9.3</w:t>
      </w:r>
    </w:p>
    <w:p w14:paraId="227F8D9E" w14:textId="77777777" w:rsidR="004B7C73" w:rsidRDefault="004B7C73" w:rsidP="004B7C73">
      <w:pPr>
        <w:spacing w:before="240" w:after="120"/>
      </w:pPr>
      <w:r>
        <w:rPr>
          <w:noProof/>
          <w:lang w:val="fi-FI" w:eastAsia="fi-FI"/>
        </w:rPr>
        <mc:AlternateContent>
          <mc:Choice Requires="wps">
            <w:drawing>
              <wp:inline distT="0" distB="0" distL="0" distR="0" wp14:anchorId="10AFF2D9" wp14:editId="49043617">
                <wp:extent cx="5092700" cy="3086100"/>
                <wp:effectExtent l="0" t="0" r="0" b="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0" cy="3086100"/>
                        </a:xfrm>
                        <a:prstGeom prst="rect">
                          <a:avLst/>
                        </a:prstGeom>
                        <a:solidFill>
                          <a:srgbClr val="FFFFFF"/>
                        </a:solidFill>
                        <a:ln w="9525">
                          <a:noFill/>
                          <a:miter lim="800000"/>
                          <a:headEnd/>
                          <a:tailEnd/>
                        </a:ln>
                      </wps:spPr>
                      <wps:txbx>
                        <w:txbxContent>
                          <w:p w14:paraId="5C6A0044" w14:textId="77777777" w:rsidR="004B7C73" w:rsidRDefault="004B7C73" w:rsidP="004B7C73">
                            <w:r w:rsidRPr="002C6472">
                              <w:rPr>
                                <w:noProof/>
                                <w:lang w:val="fi-FI" w:eastAsia="fi-FI"/>
                              </w:rPr>
                              <w:drawing>
                                <wp:inline distT="0" distB="0" distL="0" distR="0" wp14:anchorId="4C6C4043" wp14:editId="6FEA25E6">
                                  <wp:extent cx="4198620" cy="2416596"/>
                                  <wp:effectExtent l="0" t="0" r="0" b="317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4193" cy="2425560"/>
                                          </a:xfrm>
                                          <a:prstGeom prst="rect">
                                            <a:avLst/>
                                          </a:prstGeom>
                                          <a:noFill/>
                                          <a:ln>
                                            <a:noFill/>
                                          </a:ln>
                                        </pic:spPr>
                                      </pic:pic>
                                    </a:graphicData>
                                  </a:graphic>
                                </wp:inline>
                              </w:drawing>
                            </w:r>
                          </w:p>
                          <w:p w14:paraId="6999207E" w14:textId="77777777" w:rsidR="004B7C73" w:rsidRPr="00381D68" w:rsidRDefault="004B7C73" w:rsidP="004B7C73">
                            <w:pPr>
                              <w:rPr>
                                <w:i/>
                              </w:rPr>
                            </w:pPr>
                            <w:r w:rsidRPr="00381D68">
                              <w:rPr>
                                <w:i/>
                              </w:rPr>
                              <w:t>Figure 1</w:t>
                            </w:r>
                            <w:r>
                              <w:rPr>
                                <w:i/>
                              </w:rPr>
                              <w:t>5</w:t>
                            </w:r>
                            <w:r w:rsidRPr="00381D68">
                              <w:rPr>
                                <w:i/>
                              </w:rPr>
                              <w:t xml:space="preserve">.9.3: Boxplot with outliers </w:t>
                            </w:r>
                            <w:proofErr w:type="spellStart"/>
                            <w:r w:rsidRPr="00381D68">
                              <w:rPr>
                                <w:i/>
                              </w:rPr>
                              <w:t>coloured</w:t>
                            </w:r>
                            <w:proofErr w:type="spellEnd"/>
                            <w:r w:rsidRPr="00381D68">
                              <w:rPr>
                                <w:i/>
                              </w:rPr>
                              <w:t xml:space="preserve"> and indicated with a different symbol and with axes labels</w:t>
                            </w:r>
                          </w:p>
                        </w:txbxContent>
                      </wps:txbx>
                      <wps:bodyPr rot="0" vert="horz" wrap="square" lIns="91440" tIns="45720" rIns="91440" bIns="45720" anchor="t" anchorCtr="0">
                        <a:noAutofit/>
                      </wps:bodyPr>
                    </wps:wsp>
                  </a:graphicData>
                </a:graphic>
              </wp:inline>
            </w:drawing>
          </mc:Choice>
          <mc:Fallback>
            <w:pict>
              <v:shape w14:anchorId="10AFF2D9" id="_x0000_s1038" type="#_x0000_t202" style="width:401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kFEQIAAP8DAAAOAAAAZHJzL2Uyb0RvYy54bWysU9uO2yAQfa/Uf0C8N3bcZDex4qy22aaq&#10;tL1I234ABhyjYoYCib39+h2wN5u2b1V5QAwzc5g5c9jcDJ0mJ+m8AlPR+SynRBoOQplDRb9/279Z&#10;UeIDM4JpMLKij9LTm+3rV5velrKAFrSQjiCI8WVvK9qGYMss87yVHfMzsNKgswHXsYCmO2TCsR7R&#10;O50VeX6V9eCEdcCl93h7NzrpNuE3jeThS9N4GYiuKNYW0u7SXsc9225YeXDMtopPZbB/qKJjyuCj&#10;Z6g7Fhg5OvUXVKe4Aw9NmHHoMmgaxWXqAbuZ539089AyK1MvSI63Z5r8/4Pln08P9qsjYXgHAw4w&#10;NeHtPfAfnhjYtcwc5K1z0LeSCXx4HinLeuvLKTVS7UsfQer+EwgcMjsGSEBD47rICvZJEB0H8Hgm&#10;XQ6BcLxc5uviOkcXR9/bfHU1RyO+wcrndOt8+CChI/FQUYdTTfDsdO/DGPocEl/zoJXYK62T4Q71&#10;TjtyYqiAfVoT+m9h2pC+outlsUzIBmJ+EkenAipUq66iqzyuUTORjvdGpJDAlB7PWLQ2Ez+RkpGc&#10;MNQDUQLJK2Jy5KsG8YiMORgViT8IDy24X5T0qMaK+p9H5iQl+qNB1tfzxSLKNxmL5XWBhrv01Jce&#10;ZjhCVTRQMh53IUk+8mHgFqfTqMTbSyVTzaiyxPz0I6KML+0U9fJvt08AAAD//wMAUEsDBBQABgAI&#10;AAAAIQBtbXhK2gAAAAUBAAAPAAAAZHJzL2Rvd25yZXYueG1sTI/BTsMwEETvSPyDtUhcEHWoShpC&#10;nAqQQFxb+gGbeJtExOsodpv071m40MtIo1nNvC02s+vVicbQeTbwsEhAEdfedtwY2H+932egQkS2&#10;2HsmA2cKsCmvrwrMrZ94S6ddbJSUcMjRQBvjkGsd6pYchoUfiCU7+NFhFDs22o44Sbnr9TJJUu2w&#10;Y1locaC3lurv3dEZOHxOd49PU/UR9+vtKn3Fbl35szG3N/PLM6hIc/w/hl98QYdSmCp/ZBtUb0Ae&#10;iX8qWZYsxVYGVlmagC4LfUlf/gAAAP//AwBQSwECLQAUAAYACAAAACEAtoM4kv4AAADhAQAAEwAA&#10;AAAAAAAAAAAAAAAAAAAAW0NvbnRlbnRfVHlwZXNdLnhtbFBLAQItABQABgAIAAAAIQA4/SH/1gAA&#10;AJQBAAALAAAAAAAAAAAAAAAAAC8BAABfcmVscy8ucmVsc1BLAQItABQABgAIAAAAIQBfrBkFEQIA&#10;AP8DAAAOAAAAAAAAAAAAAAAAAC4CAABkcnMvZTJvRG9jLnhtbFBLAQItABQABgAIAAAAIQBtbXhK&#10;2gAAAAUBAAAPAAAAAAAAAAAAAAAAAGsEAABkcnMvZG93bnJldi54bWxQSwUGAAAAAAQABADzAAAA&#10;cgUAAAAA&#10;" stroked="f">
                <v:textbox>
                  <w:txbxContent>
                    <w:p w14:paraId="5C6A0044" w14:textId="77777777" w:rsidR="004B7C73" w:rsidRDefault="004B7C73" w:rsidP="004B7C73">
                      <w:r w:rsidRPr="002C6472">
                        <w:rPr>
                          <w:noProof/>
                          <w:lang w:val="fi-FI" w:eastAsia="fi-FI"/>
                        </w:rPr>
                        <w:drawing>
                          <wp:inline distT="0" distB="0" distL="0" distR="0" wp14:anchorId="4C6C4043" wp14:editId="6FEA25E6">
                            <wp:extent cx="4198620" cy="2416596"/>
                            <wp:effectExtent l="0" t="0" r="0" b="317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4193" cy="2425560"/>
                                    </a:xfrm>
                                    <a:prstGeom prst="rect">
                                      <a:avLst/>
                                    </a:prstGeom>
                                    <a:noFill/>
                                    <a:ln>
                                      <a:noFill/>
                                    </a:ln>
                                  </pic:spPr>
                                </pic:pic>
                              </a:graphicData>
                            </a:graphic>
                          </wp:inline>
                        </w:drawing>
                      </w:r>
                    </w:p>
                    <w:p w14:paraId="6999207E" w14:textId="77777777" w:rsidR="004B7C73" w:rsidRPr="00381D68" w:rsidRDefault="004B7C73" w:rsidP="004B7C73">
                      <w:pPr>
                        <w:rPr>
                          <w:i/>
                        </w:rPr>
                      </w:pPr>
                      <w:r w:rsidRPr="00381D68">
                        <w:rPr>
                          <w:i/>
                        </w:rPr>
                        <w:t>Figure 1</w:t>
                      </w:r>
                      <w:r>
                        <w:rPr>
                          <w:i/>
                        </w:rPr>
                        <w:t>5</w:t>
                      </w:r>
                      <w:r w:rsidRPr="00381D68">
                        <w:rPr>
                          <w:i/>
                        </w:rPr>
                        <w:t xml:space="preserve">.9.3: Boxplot with outliers </w:t>
                      </w:r>
                      <w:proofErr w:type="spellStart"/>
                      <w:r w:rsidRPr="00381D68">
                        <w:rPr>
                          <w:i/>
                        </w:rPr>
                        <w:t>coloured</w:t>
                      </w:r>
                      <w:proofErr w:type="spellEnd"/>
                      <w:r w:rsidRPr="00381D68">
                        <w:rPr>
                          <w:i/>
                        </w:rPr>
                        <w:t xml:space="preserve"> and indicated with a different symbol and with axes labels</w:t>
                      </w:r>
                    </w:p>
                  </w:txbxContent>
                </v:textbox>
                <w10:anchorlock/>
              </v:shape>
            </w:pict>
          </mc:Fallback>
        </mc:AlternateContent>
      </w:r>
    </w:p>
    <w:p w14:paraId="1268B527" w14:textId="77777777" w:rsidR="004B7C73" w:rsidRDefault="004B7C73" w:rsidP="004B7C73">
      <w:pPr>
        <w:spacing w:before="240" w:after="120"/>
      </w:pPr>
      <w:r>
        <w:t xml:space="preserve">As before the </w:t>
      </w:r>
      <w:r w:rsidRPr="00381D68">
        <w:rPr>
          <w:rFonts w:ascii="Courier New" w:hAnsi="Courier New" w:cs="Courier New"/>
          <w:sz w:val="18"/>
          <w:szCs w:val="20"/>
        </w:rPr>
        <w:t>labs()</w:t>
      </w:r>
      <w:r>
        <w:t>statement is used to name the axes.</w:t>
      </w:r>
    </w:p>
    <w:p w14:paraId="55FA48F9" w14:textId="77777777" w:rsidR="004B7C73" w:rsidRDefault="004B7C73" w:rsidP="004B7C73">
      <w:pPr>
        <w:spacing w:before="240" w:after="120"/>
      </w:pPr>
      <w:r>
        <w:t xml:space="preserve">Again, different </w:t>
      </w:r>
      <w:proofErr w:type="spellStart"/>
      <w:r>
        <w:t>geoms</w:t>
      </w:r>
      <w:proofErr w:type="spellEnd"/>
      <w:r>
        <w:t xml:space="preserve"> can be added as layers to the plot. We can add the data as points using a jitter (random deviations) to avoid overlap </w:t>
      </w:r>
    </w:p>
    <w:p w14:paraId="7DCE4DF2" w14:textId="77777777" w:rsidR="004B7C73" w:rsidRDefault="004B7C73" w:rsidP="004B7C73">
      <w:pPr>
        <w:pStyle w:val="Rconsoleblue"/>
      </w:pPr>
      <w:r>
        <w:t># --- add data point with jitter</w:t>
      </w:r>
    </w:p>
    <w:p w14:paraId="6E9146C8" w14:textId="77777777" w:rsidR="004B7C73" w:rsidRDefault="004B7C73" w:rsidP="004B7C73">
      <w:pPr>
        <w:pStyle w:val="Rconsoleblue"/>
      </w:pPr>
      <w:proofErr w:type="spellStart"/>
      <w:r>
        <w:t>ggplot</w:t>
      </w:r>
      <w:proofErr w:type="spellEnd"/>
      <w:r>
        <w:t xml:space="preserve">(garden, </w:t>
      </w:r>
      <w:proofErr w:type="spellStart"/>
      <w:r>
        <w:t>aes</w:t>
      </w:r>
      <w:proofErr w:type="spellEnd"/>
      <w:r>
        <w:t>(y=</w:t>
      </w:r>
      <w:proofErr w:type="spellStart"/>
      <w:r>
        <w:t>start_yearF</w:t>
      </w:r>
      <w:proofErr w:type="spellEnd"/>
      <w:r>
        <w:t>, x=</w:t>
      </w:r>
      <w:proofErr w:type="spellStart"/>
      <w:r>
        <w:t>econ_box</w:t>
      </w:r>
      <w:proofErr w:type="spellEnd"/>
      <w:r>
        <w:t xml:space="preserve">)) + </w:t>
      </w:r>
    </w:p>
    <w:p w14:paraId="565548E3" w14:textId="77777777" w:rsidR="004B7C73" w:rsidRDefault="004B7C73" w:rsidP="004B7C73">
      <w:pPr>
        <w:pStyle w:val="Rconsoleblue"/>
      </w:pPr>
      <w:r>
        <w:t xml:space="preserve">  </w:t>
      </w:r>
      <w:proofErr w:type="spellStart"/>
      <w:r>
        <w:t>geom_boxplot</w:t>
      </w:r>
      <w:proofErr w:type="spellEnd"/>
      <w:r>
        <w:t xml:space="preserve">(fill="grey80",outlier.colour="red", </w:t>
      </w:r>
      <w:proofErr w:type="spellStart"/>
      <w:r>
        <w:t>outlier.shape</w:t>
      </w:r>
      <w:proofErr w:type="spellEnd"/>
      <w:r>
        <w:t>=8,</w:t>
      </w:r>
    </w:p>
    <w:p w14:paraId="20DA0B67" w14:textId="77777777" w:rsidR="004B7C73" w:rsidRDefault="004B7C73" w:rsidP="004B7C73">
      <w:pPr>
        <w:pStyle w:val="Rconsoleblue"/>
      </w:pPr>
      <w:r>
        <w:t xml:space="preserve">               </w:t>
      </w:r>
      <w:proofErr w:type="spellStart"/>
      <w:r>
        <w:t>outlier.size</w:t>
      </w:r>
      <w:proofErr w:type="spellEnd"/>
      <w:r>
        <w:t>=2)+</w:t>
      </w:r>
    </w:p>
    <w:p w14:paraId="67F42736" w14:textId="77777777" w:rsidR="004B7C73" w:rsidRDefault="004B7C73" w:rsidP="004B7C73">
      <w:pPr>
        <w:pStyle w:val="Rconsoleblue"/>
      </w:pPr>
      <w:r>
        <w:t xml:space="preserve">  </w:t>
      </w:r>
      <w:proofErr w:type="spellStart"/>
      <w:r>
        <w:t>theme_classic</w:t>
      </w:r>
      <w:proofErr w:type="spellEnd"/>
      <w:r>
        <w:t>()+</w:t>
      </w:r>
    </w:p>
    <w:p w14:paraId="1C9136AF" w14:textId="77777777" w:rsidR="004B7C73" w:rsidRDefault="004B7C73" w:rsidP="004B7C73">
      <w:pPr>
        <w:pStyle w:val="Rconsoleblue"/>
      </w:pPr>
      <w:r>
        <w:t xml:space="preserve">  </w:t>
      </w:r>
      <w:proofErr w:type="spellStart"/>
      <w:r>
        <w:t>xlab</w:t>
      </w:r>
      <w:proofErr w:type="spellEnd"/>
      <w:r>
        <w:t xml:space="preserve">("Economic value") + </w:t>
      </w:r>
      <w:proofErr w:type="spellStart"/>
      <w:r>
        <w:t>ylab</w:t>
      </w:r>
      <w:proofErr w:type="spellEnd"/>
      <w:r>
        <w:t>("Starting year") +</w:t>
      </w:r>
    </w:p>
    <w:p w14:paraId="09EB98EA" w14:textId="77777777" w:rsidR="004B7C73" w:rsidRDefault="004B7C73" w:rsidP="004B7C73">
      <w:pPr>
        <w:pStyle w:val="Rconsoleblue"/>
      </w:pPr>
      <w:r>
        <w:t xml:space="preserve">  </w:t>
      </w:r>
      <w:proofErr w:type="spellStart"/>
      <w:r>
        <w:t>geom_jitter</w:t>
      </w:r>
      <w:proofErr w:type="spellEnd"/>
      <w:r>
        <w:t>(shape=16)</w:t>
      </w:r>
    </w:p>
    <w:p w14:paraId="2E560B78" w14:textId="77777777" w:rsidR="004B7C73" w:rsidRDefault="004B7C73" w:rsidP="004B7C73">
      <w:pPr>
        <w:spacing w:before="240" w:after="120"/>
      </w:pPr>
      <w:r>
        <w:t>which produces a fairly messy plot, but with the advantage that it shows both the raw data (plotted as black dots) and the summary statistics provided by the boxplot (Fig. 15.9.4).</w:t>
      </w:r>
    </w:p>
    <w:p w14:paraId="3602D8DB" w14:textId="77777777" w:rsidR="004B7C73" w:rsidRDefault="004B7C73" w:rsidP="004B7C73">
      <w:pPr>
        <w:spacing w:before="240" w:after="120"/>
      </w:pPr>
      <w:r>
        <w:rPr>
          <w:noProof/>
          <w:lang w:val="fi-FI" w:eastAsia="fi-FI"/>
        </w:rPr>
        <w:lastRenderedPageBreak/>
        <mc:AlternateContent>
          <mc:Choice Requires="wps">
            <w:drawing>
              <wp:inline distT="0" distB="0" distL="0" distR="0" wp14:anchorId="419BE03B" wp14:editId="13F6030A">
                <wp:extent cx="4968240" cy="3459480"/>
                <wp:effectExtent l="0" t="0" r="3810" b="7620"/>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240" cy="3459480"/>
                        </a:xfrm>
                        <a:prstGeom prst="rect">
                          <a:avLst/>
                        </a:prstGeom>
                        <a:solidFill>
                          <a:srgbClr val="FFFFFF"/>
                        </a:solidFill>
                        <a:ln w="9525">
                          <a:noFill/>
                          <a:miter lim="800000"/>
                          <a:headEnd/>
                          <a:tailEnd/>
                        </a:ln>
                      </wps:spPr>
                      <wps:txbx>
                        <w:txbxContent>
                          <w:p w14:paraId="0712A4FB" w14:textId="77777777" w:rsidR="004B7C73" w:rsidRDefault="004B7C73" w:rsidP="004B7C73">
                            <w:r w:rsidRPr="00BD7C15">
                              <w:rPr>
                                <w:noProof/>
                                <w:lang w:val="fi-FI" w:eastAsia="fi-FI"/>
                              </w:rPr>
                              <w:drawing>
                                <wp:inline distT="0" distB="0" distL="0" distR="0" wp14:anchorId="04BCE76A" wp14:editId="5E066E8D">
                                  <wp:extent cx="4457700" cy="2558533"/>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2957" cy="2561550"/>
                                          </a:xfrm>
                                          <a:prstGeom prst="rect">
                                            <a:avLst/>
                                          </a:prstGeom>
                                          <a:noFill/>
                                          <a:ln>
                                            <a:noFill/>
                                          </a:ln>
                                        </pic:spPr>
                                      </pic:pic>
                                    </a:graphicData>
                                  </a:graphic>
                                </wp:inline>
                              </w:drawing>
                            </w:r>
                          </w:p>
                          <w:p w14:paraId="714FD3B9" w14:textId="77777777" w:rsidR="004B7C73" w:rsidRPr="00BD7C15" w:rsidRDefault="004B7C73" w:rsidP="004B7C73">
                            <w:pPr>
                              <w:rPr>
                                <w:i/>
                              </w:rPr>
                            </w:pPr>
                            <w:r w:rsidRPr="00BD7C15">
                              <w:rPr>
                                <w:i/>
                              </w:rPr>
                              <w:t>Figure 1</w:t>
                            </w:r>
                            <w:r>
                              <w:rPr>
                                <w:i/>
                              </w:rPr>
                              <w:t>5</w:t>
                            </w:r>
                            <w:r w:rsidRPr="00BD7C15">
                              <w:rPr>
                                <w:i/>
                              </w:rPr>
                              <w:t>.9.4: Box plot showing the boxes and outliers as well as all the data as points with jitter (= random deviation) added in Y direction</w:t>
                            </w:r>
                          </w:p>
                        </w:txbxContent>
                      </wps:txbx>
                      <wps:bodyPr rot="0" vert="horz" wrap="square" lIns="91440" tIns="45720" rIns="91440" bIns="45720" anchor="t" anchorCtr="0">
                        <a:noAutofit/>
                      </wps:bodyPr>
                    </wps:wsp>
                  </a:graphicData>
                </a:graphic>
              </wp:inline>
            </w:drawing>
          </mc:Choice>
          <mc:Fallback>
            <w:pict>
              <v:shape w14:anchorId="419BE03B" id="_x0000_s1039" type="#_x0000_t202" style="width:391.2pt;height:2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OxEwIAAP8DAAAOAAAAZHJzL2Uyb0RvYy54bWysk99v2yAQx98n7X9AvC9OUqdLrDhVly7T&#10;pO6H1O0PwBjHaJhjB4nd/fU9cJpG3ds0HhDHwZe7zx3rm6Ez7KjQa7Aln02mnCkrodZ2X/KfP3bv&#10;lpz5IGwtDFhV8kfl+c3m7Zt17wo1hxZMrZCRiPVF70rehuCKLPOyVZ3wE3DKkrMB7EQgE/dZjaIn&#10;9c5k8+n0OusBa4cglfe0ezc6+SbpN42S4VvTeBWYKTnFFtKMaa7inG3WotijcK2WpzDEP0TRCW3p&#10;0bPUnQiCHVD/JdVpieChCRMJXQZNo6VKOVA2s+mrbB5a4VTKheB4d8bk/5+s/Hp8cN+RheEDDFTA&#10;lIR39yB/eWZh2wq7V7eI0LdK1PTwLCLLeueL09WI2hc+ilT9F6ipyOIQIAkNDXaRCuXJSJ0K8HiG&#10;robAJG3mq+vlPCeXJN9Vvljly1SWTBTP1x368ElBx+Ki5EhVTfLieO9DDEcUz0fiax6MrnfamGTg&#10;vtoaZEdBHbBLI2Xw6pixrC/5ajFfJGUL8X5qjk4H6lCju5Ivp3GMPRNxfLR1OhKENuOaIjH2xCci&#10;GeGEoRqYrgneVbwceVVQPxIxhLEj6QfRogX8w1lP3Vhy//sgUHFmPluivprlEVFIRr54PycDLz3V&#10;pUdYSVIlD5yNy21ILR95WLil6jQ6cXuJ5BQzdVnCefoRsY0v7XTq5d9ungAAAP//AwBQSwMEFAAG&#10;AAgAAAAhAKNZHcjbAAAABQEAAA8AAABkcnMvZG93bnJldi54bWxMj8FuwjAQRO+V+g/WVuJSFaco&#10;kDTEQaVSUa9QPmATL0lEvI5iQ8Lf1+XSXlYazWjmbb6ZTCeuNLjWsoLXeQSCuLK65VrB8fvzJQXh&#10;PLLGzjIpuJGDTfH4kGOm7ch7uh58LUIJuwwVNN73mZSuasigm9ueOHgnOxj0QQ611AOOodx0chFF&#10;K2mw5bDQYE8fDVXnw8UoOH2Nz8u3sdz5Y7KPV1tsk9LelJo9Te9rEJ4m/xeGX/yADkVgKu2FtROd&#10;gvCIv9/gJekiBlEqWMZxCrLI5X/64gcAAP//AwBQSwECLQAUAAYACAAAACEAtoM4kv4AAADhAQAA&#10;EwAAAAAAAAAAAAAAAAAAAAAAW0NvbnRlbnRfVHlwZXNdLnhtbFBLAQItABQABgAIAAAAIQA4/SH/&#10;1gAAAJQBAAALAAAAAAAAAAAAAAAAAC8BAABfcmVscy8ucmVsc1BLAQItABQABgAIAAAAIQD6CnOx&#10;EwIAAP8DAAAOAAAAAAAAAAAAAAAAAC4CAABkcnMvZTJvRG9jLnhtbFBLAQItABQABgAIAAAAIQCj&#10;WR3I2wAAAAUBAAAPAAAAAAAAAAAAAAAAAG0EAABkcnMvZG93bnJldi54bWxQSwUGAAAAAAQABADz&#10;AAAAdQUAAAAA&#10;" stroked="f">
                <v:textbox>
                  <w:txbxContent>
                    <w:p w14:paraId="0712A4FB" w14:textId="77777777" w:rsidR="004B7C73" w:rsidRDefault="004B7C73" w:rsidP="004B7C73">
                      <w:r w:rsidRPr="00BD7C15">
                        <w:rPr>
                          <w:noProof/>
                          <w:lang w:val="fi-FI" w:eastAsia="fi-FI"/>
                        </w:rPr>
                        <w:drawing>
                          <wp:inline distT="0" distB="0" distL="0" distR="0" wp14:anchorId="04BCE76A" wp14:editId="5E066E8D">
                            <wp:extent cx="4457700" cy="2558533"/>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2957" cy="2561550"/>
                                    </a:xfrm>
                                    <a:prstGeom prst="rect">
                                      <a:avLst/>
                                    </a:prstGeom>
                                    <a:noFill/>
                                    <a:ln>
                                      <a:noFill/>
                                    </a:ln>
                                  </pic:spPr>
                                </pic:pic>
                              </a:graphicData>
                            </a:graphic>
                          </wp:inline>
                        </w:drawing>
                      </w:r>
                    </w:p>
                    <w:p w14:paraId="714FD3B9" w14:textId="77777777" w:rsidR="004B7C73" w:rsidRPr="00BD7C15" w:rsidRDefault="004B7C73" w:rsidP="004B7C73">
                      <w:pPr>
                        <w:rPr>
                          <w:i/>
                        </w:rPr>
                      </w:pPr>
                      <w:r w:rsidRPr="00BD7C15">
                        <w:rPr>
                          <w:i/>
                        </w:rPr>
                        <w:t>Figure 1</w:t>
                      </w:r>
                      <w:r>
                        <w:rPr>
                          <w:i/>
                        </w:rPr>
                        <w:t>5</w:t>
                      </w:r>
                      <w:r w:rsidRPr="00BD7C15">
                        <w:rPr>
                          <w:i/>
                        </w:rPr>
                        <w:t>.9.4: Box plot showing the boxes and outliers as well as all the data as points with jitter (= random deviation) added in Y direction</w:t>
                      </w:r>
                    </w:p>
                  </w:txbxContent>
                </v:textbox>
                <w10:anchorlock/>
              </v:shape>
            </w:pict>
          </mc:Fallback>
        </mc:AlternateContent>
      </w:r>
    </w:p>
    <w:p w14:paraId="2646105E" w14:textId="77777777" w:rsidR="004B7C73" w:rsidRDefault="004B7C73" w:rsidP="004B7C73">
      <w:pPr>
        <w:spacing w:before="240" w:after="120"/>
      </w:pPr>
      <w:r>
        <w:t xml:space="preserve">It also possible to add additional components. For example, a stats component to show the mean value, implemented below by </w:t>
      </w:r>
      <w:proofErr w:type="spellStart"/>
      <w:r w:rsidRPr="00423BE1">
        <w:rPr>
          <w:rFonts w:ascii="Courier New" w:hAnsi="Courier New" w:cs="Courier New"/>
          <w:sz w:val="18"/>
          <w:szCs w:val="20"/>
        </w:rPr>
        <w:t>stat_summary</w:t>
      </w:r>
      <w:proofErr w:type="spellEnd"/>
      <w:r w:rsidRPr="00423BE1">
        <w:rPr>
          <w:rFonts w:ascii="Courier New" w:hAnsi="Courier New" w:cs="Courier New"/>
          <w:sz w:val="18"/>
          <w:szCs w:val="20"/>
        </w:rPr>
        <w:t>()</w:t>
      </w:r>
      <w:r>
        <w:t xml:space="preserve"> to compute the mean and plot it as a diamond in Fig. 15.9.5.</w:t>
      </w:r>
    </w:p>
    <w:p w14:paraId="68EEB293" w14:textId="77777777" w:rsidR="004B7C73" w:rsidRDefault="004B7C73" w:rsidP="004B7C73">
      <w:pPr>
        <w:pStyle w:val="Rconsoleblue"/>
      </w:pPr>
      <w:r>
        <w:t xml:space="preserve"># --- add a diamond to indicate the mean </w:t>
      </w:r>
    </w:p>
    <w:p w14:paraId="284595BC" w14:textId="77777777" w:rsidR="004B7C73" w:rsidRDefault="004B7C73" w:rsidP="004B7C73">
      <w:pPr>
        <w:pStyle w:val="Rconsoleblue"/>
      </w:pPr>
      <w:proofErr w:type="spellStart"/>
      <w:r>
        <w:t>ggplot</w:t>
      </w:r>
      <w:proofErr w:type="spellEnd"/>
      <w:r>
        <w:t xml:space="preserve">(garden, </w:t>
      </w:r>
      <w:proofErr w:type="spellStart"/>
      <w:r>
        <w:t>aes</w:t>
      </w:r>
      <w:proofErr w:type="spellEnd"/>
      <w:r>
        <w:t>(y=</w:t>
      </w:r>
      <w:proofErr w:type="spellStart"/>
      <w:r>
        <w:t>start_yearF</w:t>
      </w:r>
      <w:proofErr w:type="spellEnd"/>
      <w:r>
        <w:t>, x=</w:t>
      </w:r>
      <w:proofErr w:type="spellStart"/>
      <w:r>
        <w:t>econ_box</w:t>
      </w:r>
      <w:proofErr w:type="spellEnd"/>
      <w:r>
        <w:t xml:space="preserve">)) + </w:t>
      </w:r>
    </w:p>
    <w:p w14:paraId="108E0918" w14:textId="77777777" w:rsidR="004B7C73" w:rsidRDefault="004B7C73" w:rsidP="004B7C73">
      <w:pPr>
        <w:pStyle w:val="Rconsoleblue"/>
      </w:pPr>
      <w:r>
        <w:t xml:space="preserve">  </w:t>
      </w:r>
      <w:proofErr w:type="spellStart"/>
      <w:r>
        <w:t>geom_boxplot</w:t>
      </w:r>
      <w:proofErr w:type="spellEnd"/>
      <w:r>
        <w:t xml:space="preserve">(fill="grey80",outlier.colour="red", </w:t>
      </w:r>
      <w:proofErr w:type="spellStart"/>
      <w:r>
        <w:t>outlier.shape</w:t>
      </w:r>
      <w:proofErr w:type="spellEnd"/>
      <w:r>
        <w:t>=8,</w:t>
      </w:r>
    </w:p>
    <w:p w14:paraId="33FF8F3F" w14:textId="77777777" w:rsidR="004B7C73" w:rsidRDefault="004B7C73" w:rsidP="004B7C73">
      <w:pPr>
        <w:pStyle w:val="Rconsoleblue"/>
      </w:pPr>
      <w:r>
        <w:t xml:space="preserve">               </w:t>
      </w:r>
      <w:proofErr w:type="spellStart"/>
      <w:r>
        <w:t>outlier.size</w:t>
      </w:r>
      <w:proofErr w:type="spellEnd"/>
      <w:r>
        <w:t>=2)+</w:t>
      </w:r>
    </w:p>
    <w:p w14:paraId="6E274032" w14:textId="77777777" w:rsidR="004B7C73" w:rsidRDefault="004B7C73" w:rsidP="004B7C73">
      <w:pPr>
        <w:pStyle w:val="Rconsoleblue"/>
      </w:pPr>
      <w:r>
        <w:t xml:space="preserve">  </w:t>
      </w:r>
      <w:proofErr w:type="spellStart"/>
      <w:r>
        <w:t>theme_classic</w:t>
      </w:r>
      <w:proofErr w:type="spellEnd"/>
      <w:r>
        <w:t>()+</w:t>
      </w:r>
    </w:p>
    <w:p w14:paraId="72D6B5F9" w14:textId="77777777" w:rsidR="004B7C73" w:rsidRDefault="004B7C73" w:rsidP="004B7C73">
      <w:pPr>
        <w:pStyle w:val="Rconsoleblue"/>
      </w:pPr>
      <w:r>
        <w:t xml:space="preserve">  </w:t>
      </w:r>
      <w:proofErr w:type="spellStart"/>
      <w:r>
        <w:t>xlab</w:t>
      </w:r>
      <w:proofErr w:type="spellEnd"/>
      <w:r>
        <w:t xml:space="preserve">("Economic value") + </w:t>
      </w:r>
      <w:proofErr w:type="spellStart"/>
      <w:r>
        <w:t>ylab</w:t>
      </w:r>
      <w:proofErr w:type="spellEnd"/>
      <w:r>
        <w:t>("Starting year") +</w:t>
      </w:r>
    </w:p>
    <w:p w14:paraId="320FFC62" w14:textId="77777777" w:rsidR="004B7C73" w:rsidRDefault="004B7C73" w:rsidP="004B7C73">
      <w:pPr>
        <w:pStyle w:val="Rconsoleblue"/>
      </w:pPr>
      <w:r>
        <w:t xml:space="preserve">  </w:t>
      </w:r>
      <w:proofErr w:type="spellStart"/>
      <w:r>
        <w:t>stat_summary</w:t>
      </w:r>
      <w:proofErr w:type="spellEnd"/>
      <w:r>
        <w:t xml:space="preserve">(fun=mean, </w:t>
      </w:r>
      <w:proofErr w:type="spellStart"/>
      <w:r>
        <w:t>geom</w:t>
      </w:r>
      <w:proofErr w:type="spellEnd"/>
      <w:r>
        <w:t>="point", shape=23, size=4)</w:t>
      </w:r>
    </w:p>
    <w:p w14:paraId="2A51F6DF" w14:textId="77777777" w:rsidR="004B7C73" w:rsidRDefault="004B7C73" w:rsidP="004B7C73">
      <w:pPr>
        <w:spacing w:before="240" w:after="120"/>
      </w:pPr>
      <w:r>
        <w:rPr>
          <w:noProof/>
          <w:lang w:val="fi-FI" w:eastAsia="fi-FI"/>
        </w:rPr>
        <mc:AlternateContent>
          <mc:Choice Requires="wps">
            <w:drawing>
              <wp:inline distT="0" distB="0" distL="0" distR="0" wp14:anchorId="5FDF54AC" wp14:editId="15C0339D">
                <wp:extent cx="5143500" cy="3284220"/>
                <wp:effectExtent l="0" t="0" r="0" b="0"/>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284220"/>
                        </a:xfrm>
                        <a:prstGeom prst="rect">
                          <a:avLst/>
                        </a:prstGeom>
                        <a:solidFill>
                          <a:srgbClr val="FFFFFF"/>
                        </a:solidFill>
                        <a:ln w="9525">
                          <a:noFill/>
                          <a:miter lim="800000"/>
                          <a:headEnd/>
                          <a:tailEnd/>
                        </a:ln>
                      </wps:spPr>
                      <wps:txbx>
                        <w:txbxContent>
                          <w:p w14:paraId="564D5F46" w14:textId="77777777" w:rsidR="004B7C73" w:rsidRDefault="004B7C73" w:rsidP="004B7C73">
                            <w:r w:rsidRPr="00BD7C15">
                              <w:rPr>
                                <w:noProof/>
                                <w:lang w:val="fi-FI" w:eastAsia="fi-FI"/>
                              </w:rPr>
                              <w:drawing>
                                <wp:inline distT="0" distB="0" distL="0" distR="0" wp14:anchorId="37CBF509" wp14:editId="26841DA2">
                                  <wp:extent cx="4644281" cy="2644140"/>
                                  <wp:effectExtent l="0" t="0" r="4445" b="381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5557" cy="2656253"/>
                                          </a:xfrm>
                                          <a:prstGeom prst="rect">
                                            <a:avLst/>
                                          </a:prstGeom>
                                          <a:noFill/>
                                          <a:ln>
                                            <a:noFill/>
                                          </a:ln>
                                        </pic:spPr>
                                      </pic:pic>
                                    </a:graphicData>
                                  </a:graphic>
                                </wp:inline>
                              </w:drawing>
                            </w:r>
                          </w:p>
                          <w:p w14:paraId="714CED13" w14:textId="77777777" w:rsidR="004B7C73" w:rsidRPr="00423BE1" w:rsidRDefault="004B7C73" w:rsidP="004B7C73">
                            <w:pPr>
                              <w:rPr>
                                <w:i/>
                              </w:rPr>
                            </w:pPr>
                            <w:r w:rsidRPr="00423BE1">
                              <w:rPr>
                                <w:i/>
                              </w:rPr>
                              <w:t>Figure 1</w:t>
                            </w:r>
                            <w:r>
                              <w:rPr>
                                <w:i/>
                              </w:rPr>
                              <w:t>5</w:t>
                            </w:r>
                            <w:r w:rsidRPr="00423BE1">
                              <w:rPr>
                                <w:i/>
                              </w:rPr>
                              <w:t>.9.5: Boxplot of the garden data with outliers in red and the mean economic value shown as a diamond</w:t>
                            </w:r>
                          </w:p>
                        </w:txbxContent>
                      </wps:txbx>
                      <wps:bodyPr rot="0" vert="horz" wrap="square" lIns="91440" tIns="45720" rIns="91440" bIns="45720" anchor="t" anchorCtr="0">
                        <a:noAutofit/>
                      </wps:bodyPr>
                    </wps:wsp>
                  </a:graphicData>
                </a:graphic>
              </wp:inline>
            </w:drawing>
          </mc:Choice>
          <mc:Fallback>
            <w:pict>
              <v:shape w14:anchorId="5FDF54AC" id="_x0000_s1040" type="#_x0000_t202" style="width:405pt;height:2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DxEwIAAP8DAAAOAAAAZHJzL2Uyb0RvYy54bWysk92O2yAQhe8r9R0Q940db9JmrTirbbap&#10;Km1/pG0fAGMco2KGDiR2+vQdcDa72t5V9QUCDxxmvjmsb8besKNCr8FWfD7LOVNWQqPtvuI/vu/e&#10;rDjzQdhGGLCq4ifl+c3m9av14EpVQAemUchIxPpycBXvQnBllnnZqV74GThlKdgC9iLQEvdZg2Ig&#10;9d5kRZ6/zQbAxiFI5T39vZuCfJP021bJ8LVtvQrMVJxyC2nENNZxzDZrUe5RuE7LcxriH7LohbZ0&#10;6UXqTgTBDqj/kuq1RPDQhpmEPoO21VKlGqiaef6imodOOJVqITjeXTD5/ycrvxwf3DdkYXwPIzUw&#10;FeHdPcifnlnYdsLu1S0iDJ0SDV08j8iywfnyfDSi9qWPIvXwGRpqsjgESEJji32kQnUyUqcGnC7Q&#10;1RiYpJ/L+eJqmVNIUuyqWC2KIrUlE+XjcYc+fFTQszipOFJXk7w43vsQ0xHl45Z4mwejm502Ji1w&#10;X28NsqMgB+zSlyp4sc1YNlT8elksk7KFeD6Zo9eBHGp0X/FVHr/JMxHHB9ukLUFoM80pE2PPfCKS&#10;CU4Y65HphuAt4uHIq4bmRMQQJkfSC6JJB/ibs4HcWHH/6yBQcWY+WaJ+PV8son3TYrF8R4gYPo/U&#10;zyPCSpKqeOBsmm5DsnzkYeGWutPqxO0pk3PO5LKE8/wioo2fr9Oup3e7+QMAAP//AwBQSwMEFAAG&#10;AAgAAAAhALLvxAzaAAAABQEAAA8AAABkcnMvZG93bnJldi54bWxMj8FOwzAQRO9I/IO1SFwQdVLR&#10;poQ4FSCBuLb0AzbxNomI11HsNunfs3CBy0ijWc28Lbaz69WZxtB5NpAuElDEtbcdNwYOn2/3G1Ah&#10;IlvsPZOBCwXYltdXBebWT7yj8z42Sko45GigjXHItQ51Sw7Dwg/Ekh396DCKHRttR5yk3PV6mSRr&#10;7bBjWWhxoNeW6q/9yRk4fkx3q8epeo+HbPewfsEuq/zFmNub+fkJVKQ5/h3DD76gQylMlT+xDao3&#10;II/EX5VskyZiKwOrNFuCLgv9n778BgAA//8DAFBLAQItABQABgAIAAAAIQC2gziS/gAAAOEBAAAT&#10;AAAAAAAAAAAAAAAAAAAAAABbQ29udGVudF9UeXBlc10ueG1sUEsBAi0AFAAGAAgAAAAhADj9If/W&#10;AAAAlAEAAAsAAAAAAAAAAAAAAAAALwEAAF9yZWxzLy5yZWxzUEsBAi0AFAAGAAgAAAAhAJ2csPET&#10;AgAA/wMAAA4AAAAAAAAAAAAAAAAALgIAAGRycy9lMm9Eb2MueG1sUEsBAi0AFAAGAAgAAAAhALLv&#10;xAzaAAAABQEAAA8AAAAAAAAAAAAAAAAAbQQAAGRycy9kb3ducmV2LnhtbFBLBQYAAAAABAAEAPMA&#10;AAB0BQAAAAA=&#10;" stroked="f">
                <v:textbox>
                  <w:txbxContent>
                    <w:p w14:paraId="564D5F46" w14:textId="77777777" w:rsidR="004B7C73" w:rsidRDefault="004B7C73" w:rsidP="004B7C73">
                      <w:r w:rsidRPr="00BD7C15">
                        <w:rPr>
                          <w:noProof/>
                          <w:lang w:val="fi-FI" w:eastAsia="fi-FI"/>
                        </w:rPr>
                        <w:drawing>
                          <wp:inline distT="0" distB="0" distL="0" distR="0" wp14:anchorId="37CBF509" wp14:editId="26841DA2">
                            <wp:extent cx="4644281" cy="2644140"/>
                            <wp:effectExtent l="0" t="0" r="4445" b="381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5557" cy="2656253"/>
                                    </a:xfrm>
                                    <a:prstGeom prst="rect">
                                      <a:avLst/>
                                    </a:prstGeom>
                                    <a:noFill/>
                                    <a:ln>
                                      <a:noFill/>
                                    </a:ln>
                                  </pic:spPr>
                                </pic:pic>
                              </a:graphicData>
                            </a:graphic>
                          </wp:inline>
                        </w:drawing>
                      </w:r>
                    </w:p>
                    <w:p w14:paraId="714CED13" w14:textId="77777777" w:rsidR="004B7C73" w:rsidRPr="00423BE1" w:rsidRDefault="004B7C73" w:rsidP="004B7C73">
                      <w:pPr>
                        <w:rPr>
                          <w:i/>
                        </w:rPr>
                      </w:pPr>
                      <w:r w:rsidRPr="00423BE1">
                        <w:rPr>
                          <w:i/>
                        </w:rPr>
                        <w:t>Figure 1</w:t>
                      </w:r>
                      <w:r>
                        <w:rPr>
                          <w:i/>
                        </w:rPr>
                        <w:t>5</w:t>
                      </w:r>
                      <w:r w:rsidRPr="00423BE1">
                        <w:rPr>
                          <w:i/>
                        </w:rPr>
                        <w:t>.9.5: Boxplot of the garden data with outliers in red and the mean economic value shown as a diamond</w:t>
                      </w:r>
                    </w:p>
                  </w:txbxContent>
                </v:textbox>
                <w10:anchorlock/>
              </v:shape>
            </w:pict>
          </mc:Fallback>
        </mc:AlternateContent>
      </w:r>
    </w:p>
    <w:p w14:paraId="2578967D" w14:textId="77777777" w:rsidR="004B7C73" w:rsidRDefault="004B7C73" w:rsidP="004B7C73">
      <w:pPr>
        <w:spacing w:before="240" w:after="120"/>
      </w:pPr>
      <w:r>
        <w:lastRenderedPageBreak/>
        <w:t xml:space="preserve">The </w:t>
      </w:r>
      <w:r w:rsidRPr="00F07B8C">
        <w:rPr>
          <w:rFonts w:ascii="Courier New" w:hAnsi="Courier New" w:cs="Courier New"/>
          <w:sz w:val="18"/>
          <w:szCs w:val="20"/>
        </w:rPr>
        <w:t>ggplot2</w:t>
      </w:r>
      <w:r>
        <w:t xml:space="preserve"> package is popular as it has many built-in functions that you can use. </w:t>
      </w:r>
      <w:proofErr w:type="spellStart"/>
      <w:r>
        <w:t>Neverthless</w:t>
      </w:r>
      <w:proofErr w:type="spellEnd"/>
      <w:r>
        <w:t xml:space="preserve">, as we have seen in the earlier parts, these functions do not produce something that cannot be coded with some programming. In the end, it is a matter of what you prefer. Package </w:t>
      </w:r>
      <w:r w:rsidRPr="00F07B8C">
        <w:rPr>
          <w:rFonts w:ascii="Courier New" w:hAnsi="Courier New" w:cs="Courier New"/>
          <w:sz w:val="18"/>
          <w:szCs w:val="20"/>
        </w:rPr>
        <w:t>ggplot2</w:t>
      </w:r>
      <w:r>
        <w:t xml:space="preserve"> is widely used, so one advantage is that if you are able to google your question well, you will find help and examples. As always, you need to start with organizing your data well, building the basic components of the graph type, and then you can modify the plot to countless different directions.</w:t>
      </w:r>
    </w:p>
    <w:p w14:paraId="1E320C35" w14:textId="77777777" w:rsidR="004B7C73" w:rsidRPr="00300B79" w:rsidRDefault="004B7C73" w:rsidP="004B7C73">
      <w:r>
        <w:t>Even though it is fun to add different colors and make the plot very pretty, the main point for graphs is to be as clear as possible, as simple as possible, and so that everyone can understand them. So, remember to be consciously colorful: there might be people who are color blind and papers are often printed black &amp; white, so colors in the graphs should be also possible to be interpreted as gradients e.g. different grey colors.</w:t>
      </w:r>
    </w:p>
    <w:p w14:paraId="010B1C15" w14:textId="77777777" w:rsidR="004B7C73" w:rsidRPr="00886A2C" w:rsidRDefault="004B7C73" w:rsidP="004B7C73">
      <w:pPr>
        <w:pStyle w:val="Nadpis3"/>
      </w:pPr>
      <w:r>
        <w:t xml:space="preserve">15.10 Exercises belonging to </w:t>
      </w:r>
      <w:r w:rsidRPr="000B6A98">
        <w:t>Part VII</w:t>
      </w:r>
    </w:p>
    <w:p w14:paraId="22410867" w14:textId="77777777" w:rsidR="004B7C73" w:rsidRDefault="004B7C73" w:rsidP="004B7C73">
      <w:pPr>
        <w:rPr>
          <w:b/>
        </w:rPr>
      </w:pPr>
      <w:r>
        <w:rPr>
          <w:b/>
        </w:rPr>
        <w:t xml:space="preserve">Exercise </w:t>
      </w:r>
      <w:r w:rsidRPr="00E63F22">
        <w:rPr>
          <w:b/>
        </w:rPr>
        <w:t>VI</w:t>
      </w:r>
      <w:r>
        <w:rPr>
          <w:b/>
        </w:rPr>
        <w:t>I</w:t>
      </w:r>
      <w:r w:rsidRPr="00E63F22">
        <w:rPr>
          <w:b/>
        </w:rPr>
        <w:t>.</w:t>
      </w:r>
      <w:r>
        <w:rPr>
          <w:b/>
        </w:rPr>
        <w:t>1</w:t>
      </w:r>
    </w:p>
    <w:p w14:paraId="33EC28CB" w14:textId="77777777" w:rsidR="004B7C73" w:rsidRDefault="004B7C73" w:rsidP="004B7C73">
      <w:r>
        <w:t>Use the data “garden.xlsx” in Moodle.</w:t>
      </w:r>
    </w:p>
    <w:p w14:paraId="05E5BCC5" w14:textId="77777777" w:rsidR="004B7C73" w:rsidRDefault="004B7C73" w:rsidP="004B7C73">
      <w:pPr>
        <w:pStyle w:val="Odstavecseseznamem"/>
        <w:numPr>
          <w:ilvl w:val="0"/>
          <w:numId w:val="1"/>
        </w:numPr>
      </w:pPr>
      <w:r>
        <w:t>Make a scatterplot using ggplot2 package and modify it accordingly. Check how the area of weeds is associated with the average quality of the plants in different years. Therefore, add the starting year so that different points from different years are colored.</w:t>
      </w:r>
    </w:p>
    <w:p w14:paraId="59877232" w14:textId="77777777" w:rsidR="004B7C73" w:rsidRDefault="004B7C73" w:rsidP="004B7C73">
      <w:pPr>
        <w:pStyle w:val="Odstavecseseznamem"/>
        <w:numPr>
          <w:ilvl w:val="0"/>
          <w:numId w:val="4"/>
        </w:numPr>
      </w:pPr>
      <w:r>
        <w:t>Add first the basic components and save the plot</w:t>
      </w:r>
    </w:p>
    <w:p w14:paraId="3C34D932" w14:textId="77777777" w:rsidR="004B7C73" w:rsidRDefault="004B7C73" w:rsidP="004B7C73">
      <w:pPr>
        <w:pStyle w:val="Odstavecseseznamem"/>
        <w:numPr>
          <w:ilvl w:val="0"/>
          <w:numId w:val="4"/>
        </w:numPr>
      </w:pPr>
      <w:r>
        <w:t>Make a scatter plot but change the size of the points larger</w:t>
      </w:r>
    </w:p>
    <w:p w14:paraId="527D1A0C" w14:textId="77777777" w:rsidR="004B7C73" w:rsidRDefault="004B7C73" w:rsidP="004B7C73">
      <w:pPr>
        <w:pStyle w:val="Odstavecseseznamem"/>
        <w:numPr>
          <w:ilvl w:val="0"/>
          <w:numId w:val="4"/>
        </w:numPr>
      </w:pPr>
      <w:r>
        <w:t>Modify the background theme to be sure that it is white</w:t>
      </w:r>
    </w:p>
    <w:p w14:paraId="245D11C2" w14:textId="77777777" w:rsidR="004B7C73" w:rsidRDefault="004B7C73" w:rsidP="004B7C73">
      <w:pPr>
        <w:pStyle w:val="Odstavecseseznamem"/>
        <w:numPr>
          <w:ilvl w:val="0"/>
          <w:numId w:val="4"/>
        </w:numPr>
      </w:pPr>
      <w:r>
        <w:t>Change the coloration of the points to your taste and add a legend title</w:t>
      </w:r>
    </w:p>
    <w:p w14:paraId="217EF953" w14:textId="77777777" w:rsidR="004B7C73" w:rsidRDefault="004B7C73" w:rsidP="004B7C73">
      <w:pPr>
        <w:pStyle w:val="Odstavecseseznamem"/>
        <w:numPr>
          <w:ilvl w:val="0"/>
          <w:numId w:val="4"/>
        </w:numPr>
      </w:pPr>
      <w:r>
        <w:t>Change the x &amp; y -axis labels and add a title for your plot</w:t>
      </w:r>
    </w:p>
    <w:p w14:paraId="1F2FA152" w14:textId="77777777" w:rsidR="004B7C73" w:rsidRDefault="004B7C73" w:rsidP="004B7C73">
      <w:pPr>
        <w:pStyle w:val="Odstavecseseznamem"/>
        <w:numPr>
          <w:ilvl w:val="0"/>
          <w:numId w:val="4"/>
        </w:numPr>
      </w:pPr>
      <w:r>
        <w:t>Change the label sizes to be larger</w:t>
      </w:r>
    </w:p>
    <w:p w14:paraId="014C9B2A" w14:textId="77777777" w:rsidR="004B7C73" w:rsidRDefault="004B7C73" w:rsidP="004B7C73">
      <w:pPr>
        <w:pStyle w:val="Odstavecseseznamem"/>
        <w:numPr>
          <w:ilvl w:val="0"/>
          <w:numId w:val="4"/>
        </w:numPr>
      </w:pPr>
      <w:r>
        <w:t>Add regression lines for the plot, but don`t include the standard error (se) in the lines this time</w:t>
      </w:r>
    </w:p>
    <w:p w14:paraId="72E93B99" w14:textId="77777777" w:rsidR="004B7C73" w:rsidRDefault="004B7C73" w:rsidP="004B7C73">
      <w:r>
        <w:t>This more or less how your plot should look like in the end:</w:t>
      </w:r>
    </w:p>
    <w:p w14:paraId="78A05643" w14:textId="77777777" w:rsidR="004B7C73" w:rsidRDefault="004B7C73" w:rsidP="004B7C73">
      <w:r>
        <w:rPr>
          <w:noProof/>
          <w:lang w:val="fi-FI" w:eastAsia="fi-FI"/>
        </w:rPr>
        <w:drawing>
          <wp:inline distT="0" distB="0" distL="0" distR="0" wp14:anchorId="0988BB72" wp14:editId="5D8BBABC">
            <wp:extent cx="5090005" cy="2680417"/>
            <wp:effectExtent l="0" t="0" r="0" b="5715"/>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1633" cy="2681274"/>
                    </a:xfrm>
                    <a:prstGeom prst="rect">
                      <a:avLst/>
                    </a:prstGeom>
                    <a:noFill/>
                    <a:ln>
                      <a:noFill/>
                    </a:ln>
                  </pic:spPr>
                </pic:pic>
              </a:graphicData>
            </a:graphic>
          </wp:inline>
        </w:drawing>
      </w:r>
    </w:p>
    <w:p w14:paraId="3A1A537B" w14:textId="77777777" w:rsidR="004B7C73" w:rsidRDefault="004B7C73" w:rsidP="004B7C73">
      <w:pPr>
        <w:pStyle w:val="Odstavecseseznamem"/>
        <w:ind w:left="0"/>
      </w:pPr>
      <w:r>
        <w:lastRenderedPageBreak/>
        <w:t xml:space="preserve">b) Export the plot as a </w:t>
      </w:r>
      <w:proofErr w:type="spellStart"/>
      <w:r>
        <w:t>png</w:t>
      </w:r>
      <w:proofErr w:type="spellEnd"/>
      <w:r>
        <w:t xml:space="preserve"> file</w:t>
      </w:r>
    </w:p>
    <w:p w14:paraId="1F017B5D" w14:textId="77777777" w:rsidR="004B7C73" w:rsidRDefault="004B7C73" w:rsidP="004B7C73">
      <w:pPr>
        <w:pStyle w:val="Odstavecseseznamem"/>
        <w:ind w:left="0"/>
      </w:pPr>
      <w:r>
        <w:t>c) Describe the plot by writing a short paragraph under your Figure</w:t>
      </w:r>
    </w:p>
    <w:p w14:paraId="16E664EC" w14:textId="77777777" w:rsidR="004B7C73" w:rsidRDefault="004B7C73" w:rsidP="004B7C73">
      <w:pPr>
        <w:pStyle w:val="Odstavecseseznamem"/>
        <w:ind w:left="0"/>
      </w:pPr>
    </w:p>
    <w:p w14:paraId="1FBA65D0" w14:textId="77777777" w:rsidR="004B7C73" w:rsidRDefault="004B7C73" w:rsidP="004B7C73">
      <w:pPr>
        <w:pStyle w:val="Odstavecseseznamem"/>
        <w:ind w:left="0"/>
      </w:pPr>
    </w:p>
    <w:p w14:paraId="4CE09941" w14:textId="77777777" w:rsidR="004B7C73" w:rsidRDefault="004B7C73" w:rsidP="004B7C73">
      <w:pPr>
        <w:pStyle w:val="Odstavecseseznamem"/>
        <w:ind w:left="0"/>
        <w:rPr>
          <w:b/>
        </w:rPr>
      </w:pPr>
      <w:r>
        <w:rPr>
          <w:b/>
        </w:rPr>
        <w:t xml:space="preserve">Exercise </w:t>
      </w:r>
      <w:r w:rsidRPr="00E63F22">
        <w:rPr>
          <w:b/>
        </w:rPr>
        <w:t>VI</w:t>
      </w:r>
      <w:r>
        <w:rPr>
          <w:b/>
        </w:rPr>
        <w:t>I</w:t>
      </w:r>
      <w:r w:rsidRPr="00E63F22">
        <w:rPr>
          <w:b/>
        </w:rPr>
        <w:t>.</w:t>
      </w:r>
      <w:r>
        <w:rPr>
          <w:b/>
        </w:rPr>
        <w:t>2</w:t>
      </w:r>
    </w:p>
    <w:p w14:paraId="5F643165" w14:textId="77777777" w:rsidR="004B7C73" w:rsidRDefault="004B7C73" w:rsidP="004B7C73">
      <w:r>
        <w:t>Use the data “garden” in Moodle.</w:t>
      </w:r>
    </w:p>
    <w:p w14:paraId="21C7E747" w14:textId="77777777" w:rsidR="004B7C73" w:rsidRDefault="004B7C73" w:rsidP="004B7C73">
      <w:pPr>
        <w:pStyle w:val="Odstavecseseznamem"/>
      </w:pPr>
      <w:r>
        <w:t xml:space="preserve">Make a boxplot using ggplot2 and modify it accordingly. Check how the economic value of the produce differs across locations. The location column means that the higher the number is, in the less public location the boxes are in the city. In addition, color the different boxes to visualize different locations. </w:t>
      </w:r>
    </w:p>
    <w:p w14:paraId="0D0064BD" w14:textId="77777777" w:rsidR="004B7C73" w:rsidRDefault="004B7C73" w:rsidP="004B7C73">
      <w:pPr>
        <w:pStyle w:val="Odstavecseseznamem"/>
        <w:numPr>
          <w:ilvl w:val="0"/>
          <w:numId w:val="4"/>
        </w:numPr>
      </w:pPr>
      <w:r>
        <w:t>First add the basic components and save the plot</w:t>
      </w:r>
    </w:p>
    <w:p w14:paraId="6325673F" w14:textId="77777777" w:rsidR="004B7C73" w:rsidRDefault="004B7C73" w:rsidP="004B7C73">
      <w:pPr>
        <w:pStyle w:val="Odstavecseseznamem"/>
        <w:numPr>
          <w:ilvl w:val="0"/>
          <w:numId w:val="4"/>
        </w:numPr>
      </w:pPr>
      <w:r>
        <w:t>Make a boxplot but remove the outliers from the plot</w:t>
      </w:r>
    </w:p>
    <w:p w14:paraId="2CF6CBC2" w14:textId="77777777" w:rsidR="004B7C73" w:rsidRDefault="004B7C73" w:rsidP="004B7C73">
      <w:pPr>
        <w:pStyle w:val="Odstavecseseznamem"/>
        <w:numPr>
          <w:ilvl w:val="0"/>
          <w:numId w:val="4"/>
        </w:numPr>
      </w:pPr>
      <w:r>
        <w:t>Change that the axis for economic value ranges from 0 to 50</w:t>
      </w:r>
    </w:p>
    <w:p w14:paraId="12F38C39" w14:textId="77777777" w:rsidR="004B7C73" w:rsidRDefault="004B7C73" w:rsidP="004B7C73">
      <w:pPr>
        <w:pStyle w:val="Odstavecseseznamem"/>
        <w:numPr>
          <w:ilvl w:val="0"/>
          <w:numId w:val="4"/>
        </w:numPr>
      </w:pPr>
      <w:r>
        <w:t>Modify the background theme so that it is white</w:t>
      </w:r>
    </w:p>
    <w:p w14:paraId="245729C5" w14:textId="77777777" w:rsidR="004B7C73" w:rsidRDefault="004B7C73" w:rsidP="004B7C73">
      <w:pPr>
        <w:pStyle w:val="Odstavecseseznamem"/>
        <w:numPr>
          <w:ilvl w:val="0"/>
          <w:numId w:val="4"/>
        </w:numPr>
      </w:pPr>
      <w:r>
        <w:t>Change the coloration of the bars to your taste and add a legend title</w:t>
      </w:r>
    </w:p>
    <w:p w14:paraId="3EEA33D9" w14:textId="77777777" w:rsidR="004B7C73" w:rsidRDefault="004B7C73" w:rsidP="004B7C73">
      <w:pPr>
        <w:pStyle w:val="Odstavecseseznamem"/>
        <w:numPr>
          <w:ilvl w:val="0"/>
          <w:numId w:val="4"/>
        </w:numPr>
      </w:pPr>
      <w:r>
        <w:t>Flip the plot so that the location is on y-axis and economic value is on x-axis</w:t>
      </w:r>
    </w:p>
    <w:p w14:paraId="39D3D809" w14:textId="77777777" w:rsidR="004B7C73" w:rsidRDefault="004B7C73" w:rsidP="004B7C73">
      <w:pPr>
        <w:pStyle w:val="Odstavecseseznamem"/>
        <w:numPr>
          <w:ilvl w:val="0"/>
          <w:numId w:val="4"/>
        </w:numPr>
      </w:pPr>
      <w:r>
        <w:t>Change the x &amp; y -axis labels and add a title for your plot</w:t>
      </w:r>
    </w:p>
    <w:p w14:paraId="0F13A0B2" w14:textId="77777777" w:rsidR="004B7C73" w:rsidRDefault="004B7C73" w:rsidP="004B7C73">
      <w:pPr>
        <w:pStyle w:val="Odstavecseseznamem"/>
        <w:numPr>
          <w:ilvl w:val="0"/>
          <w:numId w:val="4"/>
        </w:numPr>
      </w:pPr>
      <w:r>
        <w:t>Change the label and title sizes larger. Here you can also modify the legend title and legend text in a similar way as the other texts: make them also larger if you can.</w:t>
      </w:r>
    </w:p>
    <w:p w14:paraId="7F0894D1" w14:textId="77777777" w:rsidR="004B7C73" w:rsidRDefault="004B7C73" w:rsidP="004B7C73">
      <w:r>
        <w:t>This more or less how your boxplot should be in the end:</w:t>
      </w:r>
    </w:p>
    <w:p w14:paraId="0742130F" w14:textId="77777777" w:rsidR="004B7C73" w:rsidRDefault="004B7C73" w:rsidP="004B7C73">
      <w:pPr>
        <w:pStyle w:val="Odstavecseseznamem"/>
        <w:ind w:left="0"/>
      </w:pPr>
    </w:p>
    <w:p w14:paraId="0CE1E71E" w14:textId="77777777" w:rsidR="004B7C73" w:rsidRDefault="004B7C73" w:rsidP="004B7C73">
      <w:pPr>
        <w:pStyle w:val="Odstavecseseznamem"/>
        <w:ind w:left="0"/>
      </w:pPr>
      <w:r>
        <w:rPr>
          <w:noProof/>
          <w:lang w:val="fi-FI" w:eastAsia="fi-FI"/>
        </w:rPr>
        <w:drawing>
          <wp:inline distT="0" distB="0" distL="0" distR="0" wp14:anchorId="5487B296" wp14:editId="74DAFABB">
            <wp:extent cx="5732145" cy="2294255"/>
            <wp:effectExtent l="0" t="0" r="190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294255"/>
                    </a:xfrm>
                    <a:prstGeom prst="rect">
                      <a:avLst/>
                    </a:prstGeom>
                  </pic:spPr>
                </pic:pic>
              </a:graphicData>
            </a:graphic>
          </wp:inline>
        </w:drawing>
      </w:r>
    </w:p>
    <w:p w14:paraId="516C1402" w14:textId="77777777" w:rsidR="004B7C73" w:rsidRDefault="004B7C73" w:rsidP="004B7C73">
      <w:pPr>
        <w:pStyle w:val="Odstavecseseznamem"/>
        <w:ind w:left="0"/>
      </w:pPr>
    </w:p>
    <w:p w14:paraId="3A486DB7" w14:textId="77777777" w:rsidR="004B7C73" w:rsidRDefault="004B7C73" w:rsidP="004B7C73">
      <w:pPr>
        <w:pStyle w:val="Odstavecseseznamem"/>
        <w:ind w:left="0"/>
      </w:pPr>
    </w:p>
    <w:p w14:paraId="07A5C8EB" w14:textId="77777777" w:rsidR="004B7C73" w:rsidRPr="009B776E" w:rsidRDefault="004B7C73" w:rsidP="004B7C73">
      <w:pPr>
        <w:pStyle w:val="Odstavecseseznamem"/>
        <w:ind w:left="0"/>
        <w:rPr>
          <w:b/>
        </w:rPr>
      </w:pPr>
      <w:r>
        <w:rPr>
          <w:b/>
        </w:rPr>
        <w:t xml:space="preserve">Exercise </w:t>
      </w:r>
      <w:r w:rsidRPr="009B776E">
        <w:rPr>
          <w:b/>
        </w:rPr>
        <w:t>VII.3</w:t>
      </w:r>
    </w:p>
    <w:p w14:paraId="7E19A520" w14:textId="41C2BB5F" w:rsidR="004B7C73" w:rsidRDefault="004B7C73" w:rsidP="004B7C73">
      <w:pPr>
        <w:pStyle w:val="Odstavecseseznamem"/>
        <w:ind w:left="0"/>
      </w:pPr>
      <w:r>
        <w:t>U</w:t>
      </w:r>
      <w:r w:rsidR="007D0E75">
        <w:t>s</w:t>
      </w:r>
      <w:r>
        <w:t xml:space="preserve">e the data </w:t>
      </w:r>
      <w:proofErr w:type="spellStart"/>
      <w:r>
        <w:t>ChickWeight</w:t>
      </w:r>
      <w:proofErr w:type="spellEnd"/>
      <w:r>
        <w:t xml:space="preserve"> and ggplot2 to produce the following graph of the change in weight for the 4 diets. You can load the data by the command </w:t>
      </w:r>
    </w:p>
    <w:p w14:paraId="38E0C0F3" w14:textId="77777777" w:rsidR="004B7C73" w:rsidRDefault="004B7C73" w:rsidP="004B7C73">
      <w:pPr>
        <w:pStyle w:val="Rconsoleblue"/>
      </w:pPr>
      <w:r>
        <w:t>data(</w:t>
      </w:r>
      <w:proofErr w:type="spellStart"/>
      <w:r>
        <w:t>ChickWeight</w:t>
      </w:r>
      <w:proofErr w:type="spellEnd"/>
      <w:r>
        <w:t xml:space="preserve">) </w:t>
      </w:r>
    </w:p>
    <w:p w14:paraId="2156FBBA" w14:textId="77777777" w:rsidR="004B7C73" w:rsidRDefault="004B7C73" w:rsidP="004B7C73">
      <w:pPr>
        <w:pStyle w:val="Odstavecseseznamem"/>
        <w:ind w:left="0"/>
      </w:pPr>
    </w:p>
    <w:p w14:paraId="2103D30F" w14:textId="77777777" w:rsidR="004B7C73" w:rsidRDefault="004B7C73" w:rsidP="004B7C73">
      <w:pPr>
        <w:pStyle w:val="Odstavecseseznamem"/>
        <w:ind w:left="0"/>
      </w:pPr>
      <w:r>
        <w:rPr>
          <w:noProof/>
          <w:lang w:val="fi-FI" w:eastAsia="fi-FI"/>
        </w:rPr>
        <w:lastRenderedPageBreak/>
        <mc:AlternateContent>
          <mc:Choice Requires="wps">
            <w:drawing>
              <wp:inline distT="0" distB="0" distL="0" distR="0" wp14:anchorId="0FD1DAC3" wp14:editId="00C22404">
                <wp:extent cx="5158740" cy="3909060"/>
                <wp:effectExtent l="0" t="0" r="3810" b="0"/>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3909060"/>
                        </a:xfrm>
                        <a:prstGeom prst="rect">
                          <a:avLst/>
                        </a:prstGeom>
                        <a:solidFill>
                          <a:srgbClr val="FFFFFF"/>
                        </a:solidFill>
                        <a:ln w="9525">
                          <a:noFill/>
                          <a:miter lim="800000"/>
                          <a:headEnd/>
                          <a:tailEnd/>
                        </a:ln>
                      </wps:spPr>
                      <wps:txbx>
                        <w:txbxContent>
                          <w:p w14:paraId="59D5B0AE" w14:textId="77777777" w:rsidR="004B7C73" w:rsidRDefault="004B7C73" w:rsidP="004B7C73">
                            <w:r>
                              <w:rPr>
                                <w:noProof/>
                                <w:lang w:val="fi-FI" w:eastAsia="fi-FI"/>
                              </w:rPr>
                              <w:drawing>
                                <wp:inline distT="0" distB="0" distL="0" distR="0" wp14:anchorId="35718EA4" wp14:editId="607A0BA8">
                                  <wp:extent cx="4966970" cy="3752850"/>
                                  <wp:effectExtent l="0" t="0" r="508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6970" cy="375285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FD1DAC3" id="_x0000_s1041" type="#_x0000_t202" style="width:406.2pt;height:30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fQEwIAAP8DAAAOAAAAZHJzL2Uyb0RvYy54bWysk99v2yAQx98n7X9AvC92sqRNrDhVly7T&#10;pO6H1O0PwBjHaJhjB4nd/fU9cJpG3ds0HhDHwZe7zx3rm6Ez7KjQa7Aln05yzpSVUGu7L/nPH7t3&#10;S858ELYWBqwq+aPy/Gbz9s26d4WaQQumVshIxPqidyVvQ3BFlnnZqk74CThlydkAdiKQifusRtGT&#10;emeyWZ5fZT1g7RCk8p5270Yn3yT9plEyfGsarwIzJafYQpoxzVWcs81aFHsUrtXyFIb4hyg6oS09&#10;epa6E0GwA+q/pDotETw0YSKhy6BptFQpB8pmmr/K5qEVTqVcCI53Z0z+/8nKr8cH9x1ZGD7AQAVM&#10;SXh3D/KXZxa2rbB7dYsIfatETQ9PI7Ksd744XY2ofeGjSNV/gZqKLA4BktDQYBepUJ6M1KkAj2fo&#10;aghM0uZiulhez8klyfd+la/yq1SWTBTP1x368ElBx+Ki5EhVTfLieO9DDEcUz0fiax6MrnfamGTg&#10;vtoaZEdBHbBLI2Xw6pixrC/5ajFbJGUL8X5qjk4H6lCju5Iv8zjGnok4Pto6HQlCm3FNkRh74hOR&#10;jHDCUA1M1wRvES9HXhXUj0QMYexI+kG0aAH/cNZTN5bc/z4IVJyZz5aor6bziCgkY764npGBl57q&#10;0iOsJKmSB87G5Taklo88LNxSdRqduL1EcoqZuizhPP2I2MaXdjr18m83TwAAAP//AwBQSwMEFAAG&#10;AAgAAAAhAKB/wtbcAAAABQEAAA8AAABkcnMvZG93bnJldi54bWxMj81uwjAQhO+VeAdrK/VSgRME&#10;AUIcRCu16pWfB9jESxI1XkexIeHt6/ZSLiuNZjTzbbYbTStu1LvGsoJ4FoEgLq1uuFJwPn1M1yCc&#10;R9bYWiYFd3KwyydPGabaDnyg29FXIpSwS1FB7X2XSunKmgy6me2Ig3exvUEfZF9J3eMQyk0r51GU&#10;SIMNh4UaO3qvqfw+Xo2Cy9fwutwMxac/rw6L5A2bVWHvSr08j/stCE+j/w/DL35AhzwwFfbK2olW&#10;QXjE/93greP5AkShIImXCcg8k4/0+Q8AAAD//wMAUEsBAi0AFAAGAAgAAAAhALaDOJL+AAAA4QEA&#10;ABMAAAAAAAAAAAAAAAAAAAAAAFtDb250ZW50X1R5cGVzXS54bWxQSwECLQAUAAYACAAAACEAOP0h&#10;/9YAAACUAQAACwAAAAAAAAAAAAAAAAAvAQAAX3JlbHMvLnJlbHNQSwECLQAUAAYACAAAACEAW123&#10;0BMCAAD/AwAADgAAAAAAAAAAAAAAAAAuAgAAZHJzL2Uyb0RvYy54bWxQSwECLQAUAAYACAAAACEA&#10;oH/C1twAAAAFAQAADwAAAAAAAAAAAAAAAABtBAAAZHJzL2Rvd25yZXYueG1sUEsFBgAAAAAEAAQA&#10;8wAAAHYFAAAAAA==&#10;" stroked="f">
                <v:textbox>
                  <w:txbxContent>
                    <w:p w14:paraId="59D5B0AE" w14:textId="77777777" w:rsidR="004B7C73" w:rsidRDefault="004B7C73" w:rsidP="004B7C73">
                      <w:r>
                        <w:rPr>
                          <w:noProof/>
                          <w:lang w:val="fi-FI" w:eastAsia="fi-FI"/>
                        </w:rPr>
                        <w:drawing>
                          <wp:inline distT="0" distB="0" distL="0" distR="0" wp14:anchorId="35718EA4" wp14:editId="607A0BA8">
                            <wp:extent cx="4966970" cy="3752850"/>
                            <wp:effectExtent l="0" t="0" r="508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6970" cy="3752850"/>
                                    </a:xfrm>
                                    <a:prstGeom prst="rect">
                                      <a:avLst/>
                                    </a:prstGeom>
                                  </pic:spPr>
                                </pic:pic>
                              </a:graphicData>
                            </a:graphic>
                          </wp:inline>
                        </w:drawing>
                      </w:r>
                    </w:p>
                  </w:txbxContent>
                </v:textbox>
                <w10:anchorlock/>
              </v:shape>
            </w:pict>
          </mc:Fallback>
        </mc:AlternateContent>
      </w:r>
    </w:p>
    <w:p w14:paraId="2AC49AAD" w14:textId="77777777" w:rsidR="004B7C73" w:rsidRDefault="004B7C73" w:rsidP="004B7C73">
      <w:pPr>
        <w:pStyle w:val="Odstavecseseznamem"/>
        <w:ind w:left="0"/>
      </w:pPr>
    </w:p>
    <w:p w14:paraId="536EA97A" w14:textId="77777777" w:rsidR="004B7C73" w:rsidRDefault="004B7C73" w:rsidP="004B7C73">
      <w:pPr>
        <w:pStyle w:val="Odstavecseseznamem"/>
        <w:ind w:left="0"/>
      </w:pPr>
      <w:r>
        <w:t xml:space="preserve">The post </w:t>
      </w:r>
      <w:hyperlink r:id="rId26" w:history="1">
        <w:r w:rsidRPr="00127879">
          <w:rPr>
            <w:rStyle w:val="Hypertextovodkaz"/>
          </w:rPr>
          <w:t>https://stackoverflow.com/questions/52436487/show-multiple-plots-from-ggplot-on-one-page-in-r</w:t>
        </w:r>
      </w:hyperlink>
    </w:p>
    <w:p w14:paraId="576883DD" w14:textId="77777777" w:rsidR="004B7C73" w:rsidRDefault="004B7C73" w:rsidP="004B7C73">
      <w:pPr>
        <w:pStyle w:val="Odstavecseseznamem"/>
        <w:ind w:left="0"/>
      </w:pPr>
      <w:r>
        <w:t xml:space="preserve">contains the basic information on how to produce a figure that contains multiple panes in </w:t>
      </w:r>
      <w:proofErr w:type="spellStart"/>
      <w:r>
        <w:t>ggplot</w:t>
      </w:r>
      <w:proofErr w:type="spellEnd"/>
      <w:r>
        <w:t xml:space="preserve"> (par() and layout() do not work). You need to install an additional package and write a for() loop </w:t>
      </w:r>
    </w:p>
    <w:p w14:paraId="5F978741" w14:textId="77777777" w:rsidR="004B7C73" w:rsidRDefault="004B7C73" w:rsidP="004B7C73">
      <w:pPr>
        <w:pStyle w:val="Odstavecseseznamem"/>
        <w:ind w:left="0"/>
      </w:pPr>
    </w:p>
    <w:p w14:paraId="532CBDE0" w14:textId="77777777" w:rsidR="004B7C73" w:rsidRPr="009B776E" w:rsidRDefault="004B7C73" w:rsidP="004B7C73">
      <w:pPr>
        <w:pStyle w:val="Odstavecseseznamem"/>
        <w:ind w:left="0"/>
        <w:rPr>
          <w:b/>
        </w:rPr>
      </w:pPr>
      <w:r>
        <w:rPr>
          <w:b/>
        </w:rPr>
        <w:t xml:space="preserve">Exercise </w:t>
      </w:r>
      <w:r w:rsidRPr="009B776E">
        <w:rPr>
          <w:b/>
        </w:rPr>
        <w:t>VII.4</w:t>
      </w:r>
    </w:p>
    <w:p w14:paraId="767D1E7A" w14:textId="77777777" w:rsidR="004B7C73" w:rsidRDefault="004B7C73" w:rsidP="004B7C73">
      <w:pPr>
        <w:pStyle w:val="Odstavecseseznamem"/>
        <w:ind w:left="0"/>
      </w:pPr>
    </w:p>
    <w:p w14:paraId="390721EF" w14:textId="77777777" w:rsidR="004B7C73" w:rsidRDefault="004B7C73" w:rsidP="004B7C73">
      <w:pPr>
        <w:pStyle w:val="Odstavecseseznamem"/>
        <w:ind w:left="0"/>
      </w:pPr>
      <w:r>
        <w:t xml:space="preserve">Using the file “DataT.xlsx” code a script to produce all the information shown in the summary graph below. You thus need to import the data, perform checks, carry out the appropriate statistical test and produce the graph below (in a way that you prefer to make it). Note that the “95% confidence interval” plotted below is computed as 1.96x the standard error. </w:t>
      </w:r>
    </w:p>
    <w:p w14:paraId="61ADB227" w14:textId="77777777" w:rsidR="004B7C73" w:rsidRDefault="004B7C73" w:rsidP="004B7C73">
      <w:pPr>
        <w:pStyle w:val="Odstavecseseznamem"/>
        <w:ind w:left="0"/>
      </w:pPr>
    </w:p>
    <w:p w14:paraId="5F986453" w14:textId="77777777" w:rsidR="004B7C73" w:rsidRDefault="004B7C73" w:rsidP="004B7C73">
      <w:pPr>
        <w:pStyle w:val="Odstavecseseznamem"/>
        <w:ind w:left="0"/>
      </w:pPr>
      <w:r>
        <w:rPr>
          <w:noProof/>
          <w:lang w:val="fi-FI" w:eastAsia="fi-FI"/>
        </w:rPr>
        <w:lastRenderedPageBreak/>
        <mc:AlternateContent>
          <mc:Choice Requires="wps">
            <w:drawing>
              <wp:inline distT="0" distB="0" distL="0" distR="0" wp14:anchorId="32EC5145" wp14:editId="2EF6972A">
                <wp:extent cx="2360930" cy="4023360"/>
                <wp:effectExtent l="0" t="0" r="1270" b="0"/>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23360"/>
                        </a:xfrm>
                        <a:prstGeom prst="rect">
                          <a:avLst/>
                        </a:prstGeom>
                        <a:solidFill>
                          <a:srgbClr val="FFFFFF"/>
                        </a:solidFill>
                        <a:ln w="9525">
                          <a:noFill/>
                          <a:miter lim="800000"/>
                          <a:headEnd/>
                          <a:tailEnd/>
                        </a:ln>
                      </wps:spPr>
                      <wps:txbx>
                        <w:txbxContent>
                          <w:p w14:paraId="5CFDD789" w14:textId="77777777" w:rsidR="004B7C73" w:rsidRDefault="004B7C73" w:rsidP="004B7C73">
                            <w:r>
                              <w:rPr>
                                <w:noProof/>
                                <w:lang w:val="fi-FI" w:eastAsia="fi-FI"/>
                              </w:rPr>
                              <w:drawing>
                                <wp:inline distT="0" distB="0" distL="0" distR="0" wp14:anchorId="451E2351" wp14:editId="303DBADC">
                                  <wp:extent cx="2078355" cy="253555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78355" cy="2535555"/>
                                          </a:xfrm>
                                          <a:prstGeom prst="rect">
                                            <a:avLst/>
                                          </a:prstGeom>
                                        </pic:spPr>
                                      </pic:pic>
                                    </a:graphicData>
                                  </a:graphic>
                                </wp:inline>
                              </w:drawing>
                            </w:r>
                          </w:p>
                          <w:p w14:paraId="11429CAE" w14:textId="77777777" w:rsidR="004B7C73" w:rsidRPr="00110CD0" w:rsidRDefault="004B7C73" w:rsidP="004B7C73">
                            <w:pPr>
                              <w:rPr>
                                <w:i/>
                              </w:rPr>
                            </w:pPr>
                            <w:r w:rsidRPr="00110CD0">
                              <w:rPr>
                                <w:i/>
                              </w:rPr>
                              <w:t>Mean measure per treatment with whiskers showing the 95% confidence intervals</w:t>
                            </w:r>
                            <w:r>
                              <w:rPr>
                                <w:i/>
                              </w:rPr>
                              <w:t xml:space="preserve">. The treatment lowered the measure relative to the control (t = </w:t>
                            </w:r>
                            <w:r w:rsidRPr="00110CD0">
                              <w:rPr>
                                <w:i/>
                              </w:rPr>
                              <w:t xml:space="preserve">3.1, </w:t>
                            </w:r>
                            <w:proofErr w:type="spellStart"/>
                            <w:r w:rsidRPr="00110CD0">
                              <w:rPr>
                                <w:i/>
                              </w:rPr>
                              <w:t>df</w:t>
                            </w:r>
                            <w:proofErr w:type="spellEnd"/>
                            <w:r w:rsidRPr="00110CD0">
                              <w:rPr>
                                <w:i/>
                              </w:rPr>
                              <w:t xml:space="preserve"> = 9</w:t>
                            </w:r>
                            <w:r>
                              <w:rPr>
                                <w:i/>
                              </w:rPr>
                              <w:t>8</w:t>
                            </w:r>
                            <w:r w:rsidRPr="00110CD0">
                              <w:rPr>
                                <w:i/>
                              </w:rPr>
                              <w:t>.</w:t>
                            </w:r>
                            <w:r>
                              <w:rPr>
                                <w:i/>
                              </w:rPr>
                              <w:t>0</w:t>
                            </w:r>
                            <w:r w:rsidRPr="00110CD0">
                              <w:rPr>
                                <w:i/>
                              </w:rPr>
                              <w:t>, p = 0.0025</w:t>
                            </w:r>
                            <w:r>
                              <w:rPr>
                                <w:i/>
                              </w:rPr>
                              <w:t xml:space="preserve">). </w:t>
                            </w:r>
                          </w:p>
                        </w:txbxContent>
                      </wps:txbx>
                      <wps:bodyPr rot="0" vert="horz" wrap="square" lIns="91440" tIns="45720" rIns="91440" bIns="45720" anchor="t" anchorCtr="0">
                        <a:noAutofit/>
                      </wps:bodyPr>
                    </wps:wsp>
                  </a:graphicData>
                </a:graphic>
              </wp:inline>
            </w:drawing>
          </mc:Choice>
          <mc:Fallback>
            <w:pict>
              <v:shape w14:anchorId="32EC5145" id="_x0000_s1042" type="#_x0000_t202" style="width:185.9pt;height:3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CyEQIAAP8DAAAOAAAAZHJzL2Uyb0RvYy54bWysU9uO2yAQfa/Uf0C8N3acSzdWnNU221SV&#10;thdp2w/AGNuomKFAYqdfvwP2ZtP2rSoPaIYZDjNnDtvboVPkJKyToAs6n6WUCM2hkrop6Pdvhzc3&#10;lDjPdMUUaFHQs3D0dvf61bY3ucigBVUJSxBEu7w3BW29N3mSON6KjrkZGKExWIPtmEfXNkllWY/o&#10;nUqyNF0nPdjKWODCOTy9H4N0F/HrWnD/pa6d8EQVFGvzcbdxL8Oe7LYsbywzreRTGewfquiY1Pjo&#10;BeqeeUaOVv4F1UluwUHtZxy6BOpachF7wG7m6R/dPLbMiNgLkuPMhSb3/2D559Oj+WqJH97BgAOM&#10;TTjzAPyHIxr2LdONuLMW+lawCh+eB8qS3rh8uhqodrkLIGX/CSocMjt6iEBDbbvACvZJEB0HcL6Q&#10;LgZPOB5mi3W6WWCIY2yZZgv04xssf75urPMfBHQkGAW1ONUIz04PzodyWP6cEl5zoGR1kEpFxzbl&#10;XllyYqiAQ1wT+m9pSpO+oJtVtorIGsL9KI5OelSokl1Bb9KwRs0EOt7rKqZ4JtVoYyVKT/wESkZy&#10;/FAORFZI3jpcDnyVUJ2RMQujIvEHodGC/UVJj2osqPt5ZFZQoj5qZH0zXy6DfKOzXL3N0LHXkfI6&#10;wjRHqIJ6SkZz76PkAx8a7nA6tYy8vVQy1Ywqi3ROPyLI+NqPWS//dvcEAAD//wMAUEsDBBQABgAI&#10;AAAAIQAzoQD12wAAAAUBAAAPAAAAZHJzL2Rvd25yZXYueG1sTI9BT4NAEIXvJv6HzZh4MXapKFjK&#10;0qiJptfW/oABpkBkZwm7LfTfO3rRy0smb/Le9/LNbHt1ptF3jg0sFxEo4srVHTcGDp/v98+gfECu&#10;sXdMBi7kYVNcX+WY1W7iHZ33oVESwj5DA20IQ6a1r1qy6BduIBbv6EaLQc6x0fWIk4TbXj9EUaIt&#10;diwNLQ701lL1tT9ZA8ftdPe0msqPcEh3j8krdmnpLsbc3swva1CB5vD3DD/4gg6FMJXuxLVXvQEZ&#10;En5VvDhdyozSQBLHCegi1//pi28AAAD//wMAUEsBAi0AFAAGAAgAAAAhALaDOJL+AAAA4QEAABMA&#10;AAAAAAAAAAAAAAAAAAAAAFtDb250ZW50X1R5cGVzXS54bWxQSwECLQAUAAYACAAAACEAOP0h/9YA&#10;AACUAQAACwAAAAAAAAAAAAAAAAAvAQAAX3JlbHMvLnJlbHNQSwECLQAUAAYACAAAACEApNCQshEC&#10;AAD/AwAADgAAAAAAAAAAAAAAAAAuAgAAZHJzL2Uyb0RvYy54bWxQSwECLQAUAAYACAAAACEAM6EA&#10;9dsAAAAFAQAADwAAAAAAAAAAAAAAAABrBAAAZHJzL2Rvd25yZXYueG1sUEsFBgAAAAAEAAQA8wAA&#10;AHMFAAAAAA==&#10;" stroked="f">
                <v:textbox>
                  <w:txbxContent>
                    <w:p w14:paraId="5CFDD789" w14:textId="77777777" w:rsidR="004B7C73" w:rsidRDefault="004B7C73" w:rsidP="004B7C73">
                      <w:r>
                        <w:rPr>
                          <w:noProof/>
                          <w:lang w:val="fi-FI" w:eastAsia="fi-FI"/>
                        </w:rPr>
                        <w:drawing>
                          <wp:inline distT="0" distB="0" distL="0" distR="0" wp14:anchorId="451E2351" wp14:editId="303DBADC">
                            <wp:extent cx="2078355" cy="253555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78355" cy="2535555"/>
                                    </a:xfrm>
                                    <a:prstGeom prst="rect">
                                      <a:avLst/>
                                    </a:prstGeom>
                                  </pic:spPr>
                                </pic:pic>
                              </a:graphicData>
                            </a:graphic>
                          </wp:inline>
                        </w:drawing>
                      </w:r>
                    </w:p>
                    <w:p w14:paraId="11429CAE" w14:textId="77777777" w:rsidR="004B7C73" w:rsidRPr="00110CD0" w:rsidRDefault="004B7C73" w:rsidP="004B7C73">
                      <w:pPr>
                        <w:rPr>
                          <w:i/>
                        </w:rPr>
                      </w:pPr>
                      <w:r w:rsidRPr="00110CD0">
                        <w:rPr>
                          <w:i/>
                        </w:rPr>
                        <w:t>Mean measure per treatment with whiskers showing the 95% confidence intervals</w:t>
                      </w:r>
                      <w:r>
                        <w:rPr>
                          <w:i/>
                        </w:rPr>
                        <w:t xml:space="preserve">. The treatment lowered the measure relative to the control (t = </w:t>
                      </w:r>
                      <w:r w:rsidRPr="00110CD0">
                        <w:rPr>
                          <w:i/>
                        </w:rPr>
                        <w:t xml:space="preserve">3.1, </w:t>
                      </w:r>
                      <w:proofErr w:type="spellStart"/>
                      <w:r w:rsidRPr="00110CD0">
                        <w:rPr>
                          <w:i/>
                        </w:rPr>
                        <w:t>df</w:t>
                      </w:r>
                      <w:proofErr w:type="spellEnd"/>
                      <w:r w:rsidRPr="00110CD0">
                        <w:rPr>
                          <w:i/>
                        </w:rPr>
                        <w:t xml:space="preserve"> = 9</w:t>
                      </w:r>
                      <w:r>
                        <w:rPr>
                          <w:i/>
                        </w:rPr>
                        <w:t>8</w:t>
                      </w:r>
                      <w:r w:rsidRPr="00110CD0">
                        <w:rPr>
                          <w:i/>
                        </w:rPr>
                        <w:t>.</w:t>
                      </w:r>
                      <w:r>
                        <w:rPr>
                          <w:i/>
                        </w:rPr>
                        <w:t>0</w:t>
                      </w:r>
                      <w:r w:rsidRPr="00110CD0">
                        <w:rPr>
                          <w:i/>
                        </w:rPr>
                        <w:t>, p = 0.0025</w:t>
                      </w:r>
                      <w:r>
                        <w:rPr>
                          <w:i/>
                        </w:rPr>
                        <w:t xml:space="preserve">). </w:t>
                      </w:r>
                    </w:p>
                  </w:txbxContent>
                </v:textbox>
                <w10:anchorlock/>
              </v:shape>
            </w:pict>
          </mc:Fallback>
        </mc:AlternateContent>
      </w:r>
    </w:p>
    <w:p w14:paraId="744D9C0A" w14:textId="77777777" w:rsidR="004B7C73" w:rsidRDefault="004B7C73" w:rsidP="004B7C73">
      <w:pPr>
        <w:pStyle w:val="Odstavecseseznamem"/>
        <w:ind w:left="0"/>
      </w:pPr>
    </w:p>
    <w:p w14:paraId="60682E4E" w14:textId="77777777" w:rsidR="004B7C73" w:rsidRPr="009B776E" w:rsidRDefault="004B7C73" w:rsidP="004B7C73">
      <w:pPr>
        <w:pStyle w:val="Odstavecseseznamem"/>
        <w:ind w:left="0"/>
        <w:rPr>
          <w:b/>
        </w:rPr>
      </w:pPr>
      <w:r>
        <w:rPr>
          <w:b/>
        </w:rPr>
        <w:t xml:space="preserve">Exercise </w:t>
      </w:r>
      <w:r w:rsidRPr="009B776E">
        <w:rPr>
          <w:b/>
        </w:rPr>
        <w:t>VII.5</w:t>
      </w:r>
    </w:p>
    <w:p w14:paraId="17C55E26" w14:textId="77777777" w:rsidR="004B7C73" w:rsidRDefault="004B7C73" w:rsidP="004B7C73">
      <w:pPr>
        <w:pStyle w:val="Odstavecseseznamem"/>
        <w:ind w:left="0"/>
      </w:pPr>
      <w:r>
        <w:t>Use the data “</w:t>
      </w:r>
      <w:r w:rsidRPr="00866375">
        <w:t>Fruit_tasting_data_2018</w:t>
      </w:r>
      <w:r>
        <w:t>.xlsx”</w:t>
      </w:r>
    </w:p>
    <w:p w14:paraId="09B99C4B" w14:textId="77777777" w:rsidR="004B7C73" w:rsidRDefault="004B7C73" w:rsidP="004B7C73">
      <w:pPr>
        <w:pStyle w:val="Odstavecseseznamem"/>
        <w:ind w:left="0"/>
      </w:pPr>
      <w:r>
        <w:t>Write a script that:</w:t>
      </w:r>
    </w:p>
    <w:p w14:paraId="30AD9D79" w14:textId="77777777" w:rsidR="004B7C73" w:rsidRDefault="004B7C73" w:rsidP="004B7C73">
      <w:pPr>
        <w:pStyle w:val="Odstavecseseznamem"/>
        <w:ind w:left="0"/>
      </w:pPr>
      <w:r>
        <w:t>* Imports the data (Note it is an xlsx file)</w:t>
      </w:r>
    </w:p>
    <w:p w14:paraId="0F7EF597" w14:textId="77777777" w:rsidR="004B7C73" w:rsidRDefault="004B7C73" w:rsidP="004B7C73">
      <w:pPr>
        <w:pStyle w:val="Odstavecseseznamem"/>
        <w:ind w:left="0"/>
      </w:pPr>
      <w:r>
        <w:t>* Checks the data import worked</w:t>
      </w:r>
    </w:p>
    <w:p w14:paraId="14A0520A" w14:textId="77777777" w:rsidR="004B7C73" w:rsidRDefault="004B7C73" w:rsidP="004B7C73">
      <w:pPr>
        <w:pStyle w:val="Odstavecseseznamem"/>
        <w:ind w:left="0"/>
      </w:pPr>
      <w:r>
        <w:t>* Performs a linear model analysis of Score2 as a function of Score 1, contrasting the two fruits and exploring the interaction between Score1 and Fruit. The summary table of the linear model should produce the following coefficients</w:t>
      </w:r>
    </w:p>
    <w:p w14:paraId="6577F53D" w14:textId="77777777" w:rsidR="004B7C73" w:rsidRDefault="004B7C73" w:rsidP="004B7C73">
      <w:pPr>
        <w:pStyle w:val="Rconsoleblue"/>
      </w:pPr>
      <w:r>
        <w:t>Coefficients:</w:t>
      </w:r>
    </w:p>
    <w:p w14:paraId="46081A6C" w14:textId="77777777" w:rsidR="004B7C73" w:rsidRDefault="004B7C73" w:rsidP="004B7C73">
      <w:pPr>
        <w:pStyle w:val="Rconsoleblue"/>
      </w:pPr>
      <w:r>
        <w:t xml:space="preserve">                       Estimate Std. Error t value </w:t>
      </w:r>
      <w:proofErr w:type="spellStart"/>
      <w:r>
        <w:t>Pr</w:t>
      </w:r>
      <w:proofErr w:type="spellEnd"/>
      <w:r>
        <w:t xml:space="preserve">(&gt;|t|)  </w:t>
      </w:r>
    </w:p>
    <w:p w14:paraId="3FEA8557" w14:textId="77777777" w:rsidR="004B7C73" w:rsidRDefault="004B7C73" w:rsidP="004B7C73">
      <w:pPr>
        <w:pStyle w:val="Rconsoleblue"/>
      </w:pPr>
      <w:r>
        <w:t xml:space="preserve">(Intercept)              0.1294     1.4605   0.089   0.9302  </w:t>
      </w:r>
    </w:p>
    <w:p w14:paraId="230A27DC" w14:textId="77777777" w:rsidR="004B7C73" w:rsidRDefault="004B7C73" w:rsidP="004B7C73">
      <w:pPr>
        <w:pStyle w:val="Rconsoleblue"/>
      </w:pPr>
      <w:r>
        <w:t>Score1                   1.1481     0.4499   2.552   0.0182 *</w:t>
      </w:r>
    </w:p>
    <w:p w14:paraId="57A7E0D0" w14:textId="77777777" w:rsidR="004B7C73" w:rsidRDefault="004B7C73" w:rsidP="004B7C73">
      <w:pPr>
        <w:pStyle w:val="Rconsoleblue"/>
      </w:pPr>
      <w:proofErr w:type="spellStart"/>
      <w:r>
        <w:t>Fruitstrawberry</w:t>
      </w:r>
      <w:proofErr w:type="spellEnd"/>
      <w:r>
        <w:t xml:space="preserve">          2.0307     1.8103   1.122   0.2741  </w:t>
      </w:r>
    </w:p>
    <w:p w14:paraId="5E6866C0" w14:textId="77777777" w:rsidR="004B7C73" w:rsidRDefault="004B7C73" w:rsidP="004B7C73">
      <w:pPr>
        <w:pStyle w:val="Rconsoleblue"/>
      </w:pPr>
      <w:r>
        <w:t xml:space="preserve">Score1:Fruitstrawberry  -0.7258     0.5196  -1.397   0.1764  </w:t>
      </w:r>
    </w:p>
    <w:p w14:paraId="663AAFC3" w14:textId="77777777" w:rsidR="004B7C73" w:rsidRDefault="004B7C73" w:rsidP="004B7C73">
      <w:pPr>
        <w:pStyle w:val="Odstavecseseznamem"/>
        <w:ind w:left="0"/>
      </w:pPr>
    </w:p>
    <w:p w14:paraId="7475A7C6" w14:textId="77777777" w:rsidR="004B7C73" w:rsidRDefault="004B7C73" w:rsidP="004B7C73">
      <w:pPr>
        <w:pStyle w:val="Odstavecseseznamem"/>
        <w:ind w:left="0"/>
      </w:pPr>
      <w:r>
        <w:t xml:space="preserve">* uses </w:t>
      </w:r>
      <w:proofErr w:type="spellStart"/>
      <w:r>
        <w:t>ggplot</w:t>
      </w:r>
      <w:proofErr w:type="spellEnd"/>
      <w:r>
        <w:t xml:space="preserve"> to produce a plot of this model with regression lines for the two fruits and confidence interval shaded. Plot should look like this:</w:t>
      </w:r>
    </w:p>
    <w:p w14:paraId="60B25243" w14:textId="77777777" w:rsidR="004B7C73" w:rsidRDefault="004B7C73" w:rsidP="004B7C73">
      <w:pPr>
        <w:pStyle w:val="Odstavecseseznamem"/>
        <w:ind w:left="0"/>
      </w:pPr>
    </w:p>
    <w:p w14:paraId="340AAD95" w14:textId="77777777" w:rsidR="004B7C73" w:rsidRDefault="004B7C73" w:rsidP="004B7C73">
      <w:pPr>
        <w:pStyle w:val="Odstavecseseznamem"/>
        <w:ind w:left="0"/>
      </w:pPr>
      <w:r>
        <w:rPr>
          <w:noProof/>
          <w:lang w:val="fi-FI" w:eastAsia="fi-FI"/>
        </w:rPr>
        <w:lastRenderedPageBreak/>
        <mc:AlternateContent>
          <mc:Choice Requires="wps">
            <w:drawing>
              <wp:inline distT="0" distB="0" distL="0" distR="0" wp14:anchorId="4511F618" wp14:editId="5D1AD204">
                <wp:extent cx="4000500" cy="2735580"/>
                <wp:effectExtent l="0" t="0" r="0" b="7620"/>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735580"/>
                        </a:xfrm>
                        <a:prstGeom prst="rect">
                          <a:avLst/>
                        </a:prstGeom>
                        <a:solidFill>
                          <a:srgbClr val="FFFFFF"/>
                        </a:solidFill>
                        <a:ln w="9525">
                          <a:noFill/>
                          <a:miter lim="800000"/>
                          <a:headEnd/>
                          <a:tailEnd/>
                        </a:ln>
                      </wps:spPr>
                      <wps:txbx>
                        <w:txbxContent>
                          <w:p w14:paraId="5B249890" w14:textId="77777777" w:rsidR="004B7C73" w:rsidRDefault="004B7C73" w:rsidP="004B7C73">
                            <w:r>
                              <w:rPr>
                                <w:noProof/>
                                <w:lang w:val="fi-FI" w:eastAsia="fi-FI"/>
                              </w:rPr>
                              <w:drawing>
                                <wp:inline distT="0" distB="0" distL="0" distR="0" wp14:anchorId="4B365AFE" wp14:editId="7F4DB0A4">
                                  <wp:extent cx="3808730" cy="2312670"/>
                                  <wp:effectExtent l="0" t="0" r="127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8730" cy="231267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511F618" id="_x0000_s1043" type="#_x0000_t202" style="width:315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ArEwIAAP8DAAAOAAAAZHJzL2Uyb0RvYy54bWysU9uO0zAQfUfiHyy/06Slod2o6WrpUoS0&#10;XKSFD3Acp7FwPGbsNilfz9jtdqvlDZEHa8YTH585c7y6HXvDDgq9Blvx6STnTFkJjba7iv/4vn2z&#10;5MwHYRthwKqKH5Xnt+vXr1aDK9UMOjCNQkYg1peDq3gXgiuzzMtO9cJPwClLxRawF4FS3GUNioHQ&#10;e5PN8vxdNgA2DkEq72n3/lTk64TftkqGr23rVWCm4sQtpBXTWsc1W69EuUPhOi3PNMQ/sOiFtnTp&#10;BepeBMH2qP+C6rVE8NCGiYQ+g7bVUqUeqJtp/qKbx044lXohcby7yOT/H6z8cnh035CF8T2MNMDU&#10;hHcPIH96ZmHTCbtTd4gwdEo0dPE0SpYNzpfno1FqX/oIUg+foaEhi32ABDS22EdVqE9G6DSA40V0&#10;NQYmaXOe53mRU0lSbbZ4WxTLNJZMlE/HHfrwUUHPYlBxpKkmeHF48CHSEeXTL/E2D0Y3W21MSnBX&#10;bwyygyAHbNOXOnjxm7FsqPhNMSsSsoV4Ppmj14EcanRf8SVRJaZpO8rxwTYpDkKbU0xMjD3rEyU5&#10;iRPGemS6IfEW8XDUq4bmSIohnBxJL4iCDvA3ZwO5seL+116g4sx8sqT6zXQ+j/ZNybxYzCjB60p9&#10;XRFWElTFA2encBOS5aMeFu5oOq1Ouj0zOXMmlyU5zy8i2vg6T389v9v1HwAAAP//AwBQSwMEFAAG&#10;AAgAAAAhAJbF10raAAAABQEAAA8AAABkcnMvZG93bnJldi54bWxMj8FOwzAQRO9I/IO1SFwQdaAl&#10;bdM4FSCBuLb0AzbxNomI11HsNunfs3CBy0ijWc28zbeT69SZhtB6NvAwS0ARV962XBs4fL7dr0CF&#10;iGyx80wGLhRgW1xf5ZhZP/KOzvtYKynhkKGBJsY+0zpUDTkMM98TS3b0g8Modqi1HXCUctfpxyRJ&#10;tcOWZaHBnl4bqr72J2fg+DHePa3H8j0elrtF+oLtsvQXY25vpucNqEhT/DuGH3xBh0KYSn9iG1Rn&#10;QB6JvypZOk/ElgYW82QFusj1f/riGwAA//8DAFBLAQItABQABgAIAAAAIQC2gziS/gAAAOEBAAAT&#10;AAAAAAAAAAAAAAAAAAAAAABbQ29udGVudF9UeXBlc10ueG1sUEsBAi0AFAAGAAgAAAAhADj9If/W&#10;AAAAlAEAAAsAAAAAAAAAAAAAAAAALwEAAF9yZWxzLy5yZWxzUEsBAi0AFAAGAAgAAAAhAFpyACsT&#10;AgAA/wMAAA4AAAAAAAAAAAAAAAAALgIAAGRycy9lMm9Eb2MueG1sUEsBAi0AFAAGAAgAAAAhAJbF&#10;10raAAAABQEAAA8AAAAAAAAAAAAAAAAAbQQAAGRycy9kb3ducmV2LnhtbFBLBQYAAAAABAAEAPMA&#10;AAB0BQAAAAA=&#10;" stroked="f">
                <v:textbox>
                  <w:txbxContent>
                    <w:p w14:paraId="5B249890" w14:textId="77777777" w:rsidR="004B7C73" w:rsidRDefault="004B7C73" w:rsidP="004B7C73">
                      <w:r>
                        <w:rPr>
                          <w:noProof/>
                          <w:lang w:val="fi-FI" w:eastAsia="fi-FI"/>
                        </w:rPr>
                        <w:drawing>
                          <wp:inline distT="0" distB="0" distL="0" distR="0" wp14:anchorId="4B365AFE" wp14:editId="7F4DB0A4">
                            <wp:extent cx="3808730" cy="2312670"/>
                            <wp:effectExtent l="0" t="0" r="127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8730" cy="2312670"/>
                                    </a:xfrm>
                                    <a:prstGeom prst="rect">
                                      <a:avLst/>
                                    </a:prstGeom>
                                  </pic:spPr>
                                </pic:pic>
                              </a:graphicData>
                            </a:graphic>
                          </wp:inline>
                        </w:drawing>
                      </w:r>
                    </w:p>
                  </w:txbxContent>
                </v:textbox>
                <w10:anchorlock/>
              </v:shape>
            </w:pict>
          </mc:Fallback>
        </mc:AlternateContent>
      </w:r>
    </w:p>
    <w:p w14:paraId="18B1ED6C" w14:textId="77777777" w:rsidR="004B7C73" w:rsidRDefault="004B7C73" w:rsidP="004B7C73">
      <w:pPr>
        <w:pStyle w:val="Odstavecseseznamem"/>
        <w:ind w:left="0"/>
      </w:pPr>
      <w:r>
        <w:t xml:space="preserve">Note that in </w:t>
      </w:r>
      <w:proofErr w:type="spellStart"/>
      <w:r>
        <w:t>ggplot</w:t>
      </w:r>
      <w:proofErr w:type="spellEnd"/>
      <w:r>
        <w:t xml:space="preserve"> you do not specify the interaction. The plot is produced by specifying you want a linear model fitted to data for each of the fruits separately</w:t>
      </w:r>
    </w:p>
    <w:p w14:paraId="7CEDF5DD" w14:textId="77777777" w:rsidR="00652CC5" w:rsidRDefault="00000000"/>
    <w:sectPr w:rsidR="00652CC5" w:rsidSect="00951083">
      <w:footerReference w:type="default" r:id="rId2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17BBE" w14:textId="77777777" w:rsidR="008C3029" w:rsidRDefault="008C3029">
      <w:pPr>
        <w:spacing w:after="0" w:line="240" w:lineRule="auto"/>
      </w:pPr>
      <w:r>
        <w:separator/>
      </w:r>
    </w:p>
  </w:endnote>
  <w:endnote w:type="continuationSeparator" w:id="0">
    <w:p w14:paraId="5D8C81D5" w14:textId="77777777" w:rsidR="008C3029" w:rsidRDefault="008C3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092767"/>
      <w:docPartObj>
        <w:docPartGallery w:val="Page Numbers (Bottom of Page)"/>
        <w:docPartUnique/>
      </w:docPartObj>
    </w:sdtPr>
    <w:sdtEndPr>
      <w:rPr>
        <w:noProof/>
      </w:rPr>
    </w:sdtEndPr>
    <w:sdtContent>
      <w:p w14:paraId="59C9C03D" w14:textId="77777777" w:rsidR="00CC364F" w:rsidRDefault="004B7C73">
        <w:pPr>
          <w:pStyle w:val="Zpat"/>
          <w:jc w:val="center"/>
        </w:pPr>
        <w:r>
          <w:fldChar w:fldCharType="begin"/>
        </w:r>
        <w:r>
          <w:instrText xml:space="preserve"> PAGE   \* MERGEFORMAT </w:instrText>
        </w:r>
        <w:r>
          <w:fldChar w:fldCharType="separate"/>
        </w:r>
        <w:r>
          <w:rPr>
            <w:noProof/>
          </w:rPr>
          <w:t>1</w:t>
        </w:r>
        <w:r>
          <w:rPr>
            <w:noProof/>
          </w:rPr>
          <w:fldChar w:fldCharType="end"/>
        </w:r>
      </w:p>
    </w:sdtContent>
  </w:sdt>
  <w:p w14:paraId="2BE0DAA0" w14:textId="77777777" w:rsidR="00CC364F" w:rsidRDefault="0000000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631C" w14:textId="77777777" w:rsidR="008C3029" w:rsidRDefault="008C3029">
      <w:pPr>
        <w:spacing w:after="0" w:line="240" w:lineRule="auto"/>
      </w:pPr>
      <w:r>
        <w:separator/>
      </w:r>
    </w:p>
  </w:footnote>
  <w:footnote w:type="continuationSeparator" w:id="0">
    <w:p w14:paraId="64F5BB3C" w14:textId="77777777" w:rsidR="008C3029" w:rsidRDefault="008C3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FBF"/>
    <w:multiLevelType w:val="hybridMultilevel"/>
    <w:tmpl w:val="CE6A31CE"/>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 w15:restartNumberingAfterBreak="0">
    <w:nsid w:val="12D652BC"/>
    <w:multiLevelType w:val="hybridMultilevel"/>
    <w:tmpl w:val="5C9890E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4E607D1"/>
    <w:multiLevelType w:val="hybridMultilevel"/>
    <w:tmpl w:val="F5E85AC8"/>
    <w:lvl w:ilvl="0" w:tplc="040B0001">
      <w:start w:val="1"/>
      <w:numFmt w:val="bullet"/>
      <w:lvlText w:val=""/>
      <w:lvlJc w:val="left"/>
      <w:pPr>
        <w:ind w:left="768" w:hanging="360"/>
      </w:pPr>
      <w:rPr>
        <w:rFonts w:ascii="Symbol" w:hAnsi="Symbol" w:hint="default"/>
      </w:rPr>
    </w:lvl>
    <w:lvl w:ilvl="1" w:tplc="040B0003" w:tentative="1">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 w15:restartNumberingAfterBreak="0">
    <w:nsid w:val="62D26BF4"/>
    <w:multiLevelType w:val="hybridMultilevel"/>
    <w:tmpl w:val="D044561E"/>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061826150">
    <w:abstractNumId w:val="3"/>
  </w:num>
  <w:num w:numId="2" w16cid:durableId="1513957765">
    <w:abstractNumId w:val="2"/>
  </w:num>
  <w:num w:numId="3" w16cid:durableId="1360666069">
    <w:abstractNumId w:val="1"/>
  </w:num>
  <w:num w:numId="4" w16cid:durableId="189118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C73"/>
    <w:rsid w:val="0036698F"/>
    <w:rsid w:val="004B7C73"/>
    <w:rsid w:val="0058225E"/>
    <w:rsid w:val="00590AC4"/>
    <w:rsid w:val="00725518"/>
    <w:rsid w:val="007D0E75"/>
    <w:rsid w:val="008C3029"/>
    <w:rsid w:val="00951083"/>
    <w:rsid w:val="00DD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DEB0"/>
  <w15:chartTrackingRefBased/>
  <w15:docId w15:val="{94673E86-D71F-4C9C-B05E-BED0CEC3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B7C73"/>
  </w:style>
  <w:style w:type="paragraph" w:styleId="Nadpis1">
    <w:name w:val="heading 1"/>
    <w:basedOn w:val="Normln"/>
    <w:next w:val="Normln"/>
    <w:link w:val="Nadpis1Char"/>
    <w:uiPriority w:val="9"/>
    <w:qFormat/>
    <w:rsid w:val="004B7C73"/>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Nadpis2">
    <w:name w:val="heading 2"/>
    <w:basedOn w:val="Normln"/>
    <w:next w:val="Normln"/>
    <w:link w:val="Nadpis2Char"/>
    <w:uiPriority w:val="9"/>
    <w:unhideWhenUsed/>
    <w:qFormat/>
    <w:rsid w:val="004B7C73"/>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Nadpis3">
    <w:name w:val="heading 3"/>
    <w:basedOn w:val="Normln"/>
    <w:next w:val="Normln"/>
    <w:link w:val="Nadpis3Char"/>
    <w:uiPriority w:val="9"/>
    <w:unhideWhenUsed/>
    <w:qFormat/>
    <w:rsid w:val="004B7C73"/>
    <w:pPr>
      <w:keepNext/>
      <w:keepLines/>
      <w:spacing w:before="200" w:after="0"/>
      <w:outlineLvl w:val="2"/>
    </w:pPr>
    <w:rPr>
      <w:rFonts w:asciiTheme="majorHAnsi" w:eastAsiaTheme="majorEastAsia" w:hAnsiTheme="majorHAnsi"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B7C73"/>
    <w:rPr>
      <w:rFonts w:asciiTheme="majorHAnsi" w:eastAsiaTheme="majorEastAsia" w:hAnsiTheme="majorHAnsi" w:cstheme="majorBidi"/>
      <w:b/>
      <w:bCs/>
      <w:color w:val="365F91" w:themeColor="accent1" w:themeShade="BF"/>
      <w:sz w:val="40"/>
      <w:szCs w:val="28"/>
    </w:rPr>
  </w:style>
  <w:style w:type="character" w:customStyle="1" w:styleId="Nadpis2Char">
    <w:name w:val="Nadpis 2 Char"/>
    <w:basedOn w:val="Standardnpsmoodstavce"/>
    <w:link w:val="Nadpis2"/>
    <w:uiPriority w:val="9"/>
    <w:rsid w:val="004B7C73"/>
    <w:rPr>
      <w:rFonts w:asciiTheme="majorHAnsi" w:eastAsiaTheme="majorEastAsia" w:hAnsiTheme="majorHAnsi" w:cstheme="majorBidi"/>
      <w:b/>
      <w:bCs/>
      <w:color w:val="000000" w:themeColor="text1"/>
      <w:sz w:val="32"/>
      <w:szCs w:val="26"/>
    </w:rPr>
  </w:style>
  <w:style w:type="character" w:customStyle="1" w:styleId="Nadpis3Char">
    <w:name w:val="Nadpis 3 Char"/>
    <w:basedOn w:val="Standardnpsmoodstavce"/>
    <w:link w:val="Nadpis3"/>
    <w:uiPriority w:val="9"/>
    <w:rsid w:val="004B7C73"/>
    <w:rPr>
      <w:rFonts w:asciiTheme="majorHAnsi" w:eastAsiaTheme="majorEastAsia" w:hAnsiTheme="majorHAnsi" w:cstheme="majorBidi"/>
      <w:b/>
      <w:bCs/>
      <w:sz w:val="28"/>
    </w:rPr>
  </w:style>
  <w:style w:type="paragraph" w:styleId="Odstavecseseznamem">
    <w:name w:val="List Paragraph"/>
    <w:basedOn w:val="Normln"/>
    <w:uiPriority w:val="34"/>
    <w:qFormat/>
    <w:rsid w:val="004B7C73"/>
    <w:pPr>
      <w:ind w:left="720"/>
      <w:contextualSpacing/>
    </w:pPr>
  </w:style>
  <w:style w:type="character" w:styleId="Hypertextovodkaz">
    <w:name w:val="Hyperlink"/>
    <w:uiPriority w:val="99"/>
    <w:unhideWhenUsed/>
    <w:rsid w:val="004B7C73"/>
    <w:rPr>
      <w:color w:val="0000FF"/>
      <w:u w:val="single"/>
    </w:rPr>
  </w:style>
  <w:style w:type="character" w:styleId="KdHTML">
    <w:name w:val="HTML Code"/>
    <w:basedOn w:val="Standardnpsmoodstavce"/>
    <w:uiPriority w:val="99"/>
    <w:semiHidden/>
    <w:unhideWhenUsed/>
    <w:rsid w:val="004B7C73"/>
    <w:rPr>
      <w:rFonts w:ascii="Courier New" w:eastAsiaTheme="minorHAnsi" w:hAnsi="Courier New" w:cs="Courier New" w:hint="default"/>
      <w:sz w:val="20"/>
      <w:szCs w:val="20"/>
    </w:rPr>
  </w:style>
  <w:style w:type="paragraph" w:styleId="Normlnweb">
    <w:name w:val="Normal (Web)"/>
    <w:basedOn w:val="Normln"/>
    <w:uiPriority w:val="99"/>
    <w:unhideWhenUsed/>
    <w:rsid w:val="004B7C73"/>
    <w:pPr>
      <w:spacing w:before="100" w:beforeAutospacing="1" w:after="100" w:afterAutospacing="1" w:line="240" w:lineRule="auto"/>
    </w:pPr>
    <w:rPr>
      <w:rFonts w:ascii="Times New Roman" w:hAnsi="Times New Roman" w:cs="Times New Roman"/>
      <w:sz w:val="24"/>
      <w:szCs w:val="24"/>
    </w:rPr>
  </w:style>
  <w:style w:type="paragraph" w:styleId="Zpat">
    <w:name w:val="footer"/>
    <w:basedOn w:val="Normln"/>
    <w:link w:val="ZpatChar"/>
    <w:uiPriority w:val="99"/>
    <w:unhideWhenUsed/>
    <w:rsid w:val="004B7C73"/>
    <w:pPr>
      <w:tabs>
        <w:tab w:val="center" w:pos="4819"/>
        <w:tab w:val="right" w:pos="9638"/>
      </w:tabs>
      <w:spacing w:after="0" w:line="240" w:lineRule="auto"/>
    </w:pPr>
  </w:style>
  <w:style w:type="character" w:customStyle="1" w:styleId="ZpatChar">
    <w:name w:val="Zápatí Char"/>
    <w:basedOn w:val="Standardnpsmoodstavce"/>
    <w:link w:val="Zpat"/>
    <w:uiPriority w:val="99"/>
    <w:rsid w:val="004B7C73"/>
  </w:style>
  <w:style w:type="paragraph" w:customStyle="1" w:styleId="Rconsoleblue">
    <w:name w:val="R console blue"/>
    <w:basedOn w:val="Normln"/>
    <w:next w:val="Normln"/>
    <w:qFormat/>
    <w:rsid w:val="004B7C73"/>
    <w:pPr>
      <w:spacing w:after="0"/>
    </w:pPr>
    <w:rPr>
      <w:rFonts w:ascii="Courier New" w:hAnsi="Courier New" w:cs="Courier New"/>
      <w:color w:val="0070C0"/>
      <w:sz w:val="16"/>
    </w:rPr>
  </w:style>
  <w:style w:type="paragraph" w:styleId="Zkladntext">
    <w:name w:val="Body Text"/>
    <w:basedOn w:val="Normln"/>
    <w:link w:val="ZkladntextChar"/>
    <w:uiPriority w:val="99"/>
    <w:unhideWhenUsed/>
    <w:rsid w:val="004B7C73"/>
    <w:pPr>
      <w:spacing w:after="120"/>
    </w:pPr>
  </w:style>
  <w:style w:type="character" w:customStyle="1" w:styleId="ZkladntextChar">
    <w:name w:val="Základní text Char"/>
    <w:basedOn w:val="Standardnpsmoodstavce"/>
    <w:link w:val="Zkladntext"/>
    <w:uiPriority w:val="99"/>
    <w:rsid w:val="004B7C73"/>
  </w:style>
  <w:style w:type="character" w:styleId="Siln">
    <w:name w:val="Strong"/>
    <w:basedOn w:val="Standardnpsmoodstavce"/>
    <w:uiPriority w:val="22"/>
    <w:qFormat/>
    <w:rsid w:val="004B7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stackoverflow.com/questions/52436487/show-multiple-plots-from-ggplot-on-one-page-in-r" TargetMode="Externa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hyperlink" Target="https://www.r-bloggers.com/" TargetMode="Externa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22</Pages>
  <Words>4830</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Turku</Company>
  <LinksUpToDate>false</LinksUpToDate>
  <CharactersWithSpaces>33264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Brommer</dc:creator>
  <cp:keywords/>
  <dc:description/>
  <cp:lastModifiedBy>Tomáš Kypta</cp:lastModifiedBy>
  <cp:revision>3</cp:revision>
  <dcterms:created xsi:type="dcterms:W3CDTF">2022-10-03T18:00:00Z</dcterms:created>
  <dcterms:modified xsi:type="dcterms:W3CDTF">2022-10-14T17:08:00Z</dcterms:modified>
</cp:coreProperties>
</file>