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https://ndc.services.cdc.gov/conditions/hepatitis-c-chronic/</w:t>
      </w:r>
    </w:p>
    <w:p>
      <w:r>
        <w:t>Hepatitis C, Chronic|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Chronic</w:t>
        <w:br/>
        <w:t>National Notifiable Time Periods</w:t>
        <w:br/>
        <w:t>National Notifiable</w:t>
        <w:br/>
        <w:t>Condition/Subtype</w:t>
        <w:br/>
        <w:t>From Year</w:t>
        <w:br/>
        <w:t>To Year</w:t>
        <w:br/>
        <w:t>2016</w:t>
        <w:br/>
        <w:t>Current</w:t>
        <w:br/>
        <w:t>Hepatitis C, chronic</w:t>
        <w:br/>
        <w:t>2011</w:t>
        <w:br/>
        <w:t>2015</w:t>
        <w:br/>
        <w:t>Hepatitis C, past or present</w:t>
        <w:br/>
        <w:t>2010</w:t>
        <w:br/>
        <w:t>2010</w:t>
        <w:br/>
        <w:t>Hepatitis C, chronic</w:t>
        <w:br/>
        <w:t>2003</w:t>
        <w:br/>
        <w:t>2009</w:t>
        <w:br/>
        <w:t>Hepatitis C, past or present</w:t>
        <w:br/>
        <w:t>Case Definition(s)</w:t>
        <w:br/>
        <w:t>Hepatitis C, Chronic | 2020 Case Definition</w:t>
        <w:br/>
        <w:t>Hepatitis C, Chronic | 2016 Case Definition</w:t>
        <w:br/>
        <w:t>Hepatitis C, Past or Present | 2012 Case Definition</w:t>
        <w:br/>
        <w:t>Hepatitis C, Past or Present | 2011 Case Definition</w:t>
        <w:br/>
        <w:t>Hepatitis C, Chronic | 2010 Case Definition</w:t>
        <w:br/>
        <w:t>Hepatitis C, Past or Present | 2005 Case Definition</w:t>
        <w:br/>
        <w:t>Hepatitis C, Past or Present | 2003 Case Definition</w:t>
        <w:br/>
        <w:t>Related Condition(s)</w:t>
        <w:br/>
        <w:t>Hepatitis A, acute</w:t>
        <w:br/>
        <w:t>Hepatitis B, acute and chronic</w:t>
        <w:br/>
        <w:t>Hepatitis B, acute (historical version)</w:t>
        <w:br/>
        <w:t>Hepatitis B, chronic (historical version)</w:t>
        <w:br/>
        <w:t>Hepatitis B, perinatal virus infection</w:t>
        <w:br/>
        <w:t>Hepatitis C, acute</w:t>
        <w:br/>
        <w:t>Hepatitis C, Perinatal Infection</w:t>
        <w:br/>
        <w:t>Hepatitis, viral, acute</w:t>
        <w:br/>
        <w:t>Comments</w:t>
        <w:br/>
        <w:t>The 2010 and 2016 case definitions change the name of Hepatitis C, past or present to Hepatitis C, chronic. The 2011 case definition changes the name of Hepatitis C, chronic back to Hepatitis C, past or present.</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