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https://ndc.services.cdc.gov/event-codes-other-surveillance-resources/</w:t>
      </w:r>
    </w:p>
    <w:p>
      <w:r>
        <w:t>Event Codes &amp; Other Surveillance Resources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5,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Event Codes &amp; Other Surveillance Resources</w:t>
        <w:br/>
        <w:t>Event Codes &amp; Other Surveillance Resources</w:t>
        <w:br/>
        <w:t>Event codes</w:t>
        <w:br/>
        <w:t>1</w:t>
        <w:br/>
        <w:t>, policies, updates, and supporting documents for case notifications.</w:t>
        <w:br/>
        <w:t>Non-expiring</w:t>
        <w:br/>
        <w:t>Revised Guidelines for Determining Residency</w:t>
        <w:br/>
        <w:t>CSTE Case Notification Request (CNR) Statement</w:t>
        <w:br/>
        <w:t>CSTE Position Statement: Policy and Procedure for Timeliness of Case Notifications</w:t>
        <w:br/>
        <w:t>Guidance for using SAMS to load NETSS files</w:t>
        <w:br/>
        <w:t>Reporting Exceptions for National Notifiable Diseases (NND)</w:t>
        <w:br/>
        <w:t>National notifiable diseases which are not reportable by law or regulation in reporting jurisdictions for the specified year are considered reporting exceptions.</w:t>
        <w:br/>
        <w:t>MMWR Weeks Fact Sheet</w:t>
        <w:br/>
        <w:t>Current and Past Notifiable Conditions</w:t>
        <w:br/>
        <w:t>FAQs about implementing the “Country of Usual Residence” data element</w:t>
        <w:br/>
        <w:t>This document includes guidance for implementing the “Country of Usual Residence” data element in HL7</w:t>
        <w:br/>
        <w:t>®</w:t>
        <w:br/>
        <w:t>case notifications.</w:t>
        <w:br/>
        <w:t>2025 Resources</w:t>
        <w:br/>
        <w:t>Event Codes and Associated PHIN VADS Value Sets</w:t>
        <w:br/>
        <w:t>2025 National Notifiable Diseases Surveillance System Event Code List (Release 1, posted on January 15, 2025)</w:t>
        <w:br/>
        <w:t>MMWR Weeks Calendar</w:t>
        <w:br/>
        <w:t>Notification Requirements</w:t>
        <w:br/>
        <w:t>Letters to State and Territorial Epidemiologists about NNDSS Updates</w:t>
        <w:br/>
        <w:t>2025</w:t>
        <w:br/>
        <w:t>2024 Resources</w:t>
        <w:br/>
        <w:t>Event Codes and Associated PHIN VADS Value Sets</w:t>
        <w:br/>
        <w:t>2024 National Notifiable Diseases Surveillance System Event Code List (Release 2, posted on March 25, 2024)</w:t>
        <w:br/>
        <w:t>PHIN VADS Value Set Link to the National Notifiable Diseases Surveillance System (NNDSS) 2024 Event Code List</w:t>
        <w:br/>
        <w:t>2024 National Notifiable Diseases Surveillance System Event Code List (Release 1, posted on January 2, 2024)</w:t>
        <w:br/>
        <w:t>PHIN VADS Value Set Link to the National Notifiable Diseases Surveillance System (NNDSS) 2024 Event Code List</w:t>
        <w:br/>
        <w:t>MMWR Weeks Calendar</w:t>
        <w:br/>
        <w:t>Notification Requirements</w:t>
        <w:br/>
        <w:t>Letters to State and Territorial Epidemiologists about NNDSS Updates</w:t>
        <w:br/>
        <w:t>2024 Changes to the National Notifiable Diseases Surveillance System for novel influenza A virus infections</w:t>
        <w:br/>
        <w:t>2024</w:t>
        <w:br/>
        <w:t>2023 Resources</w:t>
        <w:br/>
        <w:t>Event Codes and Associated PHIN VADS Value Sets</w:t>
        <w:br/>
        <w:t>2023 National Notifiable Diseases Surveillance System Event Code List (Release 4, posted on July 7, 2023)</w:t>
        <w:br/>
        <w:t>PHIN VADS Value Set Link to the National Notifiable Diseases Surveillance System (NNDSS) 2023 Event Code List</w:t>
        <w:br/>
        <w:t>2023 National Notifiable Diseases Surveillance System Event Code List (Release 3, posted on May 24, 2023)</w:t>
        <w:br/>
        <w:t>PHIN VADS Value Set Link to the National Notifiable Diseases Surveillance System (NNDSS) 2023 Event Code List</w:t>
        <w:br/>
        <w:t>2023 National Notifiable Diseases Surveillance System Event Code List (Release 2, posted on April 28, 2023)</w:t>
        <w:br/>
        <w:t>PHIN VADS Value Set Link to the National Notifiable Diseases Surveillance System (NNDSS) 2023 Event Code List</w:t>
        <w:br/>
        <w:t>2023 National Notifiable Diseases Surveillance System Event Code List (Release 1, posted on March 24, 2023))</w:t>
        <w:br/>
        <w:t>PHIN VADS Value Set Link to the National Notifiable Diseases Surveillance System (NNDSS) 2023 Event Code List</w:t>
        <w:br/>
        <w:t>MMWR Weeks Calendar</w:t>
        <w:br/>
        <w:t>Notification Requirements</w:t>
        <w:br/>
        <w:t>Letters to State and Territorial Epidemiologists about NNDSS Updates</w:t>
        <w:br/>
        <w:t>2023</w:t>
        <w:br/>
        <w:t>2022 Resources</w:t>
        <w:br/>
        <w:t>Event Codes and Associated PHIN VADS Value Sets</w:t>
        <w:br/>
        <w:t>2022 National Notifiable Diseases Surveillance System Event Code List (Release 2, posted on December 8, 2022)</w:t>
        <w:br/>
        <w:t>PHIN VADS Value Set Link to the National Notifiable Diseases Surveillance System (NNDSS) 2022 Event Code List</w:t>
        <w:br/>
        <w:t>2022 National Notifiable Diseases Surveillance System Event Code List (Release 1, posted on January 28, 2022)</w:t>
        <w:br/>
        <w:t>PHIN VADS Value Set Link to the National Notifiable Diseases Surveillance System (NNDSS) 2022 Event Code List</w:t>
        <w:br/>
        <w:t>MMWR Weeks Calendar</w:t>
        <w:br/>
        <w:t>Notification Requirements</w:t>
        <w:br/>
        <w:t>Letters to State and Territorial Epidemiologists about NNDSS Updates</w:t>
        <w:br/>
        <w:t>2022 Changes to the National Notifiable Diseases Surveillance System for monkeypox virus infections</w:t>
        <w:br/>
        <w:t>2022</w:t>
        <w:br/>
        <w:t>2021 Resources</w:t>
        <w:br/>
        <w:t>Event Codes and Associated PHIN VADS Value Sets</w:t>
        <w:br/>
        <w:t>2021 National Notifiable Diseases Surveillance System Event Code List (Release 2, posted on January 28, 2022)</w:t>
        <w:br/>
        <w:t>PHIN VADS Value Set Link to the National Notifiable Diseases Surveillance System (NNDSS) 2021 Event Code List</w:t>
        <w:br/>
        <w:t>2021 National Notifiable Diseases Surveillance System Event Code List (Release 1: January 13, 2021)</w:t>
        <w:br/>
        <w:t>PHIN VADS Value Set Link to the National Notifiable Diseases Surveillance System (NNDSS) 2021 Event Code List</w:t>
        <w:br/>
        <w:t>MMWR Weeks Calendar</w:t>
        <w:br/>
        <w:t>Notification Requirements</w:t>
        <w:br/>
        <w:t>Letters to State and Territorial Epidemiologists about NNDSS Updates</w:t>
        <w:br/>
        <w:t>2021</w:t>
        <w:br/>
        <w:t>2021 Update about the new 2021 COVID-19 case definition</w:t>
        <w:br/>
        <w:t>2020 Resources</w:t>
        <w:br/>
        <w:t>Event Codes and Associated PHIN VADS Value Sets</w:t>
        <w:br/>
        <w:t>2020 National Notifiable Diseases Surveillance System Event Code List (Release 4: January 13, 2021)</w:t>
        <w:br/>
        <w:t>PHIN VADS Value Set Link to the National Notifiable Diseases Surveillance System (NNDSS) 2020 Event Code List</w:t>
        <w:br/>
        <w:t>2020 National Notifiable Diseases Surveillance System Event Code List (Release 3: May 31, 2020)</w:t>
        <w:br/>
        <w:t>PHIN VADS Value Set Link to the National Notifiable Diseases Surveillance System (NNDSS) 2020 Event Code List</w:t>
        <w:br/>
        <w:t>2020 National Notifiable Diseases Surveillance System Event Code List (Release 2: May 4, 2020)</w:t>
        <w:br/>
        <w:t>PHIN VADS Value Set Link to the National Notifiable Diseases Surveillance System (NNDSS) 2020 Event Code List</w:t>
        <w:br/>
        <w:t>2020 National Notifiable Diseases Surveillance System Event Code List (Release 1: December 10, 2019)</w:t>
        <w:br/>
        <w:t>PHIN VADS Value Set Link to the National Notifiable Diseases Surveillance System (NNDSS) 2020 Event Code List</w:t>
        <w:br/>
        <w:t>MMWR Weeks Calendar</w:t>
        <w:br/>
        <w:t>Notification Requirements</w:t>
        <w:br/>
        <w:t>Letters to State and Territorial Epidemiologists about NNDSS Updates</w:t>
        <w:br/>
        <w:t>2020 Update #2</w:t>
        <w:br/>
        <w:t>2020 Update #1</w:t>
        <w:br/>
        <w:t>2020</w:t>
        <w:br/>
        <w:t>2019 Resources</w:t>
        <w:br/>
        <w:t>Event Codes and Associated PHIN VADS Value Sets</w:t>
        <w:br/>
        <w:t>2019 National Notifiable Diseases Surveillance System Event Code List (Release 4: October 31, 2019)</w:t>
        <w:br/>
        <w:t>PHIN VADS Value Set Link to the National Notifiable Diseases Surveillance System (NNDSS) 2019 Event Code List</w:t>
        <w:br/>
        <w:t>2019 National Notifiable Diseases Surveillance System Event Code List (Release 3; 05/30/2019)</w:t>
        <w:br/>
        <w:t>PHIN VADS Value Set Link to the National Notifiable Diseases Surveillance System (NNDSS) 2019 Event Code List</w:t>
        <w:br/>
        <w:t>2019 National Notifiable Diseases Surveillance System Event Code List (Release 2; 02/20/2019)</w:t>
        <w:br/>
        <w:t>Note: The 2019 Event Code List was updated to include changes</w:t>
        <w:br/>
        <w:t>for Listeriosis</w:t>
        <w:br/>
        <w:t>in the print criteria, the note, and the Preferred Mechanism for sending case notifications to the NNDSS. No changes to event codes were made in this release.</w:t>
        <w:br/>
        <w:t>PHIN VADS Value Set Link to the National Notifiable Diseases Surveillance System (NNDSS) 2019 Event Code List</w:t>
        <w:br/>
        <w:t>2019 National Notifiable Diseases Surveillance System Event Code List (Release 1; 12/10/2019)</w:t>
        <w:br/>
        <w:t>PHIN VADS Value Set Link to the National Notifiable Diseases Surveillance System (NNDSS) 2019 Event Code List</w:t>
        <w:br/>
        <w:t>Conditions that Only Use the Generic v2.0 Message Mapping Guide</w:t>
        <w:br/>
        <w:t>2019 Conditions to Use Generic v2.0 Only List (Release 3; 05/30/2019)</w:t>
        <w:br/>
        <w:t>PHIN VADS Value Set Link to the 2019 Conditions to Use Generic v2.0 Only List</w:t>
        <w:br/>
        <w:t>2019 Conditions to Use Generic v2.0 Only List (Release 2; 02/20/2019)</w:t>
        <w:br/>
        <w:t>PHIN VADS Value Set Link to the 2019 Conditions to Use Generic v2.0 Only List</w:t>
        <w:br/>
        <w:t>2019 Conditions to Use Generic v2.0 Only List (Release 1; December 2018)</w:t>
        <w:br/>
        <w:t>PHIN VADS Value Set Link to the 2019 Conditions to Use Generic v2.0 Only List</w:t>
        <w:br/>
        <w:t>MMWR Weeks Calendar</w:t>
        <w:br/>
        <w:t>Notification Requirements</w:t>
        <w:br/>
        <w:t>Letters to State and Territorial Epidemiologists about NNDSS Updates</w:t>
        <w:br/>
        <w:t>2019 Update #1</w:t>
        <w:br/>
        <w:t>2019</w:t>
        <w:br/>
        <w:t>2018 Resources</w:t>
        <w:br/>
        <w:t>Event Codes and Associated PHIN VADS Value Sets</w:t>
        <w:br/>
        <w:t>2018 National Notifiable Diseases Surveillance System Event Code List (Release 1; 12/15/2017)</w:t>
        <w:br/>
        <w:t>PHIN VADS Value Set Link to the National Notifiable Disease Surveillance System (NNDSS) 2018 Event Code List</w:t>
        <w:br/>
        <w:t>Conditions that Only Use the Generic v2.0 Message Mapping Guide</w:t>
        <w:br/>
        <w:t>2018 Conditions to Use Generic v2.0 Only List (Release 1, December 2017)</w:t>
        <w:br/>
        <w:t>PHIN VADS Value Set Link to the 2018 Conditions to Use Generic v2.0 Only List</w:t>
        <w:br/>
        <w:t>MMWR Weeks Calendar</w:t>
        <w:br/>
        <w:t>Notification Requirements</w:t>
        <w:br/>
        <w:t>Letters to State and Territorial Epidemiologists about NNDSS Updates</w:t>
        <w:br/>
        <w:t>2018</w:t>
        <w:br/>
        <w:t>2017 Resources</w:t>
        <w:br/>
        <w:t>Event Codes and Associated PHIN VADS Value Sets</w:t>
        <w:br/>
        <w:t>2017 National Notifiable Diseases Surveillance System Event Code List (Release 3; 12/15/2017)</w:t>
        <w:br/>
        <w:t>Note: the 2017 NNDSS Event Code List was updated to add additional conditions in support of Arboviral notifications.</w:t>
        <w:br/>
        <w:t>PHIN VADS Value Set Link to the National Notifiable Disease Surveillance System (NNDSS) 2017 Event Code List</w:t>
        <w:br/>
        <w:t>Conditions that Only Use the Generic v2.0 Message Mapping Guide</w:t>
        <w:br/>
        <w:t>2017 Conditions to Use Generic v2.0 Only List (Release 2, March 2017)</w:t>
        <w:br/>
        <w:t>PHIN VADS Value Set Link to the 2017 Conditions to Use Generic v2.0 Only List</w:t>
        <w:br/>
        <w:t>MMWR Weeks Calendar</w:t>
        <w:br/>
        <w:t>Notification Requirements</w:t>
        <w:br/>
        <w:t>Letters to State and Territorial Epidemiologists about NNDSS Updates</w:t>
        <w:br/>
        <w:t>2017</w:t>
        <w:br/>
        <w:t>2016 Resources</w:t>
        <w:br/>
        <w:t>Event Codes and Associated PHIN VADS Value Sets</w:t>
        <w:br/>
        <w:t>2016 National Notifiable Diseases Surveillance System Event Code List (Release 5; 12/13/2016)</w:t>
        <w:br/>
        <w:t>PHIN VADS Value Set Link to the National Notifiable Disease Surveillance System (NNDSS) 2016 Event Code List</w:t>
        <w:br/>
        <w:t>Conditions that Only Use the Generic v2.0 Message Mapping Guide</w:t>
        <w:br/>
        <w:t>2016 Conditions to Use Generic v2.0 Only List (Release 3, August 2016)</w:t>
        <w:br/>
        <w:t>PHIN VADS Value Set Link to the 2016 Conditions to Use Generic v2.0 Only List</w:t>
        <w:br/>
        <w:t>MMWR Weeks Calendar</w:t>
        <w:br/>
        <w:t>Notification Requirements</w:t>
        <w:br/>
        <w:t>Letters to State and Territorial Epidemiologists about NNDSS Updates</w:t>
        <w:br/>
        <w:t>2016 Update #3</w:t>
        <w:br/>
        <w:t>2016 Update #2</w:t>
        <w:br/>
        <w:t>2016 Update #1</w:t>
        <w:br/>
        <w:t>2016</w:t>
        <w:br/>
        <w:t>2015 Resources</w:t>
        <w:br/>
        <w:t>Event Codes and Associated PHIN VADS Value Sets</w:t>
        <w:br/>
        <w:t>2015 National Notifiable Diseases Surveillance System Event Code List (Release 7; 03/31/2016)</w:t>
        <w:br/>
        <w:t>PHIN VADS Value Set Link to the National Notifiable Disease Surveillance System (NNDSS) 2015 Event Code List</w:t>
        <w:br/>
        <w:t>Conditions that Only Use the Generic v2.0 Message Mapping Guide</w:t>
        <w:br/>
        <w:t>2015 Conditions to Use Generic v2.0 Only List (Release 4, August 2016)</w:t>
        <w:br/>
        <w:t>PHIN VADS Value Set Link to the 2015 Conditions to Use Generic v2.0 Only List</w:t>
        <w:br/>
        <w:t>MMWR Weeks Calendar</w:t>
        <w:br/>
        <w:t>Notification Requirements</w:t>
        <w:br/>
        <w:t>Letters to State and Territorial Epidemiologists about NNDSS Updates</w:t>
        <w:br/>
        <w:t>2015</w:t>
        <w:br/>
        <w:t>2014 Resources</w:t>
        <w:br/>
        <w:t>Event Codes and Associated PHIN VADS Value Sets</w:t>
        <w:br/>
        <w:t>2014 National Notifiable Diseases Surveillance System Event Code List</w:t>
        <w:br/>
        <w:t>MMWR Weeks Calendar</w:t>
        <w:br/>
        <w:t>Notification Requirements</w:t>
        <w:br/>
        <w:t>Letters to State and Territorial Epidemiologists about NNDSS Updates</w:t>
        <w:br/>
        <w:t>2014 Update #1</w:t>
        <w:br/>
        <w:t>2014</w:t>
        <w:br/>
        <w:t>2013 Resources</w:t>
        <w:br/>
        <w:t>Event Codes and Associated PHIN VADS Value Sets</w:t>
        <w:br/>
        <w:t>2013 National Notifiable Diseases Surveillance System Event Code List (Revised)</w:t>
        <w:br/>
        <w:t>2013 National Notifiable Diseases Surveillance System Event Code List</w:t>
        <w:br/>
        <w:t>MMWR Weeks Calendar</w:t>
        <w:br/>
        <w:t>Notification Requirements</w:t>
        <w:br/>
        <w:t>2012 Resources</w:t>
        <w:br/>
        <w:t>Event Codes and Associated PHIN VADS Value Sets</w:t>
        <w:br/>
        <w:t>2012 National Notifiable Diseases Surveillance System Event Code List</w:t>
        <w:br/>
        <w:t>MMWR Weeks Calendar</w:t>
        <w:br/>
        <w:t>2011 Resources</w:t>
        <w:br/>
        <w:t>Event Codes and Associated PHIN VADS Value Sets</w:t>
        <w:br/>
        <w:t>2011 National Notifiable Diseases Surveillance System Event Code List</w:t>
        <w:br/>
        <w:t>MMWR Weeks Calendar</w:t>
        <w:br/>
        <w:t>Notification Requirements</w:t>
        <w:br/>
        <w:t>2010 Resources</w:t>
        <w:br/>
        <w:t>MMWR Weeks Calendar</w:t>
        <w:br/>
        <w:t>2009 Resources</w:t>
        <w:br/>
        <w:t>MMWR Weeks Calendar</w:t>
        <w:br/>
        <w:t>2008 Resources</w:t>
        <w:br/>
        <w:t>MMWR Weeks Calendar</w:t>
        <w:br/>
        <w:t>2007 Resources</w:t>
        <w:br/>
        <w:t>MMWR Weeks Calendar</w:t>
        <w:br/>
        <w:t>Other Historical Resources</w:t>
        <w:br/>
        <w:t>Provisional National Notifiable Diseases Surveillance Data</w:t>
        <w:br/>
        <w:t>Description of the computation of the 5-year weekly average displayed in MMWR Table 1</w:t>
        <w:br/>
        <w:t>1</w:t>
        <w:br/>
        <w:t>For NNDSS event code lists (2004-2010), please view the</w:t>
        <w:br/>
        <w:t>MMWR: Summary of Notifiable Diseases.</w:t>
        <w:br/>
        <w:t>Disclaimer</w:t>
        <w:br/>
        <w:t>HL7</w:t>
        <w:br/>
        <w:t>®</w:t>
        <w:br/>
        <w:t>is a registered trademark of Health Level Seven International and use of this trademark does not constitute an endorsement by HL7.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