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https://tools.cdc.gov/medialibrary/index.aspx#/sharecontent/https://ndc.services.cdc.gov/conditions/cp-cre-escherichia-coli-e-coli</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