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https://tools.cdc.gov/medialibrary/index.aspx#/sharecontent/https://ndc.services.cdc.gov/conditions/eastern-equine-encephalitis-meningitis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