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https://tools.cdc.gov/medialibrary/index.aspx#/sharecontent/https://ndc.services.cdc.gov/conditions/foodborne-disease-outbreak</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