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https://tools.cdc.gov/medialibrary/index.aspx#/sharecontent/https://ndc.services.cdc.gov/conditions/severe-acute-respiratory-syndrome-associated-coronavirus-disease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