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https://tools.cdc.gov/medialibrary/index.aspx#/sharecontent/https://ndc.services.cdc.gov/conditions/severe-dengue</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