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PHP!</w:t>
      </w:r>
    </w:p>
    <w:p/>
    <w:p>
      <w:pPr/>
      <w:r>
        <w:rPr>
          <w:rFonts w:ascii="宋体" w:hAnsi="宋体" w:eastAsia="宋体" w:cs="宋体"/>
          <w:sz w:val="40"/>
          <w:szCs w:val="40"/>
          <w:b w:val="1"/>
          <w:bCs w:val="1"/>
        </w:rPr>
        <w:t xml:space="preserve">Hello world</w:t>
      </w:r>
    </w:p>
    <w:p/>
    <w:p/>
    <w:p/>
    <w:p/>
    <w:p/>
    <w:tbl>
      <w:tblGrid>
        <w:gridCol w:w="2000" w:type="dxa"/>
        <w:gridCol w:w="2000" w:type="dxa"/>
        <w:gridCol w:w="2000" w:type="dxa"/>
      </w:tblGrid>
      <w:tblPr>
        <w:tblStyle w:val="myTable"/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学号</w:t>
            </w:r>
          </w:p>
        </w:tc>
        <w:tc>
          <w:tcPr>
            <w:tcW w:w="2000" w:type="dxa"/>
          </w:tcPr>
          <w:p>
            <w:pPr/>
            <w:r>
              <w:rPr/>
              <w:t xml:space="preserve">姓名</w:t>
            </w:r>
          </w:p>
        </w:tc>
        <w:tc>
          <w:tcPr>
            <w:tcW w:w="2000" w:type="dxa"/>
          </w:tcPr>
          <w:p>
            <w:pPr/>
            <w:r>
              <w:rPr/>
              <w:t xml:space="preserve">专业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张三</w:t>
            </w:r>
          </w:p>
        </w:tc>
        <w:tc>
          <w:tcPr>
            <w:tcW w:w="2000" w:type="dxa"/>
          </w:tcPr>
          <w:p>
            <w:pPr/>
            <w:r>
              <w:rPr/>
              <w:t xml:space="preserve">a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李四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/>
      <w:r>
        <w:rPr>
          <w:rStyle w:val="myStyle"/>
        </w:rPr>
        <w:t xml:space="preserve">Hello laravel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Style"/>
    <w:rPr>
      <w:rFonts w:ascii="Verdana" w:hAnsi="Verdana" w:eastAsia="Verdana" w:cs="Verdana"/>
      <w:color w:val="1BFF32"/>
      <w:sz w:val="24"/>
      <w:szCs w:val="24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2020-04-10T21:15:02+08:00</dcterms:created>
  <dcterms:modified xsi:type="dcterms:W3CDTF">2020-04-10T21:15:02+08:00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