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B13" w:rsidRDefault="006F2967">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rsidR="002F5B13" w:rsidRDefault="006F2967">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rsidR="002F5B13" w:rsidRDefault="002F5B13"/>
    <w:p w:rsidR="002F5B13" w:rsidRDefault="006F2967">
      <w:pPr>
        <w:spacing w:line="600" w:lineRule="exact"/>
        <w:rPr>
          <w:b/>
          <w:bCs/>
          <w:sz w:val="28"/>
        </w:rPr>
      </w:pPr>
      <w:r>
        <w:rPr>
          <w:rFonts w:eastAsia="黑体"/>
          <w:b/>
          <w:noProof/>
          <w:sz w:val="20"/>
        </w:rPr>
        <w:drawing>
          <wp:anchor distT="0" distB="0" distL="114300" distR="114300" simplePos="0" relativeHeight="251658240" behindDoc="0" locked="0" layoutInCell="1" allowOverlap="1">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rsidR="002F5B13" w:rsidRDefault="002F5B13">
      <w:pPr>
        <w:jc w:val="center"/>
        <w:rPr>
          <w:rFonts w:eastAsia="华文行楷"/>
          <w:sz w:val="52"/>
        </w:rPr>
      </w:pPr>
    </w:p>
    <w:p w:rsidR="002F5B13" w:rsidRDefault="002F5B13">
      <w:pPr>
        <w:spacing w:line="240" w:lineRule="exact"/>
        <w:ind w:firstLineChars="100" w:firstLine="360"/>
        <w:jc w:val="left"/>
        <w:rPr>
          <w:rFonts w:eastAsia="黑体"/>
          <w:sz w:val="36"/>
        </w:rPr>
      </w:pPr>
    </w:p>
    <w:p w:rsidR="002F5B13" w:rsidRDefault="006F2967">
      <w:pPr>
        <w:spacing w:beforeLines="50" w:before="120"/>
        <w:jc w:val="center"/>
        <w:rPr>
          <w:rFonts w:eastAsia="华文中宋"/>
          <w:bCs/>
          <w:spacing w:val="66"/>
          <w:w w:val="98"/>
          <w:sz w:val="90"/>
        </w:rPr>
      </w:pPr>
      <w:r>
        <w:rPr>
          <w:rFonts w:eastAsia="华文中宋" w:hint="eastAsia"/>
          <w:bCs/>
          <w:spacing w:val="66"/>
          <w:w w:val="98"/>
          <w:sz w:val="90"/>
        </w:rPr>
        <w:t>硕士学位论文</w:t>
      </w:r>
    </w:p>
    <w:p w:rsidR="002F5B13" w:rsidRDefault="002F5B13">
      <w:pPr>
        <w:adjustRightInd w:val="0"/>
        <w:snapToGrid w:val="0"/>
        <w:ind w:left="74" w:right="74"/>
        <w:jc w:val="center"/>
        <w:rPr>
          <w:b/>
          <w:bCs/>
        </w:rPr>
      </w:pPr>
    </w:p>
    <w:p w:rsidR="002F5B13" w:rsidRDefault="002F5B13">
      <w:pPr>
        <w:adjustRightInd w:val="0"/>
        <w:snapToGrid w:val="0"/>
        <w:ind w:left="74" w:right="74"/>
        <w:jc w:val="center"/>
        <w:rPr>
          <w:b/>
          <w:bCs/>
        </w:rPr>
      </w:pPr>
    </w:p>
    <w:p w:rsidR="002F5B13" w:rsidRDefault="002F5B13">
      <w:pPr>
        <w:adjustRightInd w:val="0"/>
        <w:snapToGrid w:val="0"/>
        <w:ind w:left="74" w:right="74"/>
        <w:jc w:val="center"/>
        <w:rPr>
          <w:b/>
          <w:bCs/>
        </w:rPr>
      </w:pPr>
    </w:p>
    <w:p w:rsidR="002F5B13" w:rsidRDefault="006F2967">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r>
        <w:rPr>
          <w:rFonts w:hint="eastAsia"/>
          <w:b/>
          <w:bCs/>
          <w:sz w:val="52"/>
        </w:rPr>
        <w:t>题目：宋体，英文</w:t>
      </w:r>
      <w:r>
        <w:rPr>
          <w:rFonts w:hint="eastAsia"/>
          <w:b/>
          <w:bCs/>
          <w:sz w:val="52"/>
        </w:rPr>
        <w:t xml:space="preserve">Times </w:t>
      </w:r>
      <w:r>
        <w:rPr>
          <w:b/>
          <w:bCs/>
          <w:sz w:val="52"/>
        </w:rPr>
        <w:t>N</w:t>
      </w:r>
      <w:r>
        <w:rPr>
          <w:rFonts w:hint="eastAsia"/>
          <w:b/>
          <w:bCs/>
          <w:sz w:val="52"/>
        </w:rPr>
        <w:t>ew Roman</w:t>
      </w:r>
      <w:r>
        <w:rPr>
          <w:rFonts w:hint="eastAsia"/>
          <w:b/>
          <w:bCs/>
          <w:sz w:val="52"/>
        </w:rPr>
        <w:t>，一号，加粗，不超</w:t>
      </w:r>
      <w:r>
        <w:rPr>
          <w:rFonts w:hint="eastAsia"/>
          <w:b/>
          <w:bCs/>
          <w:sz w:val="52"/>
        </w:rPr>
        <w:t>30</w:t>
      </w:r>
      <w:r>
        <w:rPr>
          <w:rFonts w:hint="eastAsia"/>
          <w:b/>
          <w:bCs/>
          <w:sz w:val="52"/>
        </w:rPr>
        <w:t>字</w:t>
      </w:r>
      <w:bookmarkEnd w:id="8"/>
      <w:bookmarkEnd w:id="9"/>
      <w:bookmarkEnd w:id="10"/>
      <w:bookmarkEnd w:id="11"/>
      <w:bookmarkEnd w:id="12"/>
      <w:bookmarkEnd w:id="13"/>
      <w:bookmarkEnd w:id="14"/>
      <w:bookmarkEnd w:id="15"/>
      <w:bookmarkEnd w:id="16"/>
    </w:p>
    <w:p w:rsidR="002F5B13" w:rsidRDefault="002F5B13">
      <w:pPr>
        <w:spacing w:line="240" w:lineRule="exact"/>
        <w:jc w:val="left"/>
        <w:rPr>
          <w:rFonts w:eastAsia="黑体"/>
          <w:sz w:val="36"/>
        </w:rPr>
      </w:pPr>
    </w:p>
    <w:p w:rsidR="002F5B13" w:rsidRDefault="002F5B13">
      <w:pPr>
        <w:spacing w:line="240" w:lineRule="exact"/>
        <w:jc w:val="left"/>
        <w:rPr>
          <w:rFonts w:eastAsia="黑体"/>
          <w:sz w:val="36"/>
        </w:rPr>
      </w:pPr>
    </w:p>
    <w:p w:rsidR="002F5B13" w:rsidRDefault="002F5B13">
      <w:pPr>
        <w:spacing w:line="240" w:lineRule="exact"/>
        <w:ind w:firstLineChars="100" w:firstLine="360"/>
        <w:jc w:val="left"/>
        <w:rPr>
          <w:rFonts w:eastAsia="黑体"/>
          <w:sz w:val="36"/>
        </w:rPr>
      </w:pPr>
    </w:p>
    <w:p w:rsidR="002F5B13" w:rsidRDefault="002F5B1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2F5B13">
        <w:trPr>
          <w:trHeight w:val="737"/>
          <w:jc w:val="center"/>
        </w:trPr>
        <w:tc>
          <w:tcPr>
            <w:tcW w:w="0" w:type="auto"/>
          </w:tcPr>
          <w:p w:rsidR="002F5B13" w:rsidRDefault="006F2967">
            <w:pPr>
              <w:jc w:val="left"/>
              <w:rPr>
                <w:b/>
                <w:bCs/>
                <w:sz w:val="30"/>
              </w:rPr>
            </w:pPr>
            <w:r>
              <w:rPr>
                <w:rFonts w:hint="eastAsia"/>
                <w:b/>
                <w:bCs/>
                <w:sz w:val="30"/>
              </w:rPr>
              <w:t>学位申请人</w:t>
            </w:r>
          </w:p>
        </w:tc>
        <w:tc>
          <w:tcPr>
            <w:tcW w:w="0" w:type="auto"/>
          </w:tcPr>
          <w:p w:rsidR="002F5B13" w:rsidRDefault="006F2967">
            <w:pPr>
              <w:jc w:val="left"/>
              <w:rPr>
                <w:b/>
                <w:bCs/>
                <w:sz w:val="30"/>
              </w:rPr>
            </w:pPr>
            <w:r>
              <w:rPr>
                <w:rFonts w:hint="eastAsia"/>
                <w:b/>
                <w:bCs/>
                <w:sz w:val="30"/>
              </w:rPr>
              <w:t>：</w:t>
            </w:r>
          </w:p>
        </w:tc>
        <w:tc>
          <w:tcPr>
            <w:tcW w:w="0" w:type="auto"/>
          </w:tcPr>
          <w:p w:rsidR="002F5B13" w:rsidRDefault="002F5B13">
            <w:pPr>
              <w:jc w:val="left"/>
              <w:rPr>
                <w:b/>
                <w:bCs/>
                <w:sz w:val="30"/>
              </w:rPr>
            </w:pPr>
          </w:p>
        </w:tc>
        <w:tc>
          <w:tcPr>
            <w:tcW w:w="3104" w:type="dxa"/>
          </w:tcPr>
          <w:p w:rsidR="002F5B13" w:rsidRDefault="006F2967">
            <w:pPr>
              <w:jc w:val="left"/>
              <w:rPr>
                <w:b/>
                <w:bCs/>
                <w:sz w:val="30"/>
              </w:rPr>
            </w:pPr>
            <w:r>
              <w:rPr>
                <w:rFonts w:hint="eastAsia"/>
                <w:b/>
                <w:bCs/>
                <w:sz w:val="30"/>
              </w:rPr>
              <w:t>X</w:t>
            </w:r>
            <w:r>
              <w:rPr>
                <w:b/>
                <w:bCs/>
                <w:sz w:val="30"/>
              </w:rPr>
              <w:t>XX</w:t>
            </w:r>
          </w:p>
        </w:tc>
        <w:tc>
          <w:tcPr>
            <w:tcW w:w="240" w:type="dxa"/>
          </w:tcPr>
          <w:p w:rsidR="002F5B13" w:rsidRDefault="002F5B13">
            <w:pPr>
              <w:jc w:val="left"/>
              <w:rPr>
                <w:b/>
                <w:bCs/>
                <w:sz w:val="30"/>
              </w:rPr>
            </w:pPr>
          </w:p>
        </w:tc>
        <w:tc>
          <w:tcPr>
            <w:tcW w:w="90" w:type="dxa"/>
          </w:tcPr>
          <w:p w:rsidR="002F5B13" w:rsidRDefault="002F5B13">
            <w:pPr>
              <w:rPr>
                <w:b/>
                <w:sz w:val="30"/>
              </w:rPr>
            </w:pPr>
          </w:p>
        </w:tc>
      </w:tr>
      <w:tr w:rsidR="002F5B13">
        <w:trPr>
          <w:trHeight w:val="737"/>
          <w:jc w:val="center"/>
        </w:trPr>
        <w:tc>
          <w:tcPr>
            <w:tcW w:w="0" w:type="auto"/>
          </w:tcPr>
          <w:p w:rsidR="002F5B13" w:rsidRDefault="006F2967">
            <w:pPr>
              <w:jc w:val="left"/>
              <w:rPr>
                <w:b/>
                <w:bCs/>
                <w:sz w:val="30"/>
              </w:rPr>
            </w:pPr>
            <w:r>
              <w:rPr>
                <w:rFonts w:hint="eastAsia"/>
                <w:b/>
                <w:bCs/>
                <w:sz w:val="30"/>
              </w:rPr>
              <w:t>学科专业</w:t>
            </w:r>
          </w:p>
        </w:tc>
        <w:tc>
          <w:tcPr>
            <w:tcW w:w="0" w:type="auto"/>
          </w:tcPr>
          <w:p w:rsidR="002F5B13" w:rsidRDefault="006F2967">
            <w:pPr>
              <w:jc w:val="left"/>
              <w:rPr>
                <w:b/>
                <w:bCs/>
                <w:sz w:val="30"/>
              </w:rPr>
            </w:pPr>
            <w:r>
              <w:rPr>
                <w:rFonts w:hint="eastAsia"/>
                <w:b/>
                <w:bCs/>
                <w:sz w:val="30"/>
              </w:rPr>
              <w:t>：</w:t>
            </w:r>
          </w:p>
        </w:tc>
        <w:tc>
          <w:tcPr>
            <w:tcW w:w="0" w:type="auto"/>
          </w:tcPr>
          <w:p w:rsidR="002F5B13" w:rsidRDefault="002F5B13">
            <w:pPr>
              <w:jc w:val="left"/>
              <w:rPr>
                <w:b/>
                <w:sz w:val="30"/>
              </w:rPr>
            </w:pPr>
          </w:p>
        </w:tc>
        <w:tc>
          <w:tcPr>
            <w:tcW w:w="3104" w:type="dxa"/>
          </w:tcPr>
          <w:p w:rsidR="002F5B13" w:rsidRDefault="006F2967">
            <w:pPr>
              <w:jc w:val="left"/>
              <w:rPr>
                <w:b/>
                <w:bCs/>
                <w:sz w:val="30"/>
              </w:rPr>
            </w:pPr>
            <w:r>
              <w:rPr>
                <w:rFonts w:hint="eastAsia"/>
                <w:b/>
                <w:bCs/>
                <w:sz w:val="30"/>
              </w:rPr>
              <w:t>X</w:t>
            </w:r>
            <w:r>
              <w:rPr>
                <w:b/>
                <w:bCs/>
                <w:sz w:val="30"/>
              </w:rPr>
              <w:t>XXXX</w:t>
            </w:r>
          </w:p>
        </w:tc>
        <w:tc>
          <w:tcPr>
            <w:tcW w:w="240" w:type="dxa"/>
          </w:tcPr>
          <w:p w:rsidR="002F5B13" w:rsidRDefault="002F5B13">
            <w:pPr>
              <w:jc w:val="left"/>
              <w:rPr>
                <w:b/>
                <w:bCs/>
                <w:sz w:val="30"/>
              </w:rPr>
            </w:pPr>
          </w:p>
        </w:tc>
        <w:tc>
          <w:tcPr>
            <w:tcW w:w="90" w:type="dxa"/>
          </w:tcPr>
          <w:p w:rsidR="002F5B13" w:rsidRDefault="002F5B13">
            <w:pPr>
              <w:rPr>
                <w:b/>
                <w:sz w:val="30"/>
              </w:rPr>
            </w:pPr>
          </w:p>
        </w:tc>
      </w:tr>
      <w:tr w:rsidR="002F5B13">
        <w:trPr>
          <w:trHeight w:val="737"/>
          <w:jc w:val="center"/>
        </w:trPr>
        <w:tc>
          <w:tcPr>
            <w:tcW w:w="0" w:type="auto"/>
          </w:tcPr>
          <w:p w:rsidR="002F5B13" w:rsidRDefault="006F2967">
            <w:pPr>
              <w:jc w:val="left"/>
              <w:rPr>
                <w:b/>
                <w:bCs/>
                <w:sz w:val="30"/>
              </w:rPr>
            </w:pPr>
            <w:r>
              <w:rPr>
                <w:rFonts w:hint="eastAsia"/>
                <w:b/>
                <w:bCs/>
                <w:sz w:val="30"/>
              </w:rPr>
              <w:t>指导教师</w:t>
            </w:r>
          </w:p>
        </w:tc>
        <w:tc>
          <w:tcPr>
            <w:tcW w:w="0" w:type="auto"/>
          </w:tcPr>
          <w:p w:rsidR="002F5B13" w:rsidRDefault="006F2967">
            <w:pPr>
              <w:jc w:val="left"/>
              <w:rPr>
                <w:b/>
                <w:bCs/>
                <w:sz w:val="30"/>
              </w:rPr>
            </w:pPr>
            <w:r>
              <w:rPr>
                <w:rFonts w:hint="eastAsia"/>
                <w:b/>
                <w:bCs/>
                <w:sz w:val="30"/>
              </w:rPr>
              <w:t>：</w:t>
            </w:r>
          </w:p>
        </w:tc>
        <w:tc>
          <w:tcPr>
            <w:tcW w:w="0" w:type="auto"/>
          </w:tcPr>
          <w:p w:rsidR="002F5B13" w:rsidRDefault="002F5B13">
            <w:pPr>
              <w:jc w:val="left"/>
              <w:rPr>
                <w:b/>
                <w:bCs/>
                <w:sz w:val="30"/>
              </w:rPr>
            </w:pPr>
          </w:p>
        </w:tc>
        <w:tc>
          <w:tcPr>
            <w:tcW w:w="3104" w:type="dxa"/>
          </w:tcPr>
          <w:p w:rsidR="002F5B13" w:rsidRDefault="006F2967">
            <w:pPr>
              <w:jc w:val="left"/>
              <w:rPr>
                <w:b/>
                <w:bCs/>
                <w:sz w:val="30"/>
              </w:rPr>
            </w:pPr>
            <w:r>
              <w:rPr>
                <w:rFonts w:hint="eastAsia"/>
                <w:b/>
                <w:bCs/>
                <w:sz w:val="30"/>
              </w:rPr>
              <w:t>X</w:t>
            </w:r>
            <w:r>
              <w:rPr>
                <w:b/>
                <w:bCs/>
                <w:sz w:val="30"/>
              </w:rPr>
              <w:t xml:space="preserve">XX </w:t>
            </w:r>
            <w:r>
              <w:rPr>
                <w:rFonts w:hint="eastAsia"/>
                <w:b/>
                <w:bCs/>
                <w:sz w:val="30"/>
              </w:rPr>
              <w:t>教授</w:t>
            </w:r>
          </w:p>
        </w:tc>
        <w:tc>
          <w:tcPr>
            <w:tcW w:w="240" w:type="dxa"/>
          </w:tcPr>
          <w:p w:rsidR="002F5B13" w:rsidRDefault="002F5B13">
            <w:pPr>
              <w:jc w:val="left"/>
              <w:rPr>
                <w:b/>
                <w:bCs/>
                <w:sz w:val="30"/>
              </w:rPr>
            </w:pPr>
          </w:p>
        </w:tc>
        <w:tc>
          <w:tcPr>
            <w:tcW w:w="90" w:type="dxa"/>
          </w:tcPr>
          <w:p w:rsidR="002F5B13" w:rsidRDefault="002F5B13">
            <w:pPr>
              <w:rPr>
                <w:b/>
                <w:bCs/>
                <w:sz w:val="30"/>
              </w:rPr>
            </w:pPr>
          </w:p>
        </w:tc>
      </w:tr>
      <w:tr w:rsidR="002F5B13">
        <w:trPr>
          <w:trHeight w:val="737"/>
          <w:jc w:val="center"/>
        </w:trPr>
        <w:tc>
          <w:tcPr>
            <w:tcW w:w="0" w:type="auto"/>
          </w:tcPr>
          <w:p w:rsidR="002F5B13" w:rsidRDefault="006F2967">
            <w:pPr>
              <w:jc w:val="left"/>
              <w:rPr>
                <w:b/>
                <w:bCs/>
                <w:sz w:val="30"/>
              </w:rPr>
            </w:pPr>
            <w:r>
              <w:rPr>
                <w:rFonts w:hint="eastAsia"/>
                <w:b/>
                <w:bCs/>
                <w:sz w:val="30"/>
              </w:rPr>
              <w:t>答辩日期</w:t>
            </w:r>
          </w:p>
        </w:tc>
        <w:tc>
          <w:tcPr>
            <w:tcW w:w="0" w:type="auto"/>
          </w:tcPr>
          <w:p w:rsidR="002F5B13" w:rsidRDefault="006F2967">
            <w:pPr>
              <w:jc w:val="left"/>
              <w:rPr>
                <w:b/>
                <w:sz w:val="30"/>
                <w:szCs w:val="28"/>
                <w:lang w:val="en-GB"/>
              </w:rPr>
            </w:pPr>
            <w:r>
              <w:rPr>
                <w:rFonts w:hint="eastAsia"/>
                <w:b/>
                <w:sz w:val="30"/>
                <w:szCs w:val="28"/>
                <w:lang w:val="en-GB"/>
              </w:rPr>
              <w:t>：</w:t>
            </w:r>
          </w:p>
        </w:tc>
        <w:tc>
          <w:tcPr>
            <w:tcW w:w="0" w:type="auto"/>
          </w:tcPr>
          <w:p w:rsidR="002F5B13" w:rsidRDefault="002F5B13">
            <w:pPr>
              <w:jc w:val="left"/>
              <w:rPr>
                <w:b/>
                <w:bCs/>
                <w:sz w:val="30"/>
              </w:rPr>
            </w:pPr>
          </w:p>
        </w:tc>
        <w:tc>
          <w:tcPr>
            <w:tcW w:w="3104" w:type="dxa"/>
          </w:tcPr>
          <w:p w:rsidR="002F5B13" w:rsidRDefault="006F2967">
            <w:pPr>
              <w:jc w:val="left"/>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240" w:type="dxa"/>
          </w:tcPr>
          <w:p w:rsidR="002F5B13" w:rsidRDefault="002F5B13">
            <w:pPr>
              <w:jc w:val="left"/>
              <w:rPr>
                <w:b/>
                <w:sz w:val="30"/>
                <w:szCs w:val="28"/>
                <w:lang w:val="en-GB"/>
              </w:rPr>
            </w:pPr>
          </w:p>
        </w:tc>
        <w:tc>
          <w:tcPr>
            <w:tcW w:w="90" w:type="dxa"/>
          </w:tcPr>
          <w:p w:rsidR="002F5B13" w:rsidRDefault="002F5B13">
            <w:pPr>
              <w:jc w:val="center"/>
              <w:rPr>
                <w:b/>
                <w:bCs/>
                <w:sz w:val="30"/>
              </w:rPr>
            </w:pPr>
          </w:p>
        </w:tc>
      </w:tr>
    </w:tbl>
    <w:p w:rsidR="002F5B13" w:rsidRDefault="002F5B13"/>
    <w:p w:rsidR="002F5B13" w:rsidRDefault="006F2967">
      <w:pPr>
        <w:jc w:val="center"/>
        <w:outlineLvl w:val="0"/>
        <w:rPr>
          <w:b/>
          <w:bCs/>
          <w:sz w:val="30"/>
          <w:szCs w:val="30"/>
        </w:rPr>
      </w:pPr>
      <w:bookmarkStart w:id="17" w:name="_Toc444265028"/>
      <w:bookmarkStart w:id="18" w:name="_Toc44096299"/>
      <w:bookmarkStart w:id="19" w:name="_Toc44175098"/>
      <w:bookmarkStart w:id="20" w:name="_Toc44853111"/>
      <w:bookmarkStart w:id="21" w:name="_Toc45060427"/>
      <w:bookmarkStart w:id="22" w:name="_Toc47005419"/>
      <w:bookmarkStart w:id="23" w:name="_Toc47372390"/>
      <w:bookmarkStart w:id="24" w:name="_Toc45060582"/>
      <w:bookmarkStart w:id="25" w:name="_Toc46962947"/>
      <w:bookmarkStart w:id="26" w:name="_Toc46962370"/>
      <w:r>
        <w:rPr>
          <w:b/>
          <w:bCs/>
          <w:sz w:val="30"/>
          <w:szCs w:val="30"/>
        </w:rPr>
        <w:lastRenderedPageBreak/>
        <w:t>A Dissertation Submitted in Partial Fulfillment of the Requirements</w:t>
      </w:r>
      <w:bookmarkEnd w:id="0"/>
      <w:bookmarkEnd w:id="1"/>
      <w:bookmarkEnd w:id="2"/>
      <w:bookmarkEnd w:id="3"/>
      <w:bookmarkEnd w:id="17"/>
      <w:bookmarkEnd w:id="18"/>
      <w:bookmarkEnd w:id="19"/>
      <w:bookmarkEnd w:id="20"/>
      <w:bookmarkEnd w:id="21"/>
      <w:bookmarkEnd w:id="22"/>
      <w:bookmarkEnd w:id="23"/>
      <w:bookmarkEnd w:id="24"/>
      <w:bookmarkEnd w:id="25"/>
      <w:bookmarkEnd w:id="26"/>
    </w:p>
    <w:p w:rsidR="002F5B13" w:rsidRDefault="006F2967">
      <w:pPr>
        <w:jc w:val="center"/>
        <w:outlineLvl w:val="0"/>
        <w:rPr>
          <w:b/>
          <w:bCs/>
          <w:sz w:val="30"/>
          <w:szCs w:val="30"/>
        </w:rPr>
      </w:pPr>
      <w:bookmarkStart w:id="27" w:name="_Toc437362297"/>
      <w:bookmarkStart w:id="28" w:name="_Toc439328358"/>
      <w:bookmarkStart w:id="29" w:name="_Toc44096300"/>
      <w:bookmarkStart w:id="30" w:name="_Toc444250079"/>
      <w:bookmarkStart w:id="31" w:name="_Toc437362257"/>
      <w:bookmarkStart w:id="32" w:name="_Toc444265029"/>
      <w:bookmarkStart w:id="33" w:name="_Toc47372391"/>
      <w:bookmarkStart w:id="34" w:name="_Toc46962371"/>
      <w:bookmarkStart w:id="35" w:name="_Toc47005420"/>
      <w:bookmarkStart w:id="36" w:name="_Toc44853112"/>
      <w:bookmarkStart w:id="37" w:name="_Toc46962948"/>
      <w:bookmarkStart w:id="38" w:name="_Toc45060583"/>
      <w:bookmarkStart w:id="39" w:name="_Toc44175099"/>
      <w:bookmarkStart w:id="40" w:name="_Toc45060428"/>
      <w:r>
        <w:rPr>
          <w:b/>
          <w:bCs/>
          <w:sz w:val="30"/>
          <w:szCs w:val="30"/>
        </w:rPr>
        <w:t xml:space="preserve">for </w:t>
      </w:r>
      <w:bookmarkEnd w:id="27"/>
      <w:bookmarkEnd w:id="28"/>
      <w:bookmarkEnd w:id="29"/>
      <w:bookmarkEnd w:id="30"/>
      <w:bookmarkEnd w:id="31"/>
      <w:bookmarkEnd w:id="32"/>
      <w:r>
        <w:rPr>
          <w:b/>
          <w:bCs/>
          <w:sz w:val="30"/>
          <w:szCs w:val="30"/>
        </w:rPr>
        <w:t xml:space="preserve">the Master </w:t>
      </w:r>
      <w:r>
        <w:rPr>
          <w:rFonts w:hint="eastAsia"/>
          <w:b/>
          <w:bCs/>
          <w:sz w:val="30"/>
          <w:szCs w:val="30"/>
        </w:rPr>
        <w:t>D</w:t>
      </w:r>
      <w:r>
        <w:rPr>
          <w:b/>
          <w:bCs/>
          <w:sz w:val="30"/>
          <w:szCs w:val="30"/>
        </w:rPr>
        <w:t>egree in Engineering</w:t>
      </w:r>
      <w:bookmarkEnd w:id="33"/>
      <w:bookmarkEnd w:id="34"/>
      <w:bookmarkEnd w:id="35"/>
      <w:bookmarkEnd w:id="36"/>
      <w:bookmarkEnd w:id="37"/>
      <w:bookmarkEnd w:id="38"/>
      <w:bookmarkEnd w:id="39"/>
      <w:bookmarkEnd w:id="40"/>
      <w:r>
        <w:rPr>
          <w:b/>
          <w:bCs/>
          <w:sz w:val="30"/>
          <w:szCs w:val="30"/>
        </w:rPr>
        <w:t xml:space="preserve"> </w:t>
      </w:r>
      <w:r>
        <w:rPr>
          <w:rFonts w:hint="eastAsia"/>
          <w:b/>
          <w:bCs/>
          <w:sz w:val="30"/>
          <w:szCs w:val="30"/>
        </w:rPr>
        <w:t>（工学硕士）</w:t>
      </w:r>
      <w:r>
        <w:rPr>
          <w:rFonts w:hint="eastAsia"/>
          <w:b/>
          <w:bCs/>
          <w:sz w:val="30"/>
          <w:szCs w:val="30"/>
        </w:rPr>
        <w:t>/the</w:t>
      </w:r>
      <w:r>
        <w:rPr>
          <w:b/>
          <w:bCs/>
          <w:sz w:val="30"/>
          <w:szCs w:val="30"/>
        </w:rPr>
        <w:t xml:space="preserve"> Professional Master Degree (</w:t>
      </w:r>
      <w:r>
        <w:rPr>
          <w:rFonts w:hint="eastAsia"/>
          <w:b/>
          <w:bCs/>
          <w:sz w:val="30"/>
          <w:szCs w:val="30"/>
        </w:rPr>
        <w:t>专业学位</w:t>
      </w:r>
      <w:r>
        <w:rPr>
          <w:rFonts w:hint="eastAsia"/>
          <w:b/>
          <w:bCs/>
          <w:sz w:val="30"/>
          <w:szCs w:val="30"/>
        </w:rPr>
        <w:t>)</w:t>
      </w:r>
    </w:p>
    <w:p w:rsidR="002F5B13" w:rsidRDefault="002F5B13">
      <w:pPr>
        <w:rPr>
          <w:sz w:val="30"/>
          <w:szCs w:val="30"/>
        </w:rPr>
      </w:pPr>
    </w:p>
    <w:p w:rsidR="002F5B13" w:rsidRDefault="002F5B13">
      <w:pPr>
        <w:rPr>
          <w:sz w:val="30"/>
          <w:szCs w:val="30"/>
        </w:rPr>
      </w:pPr>
    </w:p>
    <w:p w:rsidR="002F5B13" w:rsidRDefault="002F5B13">
      <w:pPr>
        <w:rPr>
          <w:sz w:val="30"/>
          <w:szCs w:val="30"/>
        </w:rPr>
      </w:pPr>
    </w:p>
    <w:p w:rsidR="002F5B13" w:rsidRDefault="002F5B13">
      <w:pPr>
        <w:rPr>
          <w:sz w:val="30"/>
          <w:szCs w:val="30"/>
        </w:rPr>
      </w:pPr>
    </w:p>
    <w:p w:rsidR="002F5B13" w:rsidRDefault="006F2967">
      <w:pPr>
        <w:jc w:val="center"/>
        <w:rPr>
          <w:b/>
          <w:bCs/>
          <w:spacing w:val="-4"/>
          <w:sz w:val="36"/>
          <w:szCs w:val="36"/>
        </w:rPr>
      </w:pPr>
      <w:r>
        <w:rPr>
          <w:rFonts w:hint="eastAsia"/>
          <w:b/>
          <w:bCs/>
          <w:spacing w:val="-4"/>
          <w:sz w:val="36"/>
          <w:szCs w:val="36"/>
        </w:rPr>
        <w:t>英文题目，</w:t>
      </w:r>
      <w:r>
        <w:rPr>
          <w:rFonts w:hint="eastAsia"/>
          <w:b/>
          <w:bCs/>
          <w:spacing w:val="-4"/>
          <w:sz w:val="36"/>
          <w:szCs w:val="36"/>
        </w:rPr>
        <w:t>Times</w:t>
      </w:r>
      <w:r>
        <w:rPr>
          <w:b/>
          <w:bCs/>
          <w:spacing w:val="-4"/>
          <w:sz w:val="36"/>
          <w:szCs w:val="36"/>
        </w:rPr>
        <w:t xml:space="preserve"> New Roman</w:t>
      </w:r>
      <w:r>
        <w:rPr>
          <w:rFonts w:hint="eastAsia"/>
          <w:b/>
          <w:bCs/>
          <w:spacing w:val="-4"/>
          <w:sz w:val="36"/>
          <w:szCs w:val="36"/>
        </w:rPr>
        <w:t>，小二号，实词的首字母大写</w:t>
      </w:r>
    </w:p>
    <w:p w:rsidR="002F5B13" w:rsidRDefault="002F5B13">
      <w:pPr>
        <w:pStyle w:val="23"/>
        <w:spacing w:after="0" w:line="360" w:lineRule="auto"/>
        <w:rPr>
          <w:b/>
          <w:bCs/>
          <w:sz w:val="30"/>
          <w:szCs w:val="30"/>
        </w:rPr>
      </w:pPr>
    </w:p>
    <w:p w:rsidR="002F5B13" w:rsidRDefault="002F5B13">
      <w:pPr>
        <w:pStyle w:val="23"/>
        <w:spacing w:after="0" w:line="360" w:lineRule="auto"/>
        <w:rPr>
          <w:b/>
          <w:bCs/>
          <w:sz w:val="30"/>
          <w:szCs w:val="30"/>
        </w:rPr>
      </w:pPr>
    </w:p>
    <w:p w:rsidR="002F5B13" w:rsidRDefault="002F5B13">
      <w:pPr>
        <w:pStyle w:val="23"/>
        <w:spacing w:after="0" w:line="360" w:lineRule="auto"/>
        <w:rPr>
          <w:b/>
          <w:bCs/>
          <w:sz w:val="30"/>
          <w:szCs w:val="30"/>
        </w:rPr>
      </w:pPr>
    </w:p>
    <w:p w:rsidR="002F5B13" w:rsidRDefault="002F5B13">
      <w:pPr>
        <w:pStyle w:val="23"/>
        <w:spacing w:after="0" w:line="360" w:lineRule="auto"/>
        <w:rPr>
          <w:b/>
          <w:bCs/>
          <w:sz w:val="30"/>
          <w:szCs w:val="30"/>
        </w:rPr>
      </w:pPr>
    </w:p>
    <w:p w:rsidR="002F5B13" w:rsidRDefault="006F2967">
      <w:pPr>
        <w:pStyle w:val="23"/>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proofErr w:type="spellStart"/>
      <w:r>
        <w:rPr>
          <w:b/>
          <w:bCs/>
          <w:sz w:val="30"/>
          <w:szCs w:val="30"/>
        </w:rPr>
        <w:t>Huafang</w:t>
      </w:r>
      <w:proofErr w:type="spellEnd"/>
      <w:r>
        <w:rPr>
          <w:b/>
          <w:bCs/>
          <w:sz w:val="30"/>
          <w:szCs w:val="30"/>
        </w:rPr>
        <w:t xml:space="preserve"> Li</w:t>
      </w:r>
      <w:r>
        <w:rPr>
          <w:rFonts w:hint="eastAsia"/>
          <w:b/>
          <w:bCs/>
          <w:sz w:val="30"/>
          <w:szCs w:val="30"/>
        </w:rPr>
        <w:t>（</w:t>
      </w:r>
      <w:r>
        <w:rPr>
          <w:b/>
          <w:bCs/>
          <w:sz w:val="30"/>
          <w:szCs w:val="30"/>
        </w:rPr>
        <w:t>英文</w:t>
      </w:r>
      <w:r>
        <w:rPr>
          <w:rFonts w:hint="eastAsia"/>
          <w:b/>
          <w:bCs/>
          <w:sz w:val="30"/>
          <w:szCs w:val="30"/>
        </w:rPr>
        <w:t>习惯，名在前）</w:t>
      </w:r>
    </w:p>
    <w:p w:rsidR="002F5B13" w:rsidRDefault="006F2967">
      <w:pPr>
        <w:pStyle w:val="23"/>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w:t>
      </w:r>
    </w:p>
    <w:p w:rsidR="002F5B13" w:rsidRDefault="006F2967">
      <w:pPr>
        <w:pStyle w:val="23"/>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r>
        <w:rPr>
          <w:rFonts w:hint="eastAsia"/>
          <w:b/>
          <w:bCs/>
          <w:sz w:val="30"/>
          <w:szCs w:val="30"/>
        </w:rPr>
        <w:t>S</w:t>
      </w:r>
      <w:r>
        <w:rPr>
          <w:b/>
          <w:bCs/>
          <w:sz w:val="30"/>
          <w:szCs w:val="30"/>
        </w:rPr>
        <w:t>hantou Zhang</w:t>
      </w:r>
    </w:p>
    <w:p w:rsidR="002F5B13" w:rsidRDefault="002F5B13">
      <w:pPr>
        <w:pStyle w:val="23"/>
        <w:spacing w:after="0" w:line="360" w:lineRule="auto"/>
        <w:rPr>
          <w:b/>
          <w:bCs/>
          <w:sz w:val="30"/>
          <w:szCs w:val="30"/>
        </w:rPr>
      </w:pPr>
    </w:p>
    <w:p w:rsidR="002F5B13" w:rsidRDefault="002F5B13">
      <w:pPr>
        <w:pStyle w:val="23"/>
        <w:spacing w:after="0" w:line="360" w:lineRule="auto"/>
        <w:rPr>
          <w:sz w:val="30"/>
          <w:szCs w:val="30"/>
        </w:rPr>
      </w:pPr>
    </w:p>
    <w:p w:rsidR="002F5B13" w:rsidRDefault="002F5B13">
      <w:pPr>
        <w:pStyle w:val="23"/>
        <w:spacing w:after="0" w:line="360" w:lineRule="auto"/>
        <w:rPr>
          <w:sz w:val="30"/>
          <w:szCs w:val="30"/>
        </w:rPr>
      </w:pPr>
    </w:p>
    <w:p w:rsidR="002F5B13" w:rsidRDefault="006F2967">
      <w:pPr>
        <w:jc w:val="center"/>
        <w:rPr>
          <w:b/>
          <w:sz w:val="30"/>
          <w:szCs w:val="30"/>
        </w:rPr>
      </w:pPr>
      <w:proofErr w:type="spellStart"/>
      <w:r>
        <w:rPr>
          <w:b/>
          <w:sz w:val="30"/>
          <w:szCs w:val="30"/>
        </w:rPr>
        <w:t>Huazhong</w:t>
      </w:r>
      <w:proofErr w:type="spellEnd"/>
      <w:r>
        <w:rPr>
          <w:b/>
          <w:sz w:val="30"/>
          <w:szCs w:val="30"/>
        </w:rPr>
        <w:t xml:space="preserve"> University of Science and Technology</w:t>
      </w:r>
      <w:bookmarkStart w:id="41" w:name="_Toc80886003"/>
      <w:bookmarkStart w:id="42" w:name="_Toc80945423"/>
    </w:p>
    <w:p w:rsidR="002F5B13" w:rsidRDefault="006F2967">
      <w:pPr>
        <w:jc w:val="center"/>
        <w:rPr>
          <w:b/>
          <w:sz w:val="30"/>
          <w:szCs w:val="30"/>
        </w:rPr>
      </w:pPr>
      <w:r>
        <w:rPr>
          <w:b/>
          <w:sz w:val="30"/>
          <w:szCs w:val="30"/>
        </w:rPr>
        <w:t>Wuhan 430074, P. R. China</w:t>
      </w:r>
    </w:p>
    <w:bookmarkEnd w:id="41"/>
    <w:bookmarkEnd w:id="42"/>
    <w:p w:rsidR="002F5B13" w:rsidRDefault="006F2967">
      <w:pPr>
        <w:jc w:val="center"/>
        <w:rPr>
          <w:b/>
          <w:sz w:val="30"/>
          <w:szCs w:val="30"/>
        </w:rPr>
      </w:pPr>
      <w:proofErr w:type="spellStart"/>
      <w:r>
        <w:rPr>
          <w:b/>
          <w:sz w:val="30"/>
          <w:szCs w:val="30"/>
        </w:rPr>
        <w:t>Feb</w:t>
      </w:r>
      <w:r>
        <w:rPr>
          <w:rFonts w:hint="eastAsia"/>
          <w:b/>
          <w:sz w:val="30"/>
          <w:szCs w:val="30"/>
        </w:rPr>
        <w:t>uary</w:t>
      </w:r>
      <w:proofErr w:type="spellEnd"/>
      <w:r>
        <w:rPr>
          <w:b/>
          <w:sz w:val="30"/>
          <w:szCs w:val="30"/>
        </w:rPr>
        <w:t xml:space="preserve">, 2020 </w:t>
      </w:r>
    </w:p>
    <w:p w:rsidR="002F5B13" w:rsidRDefault="006F2967">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rsidR="002F5B13" w:rsidRDefault="002F5B13">
      <w:pPr>
        <w:spacing w:line="500" w:lineRule="exact"/>
        <w:jc w:val="center"/>
      </w:pPr>
    </w:p>
    <w:p w:rsidR="002F5B13" w:rsidRDefault="006F2967">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rsidR="002F5B13" w:rsidRDefault="006F2967">
      <w:pPr>
        <w:spacing w:afterLines="50" w:after="120" w:line="500" w:lineRule="exact"/>
        <w:ind w:leftChars="1800" w:left="4320" w:firstLineChars="197" w:firstLine="473"/>
      </w:pPr>
      <w:r>
        <w:rPr>
          <w:rFonts w:hint="eastAsia"/>
        </w:rPr>
        <w:t>学位论文作者签名：</w:t>
      </w:r>
    </w:p>
    <w:p w:rsidR="002F5B13" w:rsidRDefault="006F2967">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2F5B13" w:rsidRDefault="002F5B13">
      <w:pPr>
        <w:spacing w:line="500" w:lineRule="exact"/>
        <w:jc w:val="center"/>
        <w:rPr>
          <w:sz w:val="28"/>
        </w:rPr>
      </w:pPr>
    </w:p>
    <w:p w:rsidR="002F5B13" w:rsidRDefault="002F5B13">
      <w:pPr>
        <w:spacing w:line="500" w:lineRule="exact"/>
        <w:jc w:val="center"/>
        <w:rPr>
          <w:sz w:val="28"/>
        </w:rPr>
      </w:pPr>
    </w:p>
    <w:p w:rsidR="002F5B13" w:rsidRDefault="002F5B13">
      <w:pPr>
        <w:spacing w:line="500" w:lineRule="exact"/>
        <w:jc w:val="center"/>
        <w:rPr>
          <w:sz w:val="28"/>
        </w:rPr>
      </w:pPr>
    </w:p>
    <w:p w:rsidR="002F5B13" w:rsidRDefault="006F2967">
      <w:pPr>
        <w:spacing w:line="500" w:lineRule="exact"/>
        <w:jc w:val="center"/>
        <w:rPr>
          <w:rFonts w:eastAsia="黑体"/>
          <w:b/>
          <w:bCs/>
          <w:sz w:val="36"/>
        </w:rPr>
      </w:pPr>
      <w:r>
        <w:rPr>
          <w:rFonts w:eastAsia="黑体" w:hint="eastAsia"/>
          <w:b/>
          <w:bCs/>
          <w:sz w:val="32"/>
        </w:rPr>
        <w:t>学位论文版权使用授权书</w:t>
      </w:r>
    </w:p>
    <w:p w:rsidR="002F5B13" w:rsidRDefault="002F5B13">
      <w:pPr>
        <w:spacing w:line="500" w:lineRule="exact"/>
        <w:jc w:val="center"/>
        <w:rPr>
          <w:sz w:val="28"/>
        </w:rPr>
      </w:pPr>
    </w:p>
    <w:p w:rsidR="002F5B13" w:rsidRDefault="006F2967">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rsidR="002F5B13" w:rsidRDefault="002F5B13">
      <w:pPr>
        <w:pStyle w:val="21"/>
        <w:spacing w:after="0" w:line="500" w:lineRule="exact"/>
        <w:ind w:left="480" w:firstLine="480"/>
      </w:pPr>
    </w:p>
    <w:p w:rsidR="002F5B13" w:rsidRDefault="006F2967">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rsidR="006F2967" w:rsidRDefault="006F2967">
                            <w:r>
                              <w:rPr>
                                <w:rFonts w:hint="eastAsia"/>
                              </w:rPr>
                              <w:t>本论文属于</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rsidR="006F2967" w:rsidRDefault="006F2967">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rsidR="002F5B13" w:rsidRDefault="006F2967">
      <w:pPr>
        <w:spacing w:line="500" w:lineRule="exact"/>
        <w:ind w:firstLineChars="705" w:firstLine="1777"/>
        <w:rPr>
          <w:spacing w:val="6"/>
        </w:rPr>
      </w:pPr>
      <w:r>
        <w:rPr>
          <w:rFonts w:hint="eastAsia"/>
          <w:spacing w:val="6"/>
        </w:rPr>
        <w:t>不保密□。</w:t>
      </w:r>
    </w:p>
    <w:p w:rsidR="002F5B13" w:rsidRDefault="006F2967">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rsidR="002F5B13" w:rsidRDefault="002F5B13">
      <w:pPr>
        <w:spacing w:line="500" w:lineRule="exact"/>
        <w:ind w:firstLineChars="200" w:firstLine="504"/>
        <w:rPr>
          <w:spacing w:val="6"/>
        </w:rPr>
      </w:pPr>
    </w:p>
    <w:p w:rsidR="002F5B13" w:rsidRDefault="006F2967">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rsidR="002F5B13" w:rsidRDefault="006F2967">
      <w:pPr>
        <w:spacing w:afterLines="50" w:after="120" w:line="500" w:lineRule="exact"/>
      </w:pPr>
      <w:r>
        <w:rPr>
          <w:rFonts w:hint="eastAsia"/>
        </w:rPr>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2F5B13" w:rsidRDefault="002F5B13">
      <w:pPr>
        <w:sectPr w:rsidR="002F5B1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p>
    <w:p w:rsidR="002F5B13" w:rsidRDefault="002F5B13">
      <w:pPr>
        <w:pStyle w:val="a9"/>
        <w:adjustRightInd w:val="0"/>
        <w:snapToGrid w:val="0"/>
        <w:spacing w:after="0"/>
        <w:ind w:leftChars="0" w:left="0" w:firstLineChars="200" w:firstLine="480"/>
      </w:pPr>
      <w:bookmarkStart w:id="43" w:name="_Toc444250080"/>
      <w:bookmarkStart w:id="44" w:name="_Toc437362298"/>
      <w:bookmarkStart w:id="45" w:name="_Toc46962949"/>
      <w:bookmarkStart w:id="46" w:name="_Toc47372392"/>
    </w:p>
    <w:p w:rsidR="002F5B13" w:rsidRDefault="006F2967">
      <w:pPr>
        <w:pStyle w:val="1"/>
        <w:numPr>
          <w:ilvl w:val="0"/>
          <w:numId w:val="0"/>
        </w:numPr>
      </w:pPr>
      <w:r>
        <w:t>摘</w:t>
      </w:r>
      <w:r>
        <w:t xml:space="preserve">  </w:t>
      </w:r>
      <w:r>
        <w:t>要</w:t>
      </w:r>
      <w:bookmarkEnd w:id="4"/>
      <w:bookmarkEnd w:id="5"/>
      <w:bookmarkEnd w:id="6"/>
      <w:bookmarkEnd w:id="7"/>
      <w:bookmarkEnd w:id="43"/>
      <w:bookmarkEnd w:id="44"/>
      <w:r>
        <w:rPr>
          <w:rStyle w:val="afb"/>
          <w:rFonts w:eastAsia="宋体"/>
          <w:b w:val="0"/>
          <w:lang w:eastAsia="zh-CN"/>
        </w:rPr>
        <w:footnoteReference w:customMarkFollows="1" w:id="1"/>
        <w:t>*</w:t>
      </w:r>
      <w:bookmarkEnd w:id="45"/>
      <w:bookmarkEnd w:id="46"/>
    </w:p>
    <w:p w:rsidR="002F5B13" w:rsidRDefault="006F2967">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bCs/>
          <w:szCs w:val="21"/>
        </w:rPr>
        <w:t>摘要是学位论文极为重要、不可缺少的组成部分，它是论文的窗口，并频繁用于国内外资料交流、情报检索、二次文献编辑等。其性质和要求如下：</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bCs/>
          <w:szCs w:val="21"/>
        </w:rPr>
        <w:t>摘要即摘录论文要点，是论文要点不加注释和评论的一篇完整的陈述性短文，具有很强的自含性和独立性，能独立使用和被引用。</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hint="eastAsia"/>
          <w:bCs/>
          <w:szCs w:val="21"/>
        </w:rPr>
        <w:t>硕</w:t>
      </w:r>
      <w:r>
        <w:rPr>
          <w:rFonts w:asciiTheme="minorEastAsia" w:eastAsiaTheme="minorEastAsia" w:hAnsiTheme="minorEastAsia"/>
          <w:bCs/>
          <w:szCs w:val="21"/>
        </w:rPr>
        <w:t>士学位论文</w:t>
      </w:r>
      <w:r>
        <w:rPr>
          <w:rFonts w:asciiTheme="minorEastAsia" w:eastAsiaTheme="minorEastAsia" w:hAnsiTheme="minorEastAsia" w:hint="eastAsia"/>
          <w:bCs/>
          <w:szCs w:val="21"/>
        </w:rPr>
        <w:t>的摘要应包含</w:t>
      </w:r>
      <w:r>
        <w:rPr>
          <w:rFonts w:asciiTheme="minorEastAsia" w:eastAsiaTheme="minorEastAsia" w:hAnsiTheme="minorEastAsia"/>
          <w:bCs/>
          <w:szCs w:val="21"/>
        </w:rPr>
        <w:t>全文的主要信息</w:t>
      </w:r>
      <w:r>
        <w:rPr>
          <w:rFonts w:asciiTheme="minorEastAsia" w:eastAsiaTheme="minorEastAsia" w:hAnsiTheme="minorEastAsia" w:hint="eastAsia"/>
          <w:bCs/>
          <w:szCs w:val="21"/>
        </w:rPr>
        <w:t>，并</w:t>
      </w:r>
      <w:r>
        <w:rPr>
          <w:rFonts w:asciiTheme="minorEastAsia" w:eastAsiaTheme="minorEastAsia" w:hAnsiTheme="minorEastAsia"/>
          <w:bCs/>
          <w:szCs w:val="21"/>
        </w:rPr>
        <w:t>突出</w:t>
      </w:r>
      <w:r>
        <w:rPr>
          <w:rFonts w:asciiTheme="minorEastAsia" w:eastAsiaTheme="minorEastAsia" w:hAnsiTheme="minorEastAsia" w:hint="eastAsia"/>
          <w:bCs/>
          <w:szCs w:val="21"/>
        </w:rPr>
        <w:t>新见解与</w:t>
      </w:r>
      <w:r>
        <w:rPr>
          <w:rFonts w:asciiTheme="minorEastAsia" w:eastAsiaTheme="minorEastAsia" w:hAnsiTheme="minorEastAsia"/>
          <w:bCs/>
          <w:szCs w:val="21"/>
        </w:rPr>
        <w:t>成果。</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bCs/>
          <w:szCs w:val="21"/>
        </w:rPr>
        <w:t>内容范围应包含以下基本要素：</w:t>
      </w:r>
    </w:p>
    <w:p w:rsidR="002F5B13" w:rsidRDefault="006F2967">
      <w:pPr>
        <w:adjustRightInd w:val="0"/>
        <w:snapToGrid w:val="0"/>
        <w:ind w:firstLineChars="200" w:firstLine="480"/>
        <w:rPr>
          <w:rFonts w:asciiTheme="minorEastAsia" w:eastAsiaTheme="minorEastAsia" w:hAnsiTheme="minorEastAsia"/>
          <w:bCs/>
          <w:szCs w:val="21"/>
        </w:rPr>
      </w:pPr>
      <w:r>
        <w:rPr>
          <w:rFonts w:asciiTheme="minorEastAsia" w:eastAsiaTheme="minorEastAsia" w:hAnsiTheme="minorEastAsia"/>
          <w:bCs/>
          <w:szCs w:val="21"/>
        </w:rPr>
        <w:t>（1）目的：研究、研制、调查等的前提、目的和任务以及所涉及的主题范围。</w:t>
      </w:r>
    </w:p>
    <w:p w:rsidR="002F5B13" w:rsidRDefault="006F2967">
      <w:pPr>
        <w:adjustRightInd w:val="0"/>
        <w:snapToGrid w:val="0"/>
        <w:ind w:firstLineChars="200" w:firstLine="480"/>
        <w:rPr>
          <w:rFonts w:asciiTheme="minorEastAsia" w:eastAsiaTheme="minorEastAsia" w:hAnsiTheme="minorEastAsia"/>
          <w:bCs/>
          <w:szCs w:val="21"/>
        </w:rPr>
      </w:pPr>
      <w:r>
        <w:rPr>
          <w:rFonts w:asciiTheme="minorEastAsia" w:eastAsiaTheme="minorEastAsia" w:hAnsiTheme="minorEastAsia"/>
          <w:bCs/>
          <w:szCs w:val="21"/>
        </w:rPr>
        <w:t>（2）方法：所用原理、理论、条件、对象、材料、工艺、手段、装备、程序等。</w:t>
      </w:r>
    </w:p>
    <w:p w:rsidR="002F5B13" w:rsidRDefault="006F2967">
      <w:pPr>
        <w:adjustRightInd w:val="0"/>
        <w:snapToGrid w:val="0"/>
        <w:ind w:firstLineChars="200" w:firstLine="480"/>
        <w:rPr>
          <w:rFonts w:asciiTheme="minorEastAsia" w:eastAsiaTheme="minorEastAsia" w:hAnsiTheme="minorEastAsia"/>
          <w:bCs/>
          <w:szCs w:val="21"/>
        </w:rPr>
      </w:pPr>
      <w:r>
        <w:rPr>
          <w:rFonts w:asciiTheme="minorEastAsia" w:eastAsiaTheme="minorEastAsia" w:hAnsiTheme="minorEastAsia"/>
          <w:bCs/>
          <w:szCs w:val="21"/>
        </w:rPr>
        <w:t>（3）结果：实验的、研究的、调查的、观察的结果、数据，被确定的关系，得到的效果、性能等。</w:t>
      </w:r>
    </w:p>
    <w:p w:rsidR="002F5B13" w:rsidRDefault="006F2967">
      <w:pPr>
        <w:adjustRightInd w:val="0"/>
        <w:snapToGrid w:val="0"/>
        <w:ind w:firstLineChars="200" w:firstLine="480"/>
        <w:rPr>
          <w:rFonts w:asciiTheme="minorEastAsia" w:eastAsiaTheme="minorEastAsia" w:hAnsiTheme="minorEastAsia"/>
          <w:bCs/>
          <w:szCs w:val="21"/>
        </w:rPr>
      </w:pPr>
      <w:r>
        <w:rPr>
          <w:rFonts w:asciiTheme="minorEastAsia" w:eastAsiaTheme="minorEastAsia" w:hAnsiTheme="minorEastAsia"/>
          <w:bCs/>
          <w:szCs w:val="21"/>
        </w:rPr>
        <w:t>（4）结论：结果的分析、研究、比较、评价、应用；提出的问题，今后的课题，建议，预测等。</w:t>
      </w:r>
    </w:p>
    <w:p w:rsidR="002F5B13" w:rsidRDefault="006F2967">
      <w:pPr>
        <w:adjustRightInd w:val="0"/>
        <w:snapToGrid w:val="0"/>
        <w:ind w:firstLineChars="200" w:firstLine="480"/>
        <w:rPr>
          <w:rFonts w:asciiTheme="minorEastAsia" w:eastAsiaTheme="minorEastAsia" w:hAnsiTheme="minorEastAsia"/>
          <w:bCs/>
          <w:szCs w:val="21"/>
        </w:rPr>
      </w:pPr>
      <w:r>
        <w:rPr>
          <w:rFonts w:asciiTheme="minorEastAsia" w:eastAsiaTheme="minorEastAsia" w:hAnsiTheme="minorEastAsia"/>
          <w:bCs/>
          <w:szCs w:val="21"/>
        </w:rPr>
        <w:t>（5）其他：不属于研究、研制、调查的主要目的，但就其见识和情报价值而言也是重要的信息。</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bCs/>
          <w:szCs w:val="21"/>
        </w:rPr>
        <w:t>摘要的</w:t>
      </w:r>
      <w:proofErr w:type="gramStart"/>
      <w:r>
        <w:rPr>
          <w:rFonts w:asciiTheme="minorEastAsia" w:eastAsiaTheme="minorEastAsia" w:hAnsiTheme="minorEastAsia"/>
          <w:bCs/>
          <w:szCs w:val="21"/>
        </w:rPr>
        <w:t>详简度视</w:t>
      </w:r>
      <w:proofErr w:type="gramEnd"/>
      <w:r>
        <w:rPr>
          <w:rFonts w:asciiTheme="minorEastAsia" w:eastAsiaTheme="minorEastAsia" w:hAnsiTheme="minorEastAsia"/>
          <w:bCs/>
          <w:szCs w:val="21"/>
        </w:rPr>
        <w:t>论文的内容、性质而定，</w:t>
      </w:r>
      <w:r>
        <w:rPr>
          <w:rFonts w:asciiTheme="minorEastAsia" w:eastAsiaTheme="minorEastAsia" w:hAnsiTheme="minorEastAsia" w:hint="eastAsia"/>
          <w:bCs/>
          <w:szCs w:val="21"/>
        </w:rPr>
        <w:t>硕</w:t>
      </w:r>
      <w:r>
        <w:rPr>
          <w:rFonts w:asciiTheme="minorEastAsia" w:eastAsiaTheme="minorEastAsia" w:hAnsiTheme="minorEastAsia"/>
          <w:bCs/>
          <w:szCs w:val="21"/>
        </w:rPr>
        <w:t>士学位论文摘要一般为500－6000汉字。</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bCs/>
          <w:szCs w:val="21"/>
        </w:rPr>
        <w:t>摘要</w:t>
      </w:r>
      <w:r>
        <w:rPr>
          <w:rFonts w:asciiTheme="minorEastAsia" w:eastAsiaTheme="minorEastAsia" w:hAnsiTheme="minorEastAsia" w:hint="eastAsia"/>
          <w:bCs/>
          <w:szCs w:val="21"/>
        </w:rPr>
        <w:t>及全文中均不得出现“我们”等字样。</w:t>
      </w:r>
      <w:r>
        <w:rPr>
          <w:rFonts w:asciiTheme="minorEastAsia" w:eastAsiaTheme="minorEastAsia" w:hAnsiTheme="minorEastAsia"/>
          <w:bCs/>
          <w:szCs w:val="21"/>
        </w:rPr>
        <w:t>一般不用图、表、化学结构式、计算机程序，不用非公知公用的符号、术语和非法定的计量单位。</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hint="eastAsia"/>
          <w:bCs/>
          <w:szCs w:val="21"/>
        </w:rPr>
        <w:t>摘要中一般不使用缩写词，若实在需要，在第一次使用前，需给出</w:t>
      </w:r>
      <w:r>
        <w:rPr>
          <w:rFonts w:asciiTheme="minorEastAsia" w:eastAsiaTheme="minorEastAsia" w:hAnsiTheme="minorEastAsia"/>
          <w:bCs/>
          <w:szCs w:val="21"/>
        </w:rPr>
        <w:t>中文</w:t>
      </w:r>
      <w:r>
        <w:rPr>
          <w:rFonts w:asciiTheme="minorEastAsia" w:eastAsiaTheme="minorEastAsia" w:hAnsiTheme="minorEastAsia" w:hint="eastAsia"/>
          <w:bCs/>
          <w:szCs w:val="21"/>
        </w:rPr>
        <w:t>全</w:t>
      </w:r>
      <w:r>
        <w:rPr>
          <w:rFonts w:asciiTheme="minorEastAsia" w:eastAsiaTheme="minorEastAsia" w:hAnsiTheme="minorEastAsia"/>
          <w:bCs/>
          <w:szCs w:val="21"/>
        </w:rPr>
        <w:t>称</w:t>
      </w:r>
      <w:r>
        <w:rPr>
          <w:rFonts w:asciiTheme="minorEastAsia" w:eastAsiaTheme="minorEastAsia" w:hAnsiTheme="minorEastAsia" w:hint="eastAsia"/>
          <w:bCs/>
          <w:szCs w:val="21"/>
        </w:rPr>
        <w:t>（缩写词）；在使用英文缩写词之前，需给出</w:t>
      </w:r>
      <w:r>
        <w:rPr>
          <w:rFonts w:asciiTheme="minorEastAsia" w:eastAsiaTheme="minorEastAsia" w:hAnsiTheme="minorEastAsia"/>
          <w:bCs/>
          <w:szCs w:val="21"/>
        </w:rPr>
        <w:t>中文</w:t>
      </w:r>
      <w:r>
        <w:rPr>
          <w:rFonts w:asciiTheme="minorEastAsia" w:eastAsiaTheme="minorEastAsia" w:hAnsiTheme="minorEastAsia" w:hint="eastAsia"/>
          <w:bCs/>
          <w:szCs w:val="21"/>
        </w:rPr>
        <w:t>全</w:t>
      </w:r>
      <w:r>
        <w:rPr>
          <w:rFonts w:asciiTheme="minorEastAsia" w:eastAsiaTheme="minorEastAsia" w:hAnsiTheme="minorEastAsia"/>
          <w:bCs/>
          <w:szCs w:val="21"/>
        </w:rPr>
        <w:t>称</w:t>
      </w:r>
      <w:r>
        <w:rPr>
          <w:rFonts w:asciiTheme="minorEastAsia" w:eastAsiaTheme="minorEastAsia" w:hAnsiTheme="minorEastAsia" w:hint="eastAsia"/>
          <w:bCs/>
          <w:szCs w:val="21"/>
        </w:rPr>
        <w:t>（英文全称，缩写词），再次出现时可以采用中文或英文缩写词。</w:t>
      </w:r>
    </w:p>
    <w:p w:rsidR="002F5B13" w:rsidRDefault="006F2967">
      <w:pPr>
        <w:pStyle w:val="afd"/>
        <w:numPr>
          <w:ilvl w:val="0"/>
          <w:numId w:val="2"/>
        </w:numPr>
        <w:adjustRightInd w:val="0"/>
        <w:snapToGrid w:val="0"/>
        <w:ind w:firstLineChars="0"/>
        <w:rPr>
          <w:rFonts w:asciiTheme="minorEastAsia" w:eastAsiaTheme="minorEastAsia" w:hAnsiTheme="minorEastAsia"/>
          <w:bCs/>
          <w:szCs w:val="21"/>
        </w:rPr>
      </w:pPr>
      <w:r>
        <w:rPr>
          <w:rFonts w:asciiTheme="minorEastAsia" w:eastAsiaTheme="minorEastAsia" w:hAnsiTheme="minorEastAsia" w:hint="eastAsia"/>
          <w:bCs/>
          <w:szCs w:val="21"/>
        </w:rPr>
        <w:t>关键</w:t>
      </w:r>
      <w:r>
        <w:rPr>
          <w:rFonts w:asciiTheme="minorEastAsia" w:eastAsiaTheme="minorEastAsia" w:hAnsiTheme="minorEastAsia"/>
          <w:bCs/>
          <w:szCs w:val="21"/>
        </w:rPr>
        <w:t>词应有3至8个，另起一行置于摘要下方</w:t>
      </w:r>
      <w:r>
        <w:rPr>
          <w:rFonts w:asciiTheme="minorEastAsia" w:eastAsiaTheme="minorEastAsia" w:hAnsiTheme="minorEastAsia" w:hint="eastAsia"/>
          <w:bCs/>
          <w:szCs w:val="21"/>
        </w:rPr>
        <w:t>，领域从大到小排列。</w:t>
      </w:r>
      <w:r>
        <w:rPr>
          <w:rFonts w:asciiTheme="majorEastAsia" w:eastAsiaTheme="majorEastAsia" w:hAnsiTheme="majorEastAsia" w:hint="eastAsia"/>
        </w:rPr>
        <w:t>关键词之间</w:t>
      </w:r>
      <w:r>
        <w:rPr>
          <w:rFonts w:asciiTheme="majorEastAsia" w:eastAsiaTheme="majorEastAsia" w:hAnsiTheme="majorEastAsia" w:hint="eastAsia"/>
        </w:rPr>
        <w:lastRenderedPageBreak/>
        <w:t>用分号隔开，最后一个关键词后面无标点。</w:t>
      </w:r>
    </w:p>
    <w:p w:rsidR="002F5B13" w:rsidRDefault="006F2967">
      <w:pPr>
        <w:pStyle w:val="afd"/>
        <w:numPr>
          <w:ilvl w:val="0"/>
          <w:numId w:val="2"/>
        </w:numPr>
        <w:adjustRightInd w:val="0"/>
        <w:snapToGrid w:val="0"/>
        <w:ind w:firstLineChars="0"/>
      </w:pPr>
      <w:r>
        <w:rPr>
          <w:rFonts w:asciiTheme="minorEastAsia" w:eastAsiaTheme="minorEastAsia" w:hAnsiTheme="minorEastAsia" w:hint="eastAsia"/>
          <w:bCs/>
          <w:szCs w:val="21"/>
        </w:rPr>
        <w:t>摘要、关键词采用中文宋体；英文T</w:t>
      </w:r>
      <w:r>
        <w:rPr>
          <w:rFonts w:asciiTheme="minorEastAsia" w:eastAsiaTheme="minorEastAsia" w:hAnsiTheme="minorEastAsia"/>
          <w:bCs/>
          <w:szCs w:val="21"/>
        </w:rPr>
        <w:t>imes New Room</w:t>
      </w:r>
      <w:r>
        <w:rPr>
          <w:rFonts w:asciiTheme="minorEastAsia" w:eastAsiaTheme="minorEastAsia" w:hAnsiTheme="minorEastAsia" w:hint="eastAsia"/>
          <w:bCs/>
          <w:szCs w:val="21"/>
        </w:rPr>
        <w:t>；小四号；</w:t>
      </w:r>
    </w:p>
    <w:p w:rsidR="002F5B13" w:rsidRDefault="002F5B13">
      <w:pPr>
        <w:pStyle w:val="afd"/>
        <w:adjustRightInd w:val="0"/>
        <w:snapToGrid w:val="0"/>
        <w:ind w:left="420" w:firstLineChars="0" w:firstLine="0"/>
      </w:pPr>
    </w:p>
    <w:p w:rsidR="002F5B13" w:rsidRDefault="006F2967">
      <w:pPr>
        <w:rPr>
          <w:rFonts w:asciiTheme="majorEastAsia" w:eastAsiaTheme="majorEastAsia" w:hAnsiTheme="majorEastAsia"/>
        </w:rPr>
      </w:pPr>
      <w:r>
        <w:rPr>
          <w:rFonts w:eastAsia="黑体"/>
          <w:b/>
        </w:rPr>
        <w:t>关键词：</w:t>
      </w:r>
      <w:r>
        <w:rPr>
          <w:rFonts w:asciiTheme="majorEastAsia" w:eastAsiaTheme="majorEastAsia" w:hAnsiTheme="majorEastAsia" w:hint="eastAsia"/>
        </w:rPr>
        <w:t>显微光学成像；脑；神经</w:t>
      </w:r>
    </w:p>
    <w:p w:rsidR="002F5B13" w:rsidRDefault="006F2967">
      <w:pPr>
        <w:pStyle w:val="1"/>
        <w:numPr>
          <w:ilvl w:val="0"/>
          <w:numId w:val="0"/>
        </w:numPr>
      </w:pPr>
      <w:bookmarkStart w:id="47" w:name="_Toc444250081"/>
      <w:bookmarkStart w:id="48" w:name="_Toc437362299"/>
      <w:bookmarkStart w:id="49" w:name="_Toc377235967"/>
      <w:bookmarkStart w:id="50" w:name="_Toc379915051"/>
      <w:bookmarkStart w:id="51" w:name="_Toc229791431"/>
      <w:bookmarkStart w:id="52" w:name="_Toc229915032"/>
      <w:r>
        <w:br w:type="page"/>
      </w:r>
      <w:bookmarkStart w:id="53" w:name="_Toc46962950"/>
      <w:bookmarkStart w:id="54" w:name="_Toc47372393"/>
    </w:p>
    <w:p w:rsidR="002F5B13" w:rsidRDefault="002F5B13">
      <w:pPr>
        <w:ind w:firstLineChars="200" w:firstLine="480"/>
      </w:pPr>
    </w:p>
    <w:p w:rsidR="002F5B13" w:rsidRDefault="006F2967">
      <w:pPr>
        <w:pStyle w:val="1"/>
        <w:numPr>
          <w:ilvl w:val="0"/>
          <w:numId w:val="0"/>
        </w:numPr>
      </w:pPr>
      <w:r>
        <w:t>Abstract</w:t>
      </w:r>
      <w:bookmarkEnd w:id="47"/>
      <w:bookmarkEnd w:id="48"/>
      <w:bookmarkEnd w:id="49"/>
      <w:bookmarkEnd w:id="50"/>
      <w:r>
        <w:rPr>
          <w:rStyle w:val="afb"/>
          <w:rFonts w:eastAsia="宋体"/>
          <w:b w:val="0"/>
          <w:lang w:eastAsia="zh-CN"/>
        </w:rPr>
        <w:footnoteReference w:customMarkFollows="1" w:id="2"/>
        <w:t>*</w:t>
      </w:r>
      <w:bookmarkEnd w:id="53"/>
      <w:bookmarkEnd w:id="54"/>
    </w:p>
    <w:p w:rsidR="002F5B13" w:rsidRDefault="006F2967">
      <w:pPr>
        <w:ind w:firstLineChars="200" w:firstLine="480"/>
      </w:pPr>
      <w:bookmarkStart w:id="55" w:name="OLE_LINK10"/>
      <w:bookmarkStart w:id="56"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55"/>
    <w:bookmarkEnd w:id="56"/>
    <w:p w:rsidR="002F5B13" w:rsidRDefault="006F2967">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rsidR="002F5B13" w:rsidRDefault="006F2967">
      <w:r>
        <w:rPr>
          <w:b/>
        </w:rPr>
        <w:t>Key words</w:t>
      </w:r>
      <w:r>
        <w:rPr>
          <w:rFonts w:hint="eastAsia"/>
          <w:b/>
        </w:rPr>
        <w:t>:</w:t>
      </w:r>
      <w:r>
        <w:rPr>
          <w:rFonts w:hint="eastAsia"/>
        </w:rPr>
        <w:t xml:space="preserve"> </w:t>
      </w:r>
      <w:r>
        <w:t>Optical microscopy; Brain; Neuron</w:t>
      </w:r>
    </w:p>
    <w:p w:rsidR="002F5B13" w:rsidRDefault="006F2967">
      <w:pPr>
        <w:jc w:val="center"/>
      </w:pPr>
      <w:bookmarkStart w:id="57" w:name="_Toc230751642"/>
      <w:bookmarkStart w:id="58" w:name="_Toc229791432"/>
      <w:bookmarkStart w:id="59" w:name="_Toc229915033"/>
      <w:bookmarkStart w:id="60" w:name="_Toc377236306"/>
      <w:bookmarkStart w:id="61" w:name="_Toc444250082"/>
      <w:bookmarkStart w:id="62" w:name="_Toc437362260"/>
      <w:bookmarkStart w:id="63" w:name="_Toc379621584"/>
      <w:bookmarkStart w:id="64" w:name="_Toc379915052"/>
      <w:bookmarkStart w:id="65" w:name="_Toc439328361"/>
      <w:bookmarkStart w:id="66" w:name="_Toc380663913"/>
      <w:bookmarkStart w:id="67" w:name="_Toc377235968"/>
      <w:bookmarkEnd w:id="51"/>
      <w:bookmarkEnd w:id="52"/>
      <w:r>
        <w:br w:type="page"/>
      </w:r>
      <w:bookmarkStart w:id="68" w:name="_Toc444265032"/>
    </w:p>
    <w:p w:rsidR="002F5B13" w:rsidRDefault="002F5B13">
      <w:pPr>
        <w:ind w:firstLineChars="200" w:firstLine="480"/>
      </w:pPr>
    </w:p>
    <w:p w:rsidR="002F5B13" w:rsidRDefault="006F2967">
      <w:pPr>
        <w:jc w:val="center"/>
        <w:rPr>
          <w:rFonts w:ascii="Times" w:eastAsiaTheme="minorEastAsia" w:hAnsi="Times"/>
        </w:rPr>
      </w:pPr>
      <w:r>
        <w:rPr>
          <w:rFonts w:ascii="黑体" w:eastAsia="黑体" w:hAnsi="黑体"/>
          <w:b/>
          <w:sz w:val="32"/>
          <w:szCs w:val="32"/>
        </w:rPr>
        <w:t xml:space="preserve">目  </w:t>
      </w:r>
      <w:bookmarkStart w:id="69" w:name="_Toc437362301"/>
      <w:r>
        <w:rPr>
          <w:rFonts w:ascii="黑体" w:eastAsia="黑体" w:hAnsi="黑体"/>
          <w:b/>
          <w:sz w:val="32"/>
          <w:szCs w:val="32"/>
        </w:rPr>
        <w:t>录</w:t>
      </w:r>
      <w:bookmarkEnd w:id="57"/>
      <w:bookmarkEnd w:id="58"/>
      <w:bookmarkEnd w:id="59"/>
      <w:bookmarkEnd w:id="60"/>
      <w:bookmarkEnd w:id="61"/>
      <w:bookmarkEnd w:id="62"/>
      <w:bookmarkEnd w:id="63"/>
      <w:bookmarkEnd w:id="64"/>
      <w:bookmarkEnd w:id="65"/>
      <w:bookmarkEnd w:id="66"/>
      <w:bookmarkEnd w:id="67"/>
      <w:bookmarkEnd w:id="68"/>
      <w:bookmarkEnd w:id="69"/>
      <w:r w:rsidR="00373D06">
        <w:rPr>
          <w:rFonts w:ascii="黑体" w:eastAsia="黑体" w:hAnsi="黑体"/>
          <w:sz w:val="32"/>
          <w:szCs w:val="32"/>
        </w:rPr>
        <w:fldChar w:fldCharType="begin"/>
      </w:r>
      <w:r w:rsidR="00373D06">
        <w:rPr>
          <w:rFonts w:ascii="黑体" w:eastAsia="黑体" w:hAnsi="黑体"/>
          <w:sz w:val="32"/>
          <w:szCs w:val="32"/>
        </w:rPr>
        <w:instrText xml:space="preserve"> TOC \o "1-2" \h \z \</w:instrText>
      </w:r>
      <w:r w:rsidR="00373D06">
        <w:rPr>
          <w:rFonts w:ascii="黑体" w:eastAsia="黑体" w:hAnsi="黑体"/>
          <w:sz w:val="32"/>
          <w:szCs w:val="32"/>
        </w:rPr>
        <w:instrText xml:space="preserve">u </w:instrText>
      </w:r>
      <w:r w:rsidR="00373D06">
        <w:rPr>
          <w:rFonts w:ascii="黑体" w:eastAsia="黑体" w:hAnsi="黑体"/>
          <w:sz w:val="32"/>
          <w:szCs w:val="32"/>
        </w:rPr>
        <w:fldChar w:fldCharType="separate"/>
      </w:r>
    </w:p>
    <w:p w:rsidR="002F5B13" w:rsidRDefault="00373D06">
      <w:pPr>
        <w:pStyle w:val="10"/>
        <w:tabs>
          <w:tab w:val="right" w:leader="dot" w:pos="8721"/>
        </w:tabs>
        <w:rPr>
          <w:rFonts w:ascii="Times" w:eastAsiaTheme="minorEastAsia" w:hAnsi="Times" w:cstheme="minorBidi"/>
          <w:b w:val="0"/>
          <w:bCs w:val="0"/>
          <w:iCs w:val="0"/>
        </w:rPr>
      </w:pPr>
      <w:hyperlink w:anchor="_Toc47372392" w:history="1">
        <w:r>
          <w:rPr>
            <w:rStyle w:val="af9"/>
            <w:rFonts w:ascii="Times" w:eastAsiaTheme="minorEastAsia" w:hAnsi="Times"/>
            <w:b w:val="0"/>
          </w:rPr>
          <w:t>摘</w:t>
        </w:r>
        <w:r>
          <w:rPr>
            <w:rStyle w:val="af9"/>
            <w:rFonts w:ascii="Times" w:eastAsiaTheme="minorEastAsia" w:hAnsi="Times"/>
            <w:b w:val="0"/>
          </w:rPr>
          <w:t xml:space="preserve">  </w:t>
        </w:r>
        <w:r>
          <w:rPr>
            <w:rStyle w:val="af9"/>
            <w:rFonts w:ascii="Times" w:eastAsiaTheme="minorEastAsia" w:hAnsi="Times"/>
            <w:b w:val="0"/>
          </w:rPr>
          <w:t>要</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_Toc47372392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I</w:t>
        </w:r>
        <w:r>
          <w:rPr>
            <w:rFonts w:ascii="Times" w:eastAsiaTheme="minorEastAsia" w:hAnsi="Times"/>
            <w:b w:val="0"/>
          </w:rPr>
          <w:fldChar w:fldCharType="end"/>
        </w:r>
      </w:hyperlink>
    </w:p>
    <w:p w:rsidR="002F5B13" w:rsidRDefault="00373D06">
      <w:pPr>
        <w:pStyle w:val="10"/>
        <w:tabs>
          <w:tab w:val="right" w:leader="dot" w:pos="8721"/>
        </w:tabs>
        <w:rPr>
          <w:rFonts w:ascii="Times" w:eastAsiaTheme="minorEastAsia" w:hAnsi="Times" w:cstheme="minorBidi"/>
          <w:b w:val="0"/>
          <w:bCs w:val="0"/>
          <w:iCs w:val="0"/>
        </w:rPr>
      </w:pPr>
      <w:hyperlink w:anchor="_Toc47372393" w:history="1">
        <w:r>
          <w:rPr>
            <w:rStyle w:val="af9"/>
            <w:rFonts w:ascii="Times" w:eastAsiaTheme="minorEastAsia" w:hAnsi="Times"/>
            <w:b w:val="0"/>
          </w:rPr>
          <w:t>Abstract</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_Toc47372393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III</w:t>
        </w:r>
        <w:r>
          <w:rPr>
            <w:rFonts w:ascii="Times" w:eastAsiaTheme="minorEastAsia" w:hAnsi="Times"/>
            <w:b w:val="0"/>
          </w:rPr>
          <w:fldChar w:fldCharType="end"/>
        </w:r>
      </w:hyperlink>
    </w:p>
    <w:p w:rsidR="002F5B13" w:rsidRDefault="00373D06">
      <w:pPr>
        <w:pStyle w:val="10"/>
        <w:tabs>
          <w:tab w:val="left" w:pos="480"/>
          <w:tab w:val="right" w:leader="dot" w:pos="8721"/>
        </w:tabs>
        <w:rPr>
          <w:rFonts w:ascii="Times" w:eastAsiaTheme="minorEastAsia" w:hAnsi="Times" w:cstheme="minorBidi"/>
          <w:b w:val="0"/>
          <w:bCs w:val="0"/>
          <w:iCs w:val="0"/>
        </w:rPr>
      </w:pPr>
      <w:hyperlink w:anchor="_Toc47372394" w:history="1">
        <w:r>
          <w:rPr>
            <w:rStyle w:val="af9"/>
            <w:rFonts w:ascii="Times" w:eastAsiaTheme="minorEastAsia" w:hAnsi="Times"/>
            <w:b w:val="0"/>
          </w:rPr>
          <w:t>1.</w:t>
        </w:r>
        <w:r>
          <w:rPr>
            <w:rFonts w:ascii="Times" w:eastAsiaTheme="minorEastAsia" w:hAnsi="Times" w:cstheme="minorBidi"/>
            <w:b w:val="0"/>
            <w:bCs w:val="0"/>
            <w:iCs w:val="0"/>
          </w:rPr>
          <w:tab/>
        </w:r>
        <w:r>
          <w:rPr>
            <w:rStyle w:val="af9"/>
            <w:rFonts w:ascii="Times" w:eastAsiaTheme="minorEastAsia" w:hAnsi="Times"/>
            <w:b w:val="0"/>
          </w:rPr>
          <w:t>绪论</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w:instrText>
        </w:r>
        <w:r>
          <w:rPr>
            <w:rFonts w:ascii="Times" w:eastAsiaTheme="minorEastAsia" w:hAnsi="Times"/>
            <w:b w:val="0"/>
          </w:rPr>
          <w:instrText xml:space="preserve">394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1</w:t>
        </w:r>
        <w:r>
          <w:rPr>
            <w:rFonts w:ascii="Times" w:eastAsiaTheme="minorEastAsia" w:hAnsi="Times"/>
            <w:b w:val="0"/>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395" w:history="1">
        <w:r>
          <w:rPr>
            <w:rStyle w:val="af9"/>
            <w:rFonts w:ascii="Times" w:eastAsiaTheme="minorEastAsia" w:hAnsi="Times"/>
            <w:b w:val="0"/>
            <w:sz w:val="24"/>
            <w:szCs w:val="24"/>
          </w:rPr>
          <w:t>1.1</w:t>
        </w:r>
        <w:r>
          <w:rPr>
            <w:rFonts w:ascii="Times" w:eastAsiaTheme="minorEastAsia" w:hAnsi="Times" w:cstheme="minorBidi"/>
            <w:b w:val="0"/>
            <w:bCs w:val="0"/>
            <w:sz w:val="24"/>
            <w:szCs w:val="24"/>
          </w:rPr>
          <w:tab/>
        </w:r>
        <w:r>
          <w:rPr>
            <w:rStyle w:val="af9"/>
            <w:rFonts w:ascii="Times" w:eastAsiaTheme="minorEastAsia" w:hAnsi="Times"/>
            <w:b w:val="0"/>
            <w:sz w:val="24"/>
            <w:szCs w:val="24"/>
          </w:rPr>
          <w:t>***</w:t>
        </w:r>
        <w:r>
          <w:rPr>
            <w:rStyle w:val="af9"/>
            <w:rFonts w:ascii="Times" w:eastAsiaTheme="minorEastAsia" w:hAnsi="Times"/>
            <w:b w:val="0"/>
            <w:sz w:val="24"/>
            <w:szCs w:val="24"/>
          </w:rPr>
          <w:t>的研究背景与意义</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_Toc47372395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2</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396" w:history="1">
        <w:r>
          <w:rPr>
            <w:rStyle w:val="af9"/>
            <w:rFonts w:ascii="Times" w:eastAsiaTheme="minorEastAsia" w:hAnsi="Times"/>
            <w:b w:val="0"/>
            <w:sz w:val="24"/>
            <w:szCs w:val="24"/>
          </w:rPr>
          <w:t>1.2</w:t>
        </w:r>
        <w:r>
          <w:rPr>
            <w:rFonts w:ascii="Times" w:eastAsiaTheme="minorEastAsia" w:hAnsi="Times" w:cstheme="minorBidi"/>
            <w:b w:val="0"/>
            <w:bCs w:val="0"/>
            <w:sz w:val="24"/>
            <w:szCs w:val="24"/>
          </w:rPr>
          <w:tab/>
        </w:r>
        <w:r>
          <w:rPr>
            <w:rStyle w:val="af9"/>
            <w:rFonts w:ascii="Times" w:eastAsiaTheme="minorEastAsia" w:hAnsi="Times"/>
            <w:b w:val="0"/>
            <w:sz w:val="24"/>
            <w:szCs w:val="24"/>
          </w:rPr>
          <w:t>XXX</w:t>
        </w:r>
        <w:r>
          <w:rPr>
            <w:rStyle w:val="af9"/>
            <w:rFonts w:ascii="Times" w:eastAsiaTheme="minorEastAsia" w:hAnsi="Times"/>
            <w:b w:val="0"/>
            <w:sz w:val="24"/>
            <w:szCs w:val="24"/>
          </w:rPr>
          <w:t>国内外研究现状（请拟定具体的题目）</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_Toc47372396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2</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397" w:history="1">
        <w:r>
          <w:rPr>
            <w:rStyle w:val="af9"/>
            <w:rFonts w:ascii="Times" w:eastAsiaTheme="minorEastAsia" w:hAnsi="Times"/>
            <w:b w:val="0"/>
            <w:sz w:val="24"/>
            <w:szCs w:val="24"/>
          </w:rPr>
          <w:t>1.3</w:t>
        </w:r>
        <w:r>
          <w:rPr>
            <w:rFonts w:ascii="Times" w:eastAsiaTheme="minorEastAsia" w:hAnsi="Times" w:cstheme="minorBidi"/>
            <w:b w:val="0"/>
            <w:bCs w:val="0"/>
            <w:sz w:val="24"/>
            <w:szCs w:val="24"/>
          </w:rPr>
          <w:tab/>
        </w:r>
        <w:r>
          <w:rPr>
            <w:rStyle w:val="af9"/>
            <w:rFonts w:ascii="Times" w:eastAsiaTheme="minorEastAsia" w:hAnsi="Times"/>
            <w:b w:val="0"/>
            <w:sz w:val="24"/>
            <w:szCs w:val="24"/>
          </w:rPr>
          <w:t>存在的问题</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_Toc47372397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2</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398" w:history="1">
        <w:r>
          <w:rPr>
            <w:rStyle w:val="af9"/>
            <w:rFonts w:ascii="Times" w:eastAsiaTheme="minorEastAsia" w:hAnsi="Times"/>
            <w:b w:val="0"/>
            <w:sz w:val="24"/>
            <w:szCs w:val="24"/>
          </w:rPr>
          <w:t>1.4</w:t>
        </w:r>
        <w:r>
          <w:rPr>
            <w:rFonts w:ascii="Times" w:eastAsiaTheme="minorEastAsia" w:hAnsi="Times" w:cstheme="minorBidi"/>
            <w:b w:val="0"/>
            <w:bCs w:val="0"/>
            <w:sz w:val="24"/>
            <w:szCs w:val="24"/>
          </w:rPr>
          <w:tab/>
        </w:r>
        <w:r>
          <w:rPr>
            <w:rStyle w:val="af9"/>
            <w:rFonts w:ascii="Times" w:eastAsiaTheme="minorEastAsia" w:hAnsi="Times"/>
            <w:b w:val="0"/>
            <w:sz w:val="24"/>
            <w:szCs w:val="24"/>
          </w:rPr>
          <w:t>本文主要内容</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_Toc47372398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2</w:t>
        </w:r>
        <w:r>
          <w:rPr>
            <w:rFonts w:ascii="Times" w:eastAsiaTheme="minorEastAsia" w:hAnsi="Times"/>
            <w:b w:val="0"/>
            <w:sz w:val="24"/>
            <w:szCs w:val="24"/>
          </w:rPr>
          <w:fldChar w:fldCharType="end"/>
        </w:r>
      </w:hyperlink>
    </w:p>
    <w:p w:rsidR="002F5B13" w:rsidRDefault="00373D06">
      <w:pPr>
        <w:pStyle w:val="10"/>
        <w:tabs>
          <w:tab w:val="left" w:pos="480"/>
          <w:tab w:val="right" w:leader="dot" w:pos="8721"/>
        </w:tabs>
        <w:rPr>
          <w:rFonts w:ascii="Times" w:eastAsiaTheme="minorEastAsia" w:hAnsi="Times" w:cstheme="minorBidi"/>
          <w:b w:val="0"/>
          <w:bCs w:val="0"/>
          <w:iCs w:val="0"/>
        </w:rPr>
      </w:pPr>
      <w:hyperlink w:anchor="_Toc47372399" w:history="1">
        <w:r>
          <w:rPr>
            <w:rStyle w:val="af9"/>
            <w:rFonts w:ascii="Times" w:eastAsiaTheme="minorEastAsia" w:hAnsi="Times"/>
            <w:b w:val="0"/>
          </w:rPr>
          <w:t>2.</w:t>
        </w:r>
        <w:r>
          <w:rPr>
            <w:rFonts w:ascii="Times" w:eastAsiaTheme="minorEastAsia" w:hAnsi="Times" w:cstheme="minorBidi"/>
            <w:b w:val="0"/>
            <w:bCs w:val="0"/>
            <w:iCs w:val="0"/>
          </w:rPr>
          <w:tab/>
        </w:r>
        <w:r>
          <w:rPr>
            <w:rStyle w:val="af9"/>
            <w:rFonts w:ascii="Times" w:eastAsiaTheme="minorEastAsia" w:hAnsi="Times"/>
            <w:b w:val="0"/>
          </w:rPr>
          <w:t>实验研究类论文</w:t>
        </w:r>
        <w:r>
          <w:rPr>
            <w:rStyle w:val="af9"/>
            <w:rFonts w:ascii="Times" w:eastAsiaTheme="minorEastAsia" w:hAnsi="Times"/>
            <w:b w:val="0"/>
          </w:rPr>
          <w:t>*</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_Toc47372399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4</w:t>
        </w:r>
        <w:r>
          <w:rPr>
            <w:rFonts w:ascii="Times" w:eastAsiaTheme="minorEastAsia" w:hAnsi="Times"/>
            <w:b w:val="0"/>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00" w:history="1">
        <w:r>
          <w:rPr>
            <w:rStyle w:val="af9"/>
            <w:rFonts w:ascii="Times" w:eastAsiaTheme="minorEastAsia" w:hAnsi="Times"/>
            <w:b w:val="0"/>
            <w:sz w:val="24"/>
            <w:szCs w:val="24"/>
          </w:rPr>
          <w:t>2.1</w:t>
        </w:r>
        <w:r>
          <w:rPr>
            <w:rFonts w:ascii="Times" w:eastAsiaTheme="minorEastAsia" w:hAnsi="Times" w:cstheme="minorBidi"/>
            <w:b w:val="0"/>
            <w:bCs w:val="0"/>
            <w:sz w:val="24"/>
            <w:szCs w:val="24"/>
          </w:rPr>
          <w:tab/>
        </w:r>
        <w:r>
          <w:rPr>
            <w:rStyle w:val="af9"/>
            <w:rFonts w:ascii="Times" w:eastAsiaTheme="minorEastAsia" w:hAnsi="Times"/>
            <w:b w:val="0"/>
            <w:sz w:val="24"/>
            <w:szCs w:val="24"/>
          </w:rPr>
          <w:t>引言（引言标题可选）</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_Toc47372400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4</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01" w:history="1">
        <w:r>
          <w:rPr>
            <w:rStyle w:val="af9"/>
            <w:rFonts w:ascii="Times" w:eastAsiaTheme="minorEastAsia" w:hAnsi="Times"/>
            <w:b w:val="0"/>
            <w:sz w:val="24"/>
            <w:szCs w:val="24"/>
          </w:rPr>
          <w:t>2.2</w:t>
        </w:r>
        <w:r>
          <w:rPr>
            <w:rFonts w:ascii="Times" w:eastAsiaTheme="minorEastAsia" w:hAnsi="Times" w:cstheme="minorBidi"/>
            <w:b w:val="0"/>
            <w:bCs w:val="0"/>
            <w:sz w:val="24"/>
            <w:szCs w:val="24"/>
          </w:rPr>
          <w:tab/>
        </w:r>
        <w:r>
          <w:rPr>
            <w:rStyle w:val="af9"/>
            <w:rFonts w:ascii="Times" w:eastAsiaTheme="minorEastAsia" w:hAnsi="Times"/>
            <w:b w:val="0"/>
            <w:sz w:val="24"/>
            <w:szCs w:val="24"/>
          </w:rPr>
          <w:t>材料与方法</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w:instrText>
        </w:r>
        <w:r>
          <w:rPr>
            <w:rFonts w:ascii="Times" w:eastAsiaTheme="minorEastAsia" w:hAnsi="Times"/>
            <w:b w:val="0"/>
            <w:sz w:val="24"/>
            <w:szCs w:val="24"/>
          </w:rPr>
          <w:instrText xml:space="preserve">Toc47372401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4</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02" w:history="1">
        <w:r>
          <w:rPr>
            <w:rStyle w:val="af9"/>
            <w:rFonts w:ascii="Times" w:eastAsiaTheme="minorEastAsia" w:hAnsi="Times"/>
            <w:b w:val="0"/>
            <w:sz w:val="24"/>
            <w:szCs w:val="24"/>
          </w:rPr>
          <w:t>2.3</w:t>
        </w:r>
        <w:r>
          <w:rPr>
            <w:rFonts w:ascii="Times" w:eastAsiaTheme="minorEastAsia" w:hAnsi="Times" w:cstheme="minorBidi"/>
            <w:b w:val="0"/>
            <w:bCs w:val="0"/>
            <w:sz w:val="24"/>
            <w:szCs w:val="24"/>
          </w:rPr>
          <w:tab/>
        </w:r>
        <w:r>
          <w:rPr>
            <w:rStyle w:val="af9"/>
            <w:rFonts w:ascii="Times" w:eastAsiaTheme="minorEastAsia" w:hAnsi="Times"/>
            <w:b w:val="0"/>
            <w:sz w:val="24"/>
            <w:szCs w:val="24"/>
          </w:rPr>
          <w:t>结果</w:t>
        </w:r>
        <w:r>
          <w:rPr>
            <w:rStyle w:val="af9"/>
            <w:rFonts w:ascii="Times" w:eastAsiaTheme="minorEastAsia" w:hAnsi="Times"/>
            <w:b w:val="0"/>
            <w:sz w:val="24"/>
            <w:szCs w:val="24"/>
          </w:rPr>
          <w:t>1</w:t>
        </w:r>
        <w:r>
          <w:rPr>
            <w:rStyle w:val="af9"/>
            <w:rFonts w:ascii="Times" w:eastAsiaTheme="minorEastAsia" w:hAnsi="Times"/>
            <w:b w:val="0"/>
            <w:sz w:val="24"/>
            <w:szCs w:val="24"/>
          </w:rPr>
          <w:t>（请拟定具体的题目）</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_Toc47372402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5</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03" w:history="1">
        <w:r>
          <w:rPr>
            <w:rStyle w:val="af9"/>
            <w:rFonts w:ascii="Times" w:eastAsiaTheme="minorEastAsia" w:hAnsi="Times"/>
            <w:b w:val="0"/>
            <w:sz w:val="24"/>
            <w:szCs w:val="24"/>
          </w:rPr>
          <w:t>2.4</w:t>
        </w:r>
        <w:r>
          <w:rPr>
            <w:rFonts w:ascii="Times" w:eastAsiaTheme="minorEastAsia" w:hAnsi="Times" w:cstheme="minorBidi"/>
            <w:b w:val="0"/>
            <w:bCs w:val="0"/>
            <w:sz w:val="24"/>
            <w:szCs w:val="24"/>
          </w:rPr>
          <w:tab/>
        </w:r>
        <w:r>
          <w:rPr>
            <w:rStyle w:val="af9"/>
            <w:rFonts w:ascii="Times" w:eastAsiaTheme="minorEastAsia" w:hAnsi="Times"/>
            <w:b w:val="0"/>
            <w:sz w:val="24"/>
            <w:szCs w:val="24"/>
          </w:rPr>
          <w:t>结果</w:t>
        </w:r>
        <w:r>
          <w:rPr>
            <w:rStyle w:val="af9"/>
            <w:rFonts w:ascii="Times" w:eastAsiaTheme="minorEastAsia" w:hAnsi="Times"/>
            <w:b w:val="0"/>
            <w:sz w:val="24"/>
            <w:szCs w:val="24"/>
          </w:rPr>
          <w:t>2</w:t>
        </w:r>
        <w:r>
          <w:rPr>
            <w:rStyle w:val="af9"/>
            <w:rFonts w:ascii="Times" w:eastAsiaTheme="minorEastAsia" w:hAnsi="Times"/>
            <w:b w:val="0"/>
            <w:sz w:val="24"/>
            <w:szCs w:val="24"/>
          </w:rPr>
          <w:t>（请拟定具体的题目）</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_Toc47372403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5</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04" w:history="1">
        <w:r>
          <w:rPr>
            <w:rStyle w:val="af9"/>
            <w:rFonts w:ascii="Times" w:eastAsiaTheme="minorEastAsia" w:hAnsi="Times"/>
            <w:b w:val="0"/>
            <w:sz w:val="24"/>
            <w:szCs w:val="24"/>
          </w:rPr>
          <w:t>2.5</w:t>
        </w:r>
        <w:r>
          <w:rPr>
            <w:rFonts w:ascii="Times" w:eastAsiaTheme="minorEastAsia" w:hAnsi="Times" w:cstheme="minorBidi"/>
            <w:b w:val="0"/>
            <w:bCs w:val="0"/>
            <w:sz w:val="24"/>
            <w:szCs w:val="24"/>
          </w:rPr>
          <w:tab/>
        </w:r>
        <w:r>
          <w:rPr>
            <w:rStyle w:val="af9"/>
            <w:rFonts w:ascii="Times" w:eastAsiaTheme="minorEastAsia" w:hAnsi="Times"/>
            <w:b w:val="0"/>
            <w:sz w:val="24"/>
            <w:szCs w:val="24"/>
          </w:rPr>
          <w:t>结果</w:t>
        </w:r>
        <w:r>
          <w:rPr>
            <w:rStyle w:val="af9"/>
            <w:rFonts w:ascii="Times" w:eastAsiaTheme="minorEastAsia" w:hAnsi="Times"/>
            <w:b w:val="0"/>
            <w:sz w:val="24"/>
            <w:szCs w:val="24"/>
          </w:rPr>
          <w:t>3</w:t>
        </w:r>
        <w:r>
          <w:rPr>
            <w:rStyle w:val="af9"/>
            <w:rFonts w:ascii="Times" w:eastAsiaTheme="minorEastAsia" w:hAnsi="Times"/>
            <w:b w:val="0"/>
            <w:sz w:val="24"/>
            <w:szCs w:val="24"/>
          </w:rPr>
          <w:t>（请拟定具体的题目</w:t>
        </w:r>
        <w:r>
          <w:rPr>
            <w:rStyle w:val="af9"/>
            <w:rFonts w:ascii="Times" w:eastAsiaTheme="minorEastAsia" w:hAnsi="Times"/>
            <w:b w:val="0"/>
            <w:sz w:val="24"/>
            <w:szCs w:val="24"/>
          </w:rPr>
          <w:t>）</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_Toc47372404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5</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05" w:history="1">
        <w:r>
          <w:rPr>
            <w:rStyle w:val="af9"/>
            <w:rFonts w:ascii="Times" w:eastAsiaTheme="minorEastAsia" w:hAnsi="Times"/>
            <w:b w:val="0"/>
            <w:sz w:val="24"/>
            <w:szCs w:val="24"/>
          </w:rPr>
          <w:t>2.6</w:t>
        </w:r>
        <w:r>
          <w:rPr>
            <w:rFonts w:ascii="Times" w:eastAsiaTheme="minorEastAsia" w:hAnsi="Times" w:cstheme="minorBidi"/>
            <w:b w:val="0"/>
            <w:bCs w:val="0"/>
            <w:sz w:val="24"/>
            <w:szCs w:val="24"/>
          </w:rPr>
          <w:tab/>
        </w:r>
        <w:r>
          <w:rPr>
            <w:rStyle w:val="af9"/>
            <w:rFonts w:ascii="Times" w:eastAsiaTheme="minorEastAsia" w:hAnsi="Times"/>
            <w:b w:val="0"/>
            <w:sz w:val="24"/>
            <w:szCs w:val="24"/>
          </w:rPr>
          <w:t>分析与讨论</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_Toc47372405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5</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06" w:history="1">
        <w:r>
          <w:rPr>
            <w:rStyle w:val="af9"/>
            <w:rFonts w:ascii="Times" w:eastAsiaTheme="minorEastAsia" w:hAnsi="Times"/>
            <w:b w:val="0"/>
            <w:sz w:val="24"/>
            <w:szCs w:val="24"/>
          </w:rPr>
          <w:t>2.7</w:t>
        </w:r>
        <w:r>
          <w:rPr>
            <w:rFonts w:ascii="Times" w:eastAsiaTheme="minorEastAsia" w:hAnsi="Times" w:cstheme="minorBidi"/>
            <w:b w:val="0"/>
            <w:bCs w:val="0"/>
            <w:sz w:val="24"/>
            <w:szCs w:val="24"/>
          </w:rPr>
          <w:tab/>
        </w:r>
        <w:r>
          <w:rPr>
            <w:rStyle w:val="af9"/>
            <w:rFonts w:ascii="Times" w:eastAsiaTheme="minorEastAsia" w:hAnsi="Times"/>
            <w:b w:val="0"/>
            <w:sz w:val="24"/>
            <w:szCs w:val="24"/>
          </w:rPr>
          <w:t>本章小结</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_Toc47372406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5</w:t>
        </w:r>
        <w:r>
          <w:rPr>
            <w:rFonts w:ascii="Times" w:eastAsiaTheme="minorEastAsia" w:hAnsi="Times"/>
            <w:b w:val="0"/>
            <w:sz w:val="24"/>
            <w:szCs w:val="24"/>
          </w:rPr>
          <w:fldChar w:fldCharType="end"/>
        </w:r>
      </w:hyperlink>
    </w:p>
    <w:p w:rsidR="002F5B13" w:rsidRDefault="00373D06">
      <w:pPr>
        <w:pStyle w:val="10"/>
        <w:tabs>
          <w:tab w:val="left" w:pos="480"/>
          <w:tab w:val="right" w:leader="dot" w:pos="8721"/>
        </w:tabs>
        <w:rPr>
          <w:rFonts w:ascii="Times" w:eastAsiaTheme="minorEastAsia" w:hAnsi="Times" w:cstheme="minorBidi"/>
          <w:b w:val="0"/>
          <w:bCs w:val="0"/>
          <w:iCs w:val="0"/>
        </w:rPr>
      </w:pPr>
      <w:hyperlink w:anchor="_Toc47372407" w:history="1">
        <w:r>
          <w:rPr>
            <w:rStyle w:val="af9"/>
            <w:rFonts w:ascii="Times" w:eastAsiaTheme="minorEastAsia" w:hAnsi="Times"/>
            <w:b w:val="0"/>
          </w:rPr>
          <w:t>3.</w:t>
        </w:r>
        <w:r>
          <w:rPr>
            <w:rFonts w:ascii="Times" w:eastAsiaTheme="minorEastAsia" w:hAnsi="Times" w:cstheme="minorBidi"/>
            <w:b w:val="0"/>
            <w:bCs w:val="0"/>
            <w:iCs w:val="0"/>
          </w:rPr>
          <w:tab/>
        </w:r>
        <w:r>
          <w:rPr>
            <w:rStyle w:val="af9"/>
            <w:rFonts w:ascii="Times" w:eastAsiaTheme="minorEastAsia" w:hAnsi="Times"/>
            <w:b w:val="0"/>
          </w:rPr>
          <w:t>理论</w:t>
        </w:r>
        <w:r>
          <w:rPr>
            <w:rStyle w:val="af9"/>
            <w:rFonts w:ascii="Times" w:eastAsiaTheme="minorEastAsia" w:hAnsi="Times"/>
            <w:b w:val="0"/>
          </w:rPr>
          <w:t>/</w:t>
        </w:r>
        <w:r>
          <w:rPr>
            <w:rStyle w:val="af9"/>
            <w:rFonts w:ascii="Times" w:eastAsiaTheme="minorEastAsia" w:hAnsi="Times"/>
            <w:b w:val="0"/>
          </w:rPr>
          <w:t>算法类研究类论文</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_Toc47372407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6</w:t>
        </w:r>
        <w:r>
          <w:rPr>
            <w:rFonts w:ascii="Times" w:eastAsiaTheme="minorEastAsia" w:hAnsi="Times"/>
            <w:b w:val="0"/>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08" w:history="1">
        <w:r>
          <w:rPr>
            <w:rStyle w:val="af9"/>
            <w:rFonts w:ascii="Times" w:eastAsiaTheme="minorEastAsia" w:hAnsi="Times"/>
            <w:b w:val="0"/>
            <w:sz w:val="24"/>
            <w:szCs w:val="24"/>
          </w:rPr>
          <w:t>3.1</w:t>
        </w:r>
        <w:r>
          <w:rPr>
            <w:rFonts w:ascii="Times" w:eastAsiaTheme="minorEastAsia" w:hAnsi="Times" w:cstheme="minorBidi"/>
            <w:b w:val="0"/>
            <w:bCs w:val="0"/>
            <w:sz w:val="24"/>
            <w:szCs w:val="24"/>
          </w:rPr>
          <w:tab/>
        </w:r>
        <w:r>
          <w:rPr>
            <w:rStyle w:val="af9"/>
            <w:rFonts w:ascii="Times" w:eastAsiaTheme="minorEastAsia" w:hAnsi="Times"/>
            <w:b w:val="0"/>
            <w:sz w:val="24"/>
            <w:szCs w:val="24"/>
          </w:rPr>
          <w:t>引言（引言标题可选）</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_Toc47372408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6</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09" w:history="1">
        <w:r>
          <w:rPr>
            <w:rStyle w:val="af9"/>
            <w:rFonts w:ascii="Times" w:eastAsiaTheme="minorEastAsia" w:hAnsi="Times"/>
            <w:b w:val="0"/>
            <w:sz w:val="24"/>
            <w:szCs w:val="24"/>
          </w:rPr>
          <w:t>3.2</w:t>
        </w:r>
        <w:r>
          <w:rPr>
            <w:rFonts w:ascii="Times" w:eastAsiaTheme="minorEastAsia" w:hAnsi="Times" w:cstheme="minorBidi"/>
            <w:b w:val="0"/>
            <w:bCs w:val="0"/>
            <w:sz w:val="24"/>
            <w:szCs w:val="24"/>
          </w:rPr>
          <w:tab/>
        </w:r>
        <w:r>
          <w:rPr>
            <w:rStyle w:val="af9"/>
            <w:rFonts w:ascii="Times" w:eastAsiaTheme="minorEastAsia" w:hAnsi="Times"/>
            <w:b w:val="0"/>
            <w:sz w:val="24"/>
            <w:szCs w:val="24"/>
          </w:rPr>
          <w:t>**</w:t>
        </w:r>
        <w:r>
          <w:rPr>
            <w:rStyle w:val="af9"/>
            <w:rFonts w:ascii="Times" w:eastAsiaTheme="minorEastAsia" w:hAnsi="Times"/>
            <w:b w:val="0"/>
            <w:sz w:val="24"/>
            <w:szCs w:val="24"/>
          </w:rPr>
          <w:t>理论</w:t>
        </w:r>
        <w:r>
          <w:rPr>
            <w:rStyle w:val="af9"/>
            <w:rFonts w:ascii="Times" w:eastAsiaTheme="minorEastAsia" w:hAnsi="Times"/>
            <w:b w:val="0"/>
            <w:sz w:val="24"/>
            <w:szCs w:val="24"/>
          </w:rPr>
          <w:t>/</w:t>
        </w:r>
        <w:r>
          <w:rPr>
            <w:rStyle w:val="af9"/>
            <w:rFonts w:ascii="Times" w:eastAsiaTheme="minorEastAsia" w:hAnsi="Times"/>
            <w:b w:val="0"/>
            <w:sz w:val="24"/>
            <w:szCs w:val="24"/>
          </w:rPr>
          <w:t>算法</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_Toc47372409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6</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10" w:history="1">
        <w:r>
          <w:rPr>
            <w:rStyle w:val="af9"/>
            <w:rFonts w:ascii="Times" w:eastAsiaTheme="minorEastAsia" w:hAnsi="Times"/>
            <w:b w:val="0"/>
            <w:sz w:val="24"/>
            <w:szCs w:val="24"/>
          </w:rPr>
          <w:t>3.3</w:t>
        </w:r>
        <w:r>
          <w:rPr>
            <w:rFonts w:ascii="Times" w:eastAsiaTheme="minorEastAsia" w:hAnsi="Times" w:cstheme="minorBidi"/>
            <w:b w:val="0"/>
            <w:bCs w:val="0"/>
            <w:sz w:val="24"/>
            <w:szCs w:val="24"/>
          </w:rPr>
          <w:tab/>
        </w:r>
        <w:r>
          <w:rPr>
            <w:rStyle w:val="af9"/>
            <w:rFonts w:ascii="Times" w:eastAsiaTheme="minorEastAsia" w:hAnsi="Times"/>
            <w:b w:val="0"/>
            <w:sz w:val="24"/>
            <w:szCs w:val="24"/>
          </w:rPr>
          <w:t>**</w:t>
        </w:r>
        <w:r>
          <w:rPr>
            <w:rStyle w:val="af9"/>
            <w:rFonts w:ascii="Times" w:eastAsiaTheme="minorEastAsia" w:hAnsi="Times"/>
            <w:b w:val="0"/>
            <w:sz w:val="24"/>
            <w:szCs w:val="24"/>
          </w:rPr>
          <w:t>仿真或算法实现</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_Toc47372410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6</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11" w:history="1">
        <w:r>
          <w:rPr>
            <w:rStyle w:val="af9"/>
            <w:rFonts w:ascii="Times" w:eastAsiaTheme="minorEastAsia" w:hAnsi="Times"/>
            <w:b w:val="0"/>
            <w:sz w:val="24"/>
            <w:szCs w:val="24"/>
          </w:rPr>
          <w:t>3.4</w:t>
        </w:r>
        <w:r>
          <w:rPr>
            <w:rFonts w:ascii="Times" w:eastAsiaTheme="minorEastAsia" w:hAnsi="Times" w:cstheme="minorBidi"/>
            <w:b w:val="0"/>
            <w:bCs w:val="0"/>
            <w:sz w:val="24"/>
            <w:szCs w:val="24"/>
          </w:rPr>
          <w:tab/>
        </w:r>
        <w:r>
          <w:rPr>
            <w:rStyle w:val="af9"/>
            <w:rFonts w:ascii="Times" w:eastAsiaTheme="minorEastAsia" w:hAnsi="Times"/>
            <w:b w:val="0"/>
            <w:sz w:val="24"/>
            <w:szCs w:val="24"/>
          </w:rPr>
          <w:t>理论</w:t>
        </w:r>
        <w:r>
          <w:rPr>
            <w:rStyle w:val="af9"/>
            <w:rFonts w:ascii="Times" w:eastAsiaTheme="minorEastAsia" w:hAnsi="Times"/>
            <w:b w:val="0"/>
            <w:sz w:val="24"/>
            <w:szCs w:val="24"/>
          </w:rPr>
          <w:t>/</w:t>
        </w:r>
        <w:r>
          <w:rPr>
            <w:rStyle w:val="af9"/>
            <w:rFonts w:ascii="Times" w:eastAsiaTheme="minorEastAsia" w:hAnsi="Times"/>
            <w:b w:val="0"/>
            <w:sz w:val="24"/>
            <w:szCs w:val="24"/>
          </w:rPr>
          <w:t>算法准确性的评估</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_Toc47372411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6</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12" w:history="1">
        <w:r>
          <w:rPr>
            <w:rStyle w:val="af9"/>
            <w:rFonts w:ascii="Times" w:eastAsiaTheme="minorEastAsia" w:hAnsi="Times"/>
            <w:b w:val="0"/>
            <w:sz w:val="24"/>
            <w:szCs w:val="24"/>
          </w:rPr>
          <w:t>3.5</w:t>
        </w:r>
        <w:r>
          <w:rPr>
            <w:rFonts w:ascii="Times" w:eastAsiaTheme="minorEastAsia" w:hAnsi="Times" w:cstheme="minorBidi"/>
            <w:b w:val="0"/>
            <w:bCs w:val="0"/>
            <w:sz w:val="24"/>
            <w:szCs w:val="24"/>
          </w:rPr>
          <w:tab/>
        </w:r>
        <w:r>
          <w:rPr>
            <w:rStyle w:val="af9"/>
            <w:rFonts w:ascii="Times" w:eastAsiaTheme="minorEastAsia" w:hAnsi="Times"/>
            <w:b w:val="0"/>
            <w:sz w:val="24"/>
            <w:szCs w:val="24"/>
          </w:rPr>
          <w:t>分析与讨论</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_Toc47372412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6</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13" w:history="1">
        <w:r>
          <w:rPr>
            <w:rStyle w:val="af9"/>
            <w:rFonts w:ascii="Times" w:eastAsiaTheme="minorEastAsia" w:hAnsi="Times"/>
            <w:b w:val="0"/>
            <w:sz w:val="24"/>
            <w:szCs w:val="24"/>
          </w:rPr>
          <w:t>3.6</w:t>
        </w:r>
        <w:r>
          <w:rPr>
            <w:rFonts w:ascii="Times" w:eastAsiaTheme="minorEastAsia" w:hAnsi="Times" w:cstheme="minorBidi"/>
            <w:b w:val="0"/>
            <w:bCs w:val="0"/>
            <w:sz w:val="24"/>
            <w:szCs w:val="24"/>
          </w:rPr>
          <w:tab/>
        </w:r>
        <w:r>
          <w:rPr>
            <w:rStyle w:val="af9"/>
            <w:rFonts w:ascii="Times" w:eastAsiaTheme="minorEastAsia" w:hAnsi="Times"/>
            <w:b w:val="0"/>
            <w:sz w:val="24"/>
            <w:szCs w:val="24"/>
          </w:rPr>
          <w:t>本章小结</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_Toc47372413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6</w:t>
        </w:r>
        <w:r>
          <w:rPr>
            <w:rFonts w:ascii="Times" w:eastAsiaTheme="minorEastAsia" w:hAnsi="Times"/>
            <w:b w:val="0"/>
            <w:sz w:val="24"/>
            <w:szCs w:val="24"/>
          </w:rPr>
          <w:fldChar w:fldCharType="end"/>
        </w:r>
      </w:hyperlink>
    </w:p>
    <w:p w:rsidR="002F5B13" w:rsidRDefault="00373D06">
      <w:pPr>
        <w:pStyle w:val="10"/>
        <w:tabs>
          <w:tab w:val="left" w:pos="480"/>
          <w:tab w:val="right" w:leader="dot" w:pos="8721"/>
        </w:tabs>
        <w:rPr>
          <w:rFonts w:ascii="Times" w:eastAsiaTheme="minorEastAsia" w:hAnsi="Times" w:cstheme="minorBidi"/>
          <w:b w:val="0"/>
          <w:bCs w:val="0"/>
          <w:iCs w:val="0"/>
        </w:rPr>
      </w:pPr>
      <w:hyperlink w:anchor="_Toc47372414" w:history="1">
        <w:r>
          <w:rPr>
            <w:rStyle w:val="af9"/>
            <w:rFonts w:ascii="Times" w:eastAsiaTheme="minorEastAsia" w:hAnsi="Times"/>
            <w:b w:val="0"/>
          </w:rPr>
          <w:t>4.</w:t>
        </w:r>
        <w:r>
          <w:rPr>
            <w:rFonts w:ascii="Times" w:eastAsiaTheme="minorEastAsia" w:hAnsi="Times" w:cstheme="minorBidi"/>
            <w:b w:val="0"/>
            <w:bCs w:val="0"/>
            <w:iCs w:val="0"/>
          </w:rPr>
          <w:tab/>
        </w:r>
        <w:r>
          <w:rPr>
            <w:rStyle w:val="af9"/>
            <w:rFonts w:ascii="Times" w:eastAsiaTheme="minorEastAsia" w:hAnsi="Times"/>
            <w:b w:val="0"/>
          </w:rPr>
          <w:t>仪器或工艺类研究论文</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_Toc47372414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7</w:t>
        </w:r>
        <w:r>
          <w:rPr>
            <w:rFonts w:ascii="Times" w:eastAsiaTheme="minorEastAsia" w:hAnsi="Times"/>
            <w:b w:val="0"/>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15" w:history="1">
        <w:r>
          <w:rPr>
            <w:rStyle w:val="af9"/>
            <w:rFonts w:ascii="Times" w:eastAsiaTheme="minorEastAsia" w:hAnsi="Times"/>
            <w:b w:val="0"/>
            <w:sz w:val="24"/>
            <w:szCs w:val="24"/>
          </w:rPr>
          <w:t>4.1</w:t>
        </w:r>
        <w:r>
          <w:rPr>
            <w:rFonts w:ascii="Times" w:eastAsiaTheme="minorEastAsia" w:hAnsi="Times" w:cstheme="minorBidi"/>
            <w:b w:val="0"/>
            <w:bCs w:val="0"/>
            <w:sz w:val="24"/>
            <w:szCs w:val="24"/>
          </w:rPr>
          <w:tab/>
        </w:r>
        <w:r>
          <w:rPr>
            <w:rStyle w:val="af9"/>
            <w:rFonts w:ascii="Times" w:eastAsiaTheme="minorEastAsia" w:hAnsi="Times"/>
            <w:b w:val="0"/>
            <w:sz w:val="24"/>
            <w:szCs w:val="24"/>
          </w:rPr>
          <w:t>引言（引言标题可选）</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_Toc47372415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7</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16" w:history="1">
        <w:r>
          <w:rPr>
            <w:rStyle w:val="af9"/>
            <w:rFonts w:ascii="Times" w:eastAsiaTheme="minorEastAsia" w:hAnsi="Times"/>
            <w:b w:val="0"/>
            <w:sz w:val="24"/>
            <w:szCs w:val="24"/>
          </w:rPr>
          <w:t>4.2</w:t>
        </w:r>
        <w:r>
          <w:rPr>
            <w:rFonts w:ascii="Times" w:eastAsiaTheme="minorEastAsia" w:hAnsi="Times" w:cstheme="minorBidi"/>
            <w:b w:val="0"/>
            <w:bCs w:val="0"/>
            <w:sz w:val="24"/>
            <w:szCs w:val="24"/>
          </w:rPr>
          <w:tab/>
        </w:r>
        <w:r>
          <w:rPr>
            <w:rStyle w:val="af9"/>
            <w:rFonts w:ascii="Times" w:eastAsiaTheme="minorEastAsia" w:hAnsi="Times"/>
            <w:b w:val="0"/>
            <w:sz w:val="24"/>
            <w:szCs w:val="24"/>
          </w:rPr>
          <w:t>**</w:t>
        </w:r>
        <w:r>
          <w:rPr>
            <w:rStyle w:val="af9"/>
            <w:rFonts w:ascii="Times" w:eastAsiaTheme="minorEastAsia" w:hAnsi="Times"/>
            <w:b w:val="0"/>
            <w:sz w:val="24"/>
            <w:szCs w:val="24"/>
          </w:rPr>
          <w:t>方案设计</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_Toc47372416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7</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17" w:history="1">
        <w:r>
          <w:rPr>
            <w:rStyle w:val="af9"/>
            <w:rFonts w:ascii="Times" w:eastAsiaTheme="minorEastAsia" w:hAnsi="Times"/>
            <w:b w:val="0"/>
            <w:sz w:val="24"/>
            <w:szCs w:val="24"/>
          </w:rPr>
          <w:t>4.3</w:t>
        </w:r>
        <w:r>
          <w:rPr>
            <w:rFonts w:ascii="Times" w:eastAsiaTheme="minorEastAsia" w:hAnsi="Times" w:cstheme="minorBidi"/>
            <w:b w:val="0"/>
            <w:bCs w:val="0"/>
            <w:sz w:val="24"/>
            <w:szCs w:val="24"/>
          </w:rPr>
          <w:tab/>
        </w:r>
        <w:r>
          <w:rPr>
            <w:rStyle w:val="af9"/>
            <w:rFonts w:ascii="Times" w:eastAsiaTheme="minorEastAsia" w:hAnsi="Times"/>
            <w:b w:val="0"/>
            <w:sz w:val="24"/>
            <w:szCs w:val="24"/>
          </w:rPr>
          <w:t>器件的选择</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_Toc47372417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7</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18" w:history="1">
        <w:r>
          <w:rPr>
            <w:rStyle w:val="af9"/>
            <w:rFonts w:ascii="Times" w:eastAsiaTheme="minorEastAsia" w:hAnsi="Times"/>
            <w:b w:val="0"/>
            <w:sz w:val="24"/>
            <w:szCs w:val="24"/>
          </w:rPr>
          <w:t>4.4</w:t>
        </w:r>
        <w:r>
          <w:rPr>
            <w:rFonts w:ascii="Times" w:eastAsiaTheme="minorEastAsia" w:hAnsi="Times" w:cstheme="minorBidi"/>
            <w:b w:val="0"/>
            <w:bCs w:val="0"/>
            <w:sz w:val="24"/>
            <w:szCs w:val="24"/>
          </w:rPr>
          <w:tab/>
        </w:r>
        <w:r>
          <w:rPr>
            <w:rStyle w:val="af9"/>
            <w:rFonts w:ascii="Times" w:eastAsiaTheme="minorEastAsia" w:hAnsi="Times"/>
            <w:b w:val="0"/>
            <w:sz w:val="24"/>
            <w:szCs w:val="24"/>
          </w:rPr>
          <w:t>***</w:t>
        </w:r>
        <w:r>
          <w:rPr>
            <w:rStyle w:val="af9"/>
            <w:rFonts w:ascii="Times" w:eastAsiaTheme="minorEastAsia" w:hAnsi="Times"/>
            <w:b w:val="0"/>
            <w:sz w:val="24"/>
            <w:szCs w:val="24"/>
          </w:rPr>
          <w:t>系统性能参性评估</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_Toc47372418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7</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19" w:history="1">
        <w:r>
          <w:rPr>
            <w:rStyle w:val="af9"/>
            <w:rFonts w:ascii="Times" w:eastAsiaTheme="minorEastAsia" w:hAnsi="Times"/>
            <w:b w:val="0"/>
            <w:sz w:val="24"/>
            <w:szCs w:val="24"/>
          </w:rPr>
          <w:t>4.5</w:t>
        </w:r>
        <w:r>
          <w:rPr>
            <w:rFonts w:ascii="Times" w:eastAsiaTheme="minorEastAsia" w:hAnsi="Times" w:cstheme="minorBidi"/>
            <w:b w:val="0"/>
            <w:bCs w:val="0"/>
            <w:sz w:val="24"/>
            <w:szCs w:val="24"/>
          </w:rPr>
          <w:tab/>
        </w:r>
        <w:r>
          <w:rPr>
            <w:rStyle w:val="af9"/>
            <w:rFonts w:ascii="Times" w:eastAsiaTheme="minorEastAsia" w:hAnsi="Times"/>
            <w:b w:val="0"/>
            <w:sz w:val="24"/>
            <w:szCs w:val="24"/>
          </w:rPr>
          <w:t>分析与讨论</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_Toc47372419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7</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20" w:history="1">
        <w:r>
          <w:rPr>
            <w:rStyle w:val="af9"/>
            <w:rFonts w:ascii="Times" w:eastAsiaTheme="minorEastAsia" w:hAnsi="Times"/>
            <w:b w:val="0"/>
            <w:sz w:val="24"/>
            <w:szCs w:val="24"/>
          </w:rPr>
          <w:t>4.6</w:t>
        </w:r>
        <w:r>
          <w:rPr>
            <w:rFonts w:ascii="Times" w:eastAsiaTheme="minorEastAsia" w:hAnsi="Times" w:cstheme="minorBidi"/>
            <w:b w:val="0"/>
            <w:bCs w:val="0"/>
            <w:sz w:val="24"/>
            <w:szCs w:val="24"/>
          </w:rPr>
          <w:tab/>
        </w:r>
        <w:r>
          <w:rPr>
            <w:rStyle w:val="af9"/>
            <w:rFonts w:ascii="Times" w:eastAsiaTheme="minorEastAsia" w:hAnsi="Times"/>
            <w:b w:val="0"/>
            <w:sz w:val="24"/>
            <w:szCs w:val="24"/>
          </w:rPr>
          <w:t>本章小结</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_Toc47372420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7</w:t>
        </w:r>
        <w:r>
          <w:rPr>
            <w:rFonts w:ascii="Times" w:eastAsiaTheme="minorEastAsia" w:hAnsi="Times"/>
            <w:b w:val="0"/>
            <w:sz w:val="24"/>
            <w:szCs w:val="24"/>
          </w:rPr>
          <w:fldChar w:fldCharType="end"/>
        </w:r>
      </w:hyperlink>
    </w:p>
    <w:p w:rsidR="002F5B13" w:rsidRDefault="00373D06">
      <w:pPr>
        <w:pStyle w:val="10"/>
        <w:tabs>
          <w:tab w:val="left" w:pos="480"/>
          <w:tab w:val="right" w:leader="dot" w:pos="8721"/>
        </w:tabs>
        <w:rPr>
          <w:rFonts w:ascii="Times" w:eastAsiaTheme="minorEastAsia" w:hAnsi="Times" w:cstheme="minorBidi"/>
          <w:b w:val="0"/>
          <w:bCs w:val="0"/>
          <w:iCs w:val="0"/>
        </w:rPr>
      </w:pPr>
      <w:hyperlink w:anchor="_Toc47372421" w:history="1">
        <w:r>
          <w:rPr>
            <w:rStyle w:val="af9"/>
            <w:rFonts w:ascii="Times" w:eastAsiaTheme="minorEastAsia" w:hAnsi="Times"/>
            <w:b w:val="0"/>
          </w:rPr>
          <w:t>5.</w:t>
        </w:r>
        <w:r>
          <w:rPr>
            <w:rFonts w:ascii="Times" w:eastAsiaTheme="minorEastAsia" w:hAnsi="Times" w:cstheme="minorBidi"/>
            <w:b w:val="0"/>
            <w:bCs w:val="0"/>
            <w:iCs w:val="0"/>
          </w:rPr>
          <w:tab/>
        </w:r>
        <w:r>
          <w:rPr>
            <w:rStyle w:val="af9"/>
            <w:rFonts w:ascii="Times" w:eastAsiaTheme="minorEastAsia" w:hAnsi="Times"/>
            <w:b w:val="0"/>
          </w:rPr>
          <w:t>学位论文写作细则</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_Toc47372421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8</w:t>
        </w:r>
        <w:r>
          <w:rPr>
            <w:rFonts w:ascii="Times" w:eastAsiaTheme="minorEastAsia" w:hAnsi="Times"/>
            <w:b w:val="0"/>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22" w:history="1">
        <w:r>
          <w:rPr>
            <w:rStyle w:val="af9"/>
            <w:rFonts w:ascii="Times" w:eastAsiaTheme="minorEastAsia" w:hAnsi="Times"/>
            <w:b w:val="0"/>
            <w:sz w:val="24"/>
            <w:szCs w:val="24"/>
          </w:rPr>
          <w:t>5.1</w:t>
        </w:r>
        <w:r>
          <w:rPr>
            <w:rFonts w:ascii="Times" w:eastAsiaTheme="minorEastAsia" w:hAnsi="Times" w:cstheme="minorBidi"/>
            <w:b w:val="0"/>
            <w:bCs w:val="0"/>
            <w:sz w:val="24"/>
            <w:szCs w:val="24"/>
          </w:rPr>
          <w:tab/>
        </w:r>
        <w:r>
          <w:rPr>
            <w:rStyle w:val="af9"/>
            <w:rFonts w:ascii="Times" w:eastAsiaTheme="minorEastAsia" w:hAnsi="Times"/>
            <w:b w:val="0"/>
            <w:sz w:val="24"/>
            <w:szCs w:val="24"/>
          </w:rPr>
          <w:t>关于图</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w:instrText>
        </w:r>
        <w:r>
          <w:rPr>
            <w:rFonts w:ascii="Times" w:eastAsiaTheme="minorEastAsia" w:hAnsi="Times"/>
            <w:b w:val="0"/>
            <w:sz w:val="24"/>
            <w:szCs w:val="24"/>
          </w:rPr>
          <w:instrText xml:space="preserve">7372422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8</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23" w:history="1">
        <w:r>
          <w:rPr>
            <w:rStyle w:val="af9"/>
            <w:rFonts w:ascii="Times" w:eastAsiaTheme="minorEastAsia" w:hAnsi="Times"/>
            <w:b w:val="0"/>
            <w:sz w:val="24"/>
            <w:szCs w:val="24"/>
          </w:rPr>
          <w:t>5.2</w:t>
        </w:r>
        <w:r>
          <w:rPr>
            <w:rFonts w:ascii="Times" w:eastAsiaTheme="minorEastAsia" w:hAnsi="Times" w:cstheme="minorBidi"/>
            <w:b w:val="0"/>
            <w:bCs w:val="0"/>
            <w:sz w:val="24"/>
            <w:szCs w:val="24"/>
          </w:rPr>
          <w:tab/>
        </w:r>
        <w:r>
          <w:rPr>
            <w:rStyle w:val="af9"/>
            <w:rFonts w:ascii="Times" w:eastAsiaTheme="minorEastAsia" w:hAnsi="Times"/>
            <w:b w:val="0"/>
            <w:sz w:val="24"/>
            <w:szCs w:val="24"/>
          </w:rPr>
          <w:t>关于表格</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_Toc47372423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9</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24" w:history="1">
        <w:r>
          <w:rPr>
            <w:rStyle w:val="af9"/>
            <w:rFonts w:ascii="Times" w:eastAsiaTheme="minorEastAsia" w:hAnsi="Times"/>
            <w:b w:val="0"/>
            <w:sz w:val="24"/>
            <w:szCs w:val="24"/>
          </w:rPr>
          <w:t>5.3</w:t>
        </w:r>
        <w:r>
          <w:rPr>
            <w:rFonts w:ascii="Times" w:eastAsiaTheme="minorEastAsia" w:hAnsi="Times" w:cstheme="minorBidi"/>
            <w:b w:val="0"/>
            <w:bCs w:val="0"/>
            <w:sz w:val="24"/>
            <w:szCs w:val="24"/>
          </w:rPr>
          <w:tab/>
        </w:r>
        <w:r>
          <w:rPr>
            <w:rStyle w:val="af9"/>
            <w:rFonts w:ascii="Times" w:eastAsiaTheme="minorEastAsia" w:hAnsi="Times"/>
            <w:b w:val="0"/>
            <w:sz w:val="24"/>
            <w:szCs w:val="24"/>
          </w:rPr>
          <w:t>名词、术语</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_Toc47372424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10</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25" w:history="1">
        <w:r>
          <w:rPr>
            <w:rStyle w:val="af9"/>
            <w:rFonts w:ascii="Times" w:eastAsiaTheme="minorEastAsia" w:hAnsi="Times"/>
            <w:b w:val="0"/>
            <w:sz w:val="24"/>
            <w:szCs w:val="24"/>
          </w:rPr>
          <w:t>5.4</w:t>
        </w:r>
        <w:r>
          <w:rPr>
            <w:rFonts w:ascii="Times" w:eastAsiaTheme="minorEastAsia" w:hAnsi="Times" w:cstheme="minorBidi"/>
            <w:b w:val="0"/>
            <w:bCs w:val="0"/>
            <w:sz w:val="24"/>
            <w:szCs w:val="24"/>
          </w:rPr>
          <w:tab/>
        </w:r>
        <w:r>
          <w:rPr>
            <w:rStyle w:val="af9"/>
            <w:rFonts w:ascii="Times" w:eastAsiaTheme="minorEastAsia" w:hAnsi="Times"/>
            <w:b w:val="0"/>
            <w:sz w:val="24"/>
            <w:szCs w:val="24"/>
          </w:rPr>
          <w:t>符号、单位的使用</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_Toc47372425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11</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26" w:history="1">
        <w:r>
          <w:rPr>
            <w:rStyle w:val="af9"/>
            <w:rFonts w:ascii="Times" w:eastAsiaTheme="minorEastAsia" w:hAnsi="Times"/>
            <w:b w:val="0"/>
            <w:sz w:val="24"/>
            <w:szCs w:val="24"/>
          </w:rPr>
          <w:t>5.5</w:t>
        </w:r>
        <w:r>
          <w:rPr>
            <w:rFonts w:ascii="Times" w:eastAsiaTheme="minorEastAsia" w:hAnsi="Times" w:cstheme="minorBidi"/>
            <w:b w:val="0"/>
            <w:bCs w:val="0"/>
            <w:sz w:val="24"/>
            <w:szCs w:val="24"/>
          </w:rPr>
          <w:tab/>
        </w:r>
        <w:r>
          <w:rPr>
            <w:rStyle w:val="af9"/>
            <w:rFonts w:ascii="Times" w:eastAsiaTheme="minorEastAsia" w:hAnsi="Times"/>
            <w:b w:val="0"/>
            <w:sz w:val="24"/>
            <w:szCs w:val="24"/>
          </w:rPr>
          <w:t>数字的使用</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w:instrText>
        </w:r>
        <w:r>
          <w:rPr>
            <w:rFonts w:ascii="Times" w:eastAsiaTheme="minorEastAsia" w:hAnsi="Times"/>
            <w:b w:val="0"/>
            <w:sz w:val="24"/>
            <w:szCs w:val="24"/>
          </w:rPr>
          <w:instrText xml:space="preserve">Toc47372426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11</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27" w:history="1">
        <w:r>
          <w:rPr>
            <w:rStyle w:val="af9"/>
            <w:rFonts w:ascii="Times" w:eastAsiaTheme="minorEastAsia" w:hAnsi="Times"/>
            <w:b w:val="0"/>
            <w:sz w:val="24"/>
            <w:szCs w:val="24"/>
          </w:rPr>
          <w:t>5.6</w:t>
        </w:r>
        <w:r>
          <w:rPr>
            <w:rFonts w:ascii="Times" w:eastAsiaTheme="minorEastAsia" w:hAnsi="Times" w:cstheme="minorBidi"/>
            <w:b w:val="0"/>
            <w:bCs w:val="0"/>
            <w:sz w:val="24"/>
            <w:szCs w:val="24"/>
          </w:rPr>
          <w:tab/>
        </w:r>
        <w:r>
          <w:rPr>
            <w:rStyle w:val="af9"/>
            <w:rFonts w:ascii="Times" w:eastAsiaTheme="minorEastAsia" w:hAnsi="Times"/>
            <w:b w:val="0"/>
            <w:sz w:val="24"/>
            <w:szCs w:val="24"/>
          </w:rPr>
          <w:t>其它应该注意的问题</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_Toc47372427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12</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28" w:history="1">
        <w:r>
          <w:rPr>
            <w:rStyle w:val="af9"/>
            <w:rFonts w:ascii="Times" w:eastAsiaTheme="minorEastAsia" w:hAnsi="Times"/>
            <w:b w:val="0"/>
            <w:sz w:val="24"/>
            <w:szCs w:val="24"/>
          </w:rPr>
          <w:t>5.7</w:t>
        </w:r>
        <w:r>
          <w:rPr>
            <w:rFonts w:ascii="Times" w:eastAsiaTheme="minorEastAsia" w:hAnsi="Times" w:cstheme="minorBidi"/>
            <w:b w:val="0"/>
            <w:bCs w:val="0"/>
            <w:sz w:val="24"/>
            <w:szCs w:val="24"/>
          </w:rPr>
          <w:tab/>
        </w:r>
        <w:r>
          <w:rPr>
            <w:rStyle w:val="af9"/>
            <w:rFonts w:ascii="Times" w:eastAsiaTheme="minorEastAsia" w:hAnsi="Times"/>
            <w:b w:val="0"/>
            <w:sz w:val="24"/>
            <w:szCs w:val="24"/>
          </w:rPr>
          <w:t>本章小结</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_Toc47372428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13</w:t>
        </w:r>
        <w:r>
          <w:rPr>
            <w:rFonts w:ascii="Times" w:eastAsiaTheme="minorEastAsia" w:hAnsi="Times"/>
            <w:b w:val="0"/>
            <w:sz w:val="24"/>
            <w:szCs w:val="24"/>
          </w:rPr>
          <w:fldChar w:fldCharType="end"/>
        </w:r>
      </w:hyperlink>
    </w:p>
    <w:p w:rsidR="002F5B13" w:rsidRDefault="00373D06">
      <w:pPr>
        <w:pStyle w:val="10"/>
        <w:tabs>
          <w:tab w:val="left" w:pos="480"/>
          <w:tab w:val="right" w:leader="dot" w:pos="8721"/>
        </w:tabs>
        <w:rPr>
          <w:rFonts w:ascii="Times" w:eastAsiaTheme="minorEastAsia" w:hAnsi="Times" w:cstheme="minorBidi"/>
          <w:b w:val="0"/>
          <w:bCs w:val="0"/>
          <w:iCs w:val="0"/>
        </w:rPr>
      </w:pPr>
      <w:hyperlink w:anchor="_Toc47372429" w:history="1">
        <w:r>
          <w:rPr>
            <w:rStyle w:val="af9"/>
            <w:rFonts w:ascii="Times" w:eastAsiaTheme="minorEastAsia" w:hAnsi="Times"/>
            <w:b w:val="0"/>
          </w:rPr>
          <w:t>6.</w:t>
        </w:r>
        <w:r>
          <w:rPr>
            <w:rFonts w:ascii="Times" w:eastAsiaTheme="minorEastAsia" w:hAnsi="Times" w:cstheme="minorBidi"/>
            <w:b w:val="0"/>
            <w:bCs w:val="0"/>
            <w:iCs w:val="0"/>
          </w:rPr>
          <w:tab/>
        </w:r>
        <w:r>
          <w:rPr>
            <w:rStyle w:val="af9"/>
            <w:rFonts w:ascii="Times" w:eastAsiaTheme="minorEastAsia" w:hAnsi="Times"/>
            <w:b w:val="0"/>
          </w:rPr>
          <w:t>总结与展望</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w:instrText>
        </w:r>
        <w:r>
          <w:rPr>
            <w:rFonts w:ascii="Times" w:eastAsiaTheme="minorEastAsia" w:hAnsi="Times"/>
            <w:b w:val="0"/>
          </w:rPr>
          <w:instrText xml:space="preserve">372429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14</w:t>
        </w:r>
        <w:r>
          <w:rPr>
            <w:rFonts w:ascii="Times" w:eastAsiaTheme="minorEastAsia" w:hAnsi="Times"/>
            <w:b w:val="0"/>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30" w:history="1">
        <w:r>
          <w:rPr>
            <w:rStyle w:val="af9"/>
            <w:rFonts w:ascii="Times" w:eastAsiaTheme="minorEastAsia" w:hAnsi="Times"/>
            <w:b w:val="0"/>
            <w:sz w:val="24"/>
            <w:szCs w:val="24"/>
          </w:rPr>
          <w:t>6.1</w:t>
        </w:r>
        <w:r>
          <w:rPr>
            <w:rFonts w:ascii="Times" w:eastAsiaTheme="minorEastAsia" w:hAnsi="Times" w:cstheme="minorBidi"/>
            <w:b w:val="0"/>
            <w:bCs w:val="0"/>
            <w:sz w:val="24"/>
            <w:szCs w:val="24"/>
          </w:rPr>
          <w:tab/>
        </w:r>
        <w:r>
          <w:rPr>
            <w:rStyle w:val="af9"/>
            <w:rFonts w:ascii="Times" w:eastAsiaTheme="minorEastAsia" w:hAnsi="Times"/>
            <w:b w:val="0"/>
            <w:sz w:val="24"/>
            <w:szCs w:val="24"/>
          </w:rPr>
          <w:t>本文主要内容及结论</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_Toc47372430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14</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31" w:history="1">
        <w:r>
          <w:rPr>
            <w:rStyle w:val="af9"/>
            <w:rFonts w:ascii="Times" w:eastAsiaTheme="minorEastAsia" w:hAnsi="Times"/>
            <w:b w:val="0"/>
            <w:sz w:val="24"/>
            <w:szCs w:val="24"/>
          </w:rPr>
          <w:t>6.2</w:t>
        </w:r>
        <w:r>
          <w:rPr>
            <w:rFonts w:ascii="Times" w:eastAsiaTheme="minorEastAsia" w:hAnsi="Times" w:cstheme="minorBidi"/>
            <w:b w:val="0"/>
            <w:bCs w:val="0"/>
            <w:sz w:val="24"/>
            <w:szCs w:val="24"/>
          </w:rPr>
          <w:tab/>
        </w:r>
        <w:r>
          <w:rPr>
            <w:rStyle w:val="af9"/>
            <w:rFonts w:ascii="Times" w:eastAsiaTheme="minorEastAsia" w:hAnsi="Times"/>
            <w:b w:val="0"/>
            <w:sz w:val="24"/>
            <w:szCs w:val="24"/>
          </w:rPr>
          <w:t>本文的主要创新点</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_Toc47372431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14</w:t>
        </w:r>
        <w:r>
          <w:rPr>
            <w:rFonts w:ascii="Times" w:eastAsiaTheme="minorEastAsia" w:hAnsi="Times"/>
            <w:b w:val="0"/>
            <w:sz w:val="24"/>
            <w:szCs w:val="24"/>
          </w:rPr>
          <w:fldChar w:fldCharType="end"/>
        </w:r>
      </w:hyperlink>
    </w:p>
    <w:p w:rsidR="002F5B13" w:rsidRDefault="00373D06">
      <w:pPr>
        <w:pStyle w:val="22"/>
        <w:spacing w:before="0"/>
        <w:rPr>
          <w:rFonts w:ascii="Times" w:eastAsiaTheme="minorEastAsia" w:hAnsi="Times" w:cstheme="minorBidi"/>
          <w:b w:val="0"/>
          <w:bCs w:val="0"/>
          <w:sz w:val="24"/>
          <w:szCs w:val="24"/>
        </w:rPr>
      </w:pPr>
      <w:hyperlink w:anchor="_Toc47372432" w:history="1">
        <w:r>
          <w:rPr>
            <w:rStyle w:val="af9"/>
            <w:rFonts w:ascii="Times" w:eastAsiaTheme="minorEastAsia" w:hAnsi="Times"/>
            <w:b w:val="0"/>
            <w:sz w:val="24"/>
            <w:szCs w:val="24"/>
          </w:rPr>
          <w:t>6.3</w:t>
        </w:r>
        <w:r>
          <w:rPr>
            <w:rFonts w:ascii="Times" w:eastAsiaTheme="minorEastAsia" w:hAnsi="Times" w:cstheme="minorBidi"/>
            <w:b w:val="0"/>
            <w:bCs w:val="0"/>
            <w:sz w:val="24"/>
            <w:szCs w:val="24"/>
          </w:rPr>
          <w:tab/>
        </w:r>
        <w:r>
          <w:rPr>
            <w:rStyle w:val="af9"/>
            <w:rFonts w:ascii="Times" w:eastAsiaTheme="minorEastAsia" w:hAnsi="Times"/>
            <w:b w:val="0"/>
            <w:sz w:val="24"/>
            <w:szCs w:val="24"/>
          </w:rPr>
          <w:t>展望</w:t>
        </w:r>
        <w:r>
          <w:rPr>
            <w:rFonts w:ascii="Times" w:eastAsiaTheme="minorEastAsia" w:hAnsi="Times"/>
            <w:b w:val="0"/>
            <w:sz w:val="24"/>
            <w:szCs w:val="24"/>
          </w:rPr>
          <w:tab/>
        </w:r>
        <w:r>
          <w:rPr>
            <w:rFonts w:ascii="Times" w:eastAsiaTheme="minorEastAsia" w:hAnsi="Times"/>
            <w:b w:val="0"/>
            <w:sz w:val="24"/>
            <w:szCs w:val="24"/>
          </w:rPr>
          <w:fldChar w:fldCharType="begin"/>
        </w:r>
        <w:r>
          <w:rPr>
            <w:rFonts w:ascii="Times" w:eastAsiaTheme="minorEastAsia" w:hAnsi="Times"/>
            <w:b w:val="0"/>
            <w:sz w:val="24"/>
            <w:szCs w:val="24"/>
          </w:rPr>
          <w:instrText xml:space="preserve"> PAGEREF _Toc</w:instrText>
        </w:r>
        <w:r>
          <w:rPr>
            <w:rFonts w:ascii="Times" w:eastAsiaTheme="minorEastAsia" w:hAnsi="Times"/>
            <w:b w:val="0"/>
            <w:sz w:val="24"/>
            <w:szCs w:val="24"/>
          </w:rPr>
          <w:instrText xml:space="preserve">47372432 \h </w:instrText>
        </w:r>
        <w:r>
          <w:rPr>
            <w:rFonts w:ascii="Times" w:eastAsiaTheme="minorEastAsia" w:hAnsi="Times"/>
            <w:b w:val="0"/>
            <w:sz w:val="24"/>
            <w:szCs w:val="24"/>
          </w:rPr>
        </w:r>
        <w:r>
          <w:rPr>
            <w:rFonts w:ascii="Times" w:eastAsiaTheme="minorEastAsia" w:hAnsi="Times"/>
            <w:b w:val="0"/>
            <w:sz w:val="24"/>
            <w:szCs w:val="24"/>
          </w:rPr>
          <w:fldChar w:fldCharType="separate"/>
        </w:r>
        <w:r>
          <w:rPr>
            <w:rFonts w:ascii="Times" w:eastAsiaTheme="minorEastAsia" w:hAnsi="Times"/>
            <w:b w:val="0"/>
            <w:sz w:val="24"/>
            <w:szCs w:val="24"/>
          </w:rPr>
          <w:t>14</w:t>
        </w:r>
        <w:r>
          <w:rPr>
            <w:rFonts w:ascii="Times" w:eastAsiaTheme="minorEastAsia" w:hAnsi="Times"/>
            <w:b w:val="0"/>
            <w:sz w:val="24"/>
            <w:szCs w:val="24"/>
          </w:rPr>
          <w:fldChar w:fldCharType="end"/>
        </w:r>
      </w:hyperlink>
    </w:p>
    <w:p w:rsidR="002F5B13" w:rsidRDefault="00373D06">
      <w:pPr>
        <w:pStyle w:val="10"/>
        <w:tabs>
          <w:tab w:val="right" w:leader="dot" w:pos="8721"/>
        </w:tabs>
        <w:rPr>
          <w:rFonts w:ascii="Times" w:eastAsiaTheme="minorEastAsia" w:hAnsi="Times" w:cstheme="minorBidi"/>
          <w:b w:val="0"/>
          <w:bCs w:val="0"/>
          <w:iCs w:val="0"/>
        </w:rPr>
      </w:pPr>
      <w:hyperlink w:anchor="_Toc47372433" w:history="1">
        <w:r>
          <w:rPr>
            <w:rStyle w:val="af9"/>
            <w:rFonts w:ascii="Times" w:eastAsiaTheme="minorEastAsia" w:hAnsi="Times"/>
            <w:b w:val="0"/>
          </w:rPr>
          <w:t>致</w:t>
        </w:r>
        <w:r>
          <w:rPr>
            <w:rStyle w:val="af9"/>
            <w:rFonts w:ascii="Times" w:eastAsiaTheme="minorEastAsia" w:hAnsi="Times"/>
            <w:b w:val="0"/>
          </w:rPr>
          <w:t xml:space="preserve">  </w:t>
        </w:r>
        <w:r>
          <w:rPr>
            <w:rStyle w:val="af9"/>
            <w:rFonts w:ascii="Times" w:eastAsiaTheme="minorEastAsia" w:hAnsi="Times"/>
            <w:b w:val="0"/>
          </w:rPr>
          <w:t>谢</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_Toc47372433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15</w:t>
        </w:r>
        <w:r>
          <w:rPr>
            <w:rFonts w:ascii="Times" w:eastAsiaTheme="minorEastAsia" w:hAnsi="Times"/>
            <w:b w:val="0"/>
          </w:rPr>
          <w:fldChar w:fldCharType="end"/>
        </w:r>
      </w:hyperlink>
    </w:p>
    <w:p w:rsidR="002F5B13" w:rsidRDefault="00373D06">
      <w:pPr>
        <w:pStyle w:val="10"/>
        <w:tabs>
          <w:tab w:val="right" w:leader="dot" w:pos="8721"/>
        </w:tabs>
        <w:rPr>
          <w:rFonts w:ascii="Times" w:eastAsiaTheme="minorEastAsia" w:hAnsi="Times" w:cstheme="minorBidi"/>
          <w:b w:val="0"/>
          <w:bCs w:val="0"/>
          <w:iCs w:val="0"/>
        </w:rPr>
      </w:pPr>
      <w:hyperlink w:anchor="_Toc47372434" w:history="1">
        <w:r>
          <w:rPr>
            <w:rStyle w:val="af9"/>
            <w:rFonts w:ascii="Times" w:eastAsiaTheme="minorEastAsia" w:hAnsi="Times"/>
            <w:b w:val="0"/>
          </w:rPr>
          <w:t>参考文献</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_Toc47372434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16</w:t>
        </w:r>
        <w:r>
          <w:rPr>
            <w:rFonts w:ascii="Times" w:eastAsiaTheme="minorEastAsia" w:hAnsi="Times"/>
            <w:b w:val="0"/>
          </w:rPr>
          <w:fldChar w:fldCharType="end"/>
        </w:r>
      </w:hyperlink>
    </w:p>
    <w:p w:rsidR="002F5B13" w:rsidRDefault="00373D06">
      <w:pPr>
        <w:pStyle w:val="10"/>
        <w:tabs>
          <w:tab w:val="left" w:pos="960"/>
          <w:tab w:val="right" w:leader="dot" w:pos="8721"/>
        </w:tabs>
        <w:rPr>
          <w:rFonts w:ascii="Times" w:eastAsiaTheme="minorEastAsia" w:hAnsi="Times" w:cstheme="minorBidi"/>
          <w:b w:val="0"/>
          <w:bCs w:val="0"/>
          <w:iCs w:val="0"/>
        </w:rPr>
      </w:pPr>
      <w:hyperlink w:anchor="_Toc47372435" w:history="1">
        <w:r>
          <w:rPr>
            <w:rStyle w:val="af9"/>
            <w:rFonts w:ascii="Times" w:eastAsiaTheme="minorEastAsia" w:hAnsi="Times"/>
            <w:b w:val="0"/>
          </w:rPr>
          <w:t>附录</w:t>
        </w:r>
        <w:r>
          <w:rPr>
            <w:rStyle w:val="af9"/>
            <w:rFonts w:ascii="Times" w:eastAsiaTheme="minorEastAsia" w:hAnsi="Times"/>
            <w:b w:val="0"/>
          </w:rPr>
          <w:t>1</w:t>
        </w:r>
        <w:r>
          <w:rPr>
            <w:rFonts w:ascii="Times" w:eastAsiaTheme="minorEastAsia" w:hAnsi="Times" w:cstheme="minorBidi"/>
            <w:b w:val="0"/>
            <w:bCs w:val="0"/>
            <w:iCs w:val="0"/>
          </w:rPr>
          <w:tab/>
        </w:r>
        <w:r>
          <w:rPr>
            <w:rStyle w:val="af9"/>
            <w:rFonts w:ascii="Times" w:eastAsiaTheme="minorEastAsia" w:hAnsi="Times"/>
            <w:b w:val="0"/>
          </w:rPr>
          <w:t>攻读</w:t>
        </w:r>
        <w:r>
          <w:rPr>
            <w:rStyle w:val="af9"/>
            <w:rFonts w:ascii="Times" w:eastAsiaTheme="minorEastAsia" w:hAnsi="Times" w:hint="eastAsia"/>
            <w:b w:val="0"/>
          </w:rPr>
          <w:t>硕</w:t>
        </w:r>
        <w:r>
          <w:rPr>
            <w:rStyle w:val="af9"/>
            <w:rFonts w:ascii="Times" w:eastAsiaTheme="minorEastAsia" w:hAnsi="Times"/>
            <w:b w:val="0"/>
          </w:rPr>
          <w:t>士学位期间取得的学术成果</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_Toc47372435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18</w:t>
        </w:r>
        <w:r>
          <w:rPr>
            <w:rFonts w:ascii="Times" w:eastAsiaTheme="minorEastAsia" w:hAnsi="Times"/>
            <w:b w:val="0"/>
          </w:rPr>
          <w:fldChar w:fldCharType="end"/>
        </w:r>
      </w:hyperlink>
    </w:p>
    <w:p w:rsidR="002F5B13" w:rsidRDefault="00373D06">
      <w:pPr>
        <w:pStyle w:val="10"/>
        <w:tabs>
          <w:tab w:val="left" w:pos="960"/>
          <w:tab w:val="right" w:leader="dot" w:pos="8721"/>
        </w:tabs>
        <w:rPr>
          <w:rFonts w:ascii="Times" w:eastAsiaTheme="minorEastAsia" w:hAnsi="Times" w:cstheme="minorBidi"/>
          <w:b w:val="0"/>
          <w:bCs w:val="0"/>
          <w:iCs w:val="0"/>
        </w:rPr>
      </w:pPr>
      <w:hyperlink w:anchor="_Toc47372436" w:history="1">
        <w:r>
          <w:rPr>
            <w:rStyle w:val="af9"/>
            <w:rFonts w:ascii="Times" w:eastAsiaTheme="minorEastAsia" w:hAnsi="Times"/>
            <w:b w:val="0"/>
          </w:rPr>
          <w:t>附录</w:t>
        </w:r>
        <w:r>
          <w:rPr>
            <w:rStyle w:val="af9"/>
            <w:rFonts w:ascii="Times" w:eastAsiaTheme="minorEastAsia" w:hAnsi="Times"/>
            <w:b w:val="0"/>
          </w:rPr>
          <w:t>2</w:t>
        </w:r>
        <w:r>
          <w:rPr>
            <w:rFonts w:ascii="Times" w:eastAsiaTheme="minorEastAsia" w:hAnsi="Times" w:cstheme="minorBidi"/>
            <w:b w:val="0"/>
            <w:bCs w:val="0"/>
            <w:iCs w:val="0"/>
          </w:rPr>
          <w:tab/>
        </w:r>
        <w:r>
          <w:rPr>
            <w:rStyle w:val="af9"/>
            <w:rFonts w:ascii="Times" w:eastAsiaTheme="minorEastAsia" w:hAnsi="Times"/>
            <w:b w:val="0"/>
          </w:rPr>
          <w:t>中英文缩写对照表</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_Toc47372436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19</w:t>
        </w:r>
        <w:r>
          <w:rPr>
            <w:rFonts w:ascii="Times" w:eastAsiaTheme="minorEastAsia" w:hAnsi="Times"/>
            <w:b w:val="0"/>
          </w:rPr>
          <w:fldChar w:fldCharType="end"/>
        </w:r>
      </w:hyperlink>
    </w:p>
    <w:p w:rsidR="002F5B13" w:rsidRDefault="00373D06">
      <w:pPr>
        <w:pStyle w:val="10"/>
        <w:tabs>
          <w:tab w:val="left" w:pos="960"/>
          <w:tab w:val="right" w:leader="dot" w:pos="8721"/>
        </w:tabs>
        <w:rPr>
          <w:rFonts w:eastAsiaTheme="minorEastAsia" w:cstheme="minorBidi"/>
          <w:b w:val="0"/>
          <w:bCs w:val="0"/>
          <w:iCs w:val="0"/>
          <w:sz w:val="21"/>
        </w:rPr>
      </w:pPr>
      <w:hyperlink w:anchor="_Toc47372437" w:history="1">
        <w:r>
          <w:rPr>
            <w:rStyle w:val="af9"/>
            <w:rFonts w:ascii="Times" w:eastAsiaTheme="minorEastAsia" w:hAnsi="Times"/>
            <w:b w:val="0"/>
          </w:rPr>
          <w:t>附录</w:t>
        </w:r>
        <w:r>
          <w:rPr>
            <w:rStyle w:val="af9"/>
            <w:rFonts w:ascii="Times" w:eastAsiaTheme="minorEastAsia" w:hAnsi="Times"/>
            <w:b w:val="0"/>
          </w:rPr>
          <w:t>3</w:t>
        </w:r>
        <w:r>
          <w:rPr>
            <w:rFonts w:ascii="Times" w:eastAsiaTheme="minorEastAsia" w:hAnsi="Times" w:cstheme="minorBidi"/>
            <w:b w:val="0"/>
            <w:bCs w:val="0"/>
            <w:iCs w:val="0"/>
          </w:rPr>
          <w:tab/>
        </w:r>
        <w:r>
          <w:rPr>
            <w:rStyle w:val="af9"/>
            <w:rFonts w:ascii="Times" w:eastAsiaTheme="minorEastAsia" w:hAnsi="Times"/>
            <w:b w:val="0"/>
          </w:rPr>
          <w:t>其它数据图表或程序</w:t>
        </w:r>
        <w:r>
          <w:rPr>
            <w:rFonts w:ascii="Times" w:eastAsiaTheme="minorEastAsia" w:hAnsi="Times"/>
            <w:b w:val="0"/>
          </w:rPr>
          <w:tab/>
        </w:r>
        <w:r>
          <w:rPr>
            <w:rFonts w:ascii="Times" w:eastAsiaTheme="minorEastAsia" w:hAnsi="Times"/>
            <w:b w:val="0"/>
          </w:rPr>
          <w:fldChar w:fldCharType="begin"/>
        </w:r>
        <w:r>
          <w:rPr>
            <w:rFonts w:ascii="Times" w:eastAsiaTheme="minorEastAsia" w:hAnsi="Times"/>
            <w:b w:val="0"/>
          </w:rPr>
          <w:instrText xml:space="preserve"> PAGEREF _Toc47372437 \h </w:instrText>
        </w:r>
        <w:r>
          <w:rPr>
            <w:rFonts w:ascii="Times" w:eastAsiaTheme="minorEastAsia" w:hAnsi="Times"/>
            <w:b w:val="0"/>
          </w:rPr>
        </w:r>
        <w:r>
          <w:rPr>
            <w:rFonts w:ascii="Times" w:eastAsiaTheme="minorEastAsia" w:hAnsi="Times"/>
            <w:b w:val="0"/>
          </w:rPr>
          <w:fldChar w:fldCharType="separate"/>
        </w:r>
        <w:r>
          <w:rPr>
            <w:rFonts w:ascii="Times" w:eastAsiaTheme="minorEastAsia" w:hAnsi="Times"/>
            <w:b w:val="0"/>
          </w:rPr>
          <w:t>20</w:t>
        </w:r>
        <w:r>
          <w:rPr>
            <w:rFonts w:ascii="Times" w:eastAsiaTheme="minorEastAsia" w:hAnsi="Times"/>
            <w:b w:val="0"/>
          </w:rPr>
          <w:fldChar w:fldCharType="end"/>
        </w:r>
      </w:hyperlink>
    </w:p>
    <w:p w:rsidR="002F5B13" w:rsidRDefault="00373D06">
      <w:pPr>
        <w:rPr>
          <w:sz w:val="28"/>
          <w:szCs w:val="28"/>
        </w:rPr>
      </w:pPr>
      <w:r>
        <w:rPr>
          <w:sz w:val="28"/>
          <w:szCs w:val="28"/>
        </w:rPr>
        <w:fldChar w:fldCharType="end"/>
      </w:r>
    </w:p>
    <w:p w:rsidR="002F5B13" w:rsidRDefault="006F2967">
      <w:r>
        <w:rPr>
          <w:rFonts w:hint="eastAsia"/>
        </w:rPr>
        <w:t>目录编写要求：</w:t>
      </w:r>
    </w:p>
    <w:p w:rsidR="002F5B13" w:rsidRDefault="006F2967">
      <w:pPr>
        <w:pStyle w:val="afd"/>
        <w:numPr>
          <w:ilvl w:val="0"/>
          <w:numId w:val="3"/>
        </w:numPr>
        <w:ind w:firstLineChars="0"/>
      </w:pPr>
      <w:r>
        <w:rPr>
          <w:rFonts w:hint="eastAsia"/>
        </w:rPr>
        <w:t>目录自动生成时，只需列出二级标题；</w:t>
      </w:r>
    </w:p>
    <w:p w:rsidR="002F5B13" w:rsidRDefault="006F2967">
      <w:pPr>
        <w:pStyle w:val="afd"/>
        <w:numPr>
          <w:ilvl w:val="0"/>
          <w:numId w:val="3"/>
        </w:numPr>
        <w:ind w:firstLineChars="0"/>
      </w:pPr>
      <w:r>
        <w:rPr>
          <w:rFonts w:hint="eastAsia"/>
        </w:rPr>
        <w:t>中文宋体，小四，行距：</w:t>
      </w:r>
      <w:r>
        <w:rPr>
          <w:rFonts w:hint="eastAsia"/>
        </w:rPr>
        <w:t>1</w:t>
      </w:r>
      <w:r>
        <w:t>.5</w:t>
      </w:r>
      <w:r>
        <w:rPr>
          <w:rFonts w:hint="eastAsia"/>
        </w:rPr>
        <w:t>倍；</w:t>
      </w:r>
    </w:p>
    <w:p w:rsidR="002F5B13" w:rsidRDefault="006F2967">
      <w:pPr>
        <w:pStyle w:val="afd"/>
        <w:numPr>
          <w:ilvl w:val="0"/>
          <w:numId w:val="3"/>
        </w:numPr>
        <w:ind w:firstLineChars="0"/>
      </w:pPr>
      <w:r>
        <w:rPr>
          <w:rFonts w:hint="eastAsia"/>
        </w:rPr>
        <w:t>注意避免出现不具辨识度的标题：如材料与方法、实验结果、分析与讨论、结论，若属于这种类型的论文时，可以把结果部分拆开，根据结果拟定题目。</w:t>
      </w:r>
    </w:p>
    <w:p w:rsidR="002F5B13" w:rsidRDefault="002F5B13">
      <w:pPr>
        <w:sectPr w:rsidR="002F5B1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p>
    <w:p w:rsidR="002F5B13" w:rsidRDefault="002F5B13">
      <w:pPr>
        <w:ind w:firstLineChars="200" w:firstLine="480"/>
      </w:pPr>
      <w:bookmarkStart w:id="70" w:name="_Toc437362302"/>
      <w:bookmarkStart w:id="71" w:name="_Toc437362261"/>
      <w:bookmarkStart w:id="72" w:name="_Toc377235969"/>
      <w:bookmarkStart w:id="73" w:name="_Toc379915053"/>
      <w:bookmarkStart w:id="74" w:name="_Toc444250083"/>
      <w:bookmarkStart w:id="75" w:name="_Toc380663914"/>
      <w:bookmarkStart w:id="76" w:name="_Toc229915034"/>
      <w:bookmarkStart w:id="77" w:name="_Toc229791433"/>
      <w:bookmarkStart w:id="78" w:name="_Toc46962951"/>
      <w:bookmarkStart w:id="79" w:name="_Toc47372394"/>
    </w:p>
    <w:p w:rsidR="002F5B13" w:rsidRDefault="006F2967">
      <w:pPr>
        <w:pStyle w:val="1"/>
      </w:pPr>
      <w:r>
        <w:t>绪论</w:t>
      </w:r>
      <w:bookmarkEnd w:id="70"/>
      <w:bookmarkEnd w:id="71"/>
      <w:bookmarkEnd w:id="72"/>
      <w:bookmarkEnd w:id="73"/>
      <w:bookmarkEnd w:id="74"/>
      <w:bookmarkEnd w:id="75"/>
      <w:bookmarkEnd w:id="76"/>
      <w:bookmarkEnd w:id="77"/>
      <w:r>
        <w:rPr>
          <w:rFonts w:hint="eastAsia"/>
        </w:rPr>
        <w:t>（黑体，居中，三号）</w:t>
      </w:r>
      <w:bookmarkEnd w:id="78"/>
      <w:bookmarkEnd w:id="79"/>
    </w:p>
    <w:p w:rsidR="002F5B13" w:rsidRDefault="006F2967">
      <w:pPr>
        <w:ind w:firstLineChars="200" w:firstLine="480"/>
      </w:pPr>
      <w:r>
        <w:rPr>
          <w:rFonts w:hint="eastAsia"/>
        </w:rPr>
        <w:t>硕</w:t>
      </w:r>
      <w:r>
        <w:t>士学位论文应能表明作者确已在本门学科上掌握了坚实宽广的基础理论和系统深入的专门知识，并具有独立从事科学研究工作的能力，在科学或专门技术上做出了创造性的成果。</w:t>
      </w:r>
      <w:r>
        <w:rPr>
          <w:rFonts w:hint="eastAsia"/>
        </w:rPr>
        <w:t>硕士学位论文的字数一般不少于</w:t>
      </w:r>
      <w:r>
        <w:rPr>
          <w:rFonts w:hint="eastAsia"/>
        </w:rPr>
        <w:t>2</w:t>
      </w:r>
      <w:r>
        <w:t>.5</w:t>
      </w:r>
      <w:r>
        <w:rPr>
          <w:rFonts w:hint="eastAsia"/>
        </w:rPr>
        <w:t>万字，加上各类图表，从绪论</w:t>
      </w:r>
      <w:proofErr w:type="gramStart"/>
      <w:r>
        <w:rPr>
          <w:rFonts w:hint="eastAsia"/>
        </w:rPr>
        <w:t>到总结</w:t>
      </w:r>
      <w:proofErr w:type="gramEnd"/>
      <w:r>
        <w:rPr>
          <w:rFonts w:hint="eastAsia"/>
        </w:rPr>
        <w:t>与展望的总页数一般不得少于</w:t>
      </w:r>
      <w:r>
        <w:t>60</w:t>
      </w:r>
      <w:r>
        <w:rPr>
          <w:rFonts w:hint="eastAsia"/>
        </w:rPr>
        <w:t>页。否则，可能显得工作量不够饱满。</w:t>
      </w:r>
    </w:p>
    <w:p w:rsidR="002F5B13" w:rsidRDefault="006F2967">
      <w:pPr>
        <w:ind w:firstLineChars="200" w:firstLine="480"/>
      </w:pPr>
      <w:r>
        <w:t>学位论文题名是以最恰当、最简明的词语反映论文中最重要的特定内容的逻辑组合。题名既要准确地描述内容，又要尽可能地精练，一般不宜超过</w:t>
      </w:r>
      <w:r>
        <w:t>30</w:t>
      </w:r>
      <w:r>
        <w:t>个字。题名</w:t>
      </w:r>
      <w:r>
        <w:rPr>
          <w:rFonts w:hint="eastAsia"/>
        </w:rPr>
        <w:t>一般</w:t>
      </w:r>
      <w:r>
        <w:t>避免使用不常见的缩略词、字符、代号和公式等。</w:t>
      </w:r>
      <w:r>
        <w:rPr>
          <w:rFonts w:hint="eastAsia"/>
        </w:rPr>
        <w:t>若实属必要，需要摘要中给出中英文全称与缩写。学位</w:t>
      </w:r>
      <w:r>
        <w:t>内容</w:t>
      </w:r>
      <w:proofErr w:type="gramStart"/>
      <w:r>
        <w:t>应</w:t>
      </w:r>
      <w:r>
        <w:rPr>
          <w:rFonts w:hint="eastAsia"/>
        </w:rPr>
        <w:t>结构</w:t>
      </w:r>
      <w:proofErr w:type="gramEnd"/>
      <w:r>
        <w:rPr>
          <w:rFonts w:hint="eastAsia"/>
        </w:rPr>
        <w:t>合理、</w:t>
      </w:r>
      <w:r>
        <w:t>立论正确、推理严谨、文字简练、层次分明、</w:t>
      </w:r>
      <w:r>
        <w:rPr>
          <w:rFonts w:hint="eastAsia"/>
        </w:rPr>
        <w:t>逻辑严密</w:t>
      </w:r>
      <w:r>
        <w:t>、数据真实可靠。</w:t>
      </w:r>
    </w:p>
    <w:p w:rsidR="002F5B13" w:rsidRDefault="006F2967">
      <w:pPr>
        <w:ind w:firstLineChars="200" w:firstLine="480"/>
      </w:pPr>
      <w:r>
        <w:rPr>
          <w:rFonts w:hint="eastAsia"/>
        </w:rPr>
        <w:t>学位论文文字排版的字号、行距、字距的大小，以版面清晰、容易辨识和阅读为原则。为统一起见，具体要求如下：</w:t>
      </w:r>
    </w:p>
    <w:p w:rsidR="002F5B13" w:rsidRDefault="006F2967">
      <w:pPr>
        <w:ind w:firstLineChars="200" w:firstLine="480"/>
      </w:pPr>
      <w:r>
        <w:rPr>
          <w:rFonts w:hint="eastAsia"/>
        </w:rPr>
        <w:t>（</w:t>
      </w:r>
      <w:r>
        <w:rPr>
          <w:rFonts w:hint="eastAsia"/>
        </w:rPr>
        <w:t>1</w:t>
      </w:r>
      <w:r>
        <w:rPr>
          <w:rFonts w:hint="eastAsia"/>
        </w:rPr>
        <w:t>）论文页眉，楷体，小二；</w:t>
      </w:r>
    </w:p>
    <w:p w:rsidR="002F5B13" w:rsidRDefault="006F2967">
      <w:pPr>
        <w:ind w:firstLineChars="200" w:firstLine="480"/>
      </w:pPr>
      <w:r>
        <w:rPr>
          <w:rFonts w:hint="eastAsia"/>
        </w:rPr>
        <w:t>（</w:t>
      </w:r>
      <w:r>
        <w:rPr>
          <w:rFonts w:hint="eastAsia"/>
        </w:rPr>
        <w:t>2</w:t>
      </w:r>
      <w:r>
        <w:rPr>
          <w:rFonts w:hint="eastAsia"/>
        </w:rPr>
        <w:t>）章和节的题名用黑体，字号分别用三号和四号；</w:t>
      </w:r>
    </w:p>
    <w:p w:rsidR="002F5B13" w:rsidRDefault="006F2967">
      <w:pPr>
        <w:ind w:firstLineChars="200" w:firstLine="480"/>
      </w:pPr>
      <w:r>
        <w:rPr>
          <w:rFonts w:hint="eastAsia"/>
        </w:rPr>
        <w:t>（</w:t>
      </w:r>
      <w:r>
        <w:t>3</w:t>
      </w:r>
      <w:r>
        <w:rPr>
          <w:rFonts w:hint="eastAsia"/>
        </w:rPr>
        <w:t>）正文内容用宋体，英文用</w:t>
      </w:r>
      <w:r>
        <w:rPr>
          <w:rFonts w:hint="eastAsia"/>
        </w:rPr>
        <w:t>Times New Roman</w:t>
      </w:r>
      <w:r>
        <w:rPr>
          <w:rFonts w:hint="eastAsia"/>
        </w:rPr>
        <w:t>，小四号；行间距</w:t>
      </w:r>
      <w:r>
        <w:rPr>
          <w:rFonts w:hint="eastAsia"/>
        </w:rPr>
        <w:t>1.5</w:t>
      </w:r>
      <w:r>
        <w:rPr>
          <w:rFonts w:hint="eastAsia"/>
        </w:rPr>
        <w:t>倍；正文注意两侧对齐。</w:t>
      </w:r>
    </w:p>
    <w:p w:rsidR="002F5B13" w:rsidRDefault="006F2967">
      <w:pPr>
        <w:ind w:firstLineChars="200" w:firstLine="480"/>
      </w:pPr>
      <w:r>
        <w:t>绪论</w:t>
      </w:r>
      <w:r>
        <w:rPr>
          <w:rFonts w:hint="eastAsia"/>
        </w:rPr>
        <w:t>部分是整篇论文的导引，应包括选题背景、意义；国内外研究概况；前人研究中存在的问题或知识空白；进而引出本文的研究设想，简要给出全文各章节的主要内容、以及章节之间相互联系。</w:t>
      </w:r>
    </w:p>
    <w:p w:rsidR="002F5B13" w:rsidRDefault="006F2967">
      <w:pPr>
        <w:ind w:firstLineChars="200" w:firstLine="480"/>
      </w:pPr>
      <w:r>
        <w:rPr>
          <w:rFonts w:hint="eastAsia"/>
        </w:rPr>
        <w:t>在写作中无论是研究背景及意义，还是国内外研究现状，要做到有依据都必须引用参考文献。通常情况下，绪论部分的参考文献应占全文参考文献的</w:t>
      </w:r>
      <w:r>
        <w:t>80%</w:t>
      </w:r>
      <w:r>
        <w:rPr>
          <w:rFonts w:hint="eastAsia"/>
        </w:rPr>
        <w:t>以上。</w:t>
      </w:r>
      <w:r>
        <w:rPr>
          <w:rFonts w:ascii="Times" w:hAnsi="Times"/>
        </w:rPr>
        <w:t>参考文献的顺序必须是按照在文章中出现的先后顺序进行排列。</w:t>
      </w:r>
    </w:p>
    <w:p w:rsidR="002F5B13" w:rsidRDefault="006F2967">
      <w:pPr>
        <w:ind w:firstLineChars="200" w:firstLine="480"/>
      </w:pPr>
      <w:r>
        <w:rPr>
          <w:rFonts w:hint="eastAsia"/>
        </w:rPr>
        <w:t>以下简要说明一下绪论部分的内容及各级标题格式等。</w:t>
      </w:r>
    </w:p>
    <w:p w:rsidR="002F5B13" w:rsidRDefault="006F2967">
      <w:pPr>
        <w:pStyle w:val="2"/>
      </w:pPr>
      <w:bookmarkStart w:id="80" w:name="_Toc46962952"/>
      <w:bookmarkStart w:id="81" w:name="_Toc47372395"/>
      <w:bookmarkStart w:id="82" w:name="_Toc377235970"/>
      <w:bookmarkStart w:id="83" w:name="_Toc379915054"/>
      <w:bookmarkStart w:id="84" w:name="_Toc229915035"/>
      <w:bookmarkStart w:id="85" w:name="_Toc229791434"/>
      <w:bookmarkStart w:id="86" w:name="_Toc437362303"/>
      <w:r>
        <w:rPr>
          <w:rFonts w:hint="eastAsia"/>
        </w:rPr>
        <w:lastRenderedPageBreak/>
        <w:t>*</w:t>
      </w:r>
      <w:r>
        <w:t>**</w:t>
      </w:r>
      <w:r>
        <w:rPr>
          <w:rFonts w:hint="eastAsia"/>
        </w:rPr>
        <w:t>的研究背景与意义（黑体，四号）</w:t>
      </w:r>
      <w:bookmarkEnd w:id="80"/>
      <w:bookmarkEnd w:id="81"/>
    </w:p>
    <w:p w:rsidR="002F5B13" w:rsidRDefault="006F2967">
      <w:pPr>
        <w:ind w:firstLineChars="200" w:firstLine="480"/>
      </w:pPr>
      <w:r>
        <w:rPr>
          <w:rFonts w:hint="eastAsia"/>
        </w:rPr>
        <w:t>主要介绍与本文相关的基础知识，包括基本概念、理论、原理、方法与技术等，指出相关领域研究工作的意义。</w:t>
      </w:r>
    </w:p>
    <w:p w:rsidR="002F5B13" w:rsidRDefault="006F2967">
      <w:pPr>
        <w:ind w:firstLineChars="200" w:firstLine="480"/>
      </w:pPr>
      <w:r>
        <w:rPr>
          <w:rFonts w:hint="eastAsia"/>
        </w:rPr>
        <w:t>在写作上要深入浅出，图文并茂，以便大同行也能读懂。</w:t>
      </w:r>
    </w:p>
    <w:p w:rsidR="002F5B13" w:rsidRDefault="006F2967">
      <w:pPr>
        <w:pStyle w:val="3"/>
      </w:pPr>
      <w:r>
        <w:rPr>
          <w:rFonts w:hint="eastAsia"/>
        </w:rPr>
        <w:t>*</w:t>
      </w:r>
      <w:r>
        <w:t>*</w:t>
      </w:r>
      <w:r>
        <w:rPr>
          <w:rFonts w:hint="eastAsia"/>
        </w:rPr>
        <w:t>概念（三级标题可选，黑体，小四号）</w:t>
      </w:r>
    </w:p>
    <w:p w:rsidR="002F5B13" w:rsidRDefault="006F2967">
      <w:pPr>
        <w:pStyle w:val="3"/>
      </w:pPr>
      <w:r>
        <w:t>**</w:t>
      </w:r>
      <w:r>
        <w:rPr>
          <w:rFonts w:hint="eastAsia"/>
        </w:rPr>
        <w:t>技术</w:t>
      </w:r>
    </w:p>
    <w:p w:rsidR="002F5B13" w:rsidRDefault="006F2967">
      <w:r>
        <w:rPr>
          <w:rFonts w:hint="eastAsia"/>
        </w:rPr>
        <w:t>。。。</w:t>
      </w:r>
    </w:p>
    <w:p w:rsidR="002F5B13" w:rsidRDefault="006F2967">
      <w:pPr>
        <w:pStyle w:val="2"/>
      </w:pPr>
      <w:bookmarkStart w:id="87" w:name="_Toc46962953"/>
      <w:bookmarkStart w:id="88" w:name="_Toc47372396"/>
      <w:bookmarkStart w:id="89" w:name="_Toc379915055"/>
      <w:bookmarkStart w:id="90" w:name="_Toc444250086"/>
      <w:bookmarkStart w:id="91" w:name="_Toc229915037"/>
      <w:bookmarkStart w:id="92" w:name="_Toc377235972"/>
      <w:bookmarkStart w:id="93" w:name="_Toc437362306"/>
      <w:bookmarkStart w:id="94" w:name="_Toc229791436"/>
      <w:bookmarkStart w:id="95" w:name="_Toc437362309"/>
      <w:bookmarkStart w:id="96" w:name="_Toc444250087"/>
      <w:bookmarkStart w:id="97" w:name="_Toc379915056"/>
      <w:r>
        <w:rPr>
          <w:rFonts w:hint="eastAsia"/>
        </w:rPr>
        <w:t>XXX</w:t>
      </w:r>
      <w:r>
        <w:t>国内外研究</w:t>
      </w:r>
      <w:r>
        <w:rPr>
          <w:rFonts w:hint="eastAsia"/>
        </w:rPr>
        <w:t>现状（请拟定具体的题目）</w:t>
      </w:r>
      <w:bookmarkEnd w:id="87"/>
      <w:bookmarkEnd w:id="88"/>
    </w:p>
    <w:p w:rsidR="002F5B13" w:rsidRDefault="006F2967">
      <w:pPr>
        <w:ind w:firstLineChars="200" w:firstLine="480"/>
      </w:pPr>
      <w:r>
        <w:t>此处应</w:t>
      </w:r>
      <w:r>
        <w:rPr>
          <w:rFonts w:hint="eastAsia"/>
        </w:rPr>
        <w:t>就与</w:t>
      </w:r>
      <w:r>
        <w:t>本文相关的国内外研究概况</w:t>
      </w:r>
      <w:r>
        <w:rPr>
          <w:rFonts w:hint="eastAsia"/>
        </w:rPr>
        <w:t>进行全面综述，这样相关内容在后面章节中就可以点到为止，无需再大段大段地分别介绍了。</w:t>
      </w:r>
    </w:p>
    <w:p w:rsidR="002F5B13" w:rsidRDefault="006F2967">
      <w:pPr>
        <w:pStyle w:val="2"/>
      </w:pPr>
      <w:bookmarkStart w:id="98" w:name="_Toc46962954"/>
      <w:bookmarkStart w:id="99" w:name="_Toc47372397"/>
      <w:bookmarkEnd w:id="89"/>
      <w:bookmarkEnd w:id="90"/>
      <w:bookmarkEnd w:id="91"/>
      <w:bookmarkEnd w:id="92"/>
      <w:bookmarkEnd w:id="93"/>
      <w:bookmarkEnd w:id="94"/>
      <w:r>
        <w:t>存在的问题</w:t>
      </w:r>
      <w:bookmarkEnd w:id="95"/>
      <w:bookmarkEnd w:id="96"/>
      <w:bookmarkEnd w:id="97"/>
      <w:bookmarkEnd w:id="98"/>
      <w:bookmarkEnd w:id="99"/>
    </w:p>
    <w:p w:rsidR="002F5B13" w:rsidRDefault="006F2967">
      <w:pPr>
        <w:ind w:firstLineChars="200" w:firstLine="480"/>
      </w:pPr>
      <w:r>
        <w:rPr>
          <w:rFonts w:hint="eastAsia"/>
        </w:rPr>
        <w:t>综合当前</w:t>
      </w:r>
      <w:r>
        <w:t>国内外研究现状</w:t>
      </w:r>
      <w:r>
        <w:rPr>
          <w:rFonts w:hint="eastAsia"/>
        </w:rPr>
        <w:t>，总结现有</w:t>
      </w:r>
      <w:r>
        <w:t>研究中存在的问题</w:t>
      </w:r>
      <w:r>
        <w:rPr>
          <w:rFonts w:hint="eastAsia"/>
        </w:rPr>
        <w:t>，以便引出本文的研究内容。</w:t>
      </w:r>
    </w:p>
    <w:p w:rsidR="002F5B13" w:rsidRDefault="006F2967">
      <w:pPr>
        <w:ind w:firstLineChars="200" w:firstLine="480"/>
      </w:pPr>
      <w:r>
        <w:rPr>
          <w:rFonts w:hint="eastAsia"/>
        </w:rPr>
        <w:t>在绪论中提出问题，论文的工作正是围绕这些问题而展开。</w:t>
      </w:r>
    </w:p>
    <w:p w:rsidR="002F5B13" w:rsidRDefault="006F2967">
      <w:pPr>
        <w:pStyle w:val="2"/>
      </w:pPr>
      <w:bookmarkStart w:id="100" w:name="_Toc47372398"/>
      <w:bookmarkStart w:id="101" w:name="_Toc46962955"/>
      <w:bookmarkEnd w:id="82"/>
      <w:bookmarkEnd w:id="83"/>
      <w:bookmarkEnd w:id="84"/>
      <w:bookmarkEnd w:id="85"/>
      <w:bookmarkEnd w:id="86"/>
      <w:r>
        <w:t>本文主要内容</w:t>
      </w:r>
      <w:bookmarkEnd w:id="100"/>
      <w:bookmarkEnd w:id="101"/>
    </w:p>
    <w:p w:rsidR="002F5B13" w:rsidRDefault="006F2967">
      <w:pPr>
        <w:ind w:firstLineChars="200" w:firstLine="480"/>
      </w:pPr>
      <w:r>
        <w:rPr>
          <w:rFonts w:hint="eastAsia"/>
        </w:rPr>
        <w:t>武汉光电国家研究中心是一个多学科交叉的研究基地，拥有多个学位审议权。不同专业、不同学生学位论文的类别各异，大致可分为实验研究类、理论</w:t>
      </w:r>
      <w:r>
        <w:rPr>
          <w:rFonts w:hint="eastAsia"/>
        </w:rPr>
        <w:t>/</w:t>
      </w:r>
      <w:r>
        <w:rPr>
          <w:rFonts w:hint="eastAsia"/>
        </w:rPr>
        <w:t>算法研究类、仪器</w:t>
      </w:r>
      <w:r>
        <w:rPr>
          <w:rFonts w:hint="eastAsia"/>
        </w:rPr>
        <w:t>/</w:t>
      </w:r>
      <w:r>
        <w:rPr>
          <w:rFonts w:hint="eastAsia"/>
        </w:rPr>
        <w:t>工艺设计与研发类、综合类等。不同论文的章节结构各异，但每种类型的论文还是有其特定的格式。原则上，硕士论文的主体研究内容不得少于</w:t>
      </w:r>
      <w:r>
        <w:t>2</w:t>
      </w:r>
      <w:r>
        <w:rPr>
          <w:rFonts w:hint="eastAsia"/>
        </w:rPr>
        <w:t>章，加上绪论</w:t>
      </w:r>
      <w:r>
        <w:rPr>
          <w:rFonts w:hint="eastAsia"/>
        </w:rPr>
        <w:t xml:space="preserve"> </w:t>
      </w:r>
      <w:r>
        <w:rPr>
          <w:rFonts w:hint="eastAsia"/>
        </w:rPr>
        <w:t>、总结与展望，累计不得少于</w:t>
      </w:r>
      <w:r>
        <w:t>5</w:t>
      </w:r>
      <w:r>
        <w:rPr>
          <w:rFonts w:hint="eastAsia"/>
        </w:rPr>
        <w:t>章。</w:t>
      </w:r>
    </w:p>
    <w:p w:rsidR="002F5B13" w:rsidRDefault="006F2967">
      <w:pPr>
        <w:ind w:firstLineChars="200" w:firstLine="480"/>
      </w:pPr>
      <w:r>
        <w:rPr>
          <w:rFonts w:hint="eastAsia"/>
        </w:rPr>
        <w:t>作为武汉光电国家研究中心硕士学位论文模板，本文首先给出了不同类型的研究论文典型结构供大家参考，再根据学术出版的规范化要求，说明论文写作中的细则。</w:t>
      </w:r>
      <w:r>
        <w:t>全文共分为</w:t>
      </w:r>
      <w:r>
        <w:t>6</w:t>
      </w:r>
      <w:r>
        <w:t>章</w:t>
      </w:r>
      <w:r>
        <w:rPr>
          <w:rFonts w:hint="eastAsia"/>
        </w:rPr>
        <w:t>。</w:t>
      </w:r>
      <w:r>
        <w:t>主要内容如下：</w:t>
      </w:r>
    </w:p>
    <w:p w:rsidR="002F5B13" w:rsidRDefault="006F2967">
      <w:pPr>
        <w:ind w:firstLineChars="200" w:firstLine="480"/>
      </w:pPr>
      <w:r>
        <w:lastRenderedPageBreak/>
        <w:t>第一章</w:t>
      </w:r>
      <w:r>
        <w:rPr>
          <w:rFonts w:hint="eastAsia"/>
        </w:rPr>
        <w:t xml:space="preserve"> </w:t>
      </w:r>
      <w:r>
        <w:t>绪论</w:t>
      </w:r>
      <w:r>
        <w:rPr>
          <w:rFonts w:hint="eastAsia"/>
        </w:rPr>
        <w:t>：简要介绍论文的研究背景、国内外研究现状、存在的问题，给出全文的主要研究内容。为了让读者更容易理解全文，建议用一个文档结构图给出各章节逻辑关系。</w:t>
      </w:r>
    </w:p>
    <w:p w:rsidR="002F5B13" w:rsidRDefault="006F2967">
      <w:pPr>
        <w:ind w:firstLineChars="200" w:firstLine="480"/>
      </w:pPr>
      <w:r>
        <w:t>第二章</w:t>
      </w:r>
      <w:r>
        <w:rPr>
          <w:rFonts w:hint="eastAsia"/>
        </w:rPr>
        <w:t xml:space="preserve"> </w:t>
      </w:r>
      <w:r>
        <w:rPr>
          <w:rFonts w:hint="eastAsia"/>
        </w:rPr>
        <w:t>实验研究类论文的结构：一般的行字左右介绍该章的主要内容，说明</w:t>
      </w:r>
      <w:proofErr w:type="gramStart"/>
      <w:r>
        <w:rPr>
          <w:rFonts w:hint="eastAsia"/>
        </w:rPr>
        <w:t>这一章做什么</w:t>
      </w:r>
      <w:proofErr w:type="gramEnd"/>
      <w:r>
        <w:rPr>
          <w:rFonts w:hint="eastAsia"/>
        </w:rPr>
        <w:t>？</w:t>
      </w:r>
    </w:p>
    <w:p w:rsidR="002F5B13" w:rsidRDefault="006F2967">
      <w:pPr>
        <w:ind w:firstLineChars="200" w:firstLine="480"/>
      </w:pPr>
      <w:r>
        <w:t>第三章</w:t>
      </w:r>
      <w:r>
        <w:rPr>
          <w:rFonts w:hint="eastAsia"/>
        </w:rPr>
        <w:t xml:space="preserve"> </w:t>
      </w:r>
      <w:r>
        <w:rPr>
          <w:rFonts w:hint="eastAsia"/>
        </w:rPr>
        <w:t>理论或算法类论文的结构：……</w:t>
      </w:r>
    </w:p>
    <w:p w:rsidR="002F5B13" w:rsidRDefault="006F2967">
      <w:pPr>
        <w:ind w:firstLineChars="200" w:firstLine="480"/>
      </w:pPr>
      <w:r>
        <w:t>第四章</w:t>
      </w:r>
      <w:r>
        <w:rPr>
          <w:rFonts w:hint="eastAsia"/>
        </w:rPr>
        <w:t xml:space="preserve"> </w:t>
      </w:r>
      <w:r>
        <w:rPr>
          <w:rFonts w:hint="eastAsia"/>
        </w:rPr>
        <w:t>仪器或工艺类论文的结果：……</w:t>
      </w:r>
    </w:p>
    <w:p w:rsidR="002F5B13" w:rsidRDefault="006F2967">
      <w:pPr>
        <w:ind w:firstLineChars="200" w:firstLine="480"/>
      </w:pPr>
      <w:r>
        <w:t>第五章</w:t>
      </w:r>
      <w:r>
        <w:rPr>
          <w:rFonts w:hint="eastAsia"/>
        </w:rPr>
        <w:t xml:space="preserve"> </w:t>
      </w:r>
      <w:r>
        <w:rPr>
          <w:rFonts w:hint="eastAsia"/>
        </w:rPr>
        <w:t>学位论文写作细则：……</w:t>
      </w:r>
    </w:p>
    <w:p w:rsidR="002F5B13" w:rsidRDefault="006F2967">
      <w:pPr>
        <w:ind w:firstLineChars="200" w:firstLine="480"/>
      </w:pPr>
      <w:r>
        <w:t>第六章</w:t>
      </w:r>
      <w:r>
        <w:rPr>
          <w:rFonts w:hint="eastAsia"/>
        </w:rPr>
        <w:t xml:space="preserve"> </w:t>
      </w:r>
      <w:r>
        <w:t>总结与展望</w:t>
      </w:r>
      <w:r>
        <w:rPr>
          <w:rFonts w:hint="eastAsia"/>
        </w:rPr>
        <w:t>：给出全文的主要内容及结论，总结本文的创新点，并对未来的工作进行展望。</w:t>
      </w:r>
    </w:p>
    <w:p w:rsidR="002F5B13" w:rsidRDefault="006F2967">
      <w:pPr>
        <w:widowControl/>
        <w:spacing w:line="240" w:lineRule="auto"/>
        <w:jc w:val="left"/>
      </w:pPr>
      <w:r>
        <w:br w:type="page"/>
      </w:r>
    </w:p>
    <w:p w:rsidR="002F5B13" w:rsidRDefault="002F5B13">
      <w:pPr>
        <w:ind w:firstLineChars="200" w:firstLine="480"/>
      </w:pPr>
      <w:bookmarkStart w:id="102" w:name="_Toc46962956"/>
      <w:bookmarkStart w:id="103" w:name="_Toc47372399"/>
    </w:p>
    <w:p w:rsidR="002F5B13" w:rsidRDefault="006F2967">
      <w:pPr>
        <w:pStyle w:val="1"/>
      </w:pPr>
      <w:r>
        <w:rPr>
          <w:rFonts w:hint="eastAsia"/>
        </w:rPr>
        <w:t>实验研究类论文</w:t>
      </w:r>
      <w:bookmarkEnd w:id="102"/>
      <w:r>
        <w:footnoteReference w:customMarkFollows="1" w:id="3"/>
        <w:t>*</w:t>
      </w:r>
      <w:bookmarkEnd w:id="103"/>
    </w:p>
    <w:p w:rsidR="002F5B13" w:rsidRDefault="006F2967">
      <w:pPr>
        <w:pStyle w:val="2"/>
      </w:pPr>
      <w:bookmarkStart w:id="104" w:name="_Toc46962957"/>
      <w:bookmarkStart w:id="105" w:name="_Toc47372400"/>
      <w:r>
        <w:rPr>
          <w:rFonts w:hint="eastAsia"/>
        </w:rPr>
        <w:t>引言（引言标题可选）</w:t>
      </w:r>
      <w:bookmarkEnd w:id="104"/>
      <w:bookmarkEnd w:id="105"/>
    </w:p>
    <w:p w:rsidR="002F5B13" w:rsidRDefault="006F2967">
      <w:pPr>
        <w:ind w:firstLineChars="200" w:firstLine="480"/>
      </w:pPr>
      <w:r>
        <w:rPr>
          <w:rFonts w:hint="eastAsia"/>
        </w:rPr>
        <w:t>由于</w:t>
      </w:r>
      <w:r>
        <w:t>绪论中已对全文相关的研究背景和进展做了</w:t>
      </w:r>
      <w:r>
        <w:rPr>
          <w:rFonts w:hint="eastAsia"/>
        </w:rPr>
        <w:t>综述，</w:t>
      </w:r>
      <w:r>
        <w:t>因此</w:t>
      </w:r>
      <w:r>
        <w:rPr>
          <w:rFonts w:hint="eastAsia"/>
        </w:rPr>
        <w:t>，</w:t>
      </w:r>
      <w:r>
        <w:t>每章</w:t>
      </w:r>
      <w:r>
        <w:rPr>
          <w:rFonts w:hint="eastAsia"/>
        </w:rPr>
        <w:t>的</w:t>
      </w:r>
      <w:r>
        <w:t>引言</w:t>
      </w:r>
      <w:r>
        <w:rPr>
          <w:rFonts w:hint="eastAsia"/>
        </w:rPr>
        <w:t>中，请</w:t>
      </w:r>
      <w:r>
        <w:t>用</w:t>
      </w:r>
      <w:r>
        <w:t>1</w:t>
      </w:r>
      <w:r>
        <w:t>页</w:t>
      </w:r>
      <w:r>
        <w:rPr>
          <w:rFonts w:hint="eastAsia"/>
        </w:rPr>
        <w:t>左右</w:t>
      </w:r>
      <w:r>
        <w:t>的版面</w:t>
      </w:r>
      <w:r>
        <w:rPr>
          <w:rFonts w:hint="eastAsia"/>
        </w:rPr>
        <w:t>写一个导引，简要说明本章研究的背景或动机，以</w:t>
      </w:r>
      <w:r>
        <w:t>起到承上启下的作用</w:t>
      </w:r>
      <w:r>
        <w:rPr>
          <w:rFonts w:hint="eastAsia"/>
        </w:rPr>
        <w:t>，不宜太长。</w:t>
      </w:r>
    </w:p>
    <w:p w:rsidR="002F5B13" w:rsidRDefault="006F2967">
      <w:pPr>
        <w:ind w:firstLineChars="200" w:firstLine="480"/>
      </w:pPr>
      <w:r>
        <w:rPr>
          <w:rFonts w:hint="eastAsia"/>
        </w:rPr>
        <w:t>引言的最后一段，说明</w:t>
      </w:r>
      <w:r>
        <w:t>本章的</w:t>
      </w:r>
      <w:r>
        <w:rPr>
          <w:rFonts w:hint="eastAsia"/>
        </w:rPr>
        <w:t>主要内容，</w:t>
      </w:r>
      <w:proofErr w:type="gramStart"/>
      <w:r>
        <w:rPr>
          <w:rFonts w:hint="eastAsia"/>
        </w:rPr>
        <w:t>如拟基于</w:t>
      </w:r>
      <w:proofErr w:type="gramEnd"/>
      <w:r>
        <w:rPr>
          <w:rFonts w:hint="eastAsia"/>
        </w:rPr>
        <w:t>什么理论或方法，针对什么问题开展研究。注意：这里不能给结论。</w:t>
      </w:r>
    </w:p>
    <w:p w:rsidR="002F5B13" w:rsidRDefault="006F2967">
      <w:pPr>
        <w:ind w:firstLineChars="200" w:firstLine="480"/>
      </w:pPr>
      <w:r>
        <w:rPr>
          <w:rFonts w:hint="eastAsia"/>
        </w:rPr>
        <w:t>若少于</w:t>
      </w:r>
      <w:r>
        <w:t>1</w:t>
      </w:r>
      <w:r>
        <w:rPr>
          <w:rFonts w:hint="eastAsia"/>
        </w:rPr>
        <w:t>个页面时，建议省略标题“引言”，直接在章的标题下写上几段话即可。</w:t>
      </w:r>
    </w:p>
    <w:p w:rsidR="002F5B13" w:rsidRDefault="006F2967">
      <w:pPr>
        <w:ind w:firstLineChars="200" w:firstLine="480"/>
      </w:pPr>
      <w:proofErr w:type="gramStart"/>
      <w:r>
        <w:rPr>
          <w:rFonts w:hint="eastAsia"/>
        </w:rPr>
        <w:t>若学</w:t>
      </w:r>
      <w:proofErr w:type="gramEnd"/>
      <w:r>
        <w:rPr>
          <w:rFonts w:hint="eastAsia"/>
        </w:rPr>
        <w:t>位论文属实验研究类论文，且论文所用的实验材料、仪器设备、实验方法基本一样，但应用不同，此时可考虑在第二章用整章的篇幅来描述，这样后面的章节就无需</w:t>
      </w:r>
      <w:proofErr w:type="gramStart"/>
      <w:r>
        <w:rPr>
          <w:rFonts w:hint="eastAsia"/>
        </w:rPr>
        <w:t>描</w:t>
      </w:r>
      <w:proofErr w:type="gramEnd"/>
      <w:r>
        <w:rPr>
          <w:rFonts w:hint="eastAsia"/>
        </w:rPr>
        <w:t>重复描述相同内容，以避免冗余。</w:t>
      </w:r>
    </w:p>
    <w:p w:rsidR="002F5B13" w:rsidRDefault="006F2967">
      <w:pPr>
        <w:ind w:firstLineChars="200" w:firstLine="480"/>
      </w:pPr>
      <w:r>
        <w:rPr>
          <w:rFonts w:hint="eastAsia"/>
        </w:rPr>
        <w:t>若</w:t>
      </w:r>
      <w:r>
        <w:t>实验性研究论文</w:t>
      </w:r>
      <w:r>
        <w:rPr>
          <w:rFonts w:hint="eastAsia"/>
        </w:rPr>
        <w:t>所用的材料与方法并非完全相同时，建议在各章中分别介绍材料与方法、实验结果、分析与讨论，最后是小结。</w:t>
      </w:r>
    </w:p>
    <w:p w:rsidR="002F5B13" w:rsidRDefault="006F2967">
      <w:pPr>
        <w:pStyle w:val="2"/>
      </w:pPr>
      <w:bookmarkStart w:id="106" w:name="_Toc46962958"/>
      <w:bookmarkStart w:id="107" w:name="_Toc47372401"/>
      <w:r>
        <w:rPr>
          <w:rFonts w:hint="eastAsia"/>
        </w:rPr>
        <w:t>材料与方法</w:t>
      </w:r>
      <w:bookmarkEnd w:id="106"/>
      <w:bookmarkEnd w:id="107"/>
    </w:p>
    <w:p w:rsidR="002F5B13" w:rsidRDefault="006F2967">
      <w:pPr>
        <w:pStyle w:val="3"/>
      </w:pPr>
      <w:r>
        <w:rPr>
          <w:rFonts w:hint="eastAsia"/>
        </w:rPr>
        <w:t>实验材料（三级标题，黑体，小四号）</w:t>
      </w:r>
    </w:p>
    <w:p w:rsidR="002F5B13" w:rsidRDefault="006F2967">
      <w:pPr>
        <w:ind w:firstLineChars="200" w:firstLine="480"/>
      </w:pPr>
      <w:r>
        <w:rPr>
          <w:rFonts w:hint="eastAsia"/>
        </w:rPr>
        <w:t>针对材料的描述，一般应给出材料来源。</w:t>
      </w:r>
    </w:p>
    <w:p w:rsidR="002F5B13" w:rsidRDefault="006F2967">
      <w:pPr>
        <w:pStyle w:val="3"/>
      </w:pPr>
      <w:r>
        <w:rPr>
          <w:rFonts w:hint="eastAsia"/>
        </w:rPr>
        <w:t>实验仪器</w:t>
      </w:r>
    </w:p>
    <w:p w:rsidR="002F5B13" w:rsidRDefault="006F2967">
      <w:pPr>
        <w:ind w:firstLineChars="200" w:firstLine="480"/>
      </w:pPr>
      <w:r>
        <w:rPr>
          <w:rFonts w:hint="eastAsia"/>
        </w:rPr>
        <w:t>针对仪器的描述，若为商用仪器，给出型号、品牌、产地。</w:t>
      </w:r>
    </w:p>
    <w:p w:rsidR="002F5B13" w:rsidRDefault="006F2967">
      <w:pPr>
        <w:ind w:firstLineChars="200" w:firstLine="480"/>
      </w:pPr>
      <w:r>
        <w:rPr>
          <w:rFonts w:hint="eastAsia"/>
        </w:rPr>
        <w:t>若为自行搭建的系统，则需要简要说明介绍组成及原理。</w:t>
      </w:r>
    </w:p>
    <w:p w:rsidR="002F5B13" w:rsidRDefault="006F2967">
      <w:pPr>
        <w:pStyle w:val="3"/>
      </w:pPr>
      <w:r>
        <w:rPr>
          <w:rFonts w:hint="eastAsia"/>
        </w:rPr>
        <w:t>实验方法</w:t>
      </w:r>
    </w:p>
    <w:p w:rsidR="002F5B13" w:rsidRDefault="006F2967">
      <w:pPr>
        <w:ind w:firstLineChars="200" w:firstLine="480"/>
      </w:pPr>
      <w:r>
        <w:rPr>
          <w:rFonts w:hint="eastAsia"/>
        </w:rPr>
        <w:t>介绍本章所涉及的实验方法或实验步骤。</w:t>
      </w:r>
    </w:p>
    <w:p w:rsidR="002F5B13" w:rsidRDefault="006F2967">
      <w:pPr>
        <w:pStyle w:val="3"/>
      </w:pPr>
      <w:r>
        <w:rPr>
          <w:rFonts w:hint="eastAsia"/>
        </w:rPr>
        <w:lastRenderedPageBreak/>
        <w:t>数据处理（根据情况确实是否需要）</w:t>
      </w:r>
    </w:p>
    <w:p w:rsidR="002F5B13" w:rsidRDefault="006F2967">
      <w:pPr>
        <w:ind w:firstLineChars="200" w:firstLine="480"/>
      </w:pPr>
      <w:r>
        <w:rPr>
          <w:rFonts w:hint="eastAsia"/>
        </w:rPr>
        <w:t>主要介绍对所获得的数据是如何处理的？</w:t>
      </w:r>
    </w:p>
    <w:p w:rsidR="002F5B13" w:rsidRDefault="006F2967">
      <w:pPr>
        <w:pStyle w:val="2"/>
      </w:pPr>
      <w:bookmarkStart w:id="108" w:name="_Toc47372402"/>
      <w:bookmarkStart w:id="109" w:name="_Toc46962959"/>
      <w:r>
        <w:rPr>
          <w:rFonts w:hint="eastAsia"/>
        </w:rPr>
        <w:t>结果</w:t>
      </w:r>
      <w:r>
        <w:t>1</w:t>
      </w:r>
      <w:r>
        <w:rPr>
          <w:rFonts w:hint="eastAsia"/>
        </w:rPr>
        <w:t>（请</w:t>
      </w:r>
      <w:r>
        <w:t>拟定具体的题目</w:t>
      </w:r>
      <w:r>
        <w:rPr>
          <w:rFonts w:hint="eastAsia"/>
        </w:rPr>
        <w:t>）</w:t>
      </w:r>
      <w:bookmarkEnd w:id="108"/>
      <w:bookmarkEnd w:id="109"/>
    </w:p>
    <w:p w:rsidR="002F5B13" w:rsidRDefault="006F2967">
      <w:pPr>
        <w:ind w:firstLineChars="200" w:firstLine="480"/>
      </w:pPr>
      <w:r>
        <w:rPr>
          <w:rFonts w:hint="eastAsia"/>
        </w:rPr>
        <w:t>作为章节的二级标题，若直接采用“结果与分析”，则在目录中看不到有效信息。为避免出现毫无辨识度的标题，建议将所得的结果作为二级标题，但也不要一幅图一节，将相关的结果整合在为</w:t>
      </w:r>
      <w:r>
        <w:t>2-3</w:t>
      </w:r>
      <w:r>
        <w:rPr>
          <w:rFonts w:hint="eastAsia"/>
        </w:rPr>
        <w:t>节即可，各节篇幅长短不宜悬殊太大。</w:t>
      </w:r>
    </w:p>
    <w:p w:rsidR="002F5B13" w:rsidRDefault="006F2967">
      <w:pPr>
        <w:pStyle w:val="2"/>
      </w:pPr>
      <w:bookmarkStart w:id="110" w:name="_Toc47372403"/>
      <w:bookmarkStart w:id="111" w:name="_Toc46962960"/>
      <w:r>
        <w:rPr>
          <w:rFonts w:hint="eastAsia"/>
        </w:rPr>
        <w:t>结果</w:t>
      </w:r>
      <w:r>
        <w:rPr>
          <w:rFonts w:hint="eastAsia"/>
        </w:rPr>
        <w:t>2</w:t>
      </w:r>
      <w:r>
        <w:rPr>
          <w:rFonts w:hint="eastAsia"/>
        </w:rPr>
        <w:t>（请</w:t>
      </w:r>
      <w:r>
        <w:t>拟定具体的题目</w:t>
      </w:r>
      <w:r>
        <w:rPr>
          <w:rFonts w:hint="eastAsia"/>
        </w:rPr>
        <w:t>）</w:t>
      </w:r>
      <w:bookmarkEnd w:id="110"/>
      <w:bookmarkEnd w:id="111"/>
    </w:p>
    <w:p w:rsidR="002F5B13" w:rsidRDefault="006F2967">
      <w:pPr>
        <w:pStyle w:val="2"/>
      </w:pPr>
      <w:bookmarkStart w:id="112" w:name="_Toc46962961"/>
      <w:bookmarkStart w:id="113" w:name="_Toc47372404"/>
      <w:r>
        <w:rPr>
          <w:rFonts w:hint="eastAsia"/>
        </w:rPr>
        <w:t>结果</w:t>
      </w:r>
      <w:r>
        <w:t>3</w:t>
      </w:r>
      <w:r>
        <w:rPr>
          <w:rFonts w:hint="eastAsia"/>
        </w:rPr>
        <w:t>（请</w:t>
      </w:r>
      <w:r>
        <w:t>拟定具体的题目</w:t>
      </w:r>
      <w:r>
        <w:rPr>
          <w:rFonts w:hint="eastAsia"/>
        </w:rPr>
        <w:t>）</w:t>
      </w:r>
      <w:bookmarkEnd w:id="112"/>
      <w:bookmarkEnd w:id="113"/>
    </w:p>
    <w:p w:rsidR="002F5B13" w:rsidRDefault="006F2967">
      <w:pPr>
        <w:pStyle w:val="2"/>
      </w:pPr>
      <w:bookmarkStart w:id="114" w:name="_Toc46962962"/>
      <w:bookmarkStart w:id="115" w:name="_Toc47372405"/>
      <w:r>
        <w:rPr>
          <w:rFonts w:hint="eastAsia"/>
        </w:rPr>
        <w:t>分析与讨论</w:t>
      </w:r>
      <w:bookmarkEnd w:id="114"/>
      <w:bookmarkEnd w:id="115"/>
    </w:p>
    <w:p w:rsidR="002F5B13" w:rsidRDefault="006F2967">
      <w:pPr>
        <w:ind w:firstLineChars="200" w:firstLine="480"/>
      </w:pPr>
      <w:r>
        <w:rPr>
          <w:rFonts w:hint="eastAsia"/>
        </w:rPr>
        <w:t>论文排版时，无论因为图表等原因还是其它原因，</w:t>
      </w:r>
      <w:proofErr w:type="gramStart"/>
      <w:r>
        <w:rPr>
          <w:rFonts w:hint="eastAsia"/>
        </w:rPr>
        <w:t>除章与</w:t>
      </w:r>
      <w:proofErr w:type="gramEnd"/>
      <w:r>
        <w:rPr>
          <w:rFonts w:hint="eastAsia"/>
        </w:rPr>
        <w:t>章的之间存在分页，空白处的地方不要太多。</w:t>
      </w:r>
    </w:p>
    <w:p w:rsidR="002F5B13" w:rsidRDefault="006F2967">
      <w:pPr>
        <w:ind w:firstLineChars="200" w:firstLine="480"/>
      </w:pPr>
      <w:r>
        <w:rPr>
          <w:rFonts w:hint="eastAsia"/>
        </w:rPr>
        <w:t>讨论部分的关键在于：分析本章所得到的一些结果之间的关联性；所得到的结果与文献结果是否一致？分析产生一致或不一致结果的原因，以此体现论文的创新点。也可以指出本章中的不足，并分析原因及未来改进措施。</w:t>
      </w:r>
    </w:p>
    <w:p w:rsidR="002F5B13" w:rsidRDefault="006F2967">
      <w:pPr>
        <w:pStyle w:val="2"/>
      </w:pPr>
      <w:bookmarkStart w:id="116" w:name="_Toc46962963"/>
      <w:bookmarkStart w:id="117" w:name="_Toc47372406"/>
      <w:r>
        <w:rPr>
          <w:rFonts w:hint="eastAsia"/>
        </w:rPr>
        <w:t>本章小结</w:t>
      </w:r>
      <w:bookmarkEnd w:id="116"/>
      <w:bookmarkEnd w:id="117"/>
    </w:p>
    <w:p w:rsidR="002F5B13" w:rsidRDefault="006F2967">
      <w:pPr>
        <w:ind w:firstLineChars="200" w:firstLine="480"/>
      </w:pPr>
      <w:r>
        <w:rPr>
          <w:rFonts w:hint="eastAsia"/>
        </w:rPr>
        <w:t>本章主要介绍实验研究类的论文正文章节的框架结构。在每章的最后，都需要对该章的内容进行小结，不宜太长，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较好。主要小结一下本章用什么理论或方法、做了什么事、得到的重要结果或结论。</w:t>
      </w:r>
    </w:p>
    <w:p w:rsidR="002F5B13" w:rsidRDefault="002F5B13">
      <w:pPr>
        <w:ind w:firstLineChars="200" w:firstLine="480"/>
      </w:pPr>
    </w:p>
    <w:p w:rsidR="002F5B13" w:rsidRDefault="006F2967">
      <w:pPr>
        <w:widowControl/>
        <w:spacing w:line="240" w:lineRule="auto"/>
        <w:jc w:val="left"/>
        <w:rPr>
          <w:rFonts w:eastAsia="黑体"/>
          <w:b/>
          <w:bCs/>
          <w:sz w:val="28"/>
          <w:szCs w:val="32"/>
        </w:rPr>
      </w:pPr>
      <w:r>
        <w:br w:type="page"/>
      </w:r>
    </w:p>
    <w:p w:rsidR="002F5B13" w:rsidRDefault="002F5B13">
      <w:pPr>
        <w:ind w:firstLineChars="200" w:firstLine="480"/>
      </w:pPr>
      <w:bookmarkStart w:id="118" w:name="_Toc47372407"/>
      <w:bookmarkStart w:id="119" w:name="_Toc46962964"/>
    </w:p>
    <w:p w:rsidR="002F5B13" w:rsidRDefault="006F2967">
      <w:pPr>
        <w:pStyle w:val="1"/>
      </w:pPr>
      <w:r>
        <w:rPr>
          <w:rFonts w:hint="eastAsia"/>
        </w:rPr>
        <w:t>理论</w:t>
      </w:r>
      <w:r>
        <w:rPr>
          <w:rFonts w:hint="eastAsia"/>
        </w:rPr>
        <w:t>/</w:t>
      </w:r>
      <w:r>
        <w:rPr>
          <w:rFonts w:hint="eastAsia"/>
        </w:rPr>
        <w:t>算法类研究类论文</w:t>
      </w:r>
      <w:bookmarkEnd w:id="118"/>
      <w:bookmarkEnd w:id="119"/>
    </w:p>
    <w:p w:rsidR="002F5B13" w:rsidRDefault="006F2967">
      <w:pPr>
        <w:pStyle w:val="2"/>
      </w:pPr>
      <w:bookmarkStart w:id="120" w:name="_Toc46962965"/>
      <w:bookmarkStart w:id="121" w:name="_Toc47372408"/>
      <w:r>
        <w:rPr>
          <w:rFonts w:hint="eastAsia"/>
        </w:rPr>
        <w:t>引言（引言标题可选）</w:t>
      </w:r>
      <w:bookmarkEnd w:id="120"/>
      <w:bookmarkEnd w:id="121"/>
    </w:p>
    <w:p w:rsidR="002F5B13" w:rsidRDefault="006F2967">
      <w:pPr>
        <w:ind w:firstLineChars="200" w:firstLine="480"/>
      </w:pPr>
      <w:r>
        <w:rPr>
          <w:rFonts w:hint="eastAsia"/>
        </w:rPr>
        <w:t>无论什么类型的论文，在章节的标题下，都需要简要说明本章研究的背景或动机，以</w:t>
      </w:r>
      <w:r>
        <w:t>起到承上启下的作用</w:t>
      </w:r>
      <w:r>
        <w:rPr>
          <w:rFonts w:hint="eastAsia"/>
        </w:rPr>
        <w:t>。若少于</w:t>
      </w:r>
      <w:r>
        <w:t>1</w:t>
      </w:r>
      <w:r>
        <w:rPr>
          <w:rFonts w:hint="eastAsia"/>
        </w:rPr>
        <w:t>个页面时，建议省略标题“引言”，直接在章的标题下写上几段话即可。</w:t>
      </w:r>
    </w:p>
    <w:p w:rsidR="002F5B13" w:rsidRDefault="006F2967">
      <w:pPr>
        <w:ind w:firstLineChars="200" w:firstLine="480"/>
      </w:pPr>
      <w:r>
        <w:rPr>
          <w:rFonts w:hint="eastAsia"/>
        </w:rPr>
        <w:t>对于非会议、期刊的信息来源，若为网址，请</w:t>
      </w:r>
      <w:proofErr w:type="gramStart"/>
      <w:r>
        <w:rPr>
          <w:rFonts w:hint="eastAsia"/>
        </w:rPr>
        <w:t>在当页中</w:t>
      </w:r>
      <w:proofErr w:type="gramEnd"/>
      <w:r>
        <w:rPr>
          <w:rFonts w:hint="eastAsia"/>
        </w:rPr>
        <w:t>脚注中加以标注</w:t>
      </w:r>
      <w:r>
        <w:rPr>
          <w:rStyle w:val="afb"/>
          <w:lang w:eastAsia="zh-CN"/>
        </w:rPr>
        <w:footnoteReference w:customMarkFollows="1" w:id="4"/>
        <w:t>*</w:t>
      </w:r>
      <w:r>
        <w:rPr>
          <w:rFonts w:hint="eastAsia"/>
        </w:rPr>
        <w:t>。</w:t>
      </w:r>
    </w:p>
    <w:p w:rsidR="002F5B13" w:rsidRDefault="006F2967">
      <w:pPr>
        <w:ind w:firstLineChars="200" w:firstLine="480"/>
      </w:pPr>
      <w:r>
        <w:rPr>
          <w:rFonts w:hint="eastAsia"/>
        </w:rPr>
        <w:t>理论研究类论文，一般包括原理介绍、理论推导</w:t>
      </w:r>
      <w:r>
        <w:rPr>
          <w:rFonts w:hint="eastAsia"/>
        </w:rPr>
        <w:t>/</w:t>
      </w:r>
      <w:r>
        <w:rPr>
          <w:rFonts w:hint="eastAsia"/>
        </w:rPr>
        <w:t>或算法设计思想，再通过模拟仿真给出结果。该类论文若提出的是新理论或算法，一般应与现有理论</w:t>
      </w:r>
      <w:r>
        <w:rPr>
          <w:rFonts w:hint="eastAsia"/>
        </w:rPr>
        <w:t>/</w:t>
      </w:r>
      <w:r>
        <w:rPr>
          <w:rFonts w:hint="eastAsia"/>
        </w:rPr>
        <w:t>算法比较。当然也可以通过实验加以验证，以评估其准确性。具体内容应包括以下几个部分：</w:t>
      </w:r>
    </w:p>
    <w:p w:rsidR="002F5B13" w:rsidRDefault="006F2967">
      <w:pPr>
        <w:pStyle w:val="2"/>
      </w:pPr>
      <w:bookmarkStart w:id="122" w:name="_Toc47372409"/>
      <w:bookmarkStart w:id="123" w:name="_Toc46962966"/>
      <w:r>
        <w:rPr>
          <w:rFonts w:hint="eastAsia"/>
        </w:rPr>
        <w:t>*</w:t>
      </w:r>
      <w:r>
        <w:t>*</w:t>
      </w:r>
      <w:r>
        <w:rPr>
          <w:rFonts w:hint="eastAsia"/>
        </w:rPr>
        <w:t>理论</w:t>
      </w:r>
      <w:r>
        <w:rPr>
          <w:rFonts w:hint="eastAsia"/>
        </w:rPr>
        <w:t>/</w:t>
      </w:r>
      <w:r>
        <w:rPr>
          <w:rFonts w:hint="eastAsia"/>
        </w:rPr>
        <w:t>算法</w:t>
      </w:r>
      <w:bookmarkEnd w:id="122"/>
      <w:bookmarkEnd w:id="123"/>
    </w:p>
    <w:p w:rsidR="002F5B13" w:rsidRDefault="006F2967">
      <w:pPr>
        <w:pStyle w:val="2"/>
      </w:pPr>
      <w:bookmarkStart w:id="124" w:name="_Toc47372410"/>
      <w:bookmarkStart w:id="125" w:name="_Toc46962967"/>
      <w:r>
        <w:rPr>
          <w:rFonts w:hint="eastAsia"/>
        </w:rPr>
        <w:t>*</w:t>
      </w:r>
      <w:r>
        <w:t>*</w:t>
      </w:r>
      <w:r>
        <w:rPr>
          <w:rFonts w:hint="eastAsia"/>
        </w:rPr>
        <w:t>仿真或算法实现</w:t>
      </w:r>
      <w:bookmarkEnd w:id="124"/>
      <w:bookmarkEnd w:id="125"/>
    </w:p>
    <w:p w:rsidR="002F5B13" w:rsidRDefault="006F2967">
      <w:pPr>
        <w:pStyle w:val="2"/>
      </w:pPr>
      <w:bookmarkStart w:id="126" w:name="_Toc47372411"/>
      <w:bookmarkStart w:id="127" w:name="_Toc46962968"/>
      <w:r>
        <w:rPr>
          <w:rFonts w:hint="eastAsia"/>
        </w:rPr>
        <w:t>理论</w:t>
      </w:r>
      <w:r>
        <w:rPr>
          <w:rFonts w:hint="eastAsia"/>
        </w:rPr>
        <w:t>/</w:t>
      </w:r>
      <w:r>
        <w:rPr>
          <w:rFonts w:hint="eastAsia"/>
        </w:rPr>
        <w:t>算法准确性的评估</w:t>
      </w:r>
      <w:bookmarkEnd w:id="126"/>
      <w:bookmarkEnd w:id="127"/>
    </w:p>
    <w:p w:rsidR="002F5B13" w:rsidRDefault="006F2967">
      <w:pPr>
        <w:pStyle w:val="2"/>
      </w:pPr>
      <w:bookmarkStart w:id="128" w:name="_Toc47372412"/>
      <w:bookmarkStart w:id="129" w:name="_Toc46962969"/>
      <w:r>
        <w:rPr>
          <w:rFonts w:hint="eastAsia"/>
        </w:rPr>
        <w:t>分析与讨论</w:t>
      </w:r>
      <w:bookmarkEnd w:id="128"/>
      <w:bookmarkEnd w:id="129"/>
    </w:p>
    <w:p w:rsidR="002F5B13" w:rsidRDefault="006F2967">
      <w:pPr>
        <w:pStyle w:val="2"/>
      </w:pPr>
      <w:bookmarkStart w:id="130" w:name="_Toc46962970"/>
      <w:bookmarkStart w:id="131" w:name="_Toc47372413"/>
      <w:r>
        <w:rPr>
          <w:rFonts w:hint="eastAsia"/>
        </w:rPr>
        <w:t>本章小结</w:t>
      </w:r>
      <w:bookmarkEnd w:id="130"/>
      <w:bookmarkEnd w:id="131"/>
    </w:p>
    <w:p w:rsidR="002F5B13" w:rsidRDefault="006F2967">
      <w:pPr>
        <w:ind w:firstLineChars="200" w:firstLine="480"/>
      </w:pPr>
      <w:r>
        <w:rPr>
          <w:rFonts w:hint="eastAsia"/>
        </w:rPr>
        <w:t>本章简要给出理论</w:t>
      </w:r>
      <w:r>
        <w:rPr>
          <w:rFonts w:hint="eastAsia"/>
        </w:rPr>
        <w:t>/</w:t>
      </w:r>
      <w:r>
        <w:rPr>
          <w:rFonts w:hint="eastAsia"/>
        </w:rPr>
        <w:t>算法类研究论文的基本框架。在每章的最后，都需要对该章的内容进行小结，不宜太长，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。主要小结一下本章用什么理论或方法、做了什么事、得到的重要结果或结论。</w:t>
      </w:r>
    </w:p>
    <w:p w:rsidR="002F5B13" w:rsidRDefault="006F2967">
      <w:pPr>
        <w:widowControl/>
        <w:spacing w:line="240" w:lineRule="auto"/>
        <w:jc w:val="left"/>
        <w:rPr>
          <w:rFonts w:eastAsia="黑体"/>
          <w:b/>
          <w:bCs/>
          <w:sz w:val="28"/>
          <w:szCs w:val="32"/>
        </w:rPr>
      </w:pPr>
      <w:bookmarkStart w:id="132" w:name="_Toc45060456"/>
      <w:r>
        <w:br w:type="page"/>
      </w:r>
    </w:p>
    <w:p w:rsidR="002F5B13" w:rsidRDefault="002F5B13">
      <w:pPr>
        <w:ind w:firstLineChars="200" w:firstLine="480"/>
      </w:pPr>
      <w:bookmarkStart w:id="133" w:name="_Toc46962971"/>
      <w:bookmarkStart w:id="134" w:name="_Toc47372414"/>
    </w:p>
    <w:p w:rsidR="002F5B13" w:rsidRDefault="006F2967">
      <w:pPr>
        <w:pStyle w:val="1"/>
      </w:pPr>
      <w:r>
        <w:rPr>
          <w:rFonts w:hint="eastAsia"/>
        </w:rPr>
        <w:t>仪器或工艺类研究论文</w:t>
      </w:r>
      <w:bookmarkEnd w:id="132"/>
      <w:bookmarkEnd w:id="133"/>
      <w:bookmarkEnd w:id="134"/>
    </w:p>
    <w:p w:rsidR="002F5B13" w:rsidRDefault="006F2967">
      <w:pPr>
        <w:pStyle w:val="2"/>
      </w:pPr>
      <w:bookmarkStart w:id="135" w:name="_Toc47372415"/>
      <w:bookmarkStart w:id="136" w:name="_Toc46962972"/>
      <w:bookmarkStart w:id="137" w:name="_Toc45060458"/>
      <w:r>
        <w:rPr>
          <w:rFonts w:hint="eastAsia"/>
        </w:rPr>
        <w:t>引言（引言标题可选）</w:t>
      </w:r>
      <w:bookmarkEnd w:id="135"/>
      <w:bookmarkEnd w:id="136"/>
    </w:p>
    <w:p w:rsidR="002F5B13" w:rsidRDefault="006F2967">
      <w:pPr>
        <w:ind w:firstLineChars="200" w:firstLine="480"/>
      </w:pPr>
      <w:r>
        <w:rPr>
          <w:rFonts w:hint="eastAsia"/>
        </w:rPr>
        <w:t>无论什么类型的论文，在章节的标题下，都需要简要说明本章研究的背景或动机，以</w:t>
      </w:r>
      <w:r>
        <w:t>起到承上启下的作用</w:t>
      </w:r>
      <w:r>
        <w:rPr>
          <w:rFonts w:hint="eastAsia"/>
        </w:rPr>
        <w:t>。若少于</w:t>
      </w:r>
      <w:r>
        <w:t>1</w:t>
      </w:r>
      <w:r>
        <w:rPr>
          <w:rFonts w:hint="eastAsia"/>
        </w:rPr>
        <w:t>个页面时，建议省略标题“引言”，直接在章的标题下写上几段话即可。</w:t>
      </w:r>
    </w:p>
    <w:p w:rsidR="002F5B13" w:rsidRDefault="006F2967">
      <w:pPr>
        <w:ind w:firstLineChars="200" w:firstLine="480"/>
      </w:pPr>
      <w:r>
        <w:rPr>
          <w:rFonts w:hint="eastAsia"/>
        </w:rPr>
        <w:t>仪器或工艺类论文，一般包括方案设计、器件选择、系统搭建、然后对所研发的仪器或工艺的性能参数进行评测，以确定其优劣。具体如下：</w:t>
      </w:r>
    </w:p>
    <w:p w:rsidR="002F5B13" w:rsidRDefault="006F2967">
      <w:pPr>
        <w:pStyle w:val="2"/>
      </w:pPr>
      <w:bookmarkStart w:id="138" w:name="_Toc47372416"/>
      <w:bookmarkStart w:id="139" w:name="_Toc46962973"/>
      <w:r>
        <w:t>**</w:t>
      </w:r>
      <w:r>
        <w:rPr>
          <w:rFonts w:hint="eastAsia"/>
        </w:rPr>
        <w:t>方案设计</w:t>
      </w:r>
      <w:bookmarkEnd w:id="138"/>
      <w:bookmarkEnd w:id="139"/>
    </w:p>
    <w:p w:rsidR="002F5B13" w:rsidRDefault="006F2967">
      <w:pPr>
        <w:pStyle w:val="2"/>
      </w:pPr>
      <w:bookmarkStart w:id="140" w:name="_Toc46962974"/>
      <w:bookmarkStart w:id="141" w:name="_Toc47372417"/>
      <w:r>
        <w:rPr>
          <w:rFonts w:hint="eastAsia"/>
        </w:rPr>
        <w:t>器件的选择</w:t>
      </w:r>
      <w:bookmarkEnd w:id="140"/>
      <w:bookmarkEnd w:id="141"/>
    </w:p>
    <w:p w:rsidR="002F5B13" w:rsidRDefault="006F2967">
      <w:pPr>
        <w:pStyle w:val="2"/>
      </w:pPr>
      <w:bookmarkStart w:id="142" w:name="_Toc46962975"/>
      <w:bookmarkStart w:id="143" w:name="_Toc47372418"/>
      <w:bookmarkStart w:id="144" w:name="_Toc45060459"/>
      <w:r>
        <w:rPr>
          <w:rFonts w:hint="eastAsia"/>
        </w:rPr>
        <w:t>*</w:t>
      </w:r>
      <w:r>
        <w:t>**</w:t>
      </w:r>
      <w:proofErr w:type="gramStart"/>
      <w:r>
        <w:rPr>
          <w:rFonts w:hint="eastAsia"/>
        </w:rPr>
        <w:t>系统性能参性评估</w:t>
      </w:r>
      <w:bookmarkEnd w:id="142"/>
      <w:bookmarkEnd w:id="143"/>
      <w:bookmarkEnd w:id="144"/>
      <w:proofErr w:type="gramEnd"/>
    </w:p>
    <w:p w:rsidR="002F5B13" w:rsidRDefault="006F2967">
      <w:pPr>
        <w:pStyle w:val="2"/>
      </w:pPr>
      <w:bookmarkStart w:id="145" w:name="_Toc46962976"/>
      <w:bookmarkStart w:id="146" w:name="_Toc47372419"/>
      <w:bookmarkStart w:id="147" w:name="_Toc45060460"/>
      <w:r>
        <w:rPr>
          <w:rFonts w:hint="eastAsia"/>
        </w:rPr>
        <w:t>分析与讨论</w:t>
      </w:r>
      <w:bookmarkEnd w:id="145"/>
      <w:bookmarkEnd w:id="146"/>
      <w:bookmarkEnd w:id="147"/>
    </w:p>
    <w:p w:rsidR="002F5B13" w:rsidRDefault="006F2967">
      <w:pPr>
        <w:pStyle w:val="2"/>
      </w:pPr>
      <w:bookmarkStart w:id="148" w:name="_Toc47372420"/>
      <w:bookmarkStart w:id="149" w:name="_Toc46962977"/>
      <w:bookmarkEnd w:id="137"/>
      <w:r>
        <w:rPr>
          <w:rFonts w:hint="eastAsia"/>
        </w:rPr>
        <w:t>本章小结</w:t>
      </w:r>
      <w:bookmarkEnd w:id="148"/>
      <w:bookmarkEnd w:id="149"/>
    </w:p>
    <w:p w:rsidR="002F5B13" w:rsidRDefault="006F2967">
      <w:pPr>
        <w:ind w:firstLineChars="200" w:firstLine="480"/>
      </w:pPr>
      <w:r>
        <w:rPr>
          <w:rFonts w:hint="eastAsia"/>
        </w:rPr>
        <w:t>本章主要介绍仪器或艺类研究论文正文章节的框架结构。在每章的最后，都需要对该章的内容进行小结，不宜太长，</w:t>
      </w:r>
      <w:r>
        <w:t>建议</w:t>
      </w:r>
      <w:r>
        <w:t>1</w:t>
      </w:r>
      <w:r>
        <w:rPr>
          <w:rFonts w:hint="eastAsia"/>
        </w:rPr>
        <w:t>/2-</w:t>
      </w:r>
      <w:r>
        <w:t>2</w:t>
      </w:r>
      <w:r>
        <w:rPr>
          <w:rFonts w:hint="eastAsia"/>
        </w:rPr>
        <w:t>/3</w:t>
      </w:r>
      <w:r>
        <w:rPr>
          <w:rFonts w:hint="eastAsia"/>
        </w:rPr>
        <w:t>页</w:t>
      </w:r>
      <w:r>
        <w:t>版面</w:t>
      </w:r>
      <w:r>
        <w:rPr>
          <w:rFonts w:hint="eastAsia"/>
        </w:rPr>
        <w:t>。主要小结一下本章用什么理论或方法、做了什么事、得到的重要结果或结论。</w:t>
      </w:r>
    </w:p>
    <w:p w:rsidR="002F5B13" w:rsidRDefault="002F5B13"/>
    <w:p w:rsidR="002F5B13" w:rsidRDefault="006F2967">
      <w:pPr>
        <w:widowControl/>
        <w:spacing w:line="240" w:lineRule="auto"/>
        <w:jc w:val="left"/>
      </w:pPr>
      <w:r>
        <w:br w:type="page"/>
      </w:r>
    </w:p>
    <w:p w:rsidR="002F5B13" w:rsidRDefault="002F5B13">
      <w:pPr>
        <w:ind w:firstLineChars="200" w:firstLine="480"/>
        <w:rPr>
          <w:rFonts w:hint="eastAsia"/>
        </w:rPr>
      </w:pPr>
      <w:bookmarkStart w:id="150" w:name="_Toc47372421"/>
      <w:bookmarkStart w:id="151" w:name="_Toc46962978"/>
    </w:p>
    <w:p w:rsidR="002F5B13" w:rsidRDefault="006F2967">
      <w:pPr>
        <w:pStyle w:val="1"/>
      </w:pPr>
      <w:r>
        <w:rPr>
          <w:rFonts w:hint="eastAsia"/>
        </w:rPr>
        <w:t>学位论文写作细则</w:t>
      </w:r>
      <w:bookmarkStart w:id="152" w:name="_Toc45060055"/>
      <w:bookmarkStart w:id="153" w:name="_Toc45060056"/>
      <w:bookmarkEnd w:id="150"/>
      <w:bookmarkEnd w:id="151"/>
      <w:bookmarkEnd w:id="152"/>
      <w:bookmarkEnd w:id="153"/>
    </w:p>
    <w:p w:rsidR="002F5B13" w:rsidRDefault="006F2967">
      <w:pPr>
        <w:ind w:firstLineChars="200" w:firstLine="480"/>
      </w:pPr>
      <w:bookmarkStart w:id="154" w:name="_Toc437362316"/>
      <w:r>
        <w:rPr>
          <w:rFonts w:hint="eastAsia"/>
        </w:rPr>
        <w:t>学位论文很多的错误源于凌乱的格式。</w:t>
      </w:r>
    </w:p>
    <w:p w:rsidR="002F5B13" w:rsidRDefault="006F2967">
      <w:pPr>
        <w:ind w:firstLineChars="200" w:firstLine="480"/>
      </w:pPr>
      <w:r>
        <w:rPr>
          <w:rFonts w:hint="eastAsia"/>
        </w:rPr>
        <w:t>为规范学位论文写作，本章结合工科学位论文的特点，参照学术出版规范，就图、表制作，名词、术语、单位、符号、数量等的使用规范化进行了说明。</w:t>
      </w:r>
    </w:p>
    <w:p w:rsidR="002F5B13" w:rsidRDefault="006F2967">
      <w:pPr>
        <w:pStyle w:val="2"/>
      </w:pPr>
      <w:bookmarkStart w:id="155" w:name="_Toc47372422"/>
      <w:bookmarkStart w:id="156" w:name="_Toc46962979"/>
      <w:r>
        <w:rPr>
          <w:rFonts w:hint="eastAsia"/>
        </w:rPr>
        <w:t>关于图</w:t>
      </w:r>
      <w:bookmarkEnd w:id="155"/>
      <w:bookmarkEnd w:id="156"/>
    </w:p>
    <w:p w:rsidR="002F5B13" w:rsidRDefault="006F2967">
      <w:pPr>
        <w:ind w:firstLineChars="200" w:firstLine="480"/>
      </w:pPr>
      <w:r>
        <w:rPr>
          <w:rFonts w:hint="eastAsia"/>
        </w:rPr>
        <w:t>参照</w:t>
      </w:r>
      <w:r>
        <w:rPr>
          <w:rFonts w:hint="eastAsia"/>
        </w:rPr>
        <w:t>CY/T 170-2019</w:t>
      </w:r>
      <w:r>
        <w:rPr>
          <w:rFonts w:hint="eastAsia"/>
        </w:rPr>
        <w:t>《学术出版规范</w:t>
      </w:r>
      <w:r>
        <w:rPr>
          <w:rFonts w:hint="eastAsia"/>
        </w:rPr>
        <w:t xml:space="preserve"> </w:t>
      </w:r>
      <w:r>
        <w:rPr>
          <w:rFonts w:hint="eastAsia"/>
        </w:rPr>
        <w:t>插图》标准执行。</w:t>
      </w:r>
    </w:p>
    <w:p w:rsidR="002F5B13" w:rsidRDefault="006F2967">
      <w:pPr>
        <w:ind w:firstLineChars="200" w:firstLine="480"/>
      </w:pPr>
      <w:r>
        <w:rPr>
          <w:rFonts w:hint="eastAsia"/>
        </w:rPr>
        <w:t>论文中的图一般居中放置，大小要合适，宽度不得超过文字边缘，图中文字一般不大于五号；图像分辨率应尽量不低于</w:t>
      </w:r>
      <w:r>
        <w:rPr>
          <w:rFonts w:hint="eastAsia"/>
        </w:rPr>
        <w:t>300 dpi</w:t>
      </w:r>
      <w:r>
        <w:rPr>
          <w:rFonts w:hint="eastAsia"/>
        </w:rPr>
        <w:t>；若为自画图，尽量采用中文标识，图中文字经缩放后，字号不得大于五号；图注也只需加注中文，宋体，五号。若引用文献中的图，应在图注最后标注引用，图注后无需加标点符号。文中所有的图都应予编号，图序号按“章”进行编号，如图</w:t>
      </w:r>
      <w:r>
        <w:t>5-1</w:t>
      </w:r>
      <w:r>
        <w:rPr>
          <w:rFonts w:hint="eastAsia"/>
        </w:rPr>
        <w:t>所示：</w:t>
      </w:r>
    </w:p>
    <w:p w:rsidR="002F5B13" w:rsidRDefault="006F2967">
      <w:pPr>
        <w:widowControl/>
        <w:jc w:val="center"/>
      </w:pPr>
      <w:r>
        <w:rPr>
          <w:noProof/>
          <w:szCs w:val="21"/>
        </w:rPr>
        <w:drawing>
          <wp:inline distT="0" distB="0" distL="0" distR="0" wp14:anchorId="7AF6641B" wp14:editId="596B6CBF">
            <wp:extent cx="3611245" cy="2513965"/>
            <wp:effectExtent l="0" t="0" r="0" b="635"/>
            <wp:docPr id="2" name="图片 1" descr="脑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脑组织结构图"/>
                    <pic:cNvPicPr>
                      <a:picLocks noChangeAspect="1" noChangeArrowheads="1"/>
                    </pic:cNvPicPr>
                  </pic:nvPicPr>
                  <pic:blipFill>
                    <a:blip r:embed="rId22" cstate="print">
                      <a:extLst>
                        <a:ext uri="{28A0092B-C50C-407E-A947-70E740481C1C}">
                          <a14:useLocalDpi xmlns:a14="http://schemas.microsoft.com/office/drawing/2010/main" val="0"/>
                        </a:ext>
                      </a:extLst>
                    </a:blip>
                    <a:srcRect l="1570" t="17026" r="1570" b="2832"/>
                    <a:stretch>
                      <a:fillRect/>
                    </a:stretch>
                  </pic:blipFill>
                  <pic:spPr>
                    <a:xfrm>
                      <a:off x="0" y="0"/>
                      <a:ext cx="3775830" cy="2628793"/>
                    </a:xfrm>
                    <a:prstGeom prst="rect">
                      <a:avLst/>
                    </a:prstGeom>
                    <a:noFill/>
                    <a:ln>
                      <a:noFill/>
                    </a:ln>
                  </pic:spPr>
                </pic:pic>
              </a:graphicData>
            </a:graphic>
          </wp:inline>
        </w:drawing>
      </w:r>
    </w:p>
    <w:p w:rsidR="002F5B13" w:rsidRDefault="006F2967">
      <w:pPr>
        <w:spacing w:line="480" w:lineRule="auto"/>
        <w:jc w:val="center"/>
        <w:rPr>
          <w:szCs w:val="21"/>
          <w:vertAlign w:val="superscript"/>
        </w:rPr>
      </w:pPr>
      <w:r>
        <w:rPr>
          <w:szCs w:val="21"/>
        </w:rPr>
        <w:t>图</w:t>
      </w:r>
      <w:r>
        <w:rPr>
          <w:szCs w:val="21"/>
        </w:rPr>
        <w:t xml:space="preserve">5-1 </w:t>
      </w:r>
      <w:r>
        <w:rPr>
          <w:szCs w:val="21"/>
        </w:rPr>
        <w:t>大脑基本结构示意图</w:t>
      </w:r>
      <w:r>
        <w:rPr>
          <w:szCs w:val="21"/>
          <w:vertAlign w:val="superscript"/>
        </w:rPr>
        <w:t>[1]</w:t>
      </w:r>
    </w:p>
    <w:p w:rsidR="002F5B13" w:rsidRDefault="006F2967">
      <w:pPr>
        <w:ind w:firstLineChars="200" w:firstLine="480"/>
      </w:pPr>
      <w:r>
        <w:rPr>
          <w:rFonts w:hint="eastAsia"/>
        </w:rPr>
        <w:t>制作图时请注意</w:t>
      </w:r>
      <w:r>
        <w:rPr>
          <w:rFonts w:hint="eastAsia"/>
        </w:rPr>
        <w:t>:</w:t>
      </w:r>
    </w:p>
    <w:p w:rsidR="002F5B13" w:rsidRDefault="006F2967">
      <w:pPr>
        <w:ind w:firstLineChars="200" w:firstLine="480"/>
      </w:pPr>
      <w:r>
        <w:rPr>
          <w:rFonts w:hint="eastAsia"/>
        </w:rPr>
        <w:t>（</w:t>
      </w:r>
      <w:r>
        <w:rPr>
          <w:rFonts w:hint="eastAsia"/>
        </w:rPr>
        <w:t>1</w:t>
      </w:r>
      <w:r>
        <w:rPr>
          <w:rFonts w:hint="eastAsia"/>
        </w:rPr>
        <w:t>）内容与形式应力求统一。风格、体例应一致。线条图应清晰，线型选用、线条粗细应规范，色调准确，图形布局合理、大小适当。连续色调图应清晰，层次感</w:t>
      </w:r>
      <w:r>
        <w:rPr>
          <w:rFonts w:hint="eastAsia"/>
        </w:rPr>
        <w:lastRenderedPageBreak/>
        <w:t>和饱和度适当。</w:t>
      </w:r>
    </w:p>
    <w:p w:rsidR="002F5B13" w:rsidRDefault="006F2967">
      <w:pPr>
        <w:ind w:firstLineChars="200" w:firstLine="480"/>
      </w:pPr>
      <w:r>
        <w:rPr>
          <w:rFonts w:hint="eastAsia"/>
        </w:rPr>
        <w:t>（</w:t>
      </w:r>
      <w:r>
        <w:t>2</w:t>
      </w:r>
      <w:r>
        <w:rPr>
          <w:rFonts w:hint="eastAsia"/>
        </w:rPr>
        <w:t>）每幅都得有图题。</w:t>
      </w:r>
      <w:proofErr w:type="gramStart"/>
      <w:r>
        <w:rPr>
          <w:rFonts w:hint="eastAsia"/>
        </w:rPr>
        <w:t>图题应</w:t>
      </w:r>
      <w:proofErr w:type="gramEnd"/>
      <w:r>
        <w:rPr>
          <w:rFonts w:hint="eastAsia"/>
        </w:rPr>
        <w:t>准确、简明地阐释该图内容。</w:t>
      </w:r>
    </w:p>
    <w:p w:rsidR="002F5B13" w:rsidRDefault="006F2967">
      <w:pPr>
        <w:ind w:firstLineChars="200" w:firstLine="480"/>
      </w:pPr>
      <w:r>
        <w:rPr>
          <w:rFonts w:hint="eastAsia"/>
        </w:rPr>
        <w:t>（</w:t>
      </w:r>
      <w:r>
        <w:t>3</w:t>
      </w:r>
      <w:r>
        <w:rPr>
          <w:rFonts w:hint="eastAsia"/>
        </w:rPr>
        <w:t>）图应与正文内容相关。应选择能有效传达关键信息的图，应具有自明性、简明性、科学性和艺术性。</w:t>
      </w:r>
    </w:p>
    <w:p w:rsidR="002F5B13" w:rsidRDefault="006F2967">
      <w:pPr>
        <w:ind w:firstLineChars="200" w:firstLine="480"/>
      </w:pPr>
      <w:r>
        <w:rPr>
          <w:rFonts w:hint="eastAsia"/>
        </w:rPr>
        <w:t>（</w:t>
      </w:r>
      <w:r>
        <w:t>4</w:t>
      </w:r>
      <w:r>
        <w:rPr>
          <w:rFonts w:hint="eastAsia"/>
        </w:rPr>
        <w:t>）结构示意图、原理示意图和流程图的设计制作应符合现行的国家标准或行业标准。</w:t>
      </w:r>
    </w:p>
    <w:p w:rsidR="002F5B13" w:rsidRDefault="006F2967">
      <w:pPr>
        <w:ind w:firstLineChars="200" w:firstLine="480"/>
      </w:pPr>
      <w:r>
        <w:rPr>
          <w:rFonts w:hint="eastAsia"/>
        </w:rPr>
        <w:t>（</w:t>
      </w:r>
      <w:r>
        <w:rPr>
          <w:rFonts w:hint="eastAsia"/>
        </w:rPr>
        <w:t>6</w:t>
      </w:r>
      <w:r>
        <w:rPr>
          <w:rFonts w:hint="eastAsia"/>
        </w:rPr>
        <w:t>）坐标曲线图的坐标轴、标值线的画法应规范，标目、标值、坐标原点应标注完整、规范、统一。</w:t>
      </w:r>
    </w:p>
    <w:p w:rsidR="002F5B13" w:rsidRDefault="006F2967">
      <w:pPr>
        <w:ind w:firstLineChars="200" w:firstLine="480"/>
      </w:pPr>
      <w:r>
        <w:rPr>
          <w:rFonts w:hint="eastAsia"/>
        </w:rPr>
        <w:t>（</w:t>
      </w:r>
      <w:r>
        <w:rPr>
          <w:rFonts w:hint="eastAsia"/>
        </w:rPr>
        <w:t>7</w:t>
      </w:r>
      <w:r>
        <w:rPr>
          <w:rFonts w:hint="eastAsia"/>
        </w:rPr>
        <w:t>）图中涉及标志用图形符号、设备用图形符号和技术文件用图形符号应符合现行的国家标准。图中的术语、数值、符号等应与正文其它图中的表述一致。</w:t>
      </w:r>
    </w:p>
    <w:p w:rsidR="002F5B13" w:rsidRDefault="006F2967">
      <w:pPr>
        <w:ind w:firstLineChars="200" w:firstLine="480"/>
        <w:rPr>
          <w:szCs w:val="21"/>
        </w:rPr>
      </w:pPr>
      <w:r>
        <w:rPr>
          <w:rFonts w:hint="eastAsia"/>
        </w:rPr>
        <w:t>（</w:t>
      </w:r>
      <w:r>
        <w:rPr>
          <w:rFonts w:hint="eastAsia"/>
        </w:rPr>
        <w:t>8</w:t>
      </w:r>
      <w:r>
        <w:rPr>
          <w:rFonts w:hint="eastAsia"/>
        </w:rPr>
        <w:t>）图应尽量与相应的文字靠近，根据排版可放在文字的下方或上方。</w:t>
      </w:r>
      <w:r>
        <w:rPr>
          <w:rFonts w:hint="eastAsia"/>
          <w:szCs w:val="21"/>
        </w:rPr>
        <w:t>各章节不能因为图的原因出现大段留白的现象。</w:t>
      </w:r>
    </w:p>
    <w:p w:rsidR="002F5B13" w:rsidRDefault="006F2967">
      <w:pPr>
        <w:ind w:firstLineChars="200" w:firstLine="480"/>
      </w:pPr>
      <w:r>
        <w:rPr>
          <w:rFonts w:ascii="Times" w:hAnsi="Times" w:hint="eastAsia"/>
        </w:rPr>
        <w:t>（</w:t>
      </w:r>
      <w:r>
        <w:rPr>
          <w:rFonts w:ascii="Times" w:hAnsi="Times" w:hint="eastAsia"/>
        </w:rPr>
        <w:t>9</w:t>
      </w:r>
      <w:r>
        <w:rPr>
          <w:rFonts w:ascii="Times" w:hAnsi="Times" w:hint="eastAsia"/>
        </w:rPr>
        <w:t>）</w:t>
      </w:r>
      <w:r>
        <w:rPr>
          <w:rFonts w:ascii="Times" w:hAnsi="Times"/>
        </w:rPr>
        <w:t>图中应有对于需特别说明问题部分</w:t>
      </w:r>
      <w:r>
        <w:rPr>
          <w:rFonts w:ascii="Times" w:hAnsi="Times" w:hint="eastAsia"/>
        </w:rPr>
        <w:t>的</w:t>
      </w:r>
      <w:r>
        <w:rPr>
          <w:rFonts w:ascii="Times" w:hAnsi="Times"/>
        </w:rPr>
        <w:t>标识说</w:t>
      </w:r>
      <w:r>
        <w:rPr>
          <w:rFonts w:ascii="Times" w:hAnsi="Times" w:hint="eastAsia"/>
        </w:rPr>
        <w:t>明，如图像中需给出比</w:t>
      </w:r>
      <w:r>
        <w:rPr>
          <w:rFonts w:ascii="Times" w:hAnsi="Times"/>
        </w:rPr>
        <w:t>例尺</w:t>
      </w:r>
      <w:r>
        <w:rPr>
          <w:rFonts w:ascii="Times" w:hAnsi="Times" w:hint="eastAsia"/>
        </w:rPr>
        <w:t>，在</w:t>
      </w:r>
      <w:r>
        <w:rPr>
          <w:rFonts w:ascii="Times" w:hAnsi="Times"/>
        </w:rPr>
        <w:t>彩图中</w:t>
      </w:r>
      <w:r>
        <w:rPr>
          <w:rFonts w:ascii="Times" w:hAnsi="Times" w:hint="eastAsia"/>
        </w:rPr>
        <w:t>给出</w:t>
      </w:r>
      <w:r>
        <w:rPr>
          <w:rFonts w:ascii="Times" w:hAnsi="Times"/>
        </w:rPr>
        <w:t>Color bar</w:t>
      </w:r>
      <w:r>
        <w:rPr>
          <w:rFonts w:ascii="Times" w:hAnsi="Times" w:hint="eastAsia"/>
        </w:rPr>
        <w:t>等</w:t>
      </w:r>
      <w:r>
        <w:rPr>
          <w:rFonts w:ascii="Times" w:hAnsi="Times"/>
        </w:rPr>
        <w:t>。说明字体与比例尺的字体应至少比正文小一号。</w:t>
      </w:r>
    </w:p>
    <w:p w:rsidR="002F5B13" w:rsidRDefault="006F2967">
      <w:pPr>
        <w:pStyle w:val="2"/>
      </w:pPr>
      <w:bookmarkStart w:id="157" w:name="_Toc47372423"/>
      <w:bookmarkStart w:id="158" w:name="_Toc46962980"/>
      <w:r>
        <w:rPr>
          <w:rFonts w:hint="eastAsia"/>
        </w:rPr>
        <w:t>关于表格</w:t>
      </w:r>
      <w:bookmarkEnd w:id="157"/>
      <w:bookmarkEnd w:id="158"/>
    </w:p>
    <w:p w:rsidR="002F5B13" w:rsidRDefault="006F2967">
      <w:pPr>
        <w:ind w:firstLineChars="200" w:firstLine="480"/>
        <w:rPr>
          <w:szCs w:val="21"/>
        </w:rPr>
      </w:pPr>
      <w:r>
        <w:rPr>
          <w:rFonts w:hint="eastAsia"/>
        </w:rPr>
        <w:t>学位论文中的表格要使用三线格，居中放置。表格题目应居中放置于表格顶端。仅需提供中文表头，表头及表中文字应小于正文字号，一般为宋体，五号；若其中含英文或数字时，字体为</w:t>
      </w:r>
      <w:r>
        <w:rPr>
          <w:rFonts w:hint="eastAsia"/>
        </w:rPr>
        <w:t>Times</w:t>
      </w:r>
      <w:r>
        <w:t xml:space="preserve"> New Roman</w:t>
      </w:r>
      <w:r>
        <w:rPr>
          <w:rFonts w:hint="eastAsia"/>
        </w:rPr>
        <w:t>，五号。表格</w:t>
      </w:r>
      <w:r>
        <w:t>题目与表格</w:t>
      </w:r>
      <w:r>
        <w:rPr>
          <w:rFonts w:hint="eastAsia"/>
        </w:rPr>
        <w:t>尽量</w:t>
      </w:r>
      <w:r>
        <w:t>不</w:t>
      </w:r>
      <w:r>
        <w:rPr>
          <w:rFonts w:hint="eastAsia"/>
        </w:rPr>
        <w:t>要</w:t>
      </w:r>
      <w:r>
        <w:t>分页</w:t>
      </w:r>
      <w:r>
        <w:rPr>
          <w:rFonts w:hint="eastAsia"/>
        </w:rPr>
        <w:t>。实在需要分页时，请在下一页续表。若该表完全源于文献，应在表格题目最后标注引用。标</w:t>
      </w:r>
      <w:proofErr w:type="gramStart"/>
      <w:r>
        <w:rPr>
          <w:rFonts w:hint="eastAsia"/>
        </w:rPr>
        <w:t>头最后</w:t>
      </w:r>
      <w:proofErr w:type="gramEnd"/>
      <w:r>
        <w:rPr>
          <w:rFonts w:hint="eastAsia"/>
        </w:rPr>
        <w:t>不加标点。如表</w:t>
      </w:r>
      <w:r>
        <w:t>5-</w:t>
      </w:r>
      <w:r>
        <w:rPr>
          <w:rFonts w:hint="eastAsia"/>
        </w:rPr>
        <w:t>1</w:t>
      </w:r>
      <w:r>
        <w:rPr>
          <w:rFonts w:hint="eastAsia"/>
        </w:rPr>
        <w:t>所示：</w:t>
      </w:r>
    </w:p>
    <w:p w:rsidR="002F5B13" w:rsidRDefault="006F2967">
      <w:pPr>
        <w:jc w:val="center"/>
        <w:rPr>
          <w:sz w:val="21"/>
          <w:szCs w:val="21"/>
        </w:rPr>
      </w:pPr>
      <w:r>
        <w:rPr>
          <w:sz w:val="21"/>
          <w:szCs w:val="21"/>
        </w:rPr>
        <w:t>表</w:t>
      </w:r>
      <w:r>
        <w:rPr>
          <w:sz w:val="21"/>
          <w:szCs w:val="21"/>
        </w:rPr>
        <w:t xml:space="preserve">5-1 </w:t>
      </w:r>
      <w:r>
        <w:rPr>
          <w:sz w:val="21"/>
          <w:szCs w:val="21"/>
        </w:rPr>
        <w:t>表格示例</w:t>
      </w:r>
      <w:r>
        <w:rPr>
          <w:rFonts w:hint="eastAsia"/>
          <w:sz w:val="21"/>
          <w:szCs w:val="21"/>
          <w:vertAlign w:val="superscript"/>
        </w:rPr>
        <w:t>[</w:t>
      </w:r>
      <w:r>
        <w:rPr>
          <w:sz w:val="21"/>
          <w:szCs w:val="21"/>
          <w:vertAlign w:val="superscript"/>
        </w:rPr>
        <w:t>2]</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44"/>
        <w:gridCol w:w="1758"/>
        <w:gridCol w:w="1701"/>
        <w:gridCol w:w="1758"/>
        <w:gridCol w:w="1557"/>
      </w:tblGrid>
      <w:tr w:rsidR="002F5B13">
        <w:trPr>
          <w:trHeight w:val="397"/>
          <w:jc w:val="center"/>
        </w:trPr>
        <w:tc>
          <w:tcPr>
            <w:tcW w:w="1644" w:type="dxa"/>
            <w:tcBorders>
              <w:top w:val="single" w:sz="12" w:space="0" w:color="auto"/>
              <w:left w:val="nil"/>
              <w:bottom w:val="single" w:sz="4" w:space="0" w:color="auto"/>
              <w:right w:val="nil"/>
            </w:tcBorders>
            <w:shd w:val="clear" w:color="auto" w:fill="auto"/>
            <w:vAlign w:val="center"/>
          </w:tcPr>
          <w:p w:rsidR="002F5B13" w:rsidRDefault="006F2967">
            <w:pPr>
              <w:widowControl/>
              <w:jc w:val="center"/>
              <w:rPr>
                <w:color w:val="231F20"/>
                <w:szCs w:val="21"/>
              </w:rPr>
            </w:pPr>
            <w:proofErr w:type="spellStart"/>
            <w:r>
              <w:rPr>
                <w:color w:val="231F20"/>
                <w:sz w:val="21"/>
                <w:szCs w:val="21"/>
              </w:rPr>
              <w:t>A</w:t>
            </w:r>
            <w:r>
              <w:rPr>
                <w:rFonts w:hint="eastAsia"/>
                <w:color w:val="231F20"/>
                <w:sz w:val="21"/>
                <w:szCs w:val="21"/>
              </w:rPr>
              <w:t>aa</w:t>
            </w:r>
            <w:proofErr w:type="spellEnd"/>
            <w:r>
              <w:rPr>
                <w:color w:val="231F20"/>
                <w:sz w:val="21"/>
                <w:szCs w:val="21"/>
              </w:rPr>
              <w:t>*</w:t>
            </w:r>
          </w:p>
        </w:tc>
        <w:tc>
          <w:tcPr>
            <w:tcW w:w="1758"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B</w:t>
            </w:r>
            <w:r>
              <w:rPr>
                <w:rFonts w:hint="eastAsia"/>
                <w:color w:val="231F20"/>
                <w:sz w:val="21"/>
                <w:szCs w:val="21"/>
              </w:rPr>
              <w:t>bb</w:t>
            </w:r>
            <w:proofErr w:type="spellEnd"/>
            <w:r>
              <w:rPr>
                <w:color w:val="231F20"/>
                <w:sz w:val="21"/>
                <w:szCs w:val="21"/>
              </w:rPr>
              <w:t xml:space="preserve"> </w:t>
            </w:r>
          </w:p>
        </w:tc>
        <w:tc>
          <w:tcPr>
            <w:tcW w:w="1701"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C</w:t>
            </w:r>
            <w:r>
              <w:rPr>
                <w:rFonts w:hint="eastAsia"/>
                <w:color w:val="231F20"/>
                <w:sz w:val="21"/>
                <w:szCs w:val="21"/>
              </w:rPr>
              <w:t>cc</w:t>
            </w:r>
            <w:proofErr w:type="spellEnd"/>
            <w:r>
              <w:rPr>
                <w:color w:val="231F20"/>
                <w:sz w:val="21"/>
                <w:szCs w:val="21"/>
              </w:rPr>
              <w:t xml:space="preserve"> </w:t>
            </w:r>
          </w:p>
        </w:tc>
        <w:tc>
          <w:tcPr>
            <w:tcW w:w="1758"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D</w:t>
            </w:r>
            <w:r>
              <w:rPr>
                <w:rFonts w:hint="eastAsia"/>
                <w:color w:val="231F20"/>
                <w:sz w:val="21"/>
                <w:szCs w:val="21"/>
              </w:rPr>
              <w:t>dd</w:t>
            </w:r>
            <w:proofErr w:type="spellEnd"/>
            <w:r>
              <w:rPr>
                <w:color w:val="231F20"/>
                <w:sz w:val="21"/>
                <w:szCs w:val="21"/>
              </w:rPr>
              <w:t xml:space="preserve"> </w:t>
            </w:r>
          </w:p>
        </w:tc>
        <w:tc>
          <w:tcPr>
            <w:tcW w:w="1557"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Eee</w:t>
            </w:r>
            <w:proofErr w:type="spellEnd"/>
            <w:r>
              <w:rPr>
                <w:rFonts w:hint="eastAsia"/>
                <w:color w:val="231F20"/>
                <w:sz w:val="21"/>
                <w:szCs w:val="21"/>
                <w:vertAlign w:val="superscript"/>
              </w:rPr>
              <w:t>[</w:t>
            </w:r>
            <w:r>
              <w:rPr>
                <w:color w:val="231F20"/>
                <w:sz w:val="21"/>
                <w:szCs w:val="21"/>
                <w:vertAlign w:val="superscript"/>
              </w:rPr>
              <w:t>3</w:t>
            </w:r>
            <w:r>
              <w:rPr>
                <w:rFonts w:hint="eastAsia"/>
                <w:color w:val="231F20"/>
                <w:sz w:val="21"/>
                <w:szCs w:val="21"/>
                <w:vertAlign w:val="superscript"/>
              </w:rPr>
              <w:t>]</w:t>
            </w:r>
          </w:p>
        </w:tc>
      </w:tr>
      <w:tr w:rsidR="002F5B13">
        <w:trPr>
          <w:trHeight w:val="397"/>
          <w:jc w:val="center"/>
        </w:trPr>
        <w:tc>
          <w:tcPr>
            <w:tcW w:w="1644"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01"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557"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r>
      <w:tr w:rsidR="002F5B13">
        <w:trPr>
          <w:trHeight w:val="397"/>
          <w:jc w:val="center"/>
        </w:trPr>
        <w:tc>
          <w:tcPr>
            <w:tcW w:w="1644"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01"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nil"/>
              <w:right w:val="nil"/>
            </w:tcBorders>
            <w:shd w:val="clear" w:color="auto" w:fill="auto"/>
            <w:vAlign w:val="center"/>
          </w:tcPr>
          <w:p w:rsidR="002F5B13" w:rsidRDefault="002F5B13">
            <w:pPr>
              <w:jc w:val="center"/>
              <w:rPr>
                <w:color w:val="231F20"/>
                <w:szCs w:val="21"/>
              </w:rPr>
            </w:pPr>
          </w:p>
        </w:tc>
      </w:tr>
      <w:tr w:rsidR="002F5B13">
        <w:trPr>
          <w:trHeight w:val="397"/>
          <w:jc w:val="center"/>
        </w:trPr>
        <w:tc>
          <w:tcPr>
            <w:tcW w:w="1644" w:type="dxa"/>
            <w:tcBorders>
              <w:top w:val="nil"/>
              <w:left w:val="nil"/>
              <w:bottom w:val="nil"/>
              <w:right w:val="nil"/>
            </w:tcBorders>
            <w:shd w:val="clear" w:color="auto" w:fill="auto"/>
            <w:vAlign w:val="center"/>
          </w:tcPr>
          <w:p w:rsidR="002F5B13" w:rsidRDefault="002F5B13">
            <w:pP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01" w:type="dxa"/>
            <w:tcBorders>
              <w:top w:val="nil"/>
              <w:left w:val="nil"/>
              <w:bottom w:val="nil"/>
              <w:right w:val="nil"/>
            </w:tcBorders>
            <w:shd w:val="clear" w:color="auto" w:fill="auto"/>
            <w:vAlign w:val="center"/>
          </w:tcPr>
          <w:p w:rsidR="002F5B13" w:rsidRDefault="002F5B13">
            <w:pP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nil"/>
              <w:right w:val="nil"/>
            </w:tcBorders>
            <w:shd w:val="clear" w:color="auto" w:fill="auto"/>
            <w:vAlign w:val="center"/>
          </w:tcPr>
          <w:p w:rsidR="002F5B13" w:rsidRDefault="002F5B13">
            <w:pPr>
              <w:jc w:val="center"/>
              <w:rPr>
                <w:color w:val="231F20"/>
                <w:szCs w:val="21"/>
              </w:rPr>
            </w:pPr>
          </w:p>
        </w:tc>
      </w:tr>
      <w:tr w:rsidR="002F5B13">
        <w:trPr>
          <w:trHeight w:val="397"/>
          <w:jc w:val="center"/>
        </w:trPr>
        <w:tc>
          <w:tcPr>
            <w:tcW w:w="1644" w:type="dxa"/>
            <w:tcBorders>
              <w:top w:val="nil"/>
              <w:left w:val="nil"/>
              <w:bottom w:val="single" w:sz="12" w:space="0" w:color="auto"/>
              <w:right w:val="nil"/>
            </w:tcBorders>
            <w:shd w:val="clear" w:color="auto" w:fill="auto"/>
            <w:vAlign w:val="center"/>
          </w:tcPr>
          <w:p w:rsidR="002F5B13" w:rsidRDefault="002F5B13">
            <w:pPr>
              <w:rPr>
                <w:color w:val="231F20"/>
                <w:szCs w:val="21"/>
              </w:rPr>
            </w:pPr>
          </w:p>
        </w:tc>
        <w:tc>
          <w:tcPr>
            <w:tcW w:w="1758"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c>
          <w:tcPr>
            <w:tcW w:w="1701" w:type="dxa"/>
            <w:tcBorders>
              <w:top w:val="nil"/>
              <w:left w:val="nil"/>
              <w:bottom w:val="single" w:sz="12" w:space="0" w:color="auto"/>
              <w:right w:val="nil"/>
            </w:tcBorders>
            <w:shd w:val="clear" w:color="auto" w:fill="auto"/>
            <w:vAlign w:val="center"/>
          </w:tcPr>
          <w:p w:rsidR="002F5B13" w:rsidRDefault="002F5B13">
            <w:pPr>
              <w:rPr>
                <w:color w:val="231F20"/>
                <w:szCs w:val="21"/>
              </w:rPr>
            </w:pPr>
          </w:p>
        </w:tc>
        <w:tc>
          <w:tcPr>
            <w:tcW w:w="1758"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r>
    </w:tbl>
    <w:p w:rsidR="002F5B13" w:rsidRDefault="002F5B13">
      <w:pPr>
        <w:rPr>
          <w:sz w:val="21"/>
          <w:szCs w:val="21"/>
        </w:rPr>
      </w:pPr>
    </w:p>
    <w:p w:rsidR="002F5B13" w:rsidRDefault="006F2967">
      <w:pPr>
        <w:jc w:val="center"/>
        <w:rPr>
          <w:sz w:val="21"/>
          <w:szCs w:val="21"/>
        </w:rPr>
      </w:pPr>
      <w:r>
        <w:rPr>
          <w:sz w:val="21"/>
          <w:szCs w:val="21"/>
        </w:rPr>
        <w:lastRenderedPageBreak/>
        <w:t>表</w:t>
      </w:r>
      <w:r>
        <w:rPr>
          <w:sz w:val="21"/>
          <w:szCs w:val="21"/>
        </w:rPr>
        <w:t xml:space="preserve">5-1 </w:t>
      </w:r>
      <w:r>
        <w:rPr>
          <w:sz w:val="21"/>
          <w:szCs w:val="21"/>
        </w:rPr>
        <w:t>表格示例</w:t>
      </w:r>
      <w:r>
        <w:rPr>
          <w:rFonts w:hint="eastAsia"/>
          <w:sz w:val="21"/>
          <w:szCs w:val="21"/>
          <w:vertAlign w:val="superscript"/>
        </w:rPr>
        <w:t>[</w:t>
      </w:r>
      <w:r>
        <w:rPr>
          <w:sz w:val="21"/>
          <w:szCs w:val="21"/>
          <w:vertAlign w:val="superscript"/>
        </w:rPr>
        <w:t>2]</w:t>
      </w:r>
      <w:r>
        <w:rPr>
          <w:rFonts w:hint="eastAsia"/>
          <w:sz w:val="21"/>
          <w:szCs w:val="21"/>
        </w:rPr>
        <w:t>（续）</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44"/>
        <w:gridCol w:w="1758"/>
        <w:gridCol w:w="1701"/>
        <w:gridCol w:w="1758"/>
        <w:gridCol w:w="1557"/>
      </w:tblGrid>
      <w:tr w:rsidR="002F5B13">
        <w:trPr>
          <w:trHeight w:val="397"/>
          <w:jc w:val="center"/>
        </w:trPr>
        <w:tc>
          <w:tcPr>
            <w:tcW w:w="1644" w:type="dxa"/>
            <w:tcBorders>
              <w:top w:val="single" w:sz="12" w:space="0" w:color="auto"/>
              <w:left w:val="nil"/>
              <w:bottom w:val="single" w:sz="4" w:space="0" w:color="auto"/>
              <w:right w:val="nil"/>
            </w:tcBorders>
            <w:shd w:val="clear" w:color="auto" w:fill="auto"/>
            <w:vAlign w:val="center"/>
          </w:tcPr>
          <w:p w:rsidR="002F5B13" w:rsidRDefault="006F2967">
            <w:pPr>
              <w:widowControl/>
              <w:jc w:val="left"/>
              <w:rPr>
                <w:color w:val="231F20"/>
                <w:szCs w:val="21"/>
              </w:rPr>
            </w:pPr>
            <w:proofErr w:type="spellStart"/>
            <w:r>
              <w:rPr>
                <w:color w:val="231F20"/>
                <w:sz w:val="21"/>
                <w:szCs w:val="21"/>
              </w:rPr>
              <w:t>A</w:t>
            </w:r>
            <w:r>
              <w:rPr>
                <w:rFonts w:hint="eastAsia"/>
                <w:color w:val="231F20"/>
                <w:sz w:val="21"/>
                <w:szCs w:val="21"/>
              </w:rPr>
              <w:t>aa</w:t>
            </w:r>
            <w:proofErr w:type="spellEnd"/>
            <w:r>
              <w:rPr>
                <w:color w:val="231F20"/>
                <w:sz w:val="21"/>
                <w:szCs w:val="21"/>
              </w:rPr>
              <w:t>*</w:t>
            </w:r>
          </w:p>
        </w:tc>
        <w:tc>
          <w:tcPr>
            <w:tcW w:w="1758"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B</w:t>
            </w:r>
            <w:r>
              <w:rPr>
                <w:rFonts w:hint="eastAsia"/>
                <w:color w:val="231F20"/>
                <w:sz w:val="21"/>
                <w:szCs w:val="21"/>
              </w:rPr>
              <w:t>bb</w:t>
            </w:r>
            <w:proofErr w:type="spellEnd"/>
            <w:r>
              <w:rPr>
                <w:color w:val="231F20"/>
                <w:sz w:val="21"/>
                <w:szCs w:val="21"/>
              </w:rPr>
              <w:t xml:space="preserve"> </w:t>
            </w:r>
          </w:p>
        </w:tc>
        <w:tc>
          <w:tcPr>
            <w:tcW w:w="1701"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C</w:t>
            </w:r>
            <w:r>
              <w:rPr>
                <w:rFonts w:hint="eastAsia"/>
                <w:color w:val="231F20"/>
                <w:sz w:val="21"/>
                <w:szCs w:val="21"/>
              </w:rPr>
              <w:t>cc</w:t>
            </w:r>
            <w:proofErr w:type="spellEnd"/>
            <w:r>
              <w:rPr>
                <w:color w:val="231F20"/>
                <w:sz w:val="21"/>
                <w:szCs w:val="21"/>
              </w:rPr>
              <w:t xml:space="preserve"> </w:t>
            </w:r>
          </w:p>
        </w:tc>
        <w:tc>
          <w:tcPr>
            <w:tcW w:w="1758"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D</w:t>
            </w:r>
            <w:r>
              <w:rPr>
                <w:rFonts w:hint="eastAsia"/>
                <w:color w:val="231F20"/>
                <w:sz w:val="21"/>
                <w:szCs w:val="21"/>
              </w:rPr>
              <w:t>dd</w:t>
            </w:r>
            <w:proofErr w:type="spellEnd"/>
            <w:r>
              <w:rPr>
                <w:color w:val="231F20"/>
                <w:sz w:val="21"/>
                <w:szCs w:val="21"/>
              </w:rPr>
              <w:t xml:space="preserve"> </w:t>
            </w:r>
          </w:p>
        </w:tc>
        <w:tc>
          <w:tcPr>
            <w:tcW w:w="1557" w:type="dxa"/>
            <w:tcBorders>
              <w:top w:val="single" w:sz="12" w:space="0" w:color="auto"/>
              <w:left w:val="nil"/>
              <w:bottom w:val="single" w:sz="4" w:space="0" w:color="auto"/>
              <w:right w:val="nil"/>
            </w:tcBorders>
            <w:shd w:val="clear" w:color="auto" w:fill="auto"/>
            <w:vAlign w:val="center"/>
          </w:tcPr>
          <w:p w:rsidR="002F5B13" w:rsidRDefault="006F2967">
            <w:pPr>
              <w:jc w:val="center"/>
              <w:rPr>
                <w:color w:val="231F20"/>
                <w:szCs w:val="21"/>
              </w:rPr>
            </w:pPr>
            <w:proofErr w:type="spellStart"/>
            <w:r>
              <w:rPr>
                <w:color w:val="231F20"/>
                <w:sz w:val="21"/>
                <w:szCs w:val="21"/>
              </w:rPr>
              <w:t>Eee</w:t>
            </w:r>
            <w:proofErr w:type="spellEnd"/>
            <w:r>
              <w:rPr>
                <w:rFonts w:hint="eastAsia"/>
                <w:color w:val="231F20"/>
                <w:sz w:val="21"/>
                <w:szCs w:val="21"/>
                <w:vertAlign w:val="superscript"/>
              </w:rPr>
              <w:t>[</w:t>
            </w:r>
            <w:r>
              <w:rPr>
                <w:color w:val="231F20"/>
                <w:sz w:val="21"/>
                <w:szCs w:val="21"/>
                <w:vertAlign w:val="superscript"/>
              </w:rPr>
              <w:t>3</w:t>
            </w:r>
            <w:r>
              <w:rPr>
                <w:rFonts w:hint="eastAsia"/>
                <w:color w:val="231F20"/>
                <w:sz w:val="21"/>
                <w:szCs w:val="21"/>
                <w:vertAlign w:val="superscript"/>
              </w:rPr>
              <w:t>]</w:t>
            </w:r>
          </w:p>
        </w:tc>
      </w:tr>
      <w:tr w:rsidR="002F5B13">
        <w:trPr>
          <w:trHeight w:val="397"/>
          <w:jc w:val="center"/>
        </w:trPr>
        <w:tc>
          <w:tcPr>
            <w:tcW w:w="1644"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01"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758"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c>
          <w:tcPr>
            <w:tcW w:w="1557" w:type="dxa"/>
            <w:tcBorders>
              <w:top w:val="single" w:sz="4" w:space="0" w:color="auto"/>
              <w:left w:val="nil"/>
              <w:bottom w:val="nil"/>
              <w:right w:val="nil"/>
            </w:tcBorders>
            <w:shd w:val="clear" w:color="auto" w:fill="auto"/>
            <w:vAlign w:val="center"/>
          </w:tcPr>
          <w:p w:rsidR="002F5B13" w:rsidRDefault="002F5B13">
            <w:pPr>
              <w:jc w:val="center"/>
              <w:rPr>
                <w:color w:val="231F20"/>
                <w:sz w:val="21"/>
                <w:szCs w:val="21"/>
              </w:rPr>
            </w:pPr>
          </w:p>
        </w:tc>
      </w:tr>
      <w:tr w:rsidR="002F5B13">
        <w:trPr>
          <w:trHeight w:val="397"/>
          <w:jc w:val="center"/>
        </w:trPr>
        <w:tc>
          <w:tcPr>
            <w:tcW w:w="1644"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01"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nil"/>
              <w:right w:val="nil"/>
            </w:tcBorders>
            <w:shd w:val="clear" w:color="auto" w:fill="auto"/>
            <w:vAlign w:val="center"/>
          </w:tcPr>
          <w:p w:rsidR="002F5B13" w:rsidRDefault="002F5B13">
            <w:pPr>
              <w:jc w:val="center"/>
              <w:rPr>
                <w:color w:val="231F20"/>
                <w:szCs w:val="21"/>
              </w:rPr>
            </w:pPr>
          </w:p>
        </w:tc>
      </w:tr>
      <w:tr w:rsidR="002F5B13">
        <w:trPr>
          <w:trHeight w:val="397"/>
          <w:jc w:val="center"/>
        </w:trPr>
        <w:tc>
          <w:tcPr>
            <w:tcW w:w="1644"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p w:rsidR="002F5B13" w:rsidRDefault="002F5B13">
            <w:pPr>
              <w:jc w:val="center"/>
              <w:rPr>
                <w:color w:val="231F20"/>
                <w:szCs w:val="21"/>
              </w:rPr>
            </w:pPr>
          </w:p>
          <w:p w:rsidR="002F5B13" w:rsidRDefault="002F5B13">
            <w:pPr>
              <w:rPr>
                <w:color w:val="231F20"/>
                <w:szCs w:val="21"/>
              </w:rPr>
            </w:pPr>
          </w:p>
        </w:tc>
        <w:tc>
          <w:tcPr>
            <w:tcW w:w="1701"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nil"/>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nil"/>
              <w:right w:val="nil"/>
            </w:tcBorders>
            <w:shd w:val="clear" w:color="auto" w:fill="auto"/>
            <w:vAlign w:val="center"/>
          </w:tcPr>
          <w:p w:rsidR="002F5B13" w:rsidRDefault="002F5B13">
            <w:pPr>
              <w:jc w:val="center"/>
              <w:rPr>
                <w:color w:val="231F20"/>
                <w:szCs w:val="21"/>
              </w:rPr>
            </w:pPr>
          </w:p>
        </w:tc>
      </w:tr>
      <w:tr w:rsidR="002F5B13">
        <w:trPr>
          <w:trHeight w:val="397"/>
          <w:jc w:val="center"/>
        </w:trPr>
        <w:tc>
          <w:tcPr>
            <w:tcW w:w="1644" w:type="dxa"/>
            <w:tcBorders>
              <w:top w:val="nil"/>
              <w:left w:val="nil"/>
              <w:bottom w:val="single" w:sz="12" w:space="0" w:color="auto"/>
              <w:right w:val="nil"/>
            </w:tcBorders>
            <w:shd w:val="clear" w:color="auto" w:fill="auto"/>
            <w:vAlign w:val="center"/>
          </w:tcPr>
          <w:p w:rsidR="002F5B13" w:rsidRDefault="002F5B13">
            <w:pPr>
              <w:rPr>
                <w:color w:val="231F20"/>
                <w:szCs w:val="21"/>
              </w:rPr>
            </w:pPr>
          </w:p>
        </w:tc>
        <w:tc>
          <w:tcPr>
            <w:tcW w:w="1758"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c>
          <w:tcPr>
            <w:tcW w:w="1701"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c>
          <w:tcPr>
            <w:tcW w:w="1758"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c>
          <w:tcPr>
            <w:tcW w:w="1557" w:type="dxa"/>
            <w:tcBorders>
              <w:top w:val="nil"/>
              <w:left w:val="nil"/>
              <w:bottom w:val="single" w:sz="12" w:space="0" w:color="auto"/>
              <w:right w:val="nil"/>
            </w:tcBorders>
            <w:shd w:val="clear" w:color="auto" w:fill="auto"/>
            <w:vAlign w:val="center"/>
          </w:tcPr>
          <w:p w:rsidR="002F5B13" w:rsidRDefault="002F5B13">
            <w:pPr>
              <w:jc w:val="center"/>
              <w:rPr>
                <w:color w:val="231F20"/>
                <w:szCs w:val="21"/>
              </w:rPr>
            </w:pPr>
          </w:p>
        </w:tc>
      </w:tr>
    </w:tbl>
    <w:p w:rsidR="002F5B13" w:rsidRDefault="006F2967">
      <w:r>
        <w:rPr>
          <w:rFonts w:hint="eastAsia"/>
        </w:rPr>
        <w:t>*</w:t>
      </w:r>
      <w:r>
        <w:rPr>
          <w:rFonts w:hint="eastAsia"/>
          <w:sz w:val="21"/>
          <w:szCs w:val="21"/>
        </w:rPr>
        <w:t>注：存在注释时，请采用宋体、</w:t>
      </w:r>
      <w:r>
        <w:rPr>
          <w:rFonts w:hint="eastAsia"/>
          <w:sz w:val="21"/>
          <w:szCs w:val="21"/>
        </w:rPr>
        <w:t>5</w:t>
      </w:r>
      <w:r>
        <w:rPr>
          <w:rFonts w:hint="eastAsia"/>
          <w:sz w:val="21"/>
          <w:szCs w:val="21"/>
        </w:rPr>
        <w:t>号</w:t>
      </w:r>
    </w:p>
    <w:p w:rsidR="002F5B13" w:rsidRDefault="006F2967">
      <w:pPr>
        <w:ind w:firstLineChars="200" w:firstLine="480"/>
      </w:pPr>
      <w:r>
        <w:rPr>
          <w:rFonts w:hint="eastAsia"/>
        </w:rPr>
        <w:t>一般情况下，表应放在文字的下面，有时依据排版的需要，也可以放在文字上方。但无论如何，图应尽量与文字靠近。</w:t>
      </w:r>
    </w:p>
    <w:p w:rsidR="002F5B13" w:rsidRDefault="006F2967">
      <w:pPr>
        <w:ind w:firstLineChars="200" w:firstLine="480"/>
      </w:pPr>
      <w:r>
        <w:rPr>
          <w:rFonts w:hint="eastAsia"/>
        </w:rPr>
        <w:t>（</w:t>
      </w:r>
      <w:r>
        <w:rPr>
          <w:rFonts w:hint="eastAsia"/>
        </w:rPr>
        <w:t>1</w:t>
      </w:r>
      <w:r>
        <w:rPr>
          <w:rFonts w:hint="eastAsia"/>
        </w:rPr>
        <w:t>）表格序号按“章”进行编号，如第</w:t>
      </w:r>
      <w:r>
        <w:rPr>
          <w:rFonts w:hint="eastAsia"/>
        </w:rPr>
        <w:t>3</w:t>
      </w:r>
      <w:r>
        <w:rPr>
          <w:rFonts w:hint="eastAsia"/>
        </w:rPr>
        <w:t>章第</w:t>
      </w:r>
      <w:r>
        <w:t>1</w:t>
      </w:r>
      <w:r>
        <w:rPr>
          <w:rFonts w:hint="eastAsia"/>
        </w:rPr>
        <w:t>个表为“表</w:t>
      </w:r>
      <w:r>
        <w:rPr>
          <w:rFonts w:hint="eastAsia"/>
        </w:rPr>
        <w:t>3-</w:t>
      </w:r>
      <w:r>
        <w:t>1</w:t>
      </w:r>
      <w:r>
        <w:rPr>
          <w:rFonts w:hint="eastAsia"/>
        </w:rPr>
        <w:t>”，以此类推。</w:t>
      </w:r>
    </w:p>
    <w:p w:rsidR="002F5B13" w:rsidRDefault="006F2967">
      <w:pPr>
        <w:ind w:firstLineChars="200" w:firstLine="480"/>
      </w:pPr>
      <w:r>
        <w:rPr>
          <w:rFonts w:hint="eastAsia"/>
        </w:rPr>
        <w:t>（</w:t>
      </w:r>
      <w:r>
        <w:rPr>
          <w:rFonts w:hint="eastAsia"/>
        </w:rPr>
        <w:t>2</w:t>
      </w:r>
      <w:r>
        <w:rPr>
          <w:rFonts w:hint="eastAsia"/>
        </w:rPr>
        <w:t>）表格内容与正文配合应相得益彰，内容适合用表表达。</w:t>
      </w:r>
    </w:p>
    <w:p w:rsidR="002F5B13" w:rsidRDefault="006F2967">
      <w:pPr>
        <w:ind w:firstLineChars="200" w:firstLine="480"/>
      </w:pPr>
      <w:r>
        <w:rPr>
          <w:rFonts w:hint="eastAsia"/>
        </w:rPr>
        <w:t>（</w:t>
      </w:r>
      <w:r>
        <w:rPr>
          <w:rFonts w:hint="eastAsia"/>
        </w:rPr>
        <w:t>3</w:t>
      </w:r>
      <w:r>
        <w:rPr>
          <w:rFonts w:hint="eastAsia"/>
        </w:rPr>
        <w:t>）表格应具有自明性和简明</w:t>
      </w:r>
      <w:sdt>
        <w:sdtPr>
          <w:rPr>
            <w:rFonts w:hint="eastAsia"/>
          </w:rPr>
          <w:alias w:val="敏感词"/>
          <w:tag w:val="_reson_敏感词"/>
          <w:id w:val="-441149985"/>
          <w:placeholder>
            <w:docPart w:val="D68DA9474829F0458E93A5C07830B9CF"/>
          </w:placeholder>
        </w:sdtPr>
        <w:sdtContent>
          <w:r>
            <w:rPr>
              <w:rFonts w:hint="eastAsia"/>
            </w:rPr>
            <w:t>性</w:t>
          </w:r>
        </w:sdtContent>
      </w:sdt>
      <w:r>
        <w:rPr>
          <w:rFonts w:hint="eastAsia"/>
        </w:rPr>
        <w:t>，栏目设置应科学。</w:t>
      </w:r>
    </w:p>
    <w:p w:rsidR="002F5B13" w:rsidRDefault="006F2967">
      <w:pPr>
        <w:ind w:firstLineChars="200" w:firstLine="480"/>
      </w:pPr>
      <w:r>
        <w:rPr>
          <w:rFonts w:hint="eastAsia"/>
        </w:rPr>
        <w:t>（</w:t>
      </w:r>
      <w:r>
        <w:rPr>
          <w:rFonts w:hint="eastAsia"/>
        </w:rPr>
        <w:t>4</w:t>
      </w:r>
      <w:r>
        <w:rPr>
          <w:rFonts w:hint="eastAsia"/>
        </w:rPr>
        <w:t>）表格中的数据</w:t>
      </w:r>
      <w:sdt>
        <w:sdtPr>
          <w:rPr>
            <w:rFonts w:hint="eastAsia"/>
          </w:rPr>
          <w:alias w:val="错误"/>
          <w:tag w:val="我应_reson_同音字错误"/>
          <w:id w:val="-379942025"/>
          <w:placeholder>
            <w:docPart w:val="D68DA9474829F0458E93A5C07830B9CF"/>
          </w:placeholder>
        </w:sdtPr>
        <w:sdtContent>
          <w:r>
            <w:rPr>
              <w:rFonts w:hint="eastAsia"/>
            </w:rPr>
            <w:t>应</w:t>
          </w:r>
        </w:sdtContent>
      </w:sdt>
      <w:r>
        <w:rPr>
          <w:rFonts w:hint="eastAsia"/>
        </w:rPr>
        <w:t>具有完整性和准确性。</w:t>
      </w:r>
    </w:p>
    <w:p w:rsidR="002F5B13" w:rsidRDefault="006F2967">
      <w:pPr>
        <w:ind w:firstLineChars="200" w:firstLine="480"/>
      </w:pPr>
      <w:r>
        <w:rPr>
          <w:rFonts w:hint="eastAsia"/>
        </w:rPr>
        <w:t>（</w:t>
      </w:r>
      <w:r>
        <w:rPr>
          <w:rFonts w:hint="eastAsia"/>
        </w:rPr>
        <w:t>5</w:t>
      </w:r>
      <w:r>
        <w:rPr>
          <w:rFonts w:hint="eastAsia"/>
        </w:rPr>
        <w:t>）表格中连续数的分组应科学，不得重叠和遗漏。</w:t>
      </w:r>
    </w:p>
    <w:p w:rsidR="002F5B13" w:rsidRDefault="006F2967">
      <w:pPr>
        <w:ind w:firstLineChars="200" w:firstLine="480"/>
      </w:pPr>
      <w:r>
        <w:rPr>
          <w:rFonts w:hint="eastAsia"/>
        </w:rPr>
        <w:t>（</w:t>
      </w:r>
      <w:r>
        <w:rPr>
          <w:rFonts w:hint="eastAsia"/>
        </w:rPr>
        <w:t>6</w:t>
      </w:r>
      <w:r>
        <w:rPr>
          <w:rFonts w:hint="eastAsia"/>
        </w:rPr>
        <w:t>）表格中的</w:t>
      </w:r>
      <w:proofErr w:type="gramStart"/>
      <w:r>
        <w:rPr>
          <w:rFonts w:hint="eastAsia"/>
        </w:rPr>
        <w:t>数值修约</w:t>
      </w:r>
      <w:proofErr w:type="gramEnd"/>
      <w:sdt>
        <w:sdtPr>
          <w:rPr>
            <w:rFonts w:hint="eastAsia"/>
          </w:rPr>
          <w:alias w:val="警告"/>
          <w:tag w:val="_reson_可疑词汇，请您再次检查。"/>
          <w:id w:val="1637228549"/>
          <w:placeholder>
            <w:docPart w:val="D68DA9474829F0458E93A5C07830B9CF"/>
          </w:placeholder>
        </w:sdtPr>
        <w:sdtContent>
          <w:r>
            <w:rPr>
              <w:rFonts w:hint="eastAsia"/>
            </w:rPr>
            <w:t>和极</w:t>
          </w:r>
        </w:sdtContent>
      </w:sdt>
      <w:r>
        <w:rPr>
          <w:rFonts w:hint="eastAsia"/>
        </w:rPr>
        <w:t>原数值的书写应符合</w:t>
      </w:r>
      <w:r>
        <w:rPr>
          <w:rFonts w:hint="eastAsia"/>
        </w:rPr>
        <w:t>GB/T 8170</w:t>
      </w:r>
      <w:r>
        <w:rPr>
          <w:rFonts w:hint="eastAsia"/>
        </w:rPr>
        <w:t>的规定。</w:t>
      </w:r>
    </w:p>
    <w:p w:rsidR="002F5B13" w:rsidRDefault="006F2967">
      <w:pPr>
        <w:ind w:firstLineChars="200" w:firstLine="480"/>
      </w:pPr>
      <w:r>
        <w:rPr>
          <w:rFonts w:hint="eastAsia"/>
        </w:rPr>
        <w:t>（</w:t>
      </w:r>
      <w:r>
        <w:rPr>
          <w:rFonts w:hint="eastAsia"/>
        </w:rPr>
        <w:t>7</w:t>
      </w:r>
      <w:r>
        <w:rPr>
          <w:rFonts w:hint="eastAsia"/>
        </w:rPr>
        <w:t>）表格中的量和单位的名称、符号及书写应符合国家标准</w:t>
      </w:r>
      <w:r>
        <w:rPr>
          <w:rFonts w:hint="eastAsia"/>
        </w:rPr>
        <w:t>GB3100</w:t>
      </w:r>
      <w:r>
        <w:rPr>
          <w:rFonts w:hint="eastAsia"/>
        </w:rPr>
        <w:t>～</w:t>
      </w:r>
      <w:sdt>
        <w:sdtPr>
          <w:rPr>
            <w:rFonts w:hint="eastAsia"/>
          </w:rPr>
          <w:alias w:val="敏感词"/>
          <w:tag w:val="_reson_用户自定义敏感词"/>
          <w:id w:val="-17471006"/>
          <w:placeholder>
            <w:docPart w:val="D68DA9474829F0458E93A5C07830B9CF"/>
          </w:placeholder>
        </w:sdtPr>
        <w:sdtContent>
          <w:r>
            <w:rPr>
              <w:rFonts w:hint="eastAsia"/>
            </w:rPr>
            <w:t>310</w:t>
          </w:r>
        </w:sdtContent>
      </w:sdt>
      <w:r>
        <w:rPr>
          <w:rFonts w:hint="eastAsia"/>
        </w:rPr>
        <w:t>2</w:t>
      </w:r>
      <w:r>
        <w:rPr>
          <w:rFonts w:hint="eastAsia"/>
        </w:rPr>
        <w:t>—</w:t>
      </w:r>
      <w:r>
        <w:rPr>
          <w:rFonts w:hint="eastAsia"/>
        </w:rPr>
        <w:t>93</w:t>
      </w:r>
      <w:r>
        <w:rPr>
          <w:rFonts w:hint="eastAsia"/>
        </w:rPr>
        <w:t>量和单位的系列标准和相关行业标准。</w:t>
      </w:r>
    </w:p>
    <w:p w:rsidR="002F5B13" w:rsidRDefault="006F2967">
      <w:pPr>
        <w:ind w:firstLineChars="200" w:firstLine="480"/>
      </w:pPr>
      <w:r>
        <w:rPr>
          <w:rFonts w:hint="eastAsia"/>
        </w:rPr>
        <w:t>（</w:t>
      </w:r>
      <w:r>
        <w:rPr>
          <w:rFonts w:hint="eastAsia"/>
        </w:rPr>
        <w:t>8</w:t>
      </w:r>
      <w:r>
        <w:rPr>
          <w:rFonts w:hint="eastAsia"/>
        </w:rPr>
        <w:t>）表格中数字形式的使用应符合</w:t>
      </w:r>
      <w:r>
        <w:rPr>
          <w:rFonts w:hint="eastAsia"/>
        </w:rPr>
        <w:t>GB/T 15835</w:t>
      </w:r>
      <w:r>
        <w:rPr>
          <w:rFonts w:hint="eastAsia"/>
        </w:rPr>
        <w:t>规定。</w:t>
      </w:r>
    </w:p>
    <w:p w:rsidR="002F5B13" w:rsidRDefault="006F2967">
      <w:pPr>
        <w:ind w:firstLineChars="200" w:firstLine="480"/>
      </w:pPr>
      <w:r>
        <w:rPr>
          <w:rFonts w:hint="eastAsia"/>
        </w:rPr>
        <w:t>（</w:t>
      </w:r>
      <w:r>
        <w:rPr>
          <w:rFonts w:hint="eastAsia"/>
        </w:rPr>
        <w:t>9</w:t>
      </w:r>
      <w:r>
        <w:rPr>
          <w:rFonts w:hint="eastAsia"/>
        </w:rPr>
        <w:t>）表格中的科学技术名词应符合</w:t>
      </w:r>
      <w:r>
        <w:rPr>
          <w:rFonts w:hint="eastAsia"/>
        </w:rPr>
        <w:t>CVT 119</w:t>
      </w:r>
      <w:r>
        <w:rPr>
          <w:rFonts w:hint="eastAsia"/>
        </w:rPr>
        <w:t>的规定。</w:t>
      </w:r>
    </w:p>
    <w:p w:rsidR="002F5B13" w:rsidRDefault="006F2967">
      <w:pPr>
        <w:ind w:firstLineChars="200" w:firstLine="480"/>
      </w:pPr>
      <w:r>
        <w:rPr>
          <w:rFonts w:hint="eastAsia"/>
        </w:rPr>
        <w:t>（</w:t>
      </w:r>
      <w:r>
        <w:rPr>
          <w:rFonts w:hint="eastAsia"/>
        </w:rPr>
        <w:t>10</w:t>
      </w:r>
      <w:r>
        <w:rPr>
          <w:rFonts w:hint="eastAsia"/>
        </w:rPr>
        <w:t>）表格中的术语、数值、符号等应与正文以及同</w:t>
      </w:r>
      <w:sdt>
        <w:sdtPr>
          <w:rPr>
            <w:rFonts w:hint="eastAsia"/>
          </w:rPr>
          <w:alias w:val="错误"/>
          <w:tag w:val="以文本_reson_同音字错误"/>
          <w:id w:val="1616410400"/>
          <w:placeholder>
            <w:docPart w:val="9546CB7D0BEA3548AC025BE3CC413A7E"/>
          </w:placeholder>
        </w:sdtPr>
        <w:sdtContent>
          <w:proofErr w:type="gramStart"/>
          <w:r>
            <w:rPr>
              <w:rFonts w:hint="eastAsia"/>
            </w:rPr>
            <w:t>一</w:t>
          </w:r>
          <w:proofErr w:type="gramEnd"/>
          <w:r>
            <w:rPr>
              <w:rFonts w:hint="eastAsia"/>
            </w:rPr>
            <w:t>文本</w:t>
          </w:r>
        </w:sdtContent>
      </w:sdt>
      <w:r>
        <w:rPr>
          <w:rFonts w:hint="eastAsia"/>
        </w:rPr>
        <w:t>中其他表格中的表述一致。</w:t>
      </w:r>
    </w:p>
    <w:p w:rsidR="002F5B13" w:rsidRDefault="006F2967">
      <w:pPr>
        <w:ind w:firstLineChars="200" w:firstLine="480"/>
      </w:pPr>
      <w:r>
        <w:rPr>
          <w:rFonts w:hint="eastAsia"/>
        </w:rPr>
        <w:t>（</w:t>
      </w:r>
      <w:r>
        <w:rPr>
          <w:rFonts w:hint="eastAsia"/>
        </w:rPr>
        <w:t>11</w:t>
      </w:r>
      <w:r>
        <w:rPr>
          <w:rFonts w:hint="eastAsia"/>
        </w:rPr>
        <w:t>）全书的表格</w:t>
      </w:r>
      <w:sdt>
        <w:sdtPr>
          <w:rPr>
            <w:rFonts w:hint="eastAsia"/>
          </w:rPr>
          <w:alias w:val="警告"/>
          <w:tag w:val="_reson_可疑词汇，请您再次检查。"/>
          <w:id w:val="-1677957074"/>
          <w:placeholder>
            <w:docPart w:val="9546CB7D0BEA3548AC025BE3CC413A7E"/>
          </w:placeholder>
        </w:sdtPr>
        <w:sdtContent>
          <w:r>
            <w:rPr>
              <w:rFonts w:hint="eastAsia"/>
            </w:rPr>
            <w:t>的表</w:t>
          </w:r>
        </w:sdtContent>
      </w:sdt>
      <w:r>
        <w:rPr>
          <w:rFonts w:hint="eastAsia"/>
        </w:rPr>
        <w:t>号、表题，表头、表身、表</w:t>
      </w:r>
      <w:sdt>
        <w:sdtPr>
          <w:rPr>
            <w:rFonts w:hint="eastAsia"/>
          </w:rPr>
          <w:alias w:val="错误"/>
          <w:tag w:val="猪的_reson_同音字错误"/>
          <w:id w:val="928007178"/>
          <w:placeholder>
            <w:docPart w:val="9546CB7D0BEA3548AC025BE3CC413A7E"/>
          </w:placeholder>
        </w:sdtPr>
        <w:sdtContent>
          <w:r>
            <w:rPr>
              <w:rFonts w:hint="eastAsia"/>
            </w:rPr>
            <w:t>注的</w:t>
          </w:r>
        </w:sdtContent>
      </w:sdt>
      <w:r>
        <w:rPr>
          <w:rFonts w:hint="eastAsia"/>
        </w:rPr>
        <w:t>格式应统一。</w:t>
      </w:r>
    </w:p>
    <w:p w:rsidR="002F5B13" w:rsidRDefault="006F2967">
      <w:pPr>
        <w:pStyle w:val="2"/>
      </w:pPr>
      <w:bookmarkStart w:id="159" w:name="_Toc46962981"/>
      <w:bookmarkStart w:id="160" w:name="_Toc47372424"/>
      <w:r>
        <w:rPr>
          <w:rFonts w:hint="eastAsia"/>
        </w:rPr>
        <w:t>名词、术语</w:t>
      </w:r>
      <w:bookmarkEnd w:id="159"/>
      <w:bookmarkEnd w:id="160"/>
    </w:p>
    <w:p w:rsidR="002F5B13" w:rsidRDefault="006F2967">
      <w:pPr>
        <w:ind w:firstLineChars="200" w:firstLine="480"/>
        <w:rPr>
          <w:szCs w:val="21"/>
        </w:rPr>
      </w:pPr>
      <w:r>
        <w:rPr>
          <w:rFonts w:hint="eastAsia"/>
          <w:szCs w:val="21"/>
        </w:rPr>
        <w:t>学位论文存在大量的专业名词与专业术语，针对同一内容的名字、术语有多种表达方式时，原则上以关系最为密切的学科为准，并尽量符合最新的国家或行业规程、</w:t>
      </w:r>
      <w:r>
        <w:rPr>
          <w:rFonts w:hint="eastAsia"/>
          <w:szCs w:val="21"/>
        </w:rPr>
        <w:lastRenderedPageBreak/>
        <w:t>规范。若属全国科学技术名词审定委员会最新公布的各类学科的“名词”，则须严格执行，且在全文中统</w:t>
      </w:r>
      <w:proofErr w:type="gramStart"/>
      <w:r>
        <w:rPr>
          <w:rFonts w:hint="eastAsia"/>
          <w:szCs w:val="21"/>
        </w:rPr>
        <w:t>一</w:t>
      </w:r>
      <w:proofErr w:type="gramEnd"/>
      <w:r>
        <w:rPr>
          <w:rFonts w:hint="eastAsia"/>
          <w:szCs w:val="21"/>
        </w:rPr>
        <w:t>。</w:t>
      </w:r>
    </w:p>
    <w:p w:rsidR="002F5B13" w:rsidRDefault="006F2967">
      <w:pPr>
        <w:ind w:firstLineChars="200" w:firstLine="480"/>
        <w:rPr>
          <w:szCs w:val="21"/>
        </w:rPr>
      </w:pPr>
      <w:r>
        <w:rPr>
          <w:rFonts w:hint="eastAsia"/>
          <w:szCs w:val="21"/>
        </w:rPr>
        <w:t>外国专有名称在释文中首次出现时，应附原文和简称。例如：“美国垦务局（</w:t>
      </w:r>
      <w:r>
        <w:rPr>
          <w:rFonts w:hint="eastAsia"/>
          <w:szCs w:val="21"/>
        </w:rPr>
        <w:t xml:space="preserve">United States Bureau of </w:t>
      </w:r>
      <w:proofErr w:type="spellStart"/>
      <w:r>
        <w:rPr>
          <w:rFonts w:hint="eastAsia"/>
          <w:szCs w:val="21"/>
        </w:rPr>
        <w:t>Reclamati</w:t>
      </w:r>
      <w:proofErr w:type="spellEnd"/>
      <w:r>
        <w:rPr>
          <w:rFonts w:hint="eastAsia"/>
          <w:szCs w:val="21"/>
        </w:rPr>
        <w:t>，</w:t>
      </w:r>
      <w:r>
        <w:rPr>
          <w:rFonts w:hint="eastAsia"/>
          <w:szCs w:val="21"/>
        </w:rPr>
        <w:t>U</w:t>
      </w:r>
      <w:sdt>
        <w:sdtPr>
          <w:rPr>
            <w:rFonts w:hint="eastAsia"/>
            <w:szCs w:val="21"/>
          </w:rPr>
          <w:alias w:val="敏感词"/>
          <w:tag w:val="_reson_用户自定义敏感词"/>
          <w:id w:val="-903833507"/>
          <w:placeholder>
            <w:docPart w:val="B9371AF5B3CF3741AC802B84FA36BF7E"/>
          </w:placeholder>
        </w:sdtPr>
        <w:sdtContent>
          <w:r>
            <w:rPr>
              <w:rFonts w:hint="eastAsia"/>
              <w:szCs w:val="21"/>
            </w:rPr>
            <w:t>SB</w:t>
          </w:r>
        </w:sdtContent>
      </w:sdt>
      <w:r>
        <w:rPr>
          <w:rFonts w:hint="eastAsia"/>
          <w:szCs w:val="21"/>
        </w:rPr>
        <w:t>R</w:t>
      </w:r>
      <w:r>
        <w:rPr>
          <w:rFonts w:hint="eastAsia"/>
          <w:szCs w:val="21"/>
        </w:rPr>
        <w:t>）”、“美国大坝委员会（</w:t>
      </w:r>
      <w:r>
        <w:rPr>
          <w:rFonts w:hint="eastAsia"/>
          <w:szCs w:val="21"/>
        </w:rPr>
        <w:t>United States Committee On Large Dams</w:t>
      </w:r>
      <w:r>
        <w:rPr>
          <w:rFonts w:hint="eastAsia"/>
          <w:szCs w:val="21"/>
        </w:rPr>
        <w:t>，</w:t>
      </w:r>
      <w:r>
        <w:rPr>
          <w:rFonts w:hint="eastAsia"/>
          <w:szCs w:val="21"/>
        </w:rPr>
        <w:t>USCOLD</w:t>
      </w:r>
      <w:r>
        <w:rPr>
          <w:rFonts w:hint="eastAsia"/>
          <w:szCs w:val="21"/>
        </w:rPr>
        <w:t>）”。在同一条目中再次出现时可采用中文或英文缩写。</w:t>
      </w:r>
    </w:p>
    <w:p w:rsidR="002F5B13" w:rsidRDefault="006F2967">
      <w:pPr>
        <w:pStyle w:val="2"/>
      </w:pPr>
      <w:bookmarkStart w:id="161" w:name="_Toc46962982"/>
      <w:bookmarkStart w:id="162" w:name="_Toc47372425"/>
      <w:r>
        <w:rPr>
          <w:rFonts w:hint="eastAsia"/>
        </w:rPr>
        <w:t>符号、单位的使用</w:t>
      </w:r>
      <w:bookmarkEnd w:id="161"/>
      <w:bookmarkEnd w:id="162"/>
    </w:p>
    <w:p w:rsidR="002F5B13" w:rsidRDefault="006F2967">
      <w:pPr>
        <w:ind w:firstLineChars="200" w:firstLine="480"/>
        <w:rPr>
          <w:szCs w:val="21"/>
        </w:rPr>
      </w:pPr>
      <w:r>
        <w:rPr>
          <w:rFonts w:hint="eastAsia"/>
          <w:szCs w:val="21"/>
        </w:rPr>
        <w:t>标点符号的使用，应符合国家标准</w:t>
      </w:r>
      <w:r>
        <w:rPr>
          <w:rFonts w:hint="eastAsia"/>
          <w:szCs w:val="21"/>
        </w:rPr>
        <w:t>GB</w:t>
      </w:r>
      <w:r>
        <w:rPr>
          <w:rFonts w:hint="eastAsia"/>
          <w:szCs w:val="21"/>
        </w:rPr>
        <w:t>／</w:t>
      </w:r>
      <w:r>
        <w:rPr>
          <w:rFonts w:hint="eastAsia"/>
          <w:szCs w:val="21"/>
        </w:rPr>
        <w:t>T 15834</w:t>
      </w:r>
      <w:r>
        <w:rPr>
          <w:rFonts w:hint="eastAsia"/>
          <w:szCs w:val="21"/>
        </w:rPr>
        <w:t>—</w:t>
      </w:r>
      <w:r>
        <w:rPr>
          <w:rFonts w:hint="eastAsia"/>
          <w:szCs w:val="21"/>
        </w:rPr>
        <w:t>2011</w:t>
      </w:r>
      <w:r>
        <w:rPr>
          <w:rFonts w:hint="eastAsia"/>
          <w:szCs w:val="21"/>
        </w:rPr>
        <w:t>《标点符号用法》。</w:t>
      </w:r>
    </w:p>
    <w:p w:rsidR="002F5B13" w:rsidRDefault="006F2967">
      <w:pPr>
        <w:ind w:firstLineChars="200" w:firstLine="480"/>
        <w:rPr>
          <w:szCs w:val="21"/>
        </w:rPr>
      </w:pPr>
      <w:r>
        <w:rPr>
          <w:rFonts w:hint="eastAsia"/>
          <w:szCs w:val="21"/>
        </w:rPr>
        <w:t>（</w:t>
      </w:r>
      <w:r>
        <w:rPr>
          <w:szCs w:val="21"/>
        </w:rPr>
        <w:t>1</w:t>
      </w:r>
      <w:r>
        <w:rPr>
          <w:rFonts w:hint="eastAsia"/>
          <w:szCs w:val="21"/>
        </w:rPr>
        <w:t>）论文中的计量单位应采用法定计量单位（简称法定单位），应符合国家标准</w:t>
      </w:r>
      <w:r>
        <w:rPr>
          <w:rFonts w:hint="eastAsia"/>
          <w:szCs w:val="21"/>
        </w:rPr>
        <w:t>GB 3100</w:t>
      </w:r>
      <w:r>
        <w:rPr>
          <w:rFonts w:hint="eastAsia"/>
          <w:szCs w:val="21"/>
        </w:rPr>
        <w:t>～</w:t>
      </w:r>
      <w:sdt>
        <w:sdtPr>
          <w:rPr>
            <w:rFonts w:hint="eastAsia"/>
            <w:szCs w:val="21"/>
          </w:rPr>
          <w:alias w:val="敏感词"/>
          <w:tag w:val="_reson_用户自定义敏感词"/>
          <w:id w:val="1117568726"/>
          <w:placeholder>
            <w:docPart w:val="E7C7214180CE914EB7B2CB728CBF98E3"/>
          </w:placeholder>
        </w:sdtPr>
        <w:sdtContent>
          <w:r>
            <w:rPr>
              <w:rFonts w:hint="eastAsia"/>
              <w:szCs w:val="21"/>
            </w:rPr>
            <w:t>310</w:t>
          </w:r>
        </w:sdtContent>
      </w:sdt>
      <w:r>
        <w:rPr>
          <w:rFonts w:hint="eastAsia"/>
          <w:szCs w:val="21"/>
        </w:rPr>
        <w:t>2</w:t>
      </w:r>
      <w:r>
        <w:rPr>
          <w:rFonts w:hint="eastAsia"/>
          <w:szCs w:val="21"/>
        </w:rPr>
        <w:t>—</w:t>
      </w:r>
      <w:r>
        <w:rPr>
          <w:rFonts w:hint="eastAsia"/>
          <w:szCs w:val="21"/>
        </w:rPr>
        <w:t>93</w:t>
      </w:r>
      <w:r>
        <w:rPr>
          <w:rFonts w:hint="eastAsia"/>
          <w:szCs w:val="21"/>
        </w:rPr>
        <w:t>量和单位的系列标准和相关行业标准。</w:t>
      </w:r>
    </w:p>
    <w:p w:rsidR="002F5B13" w:rsidRDefault="006F2967">
      <w:pPr>
        <w:ind w:firstLineChars="200" w:firstLine="480"/>
        <w:rPr>
          <w:szCs w:val="21"/>
        </w:rPr>
      </w:pPr>
      <w:r>
        <w:rPr>
          <w:rFonts w:hint="eastAsia"/>
          <w:szCs w:val="21"/>
        </w:rPr>
        <w:t>（</w:t>
      </w:r>
      <w:r>
        <w:rPr>
          <w:szCs w:val="21"/>
        </w:rPr>
        <w:t>2</w:t>
      </w:r>
      <w:r>
        <w:rPr>
          <w:rFonts w:hint="eastAsia"/>
          <w:szCs w:val="21"/>
        </w:rPr>
        <w:t>）表格及插图中，使用单位符号，不使用单位名称和单位中文符号。叙述</w:t>
      </w:r>
      <w:sdt>
        <w:sdtPr>
          <w:rPr>
            <w:rFonts w:hint="eastAsia"/>
            <w:szCs w:val="21"/>
          </w:rPr>
          <w:alias w:val="敏感词"/>
          <w:tag w:val="_reson_敏感词"/>
          <w:id w:val="669992468"/>
          <w:placeholder>
            <w:docPart w:val="E7C7214180CE914EB7B2CB728CBF98E3"/>
          </w:placeholder>
        </w:sdtPr>
        <w:sdtContent>
          <w:r>
            <w:rPr>
              <w:rFonts w:hint="eastAsia"/>
              <w:szCs w:val="21"/>
            </w:rPr>
            <w:t>性</w:t>
          </w:r>
        </w:sdtContent>
      </w:sdt>
      <w:r>
        <w:rPr>
          <w:rFonts w:hint="eastAsia"/>
          <w:szCs w:val="21"/>
        </w:rPr>
        <w:t>文字中，优先使用单位符号。必要时，可使用单位名称，但不可使用单位中文符号。如：流量为</w:t>
      </w:r>
      <w:r>
        <w:rPr>
          <w:rFonts w:hint="eastAsia"/>
          <w:szCs w:val="21"/>
        </w:rPr>
        <w:t xml:space="preserve">11400 </w:t>
      </w:r>
      <w:sdt>
        <w:sdtPr>
          <w:rPr>
            <w:rFonts w:hint="eastAsia"/>
            <w:szCs w:val="21"/>
          </w:rPr>
          <w:alias w:val="错误"/>
          <w:tag w:val="立方米_reson_计量单位错误"/>
          <w:id w:val="-1355794037"/>
          <w:placeholder>
            <w:docPart w:val="E7C7214180CE914EB7B2CB728CBF98E3"/>
          </w:placeholder>
        </w:sdtPr>
        <w:sdtContent>
          <w:r>
            <w:rPr>
              <w:rFonts w:hint="eastAsia"/>
              <w:szCs w:val="21"/>
            </w:rPr>
            <w:t>m</w:t>
          </w:r>
          <w:r>
            <w:rPr>
              <w:rFonts w:hint="eastAsia"/>
              <w:szCs w:val="21"/>
              <w:vertAlign w:val="superscript"/>
            </w:rPr>
            <w:t>3</w:t>
          </w:r>
        </w:sdtContent>
      </w:sdt>
      <w:r>
        <w:rPr>
          <w:rFonts w:hint="eastAsia"/>
          <w:szCs w:val="21"/>
        </w:rPr>
        <w:t>/s</w:t>
      </w:r>
      <w:r>
        <w:rPr>
          <w:rFonts w:hint="eastAsia"/>
          <w:szCs w:val="21"/>
        </w:rPr>
        <w:t>，不可写作流量</w:t>
      </w:r>
      <w:r>
        <w:rPr>
          <w:rFonts w:hint="eastAsia"/>
          <w:szCs w:val="21"/>
        </w:rPr>
        <w:t>11400</w:t>
      </w:r>
      <w:r>
        <w:rPr>
          <w:rFonts w:hint="eastAsia"/>
          <w:szCs w:val="21"/>
        </w:rPr>
        <w:t>米</w:t>
      </w:r>
      <w:r>
        <w:rPr>
          <w:rFonts w:hint="eastAsia"/>
          <w:szCs w:val="21"/>
          <w:vertAlign w:val="superscript"/>
        </w:rPr>
        <w:t>３</w:t>
      </w:r>
      <w:r>
        <w:rPr>
          <w:rFonts w:hint="eastAsia"/>
          <w:szCs w:val="21"/>
        </w:rPr>
        <w:t>／秒。</w:t>
      </w:r>
    </w:p>
    <w:p w:rsidR="002F5B13" w:rsidRDefault="006F2967">
      <w:pPr>
        <w:ind w:firstLineChars="200" w:firstLine="480"/>
        <w:rPr>
          <w:szCs w:val="21"/>
        </w:rPr>
      </w:pPr>
      <w:r>
        <w:rPr>
          <w:rFonts w:hint="eastAsia"/>
          <w:szCs w:val="21"/>
        </w:rPr>
        <w:t>（</w:t>
      </w:r>
      <w:r>
        <w:rPr>
          <w:szCs w:val="21"/>
        </w:rPr>
        <w:t>3</w:t>
      </w:r>
      <w:r>
        <w:rPr>
          <w:rFonts w:hint="eastAsia"/>
          <w:szCs w:val="21"/>
        </w:rPr>
        <w:t>）两个物理量（量值加单位）在表示范围时，两</w:t>
      </w:r>
      <w:sdt>
        <w:sdtPr>
          <w:rPr>
            <w:rFonts w:hint="eastAsia"/>
            <w:szCs w:val="21"/>
          </w:rPr>
          <w:alias w:val="错误"/>
          <w:tag w:val="个最_reson_形近字错误。"/>
          <w:id w:val="2026744101"/>
          <w:placeholder>
            <w:docPart w:val="E7C7214180CE914EB7B2CB728CBF98E3"/>
          </w:placeholder>
        </w:sdtPr>
        <w:sdtContent>
          <w:proofErr w:type="gramStart"/>
          <w:r>
            <w:rPr>
              <w:rFonts w:hint="eastAsia"/>
              <w:szCs w:val="21"/>
            </w:rPr>
            <w:t>个</w:t>
          </w:r>
          <w:proofErr w:type="gramEnd"/>
          <w:r>
            <w:rPr>
              <w:rFonts w:hint="eastAsia"/>
              <w:szCs w:val="21"/>
            </w:rPr>
            <w:t>量</w:t>
          </w:r>
        </w:sdtContent>
      </w:sdt>
      <w:r>
        <w:rPr>
          <w:rFonts w:hint="eastAsia"/>
          <w:szCs w:val="21"/>
        </w:rPr>
        <w:t>值用波浪线“～”连接后使用一个计量单位，如：应写作</w:t>
      </w:r>
      <w:r>
        <w:rPr>
          <w:rFonts w:hint="eastAsia"/>
          <w:szCs w:val="21"/>
        </w:rPr>
        <w:t>800</w:t>
      </w:r>
      <w:r>
        <w:rPr>
          <w:rFonts w:hint="eastAsia"/>
          <w:szCs w:val="21"/>
        </w:rPr>
        <w:t>～</w:t>
      </w:r>
      <w:r>
        <w:rPr>
          <w:rFonts w:hint="eastAsia"/>
          <w:szCs w:val="21"/>
        </w:rPr>
        <w:t xml:space="preserve">1500 </w:t>
      </w:r>
      <w:sdt>
        <w:sdtPr>
          <w:rPr>
            <w:rFonts w:hint="eastAsia"/>
            <w:szCs w:val="21"/>
          </w:rPr>
          <w:alias w:val="错误"/>
          <w:tag w:val="立方米_reson_计量单位错误"/>
          <w:id w:val="-1966798935"/>
          <w:placeholder>
            <w:docPart w:val="E7C7214180CE914EB7B2CB728CBF98E3"/>
          </w:placeholder>
        </w:sdtPr>
        <w:sdtEndPr>
          <w:rPr>
            <w:vertAlign w:val="superscript"/>
          </w:rPr>
        </w:sdtEndPr>
        <w:sdtContent>
          <w:r>
            <w:rPr>
              <w:rFonts w:hint="eastAsia"/>
              <w:szCs w:val="21"/>
            </w:rPr>
            <w:t>m</w:t>
          </w:r>
          <w:r>
            <w:rPr>
              <w:rFonts w:hint="eastAsia"/>
              <w:szCs w:val="21"/>
              <w:vertAlign w:val="superscript"/>
            </w:rPr>
            <w:t>3</w:t>
          </w:r>
        </w:sdtContent>
      </w:sdt>
      <w:r>
        <w:rPr>
          <w:rFonts w:hint="eastAsia"/>
          <w:szCs w:val="21"/>
        </w:rPr>
        <w:t>/s</w:t>
      </w:r>
      <w:r>
        <w:rPr>
          <w:rFonts w:hint="eastAsia"/>
          <w:szCs w:val="21"/>
        </w:rPr>
        <w:t>，而不写作</w:t>
      </w:r>
      <w:r>
        <w:rPr>
          <w:rFonts w:hint="eastAsia"/>
          <w:szCs w:val="21"/>
        </w:rPr>
        <w:t>800</w:t>
      </w:r>
      <w:sdt>
        <w:sdtPr>
          <w:rPr>
            <w:rFonts w:hint="eastAsia"/>
            <w:szCs w:val="21"/>
          </w:rPr>
          <w:alias w:val="错误"/>
          <w:tag w:val="立方米_reson_计量单位错误"/>
          <w:id w:val="1035475876"/>
          <w:placeholder>
            <w:docPart w:val="E7C7214180CE914EB7B2CB728CBF98E3"/>
          </w:placeholder>
        </w:sdtPr>
        <w:sdtContent>
          <w:r>
            <w:rPr>
              <w:rFonts w:hint="eastAsia"/>
              <w:szCs w:val="21"/>
            </w:rPr>
            <w:t>m</w:t>
          </w:r>
          <w:r>
            <w:rPr>
              <w:rFonts w:hint="eastAsia"/>
              <w:szCs w:val="21"/>
              <w:vertAlign w:val="superscript"/>
            </w:rPr>
            <w:t>3</w:t>
          </w:r>
        </w:sdtContent>
      </w:sdt>
      <w:r>
        <w:rPr>
          <w:rFonts w:hint="eastAsia"/>
          <w:szCs w:val="21"/>
        </w:rPr>
        <w:t>/s</w:t>
      </w:r>
      <w:r>
        <w:rPr>
          <w:rFonts w:hint="eastAsia"/>
          <w:szCs w:val="21"/>
        </w:rPr>
        <w:t>～</w:t>
      </w:r>
      <w:r>
        <w:rPr>
          <w:rFonts w:hint="eastAsia"/>
          <w:szCs w:val="21"/>
        </w:rPr>
        <w:t xml:space="preserve">1500 </w:t>
      </w:r>
      <w:sdt>
        <w:sdtPr>
          <w:rPr>
            <w:rFonts w:hint="eastAsia"/>
            <w:szCs w:val="21"/>
          </w:rPr>
          <w:alias w:val="错误"/>
          <w:tag w:val="立方米_reson_计量单位错误"/>
          <w:id w:val="-42912461"/>
          <w:placeholder>
            <w:docPart w:val="E7C7214180CE914EB7B2CB728CBF98E3"/>
          </w:placeholder>
        </w:sdtPr>
        <w:sdtContent>
          <w:r>
            <w:rPr>
              <w:rFonts w:hint="eastAsia"/>
              <w:szCs w:val="21"/>
            </w:rPr>
            <w:t>m</w:t>
          </w:r>
          <w:r>
            <w:rPr>
              <w:rFonts w:hint="eastAsia"/>
              <w:szCs w:val="21"/>
              <w:vertAlign w:val="superscript"/>
            </w:rPr>
            <w:t>3</w:t>
          </w:r>
        </w:sdtContent>
      </w:sdt>
      <w:r>
        <w:rPr>
          <w:rFonts w:hint="eastAsia"/>
          <w:szCs w:val="21"/>
        </w:rPr>
        <w:t>/s</w:t>
      </w:r>
      <w:r>
        <w:rPr>
          <w:rFonts w:hint="eastAsia"/>
          <w:szCs w:val="21"/>
        </w:rPr>
        <w:t>。</w:t>
      </w:r>
    </w:p>
    <w:p w:rsidR="002F5B13" w:rsidRDefault="006F2967">
      <w:pPr>
        <w:pStyle w:val="2"/>
      </w:pPr>
      <w:bookmarkStart w:id="163" w:name="_Toc47372426"/>
      <w:bookmarkStart w:id="164" w:name="_Toc46962983"/>
      <w:r>
        <w:rPr>
          <w:rFonts w:hint="eastAsia"/>
        </w:rPr>
        <w:t>数字的使用</w:t>
      </w:r>
      <w:bookmarkEnd w:id="163"/>
      <w:bookmarkEnd w:id="164"/>
    </w:p>
    <w:p w:rsidR="002F5B13" w:rsidRDefault="006F2967">
      <w:pPr>
        <w:ind w:firstLineChars="200" w:firstLine="480"/>
        <w:rPr>
          <w:szCs w:val="21"/>
        </w:rPr>
      </w:pPr>
      <w:r>
        <w:rPr>
          <w:rFonts w:hint="eastAsia"/>
          <w:szCs w:val="21"/>
        </w:rPr>
        <w:t>数字的使用应符合国家标准</w:t>
      </w:r>
      <w:r>
        <w:rPr>
          <w:rFonts w:hint="eastAsia"/>
          <w:szCs w:val="21"/>
        </w:rPr>
        <w:t>GB/T15838</w:t>
      </w:r>
      <w:r>
        <w:rPr>
          <w:rFonts w:hint="eastAsia"/>
          <w:szCs w:val="21"/>
        </w:rPr>
        <w:t>—</w:t>
      </w:r>
      <w:r>
        <w:rPr>
          <w:rFonts w:hint="eastAsia"/>
          <w:szCs w:val="21"/>
        </w:rPr>
        <w:t>2011</w:t>
      </w:r>
      <w:r>
        <w:rPr>
          <w:rFonts w:hint="eastAsia"/>
          <w:szCs w:val="21"/>
        </w:rPr>
        <w:t>《出版物上数字用法》，同时应符合相关行业标准。</w:t>
      </w:r>
    </w:p>
    <w:p w:rsidR="002F5B13" w:rsidRDefault="006F2967">
      <w:pPr>
        <w:ind w:firstLineChars="200" w:firstLine="480"/>
        <w:rPr>
          <w:szCs w:val="21"/>
        </w:rPr>
      </w:pPr>
      <w:r>
        <w:rPr>
          <w:rFonts w:hint="eastAsia"/>
          <w:szCs w:val="21"/>
        </w:rPr>
        <w:t>以下情况应使用阿拉伯数字：</w:t>
      </w:r>
    </w:p>
    <w:p w:rsidR="002F5B13" w:rsidRDefault="006F2967">
      <w:pPr>
        <w:ind w:firstLineChars="200" w:firstLine="480"/>
        <w:rPr>
          <w:szCs w:val="21"/>
        </w:rPr>
      </w:pPr>
      <w:r>
        <w:rPr>
          <w:rFonts w:hint="eastAsia"/>
          <w:szCs w:val="21"/>
        </w:rPr>
        <w:t>（</w:t>
      </w:r>
      <w:r>
        <w:rPr>
          <w:szCs w:val="21"/>
        </w:rPr>
        <w:t>1</w:t>
      </w:r>
      <w:r>
        <w:rPr>
          <w:rFonts w:hint="eastAsia"/>
          <w:szCs w:val="21"/>
        </w:rPr>
        <w:t>）统计表中的数值，如：正负整数、小数、百分数、分数、比例。</w:t>
      </w:r>
    </w:p>
    <w:p w:rsidR="002F5B13" w:rsidRDefault="006F2967">
      <w:pPr>
        <w:ind w:firstLineChars="200" w:firstLine="480"/>
        <w:rPr>
          <w:szCs w:val="21"/>
        </w:rPr>
      </w:pPr>
      <w:r>
        <w:rPr>
          <w:rFonts w:hint="eastAsia"/>
          <w:szCs w:val="21"/>
        </w:rPr>
        <w:t>（</w:t>
      </w:r>
      <w:r>
        <w:rPr>
          <w:rFonts w:hint="eastAsia"/>
          <w:szCs w:val="21"/>
        </w:rPr>
        <w:t>2</w:t>
      </w:r>
      <w:r>
        <w:rPr>
          <w:rFonts w:hint="eastAsia"/>
          <w:szCs w:val="21"/>
        </w:rPr>
        <w:t>）物理量量值，如：</w:t>
      </w:r>
      <w:r>
        <w:rPr>
          <w:rFonts w:hint="eastAsia"/>
          <w:szCs w:val="21"/>
        </w:rPr>
        <w:t xml:space="preserve">150 </w:t>
      </w:r>
      <w:sdt>
        <w:sdtPr>
          <w:rPr>
            <w:rFonts w:hint="eastAsia"/>
            <w:szCs w:val="21"/>
          </w:rPr>
          <w:alias w:val="错误"/>
          <w:tag w:val="立方米_reson_计量单位错误"/>
          <w:id w:val="-2004657808"/>
          <w:placeholder>
            <w:docPart w:val="E7C7214180CE914EB7B2CB728CBF98E3"/>
          </w:placeholder>
        </w:sdtPr>
        <w:sdtContent>
          <w:r>
            <w:rPr>
              <w:rFonts w:hint="eastAsia"/>
              <w:szCs w:val="21"/>
            </w:rPr>
            <w:t>m</w:t>
          </w:r>
          <w:r>
            <w:rPr>
              <w:rFonts w:hint="eastAsia"/>
              <w:szCs w:val="21"/>
              <w:vertAlign w:val="superscript"/>
            </w:rPr>
            <w:t>3</w:t>
          </w:r>
        </w:sdtContent>
      </w:sdt>
      <w:r>
        <w:rPr>
          <w:rFonts w:hint="eastAsia"/>
          <w:szCs w:val="21"/>
        </w:rPr>
        <w:t>/s</w:t>
      </w:r>
      <w:r>
        <w:rPr>
          <w:rFonts w:hint="eastAsia"/>
          <w:szCs w:val="21"/>
        </w:rPr>
        <w:t>，</w:t>
      </w:r>
      <w:r>
        <w:rPr>
          <w:rFonts w:hint="eastAsia"/>
          <w:szCs w:val="21"/>
        </w:rPr>
        <w:t>200</w:t>
      </w:r>
      <w:r>
        <w:rPr>
          <w:szCs w:val="21"/>
        </w:rPr>
        <w:t xml:space="preserve"> </w:t>
      </w:r>
      <w:r>
        <w:rPr>
          <w:rFonts w:hint="eastAsia"/>
          <w:szCs w:val="21"/>
        </w:rPr>
        <w:t>kg</w:t>
      </w:r>
      <w:r>
        <w:rPr>
          <w:rFonts w:hint="eastAsia"/>
          <w:szCs w:val="21"/>
        </w:rPr>
        <w:t>，注意数量与单位之间应有空格。</w:t>
      </w:r>
    </w:p>
    <w:p w:rsidR="002F5B13" w:rsidRDefault="006F2967">
      <w:pPr>
        <w:ind w:firstLineChars="200" w:firstLine="480"/>
        <w:rPr>
          <w:szCs w:val="21"/>
        </w:rPr>
      </w:pPr>
      <w:r>
        <w:rPr>
          <w:rFonts w:hint="eastAsia"/>
          <w:szCs w:val="21"/>
        </w:rPr>
        <w:t>（</w:t>
      </w:r>
      <w:r>
        <w:rPr>
          <w:rFonts w:hint="eastAsia"/>
          <w:szCs w:val="21"/>
        </w:rPr>
        <w:t>3</w:t>
      </w:r>
      <w:r>
        <w:rPr>
          <w:rFonts w:hint="eastAsia"/>
          <w:szCs w:val="21"/>
        </w:rPr>
        <w:t>）非物理量量值。如：</w:t>
      </w:r>
      <w:r>
        <w:rPr>
          <w:rFonts w:hint="eastAsia"/>
          <w:szCs w:val="21"/>
        </w:rPr>
        <w:t>21.35</w:t>
      </w:r>
      <w:r>
        <w:rPr>
          <w:rFonts w:hint="eastAsia"/>
          <w:szCs w:val="21"/>
        </w:rPr>
        <w:t>元，</w:t>
      </w:r>
      <w:r>
        <w:rPr>
          <w:rFonts w:hint="eastAsia"/>
          <w:szCs w:val="21"/>
        </w:rPr>
        <w:t>480</w:t>
      </w:r>
      <w:r>
        <w:rPr>
          <w:rFonts w:hint="eastAsia"/>
          <w:szCs w:val="21"/>
        </w:rPr>
        <w:t>人。</w:t>
      </w:r>
    </w:p>
    <w:p w:rsidR="002F5B13" w:rsidRDefault="006F2967">
      <w:pPr>
        <w:ind w:firstLineChars="200" w:firstLine="480"/>
        <w:rPr>
          <w:szCs w:val="21"/>
        </w:rPr>
      </w:pPr>
      <w:r>
        <w:rPr>
          <w:rFonts w:hint="eastAsia"/>
          <w:szCs w:val="21"/>
        </w:rPr>
        <w:t>（</w:t>
      </w:r>
      <w:r>
        <w:rPr>
          <w:rFonts w:hint="eastAsia"/>
          <w:szCs w:val="21"/>
        </w:rPr>
        <w:t>4</w:t>
      </w:r>
      <w:r>
        <w:rPr>
          <w:rFonts w:hint="eastAsia"/>
          <w:szCs w:val="21"/>
        </w:rPr>
        <w:t>）当阿拉伯数字与汉字数字混用时，要顾及上下行文的协调一致。</w:t>
      </w:r>
    </w:p>
    <w:p w:rsidR="002F5B13" w:rsidRDefault="006F2967">
      <w:pPr>
        <w:ind w:firstLineChars="200" w:firstLine="480"/>
        <w:rPr>
          <w:szCs w:val="21"/>
        </w:rPr>
      </w:pPr>
      <w:r>
        <w:rPr>
          <w:rFonts w:hint="eastAsia"/>
          <w:szCs w:val="21"/>
        </w:rPr>
        <w:t>（</w:t>
      </w:r>
      <w:r>
        <w:rPr>
          <w:szCs w:val="21"/>
        </w:rPr>
        <w:t>5</w:t>
      </w:r>
      <w:r>
        <w:rPr>
          <w:rFonts w:hint="eastAsia"/>
          <w:szCs w:val="21"/>
        </w:rPr>
        <w:t>）两个百分数表示范围时，要使用两个百分号，如</w:t>
      </w:r>
      <w:r>
        <w:rPr>
          <w:rFonts w:hint="eastAsia"/>
          <w:szCs w:val="21"/>
        </w:rPr>
        <w:t>15%</w:t>
      </w:r>
      <w:r>
        <w:rPr>
          <w:rFonts w:hint="eastAsia"/>
          <w:szCs w:val="21"/>
        </w:rPr>
        <w:t>～</w:t>
      </w:r>
      <w:r>
        <w:rPr>
          <w:rFonts w:hint="eastAsia"/>
          <w:szCs w:val="21"/>
        </w:rPr>
        <w:t>20%</w:t>
      </w:r>
      <w:r>
        <w:rPr>
          <w:rFonts w:hint="eastAsia"/>
          <w:szCs w:val="21"/>
        </w:rPr>
        <w:t>，不可写成</w:t>
      </w:r>
      <w:r>
        <w:rPr>
          <w:rFonts w:hint="eastAsia"/>
          <w:szCs w:val="21"/>
        </w:rPr>
        <w:t>15</w:t>
      </w:r>
      <w:r>
        <w:rPr>
          <w:rFonts w:hint="eastAsia"/>
          <w:szCs w:val="21"/>
        </w:rPr>
        <w:t>～</w:t>
      </w:r>
      <w:r>
        <w:rPr>
          <w:rFonts w:hint="eastAsia"/>
          <w:szCs w:val="21"/>
        </w:rPr>
        <w:t>20%</w:t>
      </w:r>
      <w:r>
        <w:rPr>
          <w:rFonts w:hint="eastAsia"/>
          <w:szCs w:val="21"/>
        </w:rPr>
        <w:t>。</w:t>
      </w:r>
    </w:p>
    <w:p w:rsidR="002F5B13" w:rsidRDefault="006F2967">
      <w:pPr>
        <w:ind w:firstLineChars="200" w:firstLine="480"/>
        <w:rPr>
          <w:szCs w:val="21"/>
        </w:rPr>
      </w:pPr>
      <w:r>
        <w:rPr>
          <w:rFonts w:hint="eastAsia"/>
          <w:szCs w:val="21"/>
        </w:rPr>
        <w:t>（</w:t>
      </w:r>
      <w:r>
        <w:rPr>
          <w:rFonts w:hint="eastAsia"/>
          <w:szCs w:val="21"/>
        </w:rPr>
        <w:t>6</w:t>
      </w:r>
      <w:r>
        <w:rPr>
          <w:rFonts w:hint="eastAsia"/>
          <w:szCs w:val="21"/>
        </w:rPr>
        <w:t>）专业性科技出版物</w:t>
      </w:r>
      <w:sdt>
        <w:sdtPr>
          <w:rPr>
            <w:rFonts w:hint="eastAsia"/>
            <w:szCs w:val="21"/>
          </w:rPr>
          <w:alias w:val="警告"/>
          <w:tag w:val="上得多_reson_“的得地”用法不当"/>
          <w:id w:val="-1391110009"/>
          <w:placeholder>
            <w:docPart w:val="6F603792F9CA9540BD4A883AC0855DD5"/>
          </w:placeholder>
        </w:sdtPr>
        <w:sdtContent>
          <w:r>
            <w:rPr>
              <w:rFonts w:hint="eastAsia"/>
              <w:szCs w:val="21"/>
            </w:rPr>
            <w:t>上的多</w:t>
          </w:r>
        </w:sdtContent>
      </w:sdt>
      <w:r>
        <w:rPr>
          <w:rFonts w:hint="eastAsia"/>
          <w:szCs w:val="21"/>
        </w:rPr>
        <w:t>位数字，应从小数点算起，每三位留空半个数码</w:t>
      </w:r>
      <w:r>
        <w:rPr>
          <w:rFonts w:hint="eastAsia"/>
          <w:szCs w:val="21"/>
        </w:rPr>
        <w:lastRenderedPageBreak/>
        <w:t>位置，不采用传统</w:t>
      </w:r>
      <w:sdt>
        <w:sdtPr>
          <w:rPr>
            <w:rFonts w:hint="eastAsia"/>
            <w:szCs w:val="21"/>
          </w:rPr>
          <w:alias w:val="警告"/>
          <w:tag w:val="_reson_可疑词汇，请您再次检查。"/>
          <w:id w:val="-579446377"/>
          <w:placeholder>
            <w:docPart w:val="6F603792F9CA9540BD4A883AC0855DD5"/>
          </w:placeholder>
        </w:sdtPr>
        <w:sdtContent>
          <w:r>
            <w:rPr>
              <w:rFonts w:hint="eastAsia"/>
              <w:szCs w:val="21"/>
            </w:rPr>
            <w:t>的以</w:t>
          </w:r>
        </w:sdtContent>
      </w:sdt>
      <w:r>
        <w:rPr>
          <w:rFonts w:hint="eastAsia"/>
          <w:szCs w:val="21"/>
        </w:rPr>
        <w:t>千位</w:t>
      </w:r>
      <w:proofErr w:type="gramStart"/>
      <w:r>
        <w:rPr>
          <w:rFonts w:hint="eastAsia"/>
          <w:szCs w:val="21"/>
        </w:rPr>
        <w:t>撇</w:t>
      </w:r>
      <w:proofErr w:type="gramEnd"/>
      <w:r>
        <w:rPr>
          <w:rFonts w:hint="eastAsia"/>
          <w:szCs w:val="21"/>
        </w:rPr>
        <w:t>“，”</w:t>
      </w:r>
      <w:sdt>
        <w:sdtPr>
          <w:rPr>
            <w:rFonts w:hint="eastAsia"/>
            <w:szCs w:val="21"/>
          </w:rPr>
          <w:alias w:val="错误"/>
          <w:tag w:val="分解的_reson_同音字错误"/>
          <w:id w:val="-945077076"/>
          <w:placeholder>
            <w:docPart w:val="6F603792F9CA9540BD4A883AC0855DD5"/>
          </w:placeholder>
        </w:sdtPr>
        <w:sdtContent>
          <w:r>
            <w:rPr>
              <w:rFonts w:hint="eastAsia"/>
              <w:szCs w:val="21"/>
            </w:rPr>
            <w:t>分节的</w:t>
          </w:r>
        </w:sdtContent>
      </w:sdt>
      <w:r>
        <w:rPr>
          <w:rFonts w:hint="eastAsia"/>
          <w:szCs w:val="21"/>
        </w:rPr>
        <w:t>办法，如</w:t>
      </w:r>
      <w:r>
        <w:rPr>
          <w:rFonts w:hint="eastAsia"/>
          <w:szCs w:val="21"/>
        </w:rPr>
        <w:t>3800000</w:t>
      </w:r>
      <w:r>
        <w:rPr>
          <w:rFonts w:hint="eastAsia"/>
          <w:szCs w:val="21"/>
        </w:rPr>
        <w:t>应写成</w:t>
      </w:r>
      <w:r>
        <w:rPr>
          <w:rFonts w:hint="eastAsia"/>
          <w:szCs w:val="21"/>
        </w:rPr>
        <w:t>3 800 000</w:t>
      </w:r>
      <w:r>
        <w:rPr>
          <w:rFonts w:hint="eastAsia"/>
          <w:szCs w:val="21"/>
        </w:rPr>
        <w:t>，或写成</w:t>
      </w:r>
      <w:r>
        <w:rPr>
          <w:rFonts w:hint="eastAsia"/>
          <w:szCs w:val="21"/>
        </w:rPr>
        <w:t>380</w:t>
      </w:r>
      <w:r>
        <w:rPr>
          <w:rFonts w:hint="eastAsia"/>
          <w:szCs w:val="21"/>
        </w:rPr>
        <w:t>万，而不要写成</w:t>
      </w:r>
      <w:r>
        <w:rPr>
          <w:rFonts w:hint="eastAsia"/>
          <w:szCs w:val="21"/>
        </w:rPr>
        <w:t>3</w:t>
      </w:r>
      <w:r>
        <w:rPr>
          <w:rFonts w:hint="eastAsia"/>
          <w:szCs w:val="21"/>
        </w:rPr>
        <w:t>，</w:t>
      </w:r>
      <w:r>
        <w:rPr>
          <w:rFonts w:hint="eastAsia"/>
          <w:szCs w:val="21"/>
        </w:rPr>
        <w:t>800</w:t>
      </w:r>
      <w:r>
        <w:rPr>
          <w:rFonts w:hint="eastAsia"/>
          <w:szCs w:val="21"/>
        </w:rPr>
        <w:t>，</w:t>
      </w:r>
      <w:r>
        <w:rPr>
          <w:rFonts w:hint="eastAsia"/>
          <w:szCs w:val="21"/>
        </w:rPr>
        <w:t>000</w:t>
      </w:r>
      <w:r>
        <w:rPr>
          <w:rFonts w:hint="eastAsia"/>
          <w:szCs w:val="21"/>
        </w:rPr>
        <w:t>。</w:t>
      </w:r>
    </w:p>
    <w:p w:rsidR="002F5B13" w:rsidRDefault="006F2967">
      <w:pPr>
        <w:ind w:firstLineChars="200" w:firstLine="480"/>
        <w:rPr>
          <w:szCs w:val="21"/>
        </w:rPr>
      </w:pPr>
      <w:r>
        <w:rPr>
          <w:rFonts w:hint="eastAsia"/>
          <w:szCs w:val="21"/>
        </w:rPr>
        <w:t>以下情况应使用汉字数字：</w:t>
      </w:r>
    </w:p>
    <w:p w:rsidR="002F5B13" w:rsidRDefault="006F2967">
      <w:pPr>
        <w:ind w:firstLineChars="200" w:firstLine="480"/>
        <w:rPr>
          <w:szCs w:val="21"/>
        </w:rPr>
      </w:pPr>
      <w:r>
        <w:rPr>
          <w:rFonts w:hint="eastAsia"/>
          <w:szCs w:val="21"/>
        </w:rPr>
        <w:t>（</w:t>
      </w:r>
      <w:r>
        <w:rPr>
          <w:rFonts w:hint="eastAsia"/>
          <w:szCs w:val="21"/>
        </w:rPr>
        <w:t>1</w:t>
      </w:r>
      <w:r>
        <w:rPr>
          <w:rFonts w:hint="eastAsia"/>
          <w:szCs w:val="21"/>
        </w:rPr>
        <w:t>）定型的词、词组、成语、惯用语或具有修辞色彩的词语中作为词素的数字。如：星期六、四氧化三铁、五省一市、“八五”计划、第三季度等。</w:t>
      </w:r>
    </w:p>
    <w:p w:rsidR="002F5B13" w:rsidRDefault="006F2967">
      <w:pPr>
        <w:ind w:firstLineChars="200" w:firstLine="480"/>
        <w:rPr>
          <w:szCs w:val="21"/>
        </w:rPr>
      </w:pPr>
      <w:r>
        <w:rPr>
          <w:rFonts w:hint="eastAsia"/>
          <w:szCs w:val="21"/>
        </w:rPr>
        <w:t>（</w:t>
      </w:r>
      <w:r>
        <w:rPr>
          <w:rFonts w:hint="eastAsia"/>
          <w:szCs w:val="21"/>
        </w:rPr>
        <w:t>2</w:t>
      </w:r>
      <w:r>
        <w:rPr>
          <w:rFonts w:hint="eastAsia"/>
          <w:szCs w:val="21"/>
        </w:rPr>
        <w:t>）相邻两个数字并列连用表示概数，连用的两个</w:t>
      </w:r>
      <w:sdt>
        <w:sdtPr>
          <w:rPr>
            <w:rFonts w:hint="eastAsia"/>
            <w:szCs w:val="21"/>
          </w:rPr>
          <w:alias w:val="错误"/>
          <w:tag w:val="数字键_reson_同音字错误"/>
          <w:id w:val="-1874684306"/>
          <w:placeholder>
            <w:docPart w:val="E7C7214180CE914EB7B2CB728CBF98E3"/>
          </w:placeholder>
        </w:sdtPr>
        <w:sdtContent>
          <w:r>
            <w:rPr>
              <w:rFonts w:hint="eastAsia"/>
              <w:szCs w:val="21"/>
            </w:rPr>
            <w:t>数字间</w:t>
          </w:r>
        </w:sdtContent>
      </w:sdt>
      <w:proofErr w:type="gramStart"/>
      <w:r>
        <w:rPr>
          <w:rFonts w:hint="eastAsia"/>
          <w:szCs w:val="21"/>
        </w:rPr>
        <w:t>不</w:t>
      </w:r>
      <w:proofErr w:type="gramEnd"/>
      <w:r>
        <w:rPr>
          <w:rFonts w:hint="eastAsia"/>
          <w:szCs w:val="21"/>
        </w:rPr>
        <w:t>得用顿号“、”隔开。如：二三米、十三四吨、一千七八百元。</w:t>
      </w:r>
    </w:p>
    <w:p w:rsidR="002F5B13" w:rsidRDefault="006F2967">
      <w:pPr>
        <w:ind w:firstLineChars="200" w:firstLine="480"/>
        <w:rPr>
          <w:szCs w:val="21"/>
        </w:rPr>
      </w:pPr>
      <w:r>
        <w:rPr>
          <w:rFonts w:hint="eastAsia"/>
          <w:szCs w:val="21"/>
        </w:rPr>
        <w:t>（</w:t>
      </w:r>
      <w:r>
        <w:rPr>
          <w:rFonts w:hint="eastAsia"/>
          <w:szCs w:val="21"/>
        </w:rPr>
        <w:t>3</w:t>
      </w:r>
      <w:r>
        <w:rPr>
          <w:rFonts w:hint="eastAsia"/>
          <w:szCs w:val="21"/>
        </w:rPr>
        <w:t>）不是出现在具有统计意义的一组数字中的整数一至十。如：一个人、三本书、五个百分点等。</w:t>
      </w:r>
    </w:p>
    <w:p w:rsidR="002F5B13" w:rsidRDefault="006F2967">
      <w:pPr>
        <w:ind w:firstLineChars="200" w:firstLine="480"/>
        <w:rPr>
          <w:szCs w:val="21"/>
        </w:rPr>
      </w:pPr>
      <w:r>
        <w:rPr>
          <w:rFonts w:hint="eastAsia"/>
          <w:szCs w:val="21"/>
        </w:rPr>
        <w:t>（</w:t>
      </w:r>
      <w:r>
        <w:rPr>
          <w:rFonts w:hint="eastAsia"/>
          <w:szCs w:val="21"/>
        </w:rPr>
        <w:t>4</w:t>
      </w:r>
      <w:r>
        <w:rPr>
          <w:rFonts w:hint="eastAsia"/>
          <w:szCs w:val="21"/>
        </w:rPr>
        <w:t>）带有“几”的数字，表示概数。如：十几天、几千年等。</w:t>
      </w:r>
      <w:bookmarkStart w:id="165" w:name="_Toc46962984"/>
    </w:p>
    <w:p w:rsidR="002F5B13" w:rsidRDefault="006F2967">
      <w:pPr>
        <w:pStyle w:val="2"/>
      </w:pPr>
      <w:bookmarkStart w:id="166" w:name="_Toc47372427"/>
      <w:r>
        <w:rPr>
          <w:rFonts w:hint="eastAsia"/>
        </w:rPr>
        <w:t>其它应该注意的问题</w:t>
      </w:r>
      <w:bookmarkEnd w:id="166"/>
    </w:p>
    <w:p w:rsidR="002F5B13" w:rsidRDefault="006F2967">
      <w:pPr>
        <w:pStyle w:val="3"/>
      </w:pPr>
      <w:r>
        <w:rPr>
          <w:rFonts w:hint="eastAsia"/>
        </w:rPr>
        <w:t>关于文献引用</w:t>
      </w:r>
    </w:p>
    <w:p w:rsidR="002F5B13" w:rsidRDefault="006F2967">
      <w:pPr>
        <w:ind w:firstLineChars="200" w:firstLine="480"/>
        <w:rPr>
          <w:rFonts w:ascii="Times" w:hAnsi="Times"/>
        </w:rPr>
      </w:pPr>
      <w:r>
        <w:rPr>
          <w:rFonts w:ascii="Times" w:hAnsi="Times" w:hint="eastAsia"/>
        </w:rPr>
        <w:t>在学位论文撰写中</w:t>
      </w:r>
      <w:r>
        <w:rPr>
          <w:rFonts w:hint="eastAsia"/>
          <w:color w:val="000000"/>
        </w:rPr>
        <w:t>，凡是文字、图、</w:t>
      </w:r>
      <w:proofErr w:type="gramStart"/>
      <w:r>
        <w:rPr>
          <w:rFonts w:hint="eastAsia"/>
          <w:color w:val="000000"/>
        </w:rPr>
        <w:t>表来自</w:t>
      </w:r>
      <w:proofErr w:type="gramEnd"/>
      <w:r>
        <w:rPr>
          <w:rFonts w:hint="eastAsia"/>
          <w:color w:val="000000"/>
        </w:rPr>
        <w:t>于参考文献的，必须要加注文献信息。国际惯例：</w:t>
      </w:r>
      <w:r>
        <w:rPr>
          <w:rFonts w:hint="eastAsia"/>
          <w:szCs w:val="21"/>
        </w:rPr>
        <w:t>与他人文章有</w:t>
      </w:r>
      <w:r>
        <w:rPr>
          <w:rFonts w:hint="eastAsia"/>
          <w:color w:val="000000"/>
        </w:rPr>
        <w:t>20</w:t>
      </w:r>
      <w:r>
        <w:rPr>
          <w:rFonts w:hint="eastAsia"/>
          <w:color w:val="000000"/>
        </w:rPr>
        <w:t>个</w:t>
      </w:r>
      <w:proofErr w:type="gramStart"/>
      <w:r>
        <w:rPr>
          <w:rFonts w:hint="eastAsia"/>
          <w:color w:val="000000"/>
        </w:rPr>
        <w:t>字连续</w:t>
      </w:r>
      <w:proofErr w:type="gramEnd"/>
      <w:r>
        <w:rPr>
          <w:rFonts w:hint="eastAsia"/>
          <w:color w:val="000000"/>
        </w:rPr>
        <w:t>雷</w:t>
      </w:r>
      <w:r>
        <w:rPr>
          <w:rFonts w:ascii="Times" w:hAnsi="Times" w:hint="eastAsia"/>
        </w:rPr>
        <w:t>同的就是抄袭。抄袭是必须严禁的行为，否则害人害己。建议大家最好用自己的理解来撰写相关内容，特别是第一章绪论中更应注意。</w:t>
      </w:r>
    </w:p>
    <w:p w:rsidR="002F5B13" w:rsidRDefault="006F2967">
      <w:pPr>
        <w:ind w:firstLineChars="200" w:firstLine="480"/>
        <w:rPr>
          <w:rFonts w:ascii="Times" w:hAnsi="Times"/>
        </w:rPr>
      </w:pPr>
      <w:r>
        <w:rPr>
          <w:rFonts w:ascii="Times" w:hAnsi="Times" w:hint="eastAsia"/>
        </w:rPr>
        <w:t>在引用参考文献时，不要将文献标识直接写在某一小节的标题上，这将被视为整节内容都是引用；如有某几句话完全来自文献的，则在这部分内容的最后一句的结束加文献标注。</w:t>
      </w:r>
    </w:p>
    <w:p w:rsidR="002F5B13" w:rsidRDefault="006F2967">
      <w:pPr>
        <w:ind w:firstLineChars="200" w:firstLine="480"/>
        <w:rPr>
          <w:rFonts w:ascii="Times" w:hAnsi="Times"/>
        </w:rPr>
      </w:pPr>
      <w:r>
        <w:rPr>
          <w:rFonts w:hint="eastAsia"/>
          <w:szCs w:val="21"/>
        </w:rPr>
        <w:t>在课题组内部，经常出现多位同学做相近的课题，或课题的关联性较大。</w:t>
      </w:r>
      <w:r>
        <w:rPr>
          <w:rFonts w:ascii="Times" w:hAnsi="Times" w:hint="eastAsia"/>
        </w:rPr>
        <w:t>每个学生介绍研究背景或实验室材料与方法时，请尽可能用自己理解后的语句去撰写，以避免雷同，千万</w:t>
      </w:r>
      <w:proofErr w:type="gramStart"/>
      <w:r>
        <w:rPr>
          <w:rFonts w:ascii="Times" w:hAnsi="Times" w:hint="eastAsia"/>
        </w:rPr>
        <w:t>不</w:t>
      </w:r>
      <w:proofErr w:type="gramEnd"/>
      <w:r>
        <w:rPr>
          <w:rFonts w:ascii="Times" w:hAnsi="Times" w:hint="eastAsia"/>
        </w:rPr>
        <w:t>要图省事将前一届学生的论文大段地照搬过来。有些图若是能自己画的，最好自己重新画一遍，以示区分。</w:t>
      </w:r>
    </w:p>
    <w:p w:rsidR="002F5B13" w:rsidRDefault="006F2967">
      <w:pPr>
        <w:pStyle w:val="3"/>
      </w:pPr>
      <w:r>
        <w:rPr>
          <w:rFonts w:hint="eastAsia"/>
        </w:rPr>
        <w:t>公式</w:t>
      </w:r>
    </w:p>
    <w:p w:rsidR="002F5B13" w:rsidRDefault="006F2967">
      <w:pPr>
        <w:ind w:firstLineChars="200" w:firstLine="480"/>
        <w:rPr>
          <w:rFonts w:ascii="Times" w:hAnsi="Times"/>
        </w:rPr>
      </w:pPr>
      <w:r>
        <w:rPr>
          <w:rFonts w:ascii="Times" w:hAnsi="Times"/>
        </w:rPr>
        <w:t>公式中主要字母的字号与正文一样（即小</w:t>
      </w:r>
      <w:r>
        <w:rPr>
          <w:rFonts w:ascii="Times" w:hAnsi="Times" w:hint="eastAsia"/>
        </w:rPr>
        <w:t>四</w:t>
      </w:r>
      <w:r>
        <w:rPr>
          <w:rFonts w:ascii="Times" w:hAnsi="Times"/>
        </w:rPr>
        <w:t>号），</w:t>
      </w:r>
      <w:r>
        <w:rPr>
          <w:rFonts w:ascii="Times" w:hAnsi="Times" w:hint="eastAsia"/>
        </w:rPr>
        <w:t>尽量避免</w:t>
      </w:r>
      <w:r>
        <w:rPr>
          <w:szCs w:val="21"/>
        </w:rPr>
        <w:t>图片转贴过来的公式</w:t>
      </w:r>
      <w:r>
        <w:rPr>
          <w:rFonts w:ascii="Times" w:hAnsi="Times"/>
        </w:rPr>
        <w:t>。公式编号</w:t>
      </w:r>
      <w:r>
        <w:rPr>
          <w:rFonts w:ascii="Times" w:hAnsi="Times" w:hint="eastAsia"/>
        </w:rPr>
        <w:t>根据</w:t>
      </w:r>
      <w:r>
        <w:rPr>
          <w:rFonts w:ascii="Times" w:hAnsi="Times"/>
        </w:rPr>
        <w:t>章节按顺序进行编排，如第</w:t>
      </w:r>
      <w:r>
        <w:rPr>
          <w:rFonts w:ascii="Times" w:hAnsi="Times"/>
        </w:rPr>
        <w:t>2</w:t>
      </w:r>
      <w:r>
        <w:rPr>
          <w:rFonts w:ascii="Times" w:hAnsi="Times"/>
        </w:rPr>
        <w:t>章第</w:t>
      </w:r>
      <w:r>
        <w:rPr>
          <w:rFonts w:ascii="Times" w:hAnsi="Times"/>
        </w:rPr>
        <w:t>3</w:t>
      </w:r>
      <w:r>
        <w:rPr>
          <w:rFonts w:ascii="Times" w:hAnsi="Times"/>
        </w:rPr>
        <w:t>个公式，标注为</w:t>
      </w:r>
      <w:r>
        <w:rPr>
          <w:rFonts w:ascii="Times" w:hAnsi="Times"/>
        </w:rPr>
        <w:t>2-3</w:t>
      </w:r>
      <w:r>
        <w:rPr>
          <w:rFonts w:ascii="Times" w:hAnsi="Times"/>
        </w:rPr>
        <w:t>，将公式编号</w:t>
      </w:r>
      <w:r>
        <w:rPr>
          <w:rFonts w:ascii="Times" w:hAnsi="Times"/>
        </w:rPr>
        <w:lastRenderedPageBreak/>
        <w:t>以右对齐方式排列，但注意公式是以居中的格式排列的（类似教材中的通用格式）。</w:t>
      </w:r>
    </w:p>
    <w:p w:rsidR="002F5B13" w:rsidRDefault="006F2967">
      <w:pPr>
        <w:pStyle w:val="2"/>
      </w:pPr>
      <w:bookmarkStart w:id="167" w:name="_Toc47372428"/>
      <w:r>
        <w:t>本章小结</w:t>
      </w:r>
      <w:bookmarkEnd w:id="165"/>
      <w:bookmarkEnd w:id="167"/>
    </w:p>
    <w:p w:rsidR="002F5B13" w:rsidRDefault="006F2967">
      <w:pPr>
        <w:ind w:firstLineChars="200" w:firstLine="480"/>
      </w:pPr>
      <w:r>
        <w:rPr>
          <w:rFonts w:hint="eastAsia"/>
        </w:rPr>
        <w:t>本章主要介绍学位论文写作的规范化要求，包括图、表制作及其与正文的对应关系；专业名词、术语、单位、符号及数字的使用等。</w:t>
      </w:r>
      <w:bookmarkStart w:id="168" w:name="_Toc45060059"/>
      <w:bookmarkStart w:id="169" w:name="_Toc45060462"/>
      <w:bookmarkStart w:id="170" w:name="_Toc46962985"/>
      <w:bookmarkStart w:id="171" w:name="_Toc47372429"/>
      <w:bookmarkStart w:id="172" w:name="_Toc380663938"/>
      <w:bookmarkStart w:id="173" w:name="_Toc444250107"/>
      <w:bookmarkStart w:id="174" w:name="_Toc229915056"/>
      <w:bookmarkStart w:id="175" w:name="_Toc437362349"/>
      <w:bookmarkStart w:id="176" w:name="_Toc229791453"/>
      <w:bookmarkStart w:id="177" w:name="_Toc377235993"/>
      <w:bookmarkStart w:id="178" w:name="_Toc379915077"/>
      <w:bookmarkStart w:id="179" w:name="_Toc437362283"/>
      <w:bookmarkEnd w:id="154"/>
      <w:bookmarkEnd w:id="168"/>
    </w:p>
    <w:p w:rsidR="002F5B13" w:rsidRDefault="006F2967">
      <w:pPr>
        <w:widowControl/>
        <w:spacing w:line="240" w:lineRule="auto"/>
        <w:jc w:val="left"/>
      </w:pPr>
      <w:r>
        <w:br w:type="page"/>
      </w:r>
    </w:p>
    <w:p w:rsidR="002F5B13" w:rsidRDefault="002F5B13">
      <w:pPr>
        <w:ind w:firstLineChars="200" w:firstLine="480"/>
      </w:pPr>
    </w:p>
    <w:p w:rsidR="002F5B13" w:rsidRDefault="006F2967">
      <w:pPr>
        <w:pStyle w:val="1"/>
      </w:pPr>
      <w:r>
        <w:t>总结与展望</w:t>
      </w:r>
      <w:bookmarkEnd w:id="169"/>
      <w:bookmarkEnd w:id="170"/>
      <w:bookmarkEnd w:id="171"/>
    </w:p>
    <w:p w:rsidR="002F5B13" w:rsidRDefault="006F2967">
      <w:pPr>
        <w:pStyle w:val="2"/>
      </w:pPr>
      <w:bookmarkStart w:id="180" w:name="_Toc45060463"/>
      <w:bookmarkStart w:id="181" w:name="_Toc46962986"/>
      <w:bookmarkStart w:id="182" w:name="_Toc47372430"/>
      <w:r>
        <w:rPr>
          <w:rFonts w:hint="eastAsia"/>
        </w:rPr>
        <w:t>本文主要内容及结论</w:t>
      </w:r>
      <w:bookmarkEnd w:id="180"/>
      <w:bookmarkEnd w:id="181"/>
      <w:bookmarkEnd w:id="182"/>
    </w:p>
    <w:p w:rsidR="002F5B13" w:rsidRDefault="006F2967">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rsidR="002F5B13" w:rsidRDefault="006F2967">
      <w:pPr>
        <w:ind w:firstLineChars="200" w:firstLine="480"/>
      </w:pPr>
      <w:r>
        <w:rPr>
          <w:rFonts w:hint="eastAsia"/>
        </w:rPr>
        <w:t>请特别注意，全文总结与摘要及各章的小节要有所区分，不能简单的拷贝。这里的重点是结论，</w:t>
      </w:r>
      <w:r>
        <w:t>结论应该准确、完整、明确、精练。</w:t>
      </w:r>
    </w:p>
    <w:p w:rsidR="002F5B13" w:rsidRDefault="006F2967">
      <w:pPr>
        <w:pStyle w:val="2"/>
      </w:pPr>
      <w:bookmarkStart w:id="183" w:name="_Toc47372431"/>
      <w:bookmarkStart w:id="184" w:name="_Toc45060464"/>
      <w:bookmarkStart w:id="185" w:name="_Toc46962987"/>
      <w:r>
        <w:rPr>
          <w:rFonts w:hint="eastAsia"/>
        </w:rPr>
        <w:t>本文的主要创新点</w:t>
      </w:r>
      <w:bookmarkEnd w:id="183"/>
      <w:bookmarkEnd w:id="184"/>
      <w:bookmarkEnd w:id="185"/>
    </w:p>
    <w:p w:rsidR="002F5B13" w:rsidRDefault="006F2967">
      <w:pPr>
        <w:ind w:firstLineChars="200" w:firstLine="480"/>
      </w:pPr>
      <w:r>
        <w:rPr>
          <w:rFonts w:hint="eastAsia"/>
        </w:rPr>
        <w:t>通常情况下，学位论文的创新点应放在最后一章。</w:t>
      </w:r>
    </w:p>
    <w:p w:rsidR="002F5B13" w:rsidRDefault="006F2967">
      <w:pPr>
        <w:ind w:firstLineChars="200" w:firstLine="480"/>
      </w:pPr>
      <w:r>
        <w:rPr>
          <w:rFonts w:hint="eastAsia"/>
        </w:rPr>
        <w:t>创新点要</w:t>
      </w:r>
      <w:proofErr w:type="gramStart"/>
      <w:r>
        <w:rPr>
          <w:rFonts w:hint="eastAsia"/>
        </w:rPr>
        <w:t>凝炼</w:t>
      </w:r>
      <w:proofErr w:type="gramEnd"/>
      <w:r>
        <w:rPr>
          <w:rFonts w:hint="eastAsia"/>
        </w:rPr>
        <w:t>，表述要清晰明了，如提出了什么创新的思路，主要特点是什么，相比现有理论或技术的提高是什么、或者有什么新的发现，是否具有重要的科学意义或应用前景。既不能过于简单，也不要太细。</w:t>
      </w:r>
    </w:p>
    <w:p w:rsidR="002F5B13" w:rsidRDefault="006F2967">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w:t>
      </w:r>
      <w:proofErr w:type="gramStart"/>
      <w:r>
        <w:rPr>
          <w:rFonts w:hint="eastAsia"/>
        </w:rPr>
        <w:t>凝炼</w:t>
      </w:r>
      <w:proofErr w:type="gramEnd"/>
      <w:r>
        <w:rPr>
          <w:rFonts w:hint="eastAsia"/>
        </w:rPr>
        <w:t>成一个创新点也不是不可以的。</w:t>
      </w:r>
    </w:p>
    <w:p w:rsidR="002F5B13" w:rsidRDefault="006F2967">
      <w:pPr>
        <w:pStyle w:val="2"/>
      </w:pPr>
      <w:bookmarkStart w:id="186" w:name="_Toc46962988"/>
      <w:bookmarkStart w:id="187" w:name="_Toc45060465"/>
      <w:bookmarkStart w:id="188" w:name="_Toc47372432"/>
      <w:r>
        <w:rPr>
          <w:rFonts w:hint="eastAsia"/>
        </w:rPr>
        <w:t>展望</w:t>
      </w:r>
      <w:bookmarkEnd w:id="186"/>
      <w:bookmarkEnd w:id="187"/>
      <w:bookmarkEnd w:id="188"/>
    </w:p>
    <w:p w:rsidR="002F5B13" w:rsidRDefault="006F2967">
      <w:pPr>
        <w:ind w:firstLineChars="200" w:firstLine="480"/>
      </w:pPr>
      <w:r>
        <w:t>对本研究成果的意义、推广应用的现实性或可能性</w:t>
      </w:r>
      <w:r>
        <w:rPr>
          <w:rFonts w:hint="eastAsia"/>
        </w:rPr>
        <w:t>加</w:t>
      </w:r>
      <w:r>
        <w:t>以论述。</w:t>
      </w:r>
      <w:r>
        <w:rPr>
          <w:rFonts w:hint="eastAsia"/>
        </w:rPr>
        <w:t>同时，描述本文研究中尚存在的不足，或因时间尚未完成但又必须继续的工作，对</w:t>
      </w:r>
      <w:r>
        <w:t>进一步</w:t>
      </w:r>
      <w:r>
        <w:rPr>
          <w:rFonts w:hint="eastAsia"/>
        </w:rPr>
        <w:t>的工作进行展望。</w:t>
      </w:r>
    </w:p>
    <w:p w:rsidR="002F5B13" w:rsidRDefault="006F2967">
      <w:pPr>
        <w:widowControl/>
        <w:jc w:val="left"/>
      </w:pPr>
      <w:r>
        <w:br w:type="page"/>
      </w:r>
      <w:bookmarkEnd w:id="172"/>
      <w:bookmarkEnd w:id="173"/>
      <w:bookmarkEnd w:id="174"/>
      <w:bookmarkEnd w:id="175"/>
      <w:bookmarkEnd w:id="176"/>
      <w:bookmarkEnd w:id="177"/>
      <w:bookmarkEnd w:id="178"/>
      <w:bookmarkEnd w:id="179"/>
    </w:p>
    <w:p w:rsidR="002F5B13" w:rsidRDefault="002F5B13">
      <w:pPr>
        <w:widowControl/>
        <w:jc w:val="left"/>
        <w:rPr>
          <w:rFonts w:eastAsia="黑体"/>
          <w:b/>
          <w:bCs/>
          <w:sz w:val="28"/>
          <w:szCs w:val="32"/>
        </w:rPr>
      </w:pPr>
    </w:p>
    <w:p w:rsidR="002F5B13" w:rsidRDefault="006F2967">
      <w:pPr>
        <w:pStyle w:val="1"/>
        <w:numPr>
          <w:ilvl w:val="0"/>
          <w:numId w:val="0"/>
        </w:numPr>
      </w:pPr>
      <w:bookmarkStart w:id="189" w:name="_Toc47372433"/>
      <w:bookmarkStart w:id="190" w:name="_Toc45060466"/>
      <w:bookmarkStart w:id="191" w:name="_Toc46962989"/>
      <w:bookmarkStart w:id="192" w:name="_Toc229915060"/>
      <w:bookmarkStart w:id="193" w:name="_Toc379915082"/>
      <w:bookmarkStart w:id="194" w:name="_Toc377235997"/>
      <w:bookmarkStart w:id="195" w:name="_Toc437362354"/>
      <w:bookmarkStart w:id="196" w:name="_Toc444250111"/>
      <w:bookmarkStart w:id="197" w:name="_Toc229791457"/>
      <w:bookmarkStart w:id="198" w:name="_Toc199901761"/>
      <w:bookmarkStart w:id="199" w:name="_Toc199381024"/>
      <w:r>
        <w:rPr>
          <w:rFonts w:hint="eastAsia"/>
        </w:rPr>
        <w:t>致</w:t>
      </w:r>
      <w:r>
        <w:rPr>
          <w:rFonts w:hint="eastAsia"/>
        </w:rPr>
        <w:t xml:space="preserve">  </w:t>
      </w:r>
      <w:r>
        <w:rPr>
          <w:rFonts w:hint="eastAsia"/>
        </w:rPr>
        <w:t>谢</w:t>
      </w:r>
      <w:bookmarkEnd w:id="189"/>
      <w:bookmarkEnd w:id="190"/>
      <w:bookmarkEnd w:id="191"/>
    </w:p>
    <w:p w:rsidR="002F5B13" w:rsidRDefault="006F2967">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bCs/>
        </w:rPr>
        <w:t>对在</w:t>
      </w:r>
      <w:r>
        <w:rPr>
          <w:rFonts w:asciiTheme="majorEastAsia" w:eastAsiaTheme="majorEastAsia" w:hAnsiTheme="majorEastAsia" w:hint="eastAsia"/>
          <w:bCs/>
        </w:rPr>
        <w:t>课题研究及论文写作过程中</w:t>
      </w:r>
      <w:r>
        <w:rPr>
          <w:rFonts w:asciiTheme="majorEastAsia" w:eastAsiaTheme="majorEastAsia" w:hAnsiTheme="majorEastAsia"/>
          <w:bCs/>
        </w:rPr>
        <w:t>给予指导和帮助的导师、校内外专家、实验技术人员、同学等表示感谢。</w:t>
      </w:r>
    </w:p>
    <w:p w:rsidR="002F5B13" w:rsidRDefault="006F2967">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w:t>
      </w:r>
      <w:proofErr w:type="gramStart"/>
      <w:r>
        <w:rPr>
          <w:rFonts w:asciiTheme="majorEastAsia" w:eastAsiaTheme="majorEastAsia" w:hAnsiTheme="majorEastAsia" w:hint="eastAsia"/>
          <w:bCs/>
        </w:rPr>
        <w:t>哪方向</w:t>
      </w:r>
      <w:proofErr w:type="gramEnd"/>
      <w:r>
        <w:rPr>
          <w:rFonts w:asciiTheme="majorEastAsia" w:eastAsiaTheme="majorEastAsia" w:hAnsiTheme="majorEastAsia" w:hint="eastAsia"/>
          <w:bCs/>
        </w:rPr>
        <w:t>的实验，或者给你精神安慰、陪你度过紧张的研究生生涯。。。。</w:t>
      </w:r>
    </w:p>
    <w:p w:rsidR="002F5B13" w:rsidRDefault="006F2967">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越具体越能表达你真实的感受，否则就是毫无意义的套话。</w:t>
      </w:r>
    </w:p>
    <w:p w:rsidR="002F5B13" w:rsidRDefault="002F5B13">
      <w:pPr>
        <w:adjustRightInd w:val="0"/>
        <w:snapToGrid w:val="0"/>
        <w:ind w:firstLineChars="200" w:firstLine="480"/>
        <w:rPr>
          <w:rFonts w:asciiTheme="majorEastAsia" w:eastAsiaTheme="majorEastAsia" w:hAnsiTheme="majorEastAsia"/>
          <w:bCs/>
        </w:rPr>
      </w:pPr>
    </w:p>
    <w:p w:rsidR="002F5B13" w:rsidRDefault="002F5B13">
      <w:pPr>
        <w:spacing w:line="372" w:lineRule="auto"/>
      </w:pPr>
    </w:p>
    <w:p w:rsidR="002F5B13" w:rsidRDefault="006F2967">
      <w:pPr>
        <w:pStyle w:val="1"/>
        <w:numPr>
          <w:ilvl w:val="0"/>
          <w:numId w:val="0"/>
        </w:numPr>
      </w:pPr>
      <w:r>
        <w:br w:type="page"/>
      </w:r>
      <w:bookmarkStart w:id="200" w:name="_Toc45060467"/>
      <w:bookmarkStart w:id="201" w:name="_Toc47372434"/>
      <w:bookmarkStart w:id="202" w:name="_Toc46962990"/>
    </w:p>
    <w:p w:rsidR="002F5B13" w:rsidRDefault="002F5B13"/>
    <w:p w:rsidR="002F5B13" w:rsidRDefault="006F2967">
      <w:pPr>
        <w:pStyle w:val="1"/>
        <w:numPr>
          <w:ilvl w:val="0"/>
          <w:numId w:val="0"/>
        </w:numPr>
      </w:pPr>
      <w:bookmarkStart w:id="203" w:name="_GoBack"/>
      <w:bookmarkEnd w:id="203"/>
      <w:r>
        <w:t>参考文献</w:t>
      </w:r>
      <w:bookmarkEnd w:id="192"/>
      <w:bookmarkEnd w:id="193"/>
      <w:bookmarkEnd w:id="194"/>
      <w:bookmarkEnd w:id="195"/>
      <w:bookmarkEnd w:id="196"/>
      <w:bookmarkEnd w:id="200"/>
      <w:bookmarkEnd w:id="201"/>
      <w:bookmarkEnd w:id="202"/>
    </w:p>
    <w:p w:rsidR="002F5B13" w:rsidRDefault="006F2967">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rsidR="002F5B13" w:rsidRDefault="002F5B13">
      <w:pPr>
        <w:ind w:firstLineChars="200" w:firstLine="480"/>
        <w:rPr>
          <w:rFonts w:asciiTheme="majorEastAsia" w:eastAsiaTheme="majorEastAsia" w:hAnsiTheme="majorEastAsia"/>
        </w:rPr>
      </w:pPr>
    </w:p>
    <w:p w:rsidR="002F5B13" w:rsidRDefault="006F2967">
      <w:r>
        <w:rPr>
          <w:b/>
        </w:rPr>
        <w:t>参考文献格式</w:t>
      </w:r>
      <w:r>
        <w:rPr>
          <w:rFonts w:hint="eastAsia"/>
        </w:rPr>
        <w:t>：</w:t>
      </w:r>
    </w:p>
    <w:p w:rsidR="002F5B13" w:rsidRDefault="006F2967">
      <w:pPr>
        <w:ind w:firstLineChars="200" w:firstLine="480"/>
      </w:pPr>
      <w:r>
        <w:rPr>
          <w:rFonts w:hint="eastAsia"/>
        </w:rPr>
        <w:t>中文书刊：作者按中文写法，姓在前、名在后；英文书刊：作者按英文习惯写法，如在前、姓在后，</w:t>
      </w:r>
      <w:proofErr w:type="gramStart"/>
      <w:r>
        <w:rPr>
          <w:rFonts w:hint="eastAsia"/>
        </w:rPr>
        <w:t>名用首字母</w:t>
      </w:r>
      <w:proofErr w:type="gramEnd"/>
      <w:r>
        <w:rPr>
          <w:rFonts w:hint="eastAsia"/>
        </w:rPr>
        <w:t>缩写、</w:t>
      </w:r>
      <w:proofErr w:type="gramStart"/>
      <w:r>
        <w:rPr>
          <w:rFonts w:hint="eastAsia"/>
        </w:rPr>
        <w:t>姓用全称</w:t>
      </w:r>
      <w:proofErr w:type="gramEnd"/>
      <w:r>
        <w:rPr>
          <w:rFonts w:hint="eastAsia"/>
        </w:rPr>
        <w:t>。一般</w:t>
      </w:r>
      <w:r>
        <w:t>6</w:t>
      </w:r>
      <w:r>
        <w:rPr>
          <w:rFonts w:hint="eastAsia"/>
        </w:rPr>
        <w:t>人以内须列出全部作者，</w:t>
      </w:r>
      <w:r>
        <w:t>6</w:t>
      </w:r>
      <w:r>
        <w:rPr>
          <w:rFonts w:hint="eastAsia"/>
        </w:rPr>
        <w:t>人以上写</w:t>
      </w:r>
      <w:r>
        <w:t>6</w:t>
      </w:r>
      <w:r>
        <w:rPr>
          <w:rFonts w:hint="eastAsia"/>
        </w:rPr>
        <w:t>人再加“等”（英文加“</w:t>
      </w:r>
      <w:r>
        <w:rPr>
          <w:rFonts w:hint="eastAsia"/>
        </w:rPr>
        <w:t>et al</w:t>
      </w:r>
      <w:r>
        <w:rPr>
          <w:rFonts w:hint="eastAsia"/>
        </w:rPr>
        <w:t>”））。每个参考文献的最后不加标点符号。</w:t>
      </w:r>
    </w:p>
    <w:p w:rsidR="002F5B13" w:rsidRDefault="006F2967">
      <w:pPr>
        <w:pStyle w:val="afd"/>
        <w:numPr>
          <w:ilvl w:val="0"/>
          <w:numId w:val="4"/>
        </w:numPr>
        <w:ind w:firstLineChars="0"/>
      </w:pPr>
      <w:r>
        <w:rPr>
          <w:rFonts w:hint="eastAsia"/>
        </w:rPr>
        <w:t>图书：最多列出</w:t>
      </w:r>
      <w:r>
        <w:rPr>
          <w:rFonts w:hint="eastAsia"/>
        </w:rPr>
        <w:t>6</w:t>
      </w:r>
      <w:r>
        <w:rPr>
          <w:rFonts w:hint="eastAsia"/>
        </w:rPr>
        <w:t>个作者，作者与作者之间用逗号分隔</w:t>
      </w:r>
      <w:r>
        <w:rPr>
          <w:rFonts w:hint="eastAsia"/>
        </w:rPr>
        <w:t>.</w:t>
      </w:r>
      <w:r>
        <w:t xml:space="preserve"> </w:t>
      </w:r>
      <w:r>
        <w:rPr>
          <w:rFonts w:hint="eastAsia"/>
        </w:rPr>
        <w:t>书名</w:t>
      </w:r>
      <w:r>
        <w:rPr>
          <w:rFonts w:hint="eastAsia"/>
        </w:rPr>
        <w:t>.</w:t>
      </w:r>
      <w:r>
        <w:t xml:space="preserve"> </w:t>
      </w:r>
      <w:r>
        <w:rPr>
          <w:rFonts w:hint="eastAsia"/>
        </w:rPr>
        <w:t>版本（第×版）</w:t>
      </w:r>
      <w:r>
        <w:rPr>
          <w:rFonts w:hint="eastAsia"/>
        </w:rPr>
        <w:t>.</w:t>
      </w:r>
      <w:r>
        <w:t xml:space="preserve"> </w:t>
      </w:r>
      <w:r>
        <w:rPr>
          <w:rFonts w:hint="eastAsia"/>
        </w:rPr>
        <w:t>译者</w:t>
      </w:r>
      <w:r>
        <w:rPr>
          <w:rFonts w:hint="eastAsia"/>
        </w:rPr>
        <w:t>.</w:t>
      </w:r>
      <w:r>
        <w:rPr>
          <w:rFonts w:hint="eastAsia"/>
        </w:rPr>
        <w:t>出版地：出版者，出版年</w:t>
      </w:r>
      <w:r>
        <w:rPr>
          <w:rFonts w:hint="eastAsia"/>
        </w:rPr>
        <w:t xml:space="preserve">. </w:t>
      </w:r>
      <w:proofErr w:type="gramStart"/>
      <w:r>
        <w:rPr>
          <w:rFonts w:hint="eastAsia"/>
        </w:rPr>
        <w:t>起页</w:t>
      </w:r>
      <w:proofErr w:type="gramEnd"/>
      <w:r>
        <w:rPr>
          <w:rFonts w:hint="eastAsia"/>
        </w:rPr>
        <w:t>-</w:t>
      </w:r>
      <w:r>
        <w:rPr>
          <w:rFonts w:hint="eastAsia"/>
        </w:rPr>
        <w:t>止页（可选）</w:t>
      </w:r>
    </w:p>
    <w:p w:rsidR="002F5B13" w:rsidRDefault="006F2967">
      <w:pPr>
        <w:pStyle w:val="afd"/>
        <w:numPr>
          <w:ilvl w:val="0"/>
          <w:numId w:val="4"/>
        </w:numPr>
        <w:ind w:firstLineChars="0"/>
      </w:pPr>
      <w:r>
        <w:rPr>
          <w:rFonts w:hint="eastAsia"/>
        </w:rPr>
        <w:t>期刊：最多列出</w:t>
      </w:r>
      <w:r>
        <w:rPr>
          <w:rFonts w:hint="eastAsia"/>
        </w:rPr>
        <w:t>6</w:t>
      </w:r>
      <w:r>
        <w:rPr>
          <w:rFonts w:hint="eastAsia"/>
        </w:rPr>
        <w:t>个作者，作者与作者之间用逗号分隔</w:t>
      </w:r>
      <w:r>
        <w:rPr>
          <w:rFonts w:hint="eastAsia"/>
        </w:rPr>
        <w:t>.</w:t>
      </w:r>
      <w:r>
        <w:t xml:space="preserve"> </w:t>
      </w:r>
      <w:r>
        <w:rPr>
          <w:rFonts w:hint="eastAsia"/>
        </w:rPr>
        <w:t>文章名</w:t>
      </w:r>
      <w:r>
        <w:rPr>
          <w:rFonts w:hint="eastAsia"/>
        </w:rPr>
        <w:t>.</w:t>
      </w:r>
      <w:r>
        <w:t xml:space="preserve"> </w:t>
      </w:r>
      <w:r>
        <w:rPr>
          <w:rFonts w:hint="eastAsia"/>
        </w:rPr>
        <w:t>期刊名（全称），年号，卷号（期号）：</w:t>
      </w:r>
      <w:proofErr w:type="gramStart"/>
      <w:r>
        <w:rPr>
          <w:rFonts w:hint="eastAsia"/>
        </w:rPr>
        <w:t>起页</w:t>
      </w:r>
      <w:r>
        <w:rPr>
          <w:rFonts w:hint="eastAsia"/>
        </w:rPr>
        <w:t>-</w:t>
      </w:r>
      <w:r>
        <w:rPr>
          <w:rFonts w:hint="eastAsia"/>
        </w:rPr>
        <w:t>止页</w:t>
      </w:r>
      <w:proofErr w:type="gramEnd"/>
      <w:r>
        <w:rPr>
          <w:rFonts w:hint="eastAsia"/>
        </w:rPr>
        <w:t>或论文编号</w:t>
      </w:r>
    </w:p>
    <w:p w:rsidR="002F5B13" w:rsidRDefault="006F2967">
      <w:pPr>
        <w:pStyle w:val="afd"/>
        <w:numPr>
          <w:ilvl w:val="0"/>
          <w:numId w:val="4"/>
        </w:numPr>
        <w:ind w:firstLineChars="0"/>
      </w:pPr>
      <w:r>
        <w:rPr>
          <w:rFonts w:hint="eastAsia"/>
        </w:rPr>
        <w:t>会议论文集：最多列出</w:t>
      </w:r>
      <w:r>
        <w:rPr>
          <w:rFonts w:hint="eastAsia"/>
        </w:rPr>
        <w:t>6</w:t>
      </w:r>
      <w:r>
        <w:rPr>
          <w:rFonts w:hint="eastAsia"/>
        </w:rPr>
        <w:t>个作者，作者之间用逗号分隔</w:t>
      </w:r>
      <w:r>
        <w:rPr>
          <w:rFonts w:hint="eastAsia"/>
        </w:rPr>
        <w:t>.</w:t>
      </w:r>
      <w:r>
        <w:t xml:space="preserve"> </w:t>
      </w:r>
      <w:r>
        <w:rPr>
          <w:rFonts w:hint="eastAsia"/>
        </w:rPr>
        <w:t>文章名</w:t>
      </w:r>
      <w:r>
        <w:rPr>
          <w:rFonts w:hint="eastAsia"/>
        </w:rPr>
        <w:t>.</w:t>
      </w:r>
      <w:r>
        <w:rPr>
          <w:rFonts w:hint="eastAsia"/>
        </w:rPr>
        <w:t>见（英文用“</w:t>
      </w:r>
      <w:r>
        <w:rPr>
          <w:rFonts w:hint="eastAsia"/>
        </w:rPr>
        <w:t>in</w:t>
      </w:r>
      <w:r>
        <w:rPr>
          <w:rFonts w:hint="eastAsia"/>
        </w:rPr>
        <w:t>”）：会议名称（或论文集）</w:t>
      </w:r>
      <w:r>
        <w:rPr>
          <w:rFonts w:hint="eastAsia"/>
        </w:rPr>
        <w:t>.</w:t>
      </w:r>
      <w:r>
        <w:t xml:space="preserve"> </w:t>
      </w:r>
      <w:r>
        <w:rPr>
          <w:rFonts w:hint="eastAsia"/>
        </w:rPr>
        <w:t>会议城市，国家，会议时间，出版者，出版年：</w:t>
      </w:r>
      <w:proofErr w:type="gramStart"/>
      <w:r>
        <w:rPr>
          <w:rFonts w:hint="eastAsia"/>
        </w:rPr>
        <w:t>起页</w:t>
      </w:r>
      <w:proofErr w:type="gramEnd"/>
      <w:r>
        <w:rPr>
          <w:rFonts w:hint="eastAsia"/>
        </w:rPr>
        <w:t>-</w:t>
      </w:r>
      <w:r>
        <w:rPr>
          <w:rFonts w:hint="eastAsia"/>
        </w:rPr>
        <w:t>止页</w:t>
      </w:r>
    </w:p>
    <w:p w:rsidR="002F5B13" w:rsidRDefault="006F2967">
      <w:pPr>
        <w:pStyle w:val="afd"/>
        <w:numPr>
          <w:ilvl w:val="0"/>
          <w:numId w:val="4"/>
        </w:numPr>
        <w:ind w:firstLineChars="0"/>
      </w:pPr>
      <w:r>
        <w:rPr>
          <w:rFonts w:hint="eastAsia"/>
        </w:rPr>
        <w:t>专利：专利申请者</w:t>
      </w:r>
      <w:r>
        <w:t xml:space="preserve">. </w:t>
      </w:r>
      <w:r>
        <w:rPr>
          <w:rFonts w:hint="eastAsia"/>
        </w:rPr>
        <w:t>专利题名</w:t>
      </w:r>
      <w:r>
        <w:rPr>
          <w:rFonts w:hint="eastAsia"/>
        </w:rPr>
        <w:t>.</w:t>
      </w:r>
      <w:r>
        <w:t xml:space="preserve"> </w:t>
      </w:r>
      <w:r>
        <w:rPr>
          <w:rFonts w:hint="eastAsia"/>
        </w:rPr>
        <w:t>专利国别，专利文献种类，专利号，出版年</w:t>
      </w:r>
    </w:p>
    <w:p w:rsidR="002F5B13" w:rsidRDefault="006F2967">
      <w:pPr>
        <w:pStyle w:val="afd"/>
        <w:numPr>
          <w:ilvl w:val="0"/>
          <w:numId w:val="4"/>
        </w:numPr>
        <w:ind w:firstLineChars="0"/>
      </w:pPr>
      <w:r>
        <w:rPr>
          <w:rFonts w:hint="eastAsia"/>
        </w:rPr>
        <w:t>学位论文：作者</w:t>
      </w:r>
      <w:r>
        <w:rPr>
          <w:rFonts w:hint="eastAsia"/>
        </w:rPr>
        <w:t>.</w:t>
      </w:r>
      <w:r>
        <w:t xml:space="preserve"> </w:t>
      </w:r>
      <w:r>
        <w:rPr>
          <w:rFonts w:hint="eastAsia"/>
        </w:rPr>
        <w:t>题名：</w:t>
      </w:r>
      <w:r>
        <w:rPr>
          <w:rFonts w:hint="eastAsia"/>
        </w:rPr>
        <w:t>[</w:t>
      </w:r>
      <w:r>
        <w:rPr>
          <w:rFonts w:hint="eastAsia"/>
        </w:rPr>
        <w:t>博士（或硕士）学位论文</w:t>
      </w:r>
      <w:r>
        <w:rPr>
          <w:rFonts w:hint="eastAsia"/>
        </w:rPr>
        <w:t>].</w:t>
      </w:r>
      <w:r>
        <w:t xml:space="preserve"> </w:t>
      </w:r>
      <w:r>
        <w:rPr>
          <w:rFonts w:hint="eastAsia"/>
        </w:rPr>
        <w:t>保存地点：保存单位（如华中科技大学），年份</w:t>
      </w:r>
    </w:p>
    <w:p w:rsidR="002F5B13" w:rsidRDefault="006F2967">
      <w:pPr>
        <w:pStyle w:val="SPIEreferencelisting"/>
        <w:widowControl w:val="0"/>
        <w:spacing w:line="367" w:lineRule="auto"/>
        <w:rPr>
          <w:b/>
          <w:sz w:val="24"/>
          <w:szCs w:val="24"/>
          <w:lang w:eastAsia="zh-CN"/>
        </w:rPr>
      </w:pPr>
      <w:r>
        <w:rPr>
          <w:rFonts w:hint="eastAsia"/>
          <w:b/>
          <w:sz w:val="24"/>
          <w:szCs w:val="24"/>
          <w:lang w:eastAsia="zh-CN"/>
        </w:rPr>
        <w:t>参考文献（举例）</w:t>
      </w:r>
    </w:p>
    <w:p w:rsidR="002F5B13" w:rsidRDefault="006F2967">
      <w:pPr>
        <w:pStyle w:val="SPIEreferencelisting"/>
        <w:widowControl w:val="0"/>
        <w:numPr>
          <w:ilvl w:val="0"/>
          <w:numId w:val="5"/>
        </w:numPr>
        <w:spacing w:line="367" w:lineRule="auto"/>
        <w:rPr>
          <w:sz w:val="24"/>
          <w:szCs w:val="24"/>
          <w:lang w:eastAsia="zh-CN"/>
        </w:rPr>
      </w:pPr>
      <w:r>
        <w:rPr>
          <w:sz w:val="24"/>
          <w:szCs w:val="24"/>
          <w:lang w:eastAsia="zh-CN"/>
        </w:rPr>
        <w:t>闫明礼</w:t>
      </w:r>
      <w:r>
        <w:rPr>
          <w:rFonts w:hint="eastAsia"/>
          <w:sz w:val="24"/>
          <w:szCs w:val="24"/>
          <w:lang w:eastAsia="zh-CN"/>
        </w:rPr>
        <w:t>，</w:t>
      </w:r>
      <w:proofErr w:type="gramStart"/>
      <w:r>
        <w:rPr>
          <w:sz w:val="24"/>
          <w:szCs w:val="24"/>
          <w:lang w:eastAsia="zh-CN"/>
        </w:rPr>
        <w:t>张东刚</w:t>
      </w:r>
      <w:proofErr w:type="gramEnd"/>
      <w:r>
        <w:rPr>
          <w:rFonts w:hint="eastAsia"/>
          <w:sz w:val="24"/>
          <w:szCs w:val="24"/>
          <w:lang w:eastAsia="zh-CN"/>
        </w:rPr>
        <w:t>. CFG</w:t>
      </w:r>
      <w:r>
        <w:rPr>
          <w:rFonts w:hint="eastAsia"/>
          <w:sz w:val="24"/>
          <w:szCs w:val="24"/>
          <w:lang w:eastAsia="zh-CN"/>
        </w:rPr>
        <w:t>桩复合地基技术及工程实践（第二版）</w:t>
      </w:r>
      <w:r>
        <w:rPr>
          <w:sz w:val="24"/>
          <w:szCs w:val="24"/>
          <w:lang w:eastAsia="zh-CN"/>
        </w:rPr>
        <w:t xml:space="preserve">. </w:t>
      </w:r>
      <w:r>
        <w:rPr>
          <w:sz w:val="24"/>
          <w:szCs w:val="24"/>
          <w:lang w:eastAsia="zh-CN"/>
        </w:rPr>
        <w:t>北京</w:t>
      </w:r>
      <w:r>
        <w:rPr>
          <w:rFonts w:hint="eastAsia"/>
          <w:sz w:val="24"/>
          <w:szCs w:val="24"/>
          <w:lang w:eastAsia="zh-CN"/>
        </w:rPr>
        <w:t>：</w:t>
      </w:r>
      <w:r>
        <w:rPr>
          <w:sz w:val="24"/>
          <w:szCs w:val="24"/>
          <w:lang w:eastAsia="zh-CN"/>
        </w:rPr>
        <w:t>中国水利水电出版社</w:t>
      </w:r>
      <w:r>
        <w:rPr>
          <w:rFonts w:hint="eastAsia"/>
          <w:sz w:val="24"/>
          <w:szCs w:val="24"/>
          <w:lang w:eastAsia="zh-CN"/>
        </w:rPr>
        <w:t>，</w:t>
      </w:r>
      <w:r>
        <w:rPr>
          <w:rFonts w:hint="eastAsia"/>
          <w:sz w:val="24"/>
          <w:szCs w:val="24"/>
          <w:lang w:eastAsia="zh-CN"/>
        </w:rPr>
        <w:t>2006</w:t>
      </w:r>
    </w:p>
    <w:p w:rsidR="002F5B13" w:rsidRDefault="006F2967">
      <w:pPr>
        <w:pStyle w:val="SPIEreferencelisting"/>
        <w:widowControl w:val="0"/>
        <w:numPr>
          <w:ilvl w:val="0"/>
          <w:numId w:val="5"/>
        </w:numPr>
        <w:spacing w:line="367" w:lineRule="auto"/>
        <w:rPr>
          <w:sz w:val="24"/>
          <w:szCs w:val="24"/>
          <w:lang w:eastAsia="zh-CN"/>
        </w:rPr>
      </w:pPr>
      <w:r>
        <w:rPr>
          <w:sz w:val="24"/>
          <w:szCs w:val="24"/>
          <w:lang w:eastAsia="zh-CN"/>
        </w:rPr>
        <w:t xml:space="preserve">M. </w:t>
      </w:r>
      <w:proofErr w:type="spellStart"/>
      <w:r>
        <w:rPr>
          <w:sz w:val="24"/>
          <w:szCs w:val="24"/>
          <w:lang w:eastAsia="zh-CN"/>
        </w:rPr>
        <w:t>Chalfie</w:t>
      </w:r>
      <w:proofErr w:type="spellEnd"/>
      <w:r>
        <w:rPr>
          <w:sz w:val="24"/>
          <w:szCs w:val="24"/>
          <w:lang w:eastAsia="zh-CN"/>
        </w:rPr>
        <w:t xml:space="preserve">, S. R. </w:t>
      </w:r>
      <w:proofErr w:type="spellStart"/>
      <w:r>
        <w:rPr>
          <w:sz w:val="24"/>
          <w:szCs w:val="24"/>
          <w:lang w:eastAsia="zh-CN"/>
        </w:rPr>
        <w:t>Kain</w:t>
      </w:r>
      <w:proofErr w:type="spellEnd"/>
      <w:r>
        <w:rPr>
          <w:sz w:val="24"/>
          <w:szCs w:val="24"/>
          <w:lang w:eastAsia="zh-CN"/>
        </w:rPr>
        <w:t>. Green fluorescent protein: properties, applications, and protocols.</w:t>
      </w:r>
      <w:r>
        <w:t xml:space="preserve"> </w:t>
      </w:r>
      <w:r>
        <w:rPr>
          <w:sz w:val="24"/>
          <w:szCs w:val="24"/>
          <w:lang w:eastAsia="zh-CN"/>
        </w:rPr>
        <w:t>Hoboken, New Jersey: Wiley-</w:t>
      </w:r>
      <w:proofErr w:type="spellStart"/>
      <w:r>
        <w:rPr>
          <w:sz w:val="24"/>
          <w:szCs w:val="24"/>
          <w:lang w:eastAsia="zh-CN"/>
        </w:rPr>
        <w:t>interscience</w:t>
      </w:r>
      <w:proofErr w:type="spellEnd"/>
      <w:r>
        <w:rPr>
          <w:sz w:val="24"/>
          <w:szCs w:val="24"/>
          <w:lang w:eastAsia="zh-CN"/>
        </w:rPr>
        <w:t>, 1998</w:t>
      </w:r>
    </w:p>
    <w:p w:rsidR="002F5B13" w:rsidRDefault="006F2967">
      <w:pPr>
        <w:pStyle w:val="SPIEreferencelisting"/>
        <w:numPr>
          <w:ilvl w:val="0"/>
          <w:numId w:val="5"/>
        </w:numPr>
        <w:spacing w:line="367" w:lineRule="auto"/>
        <w:rPr>
          <w:sz w:val="24"/>
          <w:szCs w:val="24"/>
          <w:lang w:eastAsia="zh-CN"/>
        </w:rPr>
      </w:pPr>
      <w:r>
        <w:rPr>
          <w:rFonts w:hint="eastAsia"/>
          <w:sz w:val="24"/>
          <w:szCs w:val="24"/>
          <w:lang w:eastAsia="zh-CN"/>
        </w:rPr>
        <w:lastRenderedPageBreak/>
        <w:t>詹向红，李德新</w:t>
      </w:r>
      <w:r>
        <w:rPr>
          <w:rFonts w:hint="eastAsia"/>
          <w:sz w:val="24"/>
          <w:szCs w:val="24"/>
          <w:lang w:eastAsia="zh-CN"/>
        </w:rPr>
        <w:t>.</w:t>
      </w:r>
      <w:r>
        <w:rPr>
          <w:sz w:val="24"/>
          <w:szCs w:val="24"/>
          <w:lang w:eastAsia="zh-CN"/>
        </w:rPr>
        <w:t xml:space="preserve"> </w:t>
      </w:r>
      <w:r>
        <w:rPr>
          <w:rFonts w:hint="eastAsia"/>
          <w:sz w:val="24"/>
          <w:szCs w:val="24"/>
          <w:lang w:eastAsia="zh-CN"/>
        </w:rPr>
        <w:t>中医药防治阿尔茨海默病实验研究述要</w:t>
      </w:r>
      <w:r>
        <w:rPr>
          <w:rFonts w:hint="eastAsia"/>
          <w:sz w:val="24"/>
          <w:szCs w:val="24"/>
          <w:lang w:eastAsia="zh-CN"/>
        </w:rPr>
        <w:t>.</w:t>
      </w:r>
      <w:r>
        <w:rPr>
          <w:sz w:val="24"/>
          <w:szCs w:val="24"/>
          <w:lang w:eastAsia="zh-CN"/>
        </w:rPr>
        <w:t xml:space="preserve"> </w:t>
      </w:r>
      <w:r>
        <w:rPr>
          <w:rFonts w:hint="eastAsia"/>
          <w:sz w:val="24"/>
          <w:szCs w:val="24"/>
          <w:lang w:eastAsia="zh-CN"/>
        </w:rPr>
        <w:t>中华中医药学刊，</w:t>
      </w:r>
      <w:r>
        <w:rPr>
          <w:rFonts w:hint="eastAsia"/>
          <w:sz w:val="24"/>
          <w:szCs w:val="24"/>
          <w:lang w:eastAsia="zh-CN"/>
        </w:rPr>
        <w:t>2004</w:t>
      </w:r>
      <w:r>
        <w:rPr>
          <w:rFonts w:hint="eastAsia"/>
          <w:sz w:val="24"/>
          <w:szCs w:val="24"/>
          <w:lang w:eastAsia="zh-CN"/>
        </w:rPr>
        <w:t>，</w:t>
      </w:r>
      <w:r>
        <w:rPr>
          <w:rFonts w:hint="eastAsia"/>
          <w:sz w:val="24"/>
          <w:szCs w:val="24"/>
          <w:lang w:eastAsia="zh-CN"/>
        </w:rPr>
        <w:t>22(11)</w:t>
      </w:r>
      <w:r>
        <w:rPr>
          <w:rFonts w:hint="eastAsia"/>
          <w:sz w:val="24"/>
          <w:szCs w:val="24"/>
          <w:lang w:eastAsia="zh-CN"/>
        </w:rPr>
        <w:t>：</w:t>
      </w:r>
      <w:r>
        <w:rPr>
          <w:sz w:val="24"/>
          <w:szCs w:val="24"/>
          <w:lang w:eastAsia="zh-CN"/>
        </w:rPr>
        <w:t>2094-2096</w:t>
      </w:r>
    </w:p>
    <w:p w:rsidR="002F5B13" w:rsidRDefault="006F2967">
      <w:pPr>
        <w:pStyle w:val="SPIEreferencelisting"/>
        <w:widowControl w:val="0"/>
        <w:numPr>
          <w:ilvl w:val="0"/>
          <w:numId w:val="5"/>
        </w:numPr>
        <w:spacing w:line="367" w:lineRule="auto"/>
        <w:rPr>
          <w:sz w:val="24"/>
          <w:szCs w:val="24"/>
          <w:lang w:eastAsia="zh-CN"/>
        </w:rPr>
      </w:pPr>
      <w:r>
        <w:rPr>
          <w:sz w:val="24"/>
        </w:rPr>
        <w:t xml:space="preserve">E. S. </w:t>
      </w:r>
      <w:proofErr w:type="spellStart"/>
      <w:r>
        <w:rPr>
          <w:sz w:val="24"/>
        </w:rPr>
        <w:t>Lein</w:t>
      </w:r>
      <w:proofErr w:type="spellEnd"/>
      <w:r>
        <w:rPr>
          <w:sz w:val="24"/>
        </w:rPr>
        <w:t xml:space="preserve">, M. J. </w:t>
      </w:r>
      <w:proofErr w:type="spellStart"/>
      <w:r>
        <w:rPr>
          <w:sz w:val="24"/>
        </w:rPr>
        <w:t>Hawrylycz</w:t>
      </w:r>
      <w:proofErr w:type="spellEnd"/>
      <w:r>
        <w:rPr>
          <w:sz w:val="24"/>
        </w:rPr>
        <w:t xml:space="preserve">, N. </w:t>
      </w:r>
      <w:proofErr w:type="spellStart"/>
      <w:r>
        <w:rPr>
          <w:sz w:val="24"/>
        </w:rPr>
        <w:t>Ao</w:t>
      </w:r>
      <w:proofErr w:type="spellEnd"/>
      <w:r>
        <w:rPr>
          <w:sz w:val="24"/>
        </w:rPr>
        <w:t xml:space="preserve">, M. Ayres, A. </w:t>
      </w:r>
      <w:proofErr w:type="spellStart"/>
      <w:r>
        <w:rPr>
          <w:sz w:val="24"/>
        </w:rPr>
        <w:t>Bensinger</w:t>
      </w:r>
      <w:proofErr w:type="spellEnd"/>
      <w:r>
        <w:rPr>
          <w:sz w:val="24"/>
        </w:rPr>
        <w:t xml:space="preserve">, A. Bernard, </w:t>
      </w:r>
      <w:r>
        <w:rPr>
          <w:sz w:val="24"/>
          <w:lang w:eastAsia="zh-CN"/>
        </w:rPr>
        <w:t xml:space="preserve">et al. </w:t>
      </w:r>
      <w:r>
        <w:rPr>
          <w:sz w:val="24"/>
        </w:rPr>
        <w:t>Genome-wide atlas of gene expression in the adult mouse brain. Nature, 2007, 445(7124): 168-176</w:t>
      </w:r>
    </w:p>
    <w:p w:rsidR="002F5B13" w:rsidRDefault="006F2967">
      <w:pPr>
        <w:pStyle w:val="SPIEreferencelisting"/>
        <w:widowControl w:val="0"/>
        <w:numPr>
          <w:ilvl w:val="0"/>
          <w:numId w:val="5"/>
        </w:numPr>
        <w:spacing w:line="367" w:lineRule="auto"/>
        <w:rPr>
          <w:sz w:val="24"/>
          <w:szCs w:val="24"/>
          <w:lang w:eastAsia="zh-CN"/>
        </w:rPr>
      </w:pPr>
      <w:r>
        <w:rPr>
          <w:sz w:val="24"/>
          <w:szCs w:val="24"/>
          <w:lang w:eastAsia="zh-CN"/>
        </w:rPr>
        <w:t xml:space="preserve">M. L. </w:t>
      </w:r>
      <w:proofErr w:type="spellStart"/>
      <w:r>
        <w:rPr>
          <w:sz w:val="24"/>
          <w:szCs w:val="24"/>
          <w:lang w:eastAsia="zh-CN"/>
        </w:rPr>
        <w:t>Bouxsein</w:t>
      </w:r>
      <w:proofErr w:type="spellEnd"/>
      <w:r>
        <w:rPr>
          <w:sz w:val="24"/>
          <w:szCs w:val="24"/>
          <w:lang w:eastAsia="zh-CN"/>
        </w:rPr>
        <w:t xml:space="preserve">, S. K. Boyd, B. A. Christiansen, R. E. </w:t>
      </w:r>
      <w:proofErr w:type="spellStart"/>
      <w:r>
        <w:rPr>
          <w:sz w:val="24"/>
          <w:szCs w:val="24"/>
          <w:lang w:eastAsia="zh-CN"/>
        </w:rPr>
        <w:t>Guldberg</w:t>
      </w:r>
      <w:proofErr w:type="spellEnd"/>
      <w:r>
        <w:rPr>
          <w:sz w:val="24"/>
          <w:szCs w:val="24"/>
          <w:lang w:eastAsia="zh-CN"/>
        </w:rPr>
        <w:t xml:space="preserve">, K. J. </w:t>
      </w:r>
      <w:proofErr w:type="spellStart"/>
      <w:r>
        <w:rPr>
          <w:sz w:val="24"/>
          <w:szCs w:val="24"/>
          <w:lang w:eastAsia="zh-CN"/>
        </w:rPr>
        <w:t>Jepsen</w:t>
      </w:r>
      <w:proofErr w:type="spellEnd"/>
      <w:r>
        <w:rPr>
          <w:sz w:val="24"/>
          <w:szCs w:val="24"/>
          <w:lang w:eastAsia="zh-CN"/>
        </w:rPr>
        <w:t>, R. Müller. Guidelines for assessment of bone microstructure in rodents using micro–computed tomography. Journal of Bone and Mineral Research, 2010, 25(7): 1468-1486</w:t>
      </w:r>
    </w:p>
    <w:p w:rsidR="002F5B13" w:rsidRDefault="006F2967">
      <w:pPr>
        <w:pStyle w:val="afd"/>
        <w:numPr>
          <w:ilvl w:val="0"/>
          <w:numId w:val="5"/>
        </w:numPr>
        <w:ind w:firstLineChars="0"/>
        <w:rPr>
          <w:kern w:val="0"/>
        </w:rPr>
      </w:pPr>
      <w:r>
        <w:rPr>
          <w:kern w:val="0"/>
        </w:rPr>
        <w:t xml:space="preserve">Y. </w:t>
      </w:r>
      <w:proofErr w:type="spellStart"/>
      <w:r>
        <w:rPr>
          <w:kern w:val="0"/>
        </w:rPr>
        <w:t>Shunsuke</w:t>
      </w:r>
      <w:proofErr w:type="spellEnd"/>
      <w:r>
        <w:rPr>
          <w:rFonts w:hint="eastAsia"/>
          <w:kern w:val="0"/>
        </w:rPr>
        <w:t>,</w:t>
      </w:r>
      <w:r>
        <w:rPr>
          <w:kern w:val="0"/>
        </w:rPr>
        <w:t xml:space="preserve"> A. Masahide, K. Masayuki, M. </w:t>
      </w:r>
      <w:proofErr w:type="spellStart"/>
      <w:r>
        <w:rPr>
          <w:kern w:val="0"/>
        </w:rPr>
        <w:t>Yoshizawa</w:t>
      </w:r>
      <w:proofErr w:type="spellEnd"/>
      <w:r>
        <w:rPr>
          <w:kern w:val="0"/>
        </w:rPr>
        <w:t>. Performance evaluation of phase-only correlation functions from the viewpoint of correlation Filters, in:</w:t>
      </w:r>
      <w:r>
        <w:t xml:space="preserve"> </w:t>
      </w:r>
      <w:r>
        <w:rPr>
          <w:kern w:val="0"/>
        </w:rPr>
        <w:t xml:space="preserve">2018 Asia-Pacific Signal and Information Processing Association Annual Summit and Conference (APSIPA ASC), Honolulu, HI, USA, 12-15 Nov. 2018, Proceedings of the </w:t>
      </w:r>
      <w:r>
        <w:rPr>
          <w:rFonts w:hint="eastAsia"/>
          <w:kern w:val="0"/>
        </w:rPr>
        <w:t>I</w:t>
      </w:r>
      <w:r>
        <w:rPr>
          <w:kern w:val="0"/>
        </w:rPr>
        <w:t>EEE, 2019:1361-1364</w:t>
      </w:r>
    </w:p>
    <w:p w:rsidR="002F5B13" w:rsidRDefault="006F2967">
      <w:pPr>
        <w:pStyle w:val="afd"/>
        <w:numPr>
          <w:ilvl w:val="0"/>
          <w:numId w:val="5"/>
        </w:numPr>
        <w:ind w:firstLineChars="0"/>
        <w:rPr>
          <w:kern w:val="0"/>
        </w:rPr>
      </w:pPr>
      <w:r>
        <w:rPr>
          <w:kern w:val="0"/>
        </w:rPr>
        <w:t xml:space="preserve">T. Yao, J. Wan, P. Huang, X. He, F. Wu, C. </w:t>
      </w:r>
      <w:proofErr w:type="spellStart"/>
      <w:r>
        <w:rPr>
          <w:kern w:val="0"/>
        </w:rPr>
        <w:t>Xie</w:t>
      </w:r>
      <w:proofErr w:type="spellEnd"/>
      <w:r>
        <w:rPr>
          <w:kern w:val="0"/>
        </w:rPr>
        <w:t>. Building efficient key-value stores via a lightweight compaction tree. ACM Transactions on Storage, 2017, 13(4):1-28</w:t>
      </w:r>
    </w:p>
    <w:p w:rsidR="002F5B13" w:rsidRDefault="006F2967">
      <w:pPr>
        <w:pStyle w:val="afd"/>
        <w:numPr>
          <w:ilvl w:val="0"/>
          <w:numId w:val="5"/>
        </w:numPr>
        <w:ind w:firstLineChars="0"/>
        <w:rPr>
          <w:kern w:val="0"/>
        </w:rPr>
      </w:pPr>
      <w:r>
        <w:rPr>
          <w:rFonts w:hint="eastAsia"/>
          <w:kern w:val="0"/>
        </w:rPr>
        <w:t>刘加林</w:t>
      </w:r>
      <w:r>
        <w:rPr>
          <w:rFonts w:hint="eastAsia"/>
          <w:kern w:val="0"/>
        </w:rPr>
        <w:t xml:space="preserve">. </w:t>
      </w:r>
      <w:r>
        <w:rPr>
          <w:rFonts w:hint="eastAsia"/>
          <w:kern w:val="0"/>
        </w:rPr>
        <w:t>多功能一次性压舌板</w:t>
      </w:r>
      <w:r>
        <w:rPr>
          <w:rFonts w:hint="eastAsia"/>
          <w:kern w:val="0"/>
        </w:rPr>
        <w:t xml:space="preserve">: </w:t>
      </w:r>
      <w:r>
        <w:rPr>
          <w:rFonts w:hint="eastAsia"/>
          <w:kern w:val="0"/>
        </w:rPr>
        <w:t>中国，</w:t>
      </w:r>
      <w:r>
        <w:rPr>
          <w:rFonts w:hint="eastAsia"/>
          <w:kern w:val="0"/>
        </w:rPr>
        <w:t>Z</w:t>
      </w:r>
      <w:r>
        <w:rPr>
          <w:kern w:val="0"/>
        </w:rPr>
        <w:t>L</w:t>
      </w:r>
      <w:r>
        <w:rPr>
          <w:rFonts w:hint="eastAsia"/>
          <w:kern w:val="0"/>
        </w:rPr>
        <w:t>92214985. 2</w:t>
      </w:r>
      <w:r>
        <w:rPr>
          <w:kern w:val="0"/>
        </w:rPr>
        <w:t xml:space="preserve"> </w:t>
      </w:r>
      <w:r>
        <w:rPr>
          <w:rFonts w:hint="eastAsia"/>
          <w:kern w:val="0"/>
        </w:rPr>
        <w:t>[P]. 1993</w:t>
      </w:r>
    </w:p>
    <w:p w:rsidR="002F5B13" w:rsidRDefault="006F2967">
      <w:pPr>
        <w:pStyle w:val="afd"/>
        <w:numPr>
          <w:ilvl w:val="0"/>
          <w:numId w:val="6"/>
        </w:numPr>
        <w:ind w:firstLineChars="0"/>
        <w:rPr>
          <w:kern w:val="0"/>
        </w:rPr>
      </w:pPr>
      <w:r>
        <w:rPr>
          <w:kern w:val="0"/>
        </w:rPr>
        <w:t>李清泉</w:t>
      </w:r>
      <w:r>
        <w:rPr>
          <w:rFonts w:hint="eastAsia"/>
          <w:kern w:val="0"/>
        </w:rPr>
        <w:t xml:space="preserve">. </w:t>
      </w:r>
      <w:r>
        <w:rPr>
          <w:rFonts w:hint="eastAsia"/>
          <w:kern w:val="0"/>
        </w:rPr>
        <w:t>基于混合数据结构的三维</w:t>
      </w:r>
      <w:r>
        <w:rPr>
          <w:rFonts w:hint="eastAsia"/>
          <w:kern w:val="0"/>
        </w:rPr>
        <w:t>GIS</w:t>
      </w:r>
      <w:r>
        <w:rPr>
          <w:rFonts w:hint="eastAsia"/>
          <w:kern w:val="0"/>
        </w:rPr>
        <w:t>数据模型与空间分析研究</w:t>
      </w:r>
      <w:r>
        <w:rPr>
          <w:rFonts w:hint="eastAsia"/>
          <w:kern w:val="0"/>
        </w:rPr>
        <w:t>[</w:t>
      </w:r>
      <w:r>
        <w:rPr>
          <w:kern w:val="0"/>
        </w:rPr>
        <w:t>博士学位论文</w:t>
      </w:r>
      <w:r>
        <w:rPr>
          <w:rFonts w:hint="eastAsia"/>
          <w:kern w:val="0"/>
        </w:rPr>
        <w:t>]</w:t>
      </w:r>
      <w:r>
        <w:rPr>
          <w:kern w:val="0"/>
        </w:rPr>
        <w:t xml:space="preserve">. </w:t>
      </w:r>
      <w:r>
        <w:rPr>
          <w:kern w:val="0"/>
        </w:rPr>
        <w:t>武汉</w:t>
      </w:r>
      <w:r>
        <w:rPr>
          <w:rFonts w:hint="eastAsia"/>
          <w:kern w:val="0"/>
        </w:rPr>
        <w:t>：</w:t>
      </w:r>
      <w:r>
        <w:rPr>
          <w:kern w:val="0"/>
        </w:rPr>
        <w:t>武汉测绘科技大学</w:t>
      </w:r>
      <w:r>
        <w:rPr>
          <w:rFonts w:hint="eastAsia"/>
          <w:kern w:val="0"/>
        </w:rPr>
        <w:t>，</w:t>
      </w:r>
      <w:r>
        <w:rPr>
          <w:rFonts w:hint="eastAsia"/>
          <w:kern w:val="0"/>
        </w:rPr>
        <w:t>1998</w:t>
      </w:r>
    </w:p>
    <w:p w:rsidR="002F5B13" w:rsidRDefault="006F2967">
      <w:pPr>
        <w:widowControl/>
        <w:spacing w:line="240" w:lineRule="auto"/>
        <w:jc w:val="left"/>
      </w:pPr>
      <w:bookmarkStart w:id="204" w:name="_Toc379915083"/>
      <w:bookmarkStart w:id="205" w:name="_Toc377235998"/>
      <w:bookmarkStart w:id="206" w:name="_Toc437362355"/>
      <w:bookmarkEnd w:id="197"/>
      <w:bookmarkEnd w:id="198"/>
      <w:bookmarkEnd w:id="199"/>
      <w:r>
        <w:br w:type="page"/>
      </w:r>
    </w:p>
    <w:p w:rsidR="002F5B13" w:rsidRDefault="002F5B13">
      <w:pPr>
        <w:widowControl/>
        <w:spacing w:line="240" w:lineRule="auto"/>
        <w:jc w:val="left"/>
        <w:rPr>
          <w:rFonts w:eastAsia="黑体"/>
          <w:b/>
          <w:sz w:val="32"/>
        </w:rPr>
      </w:pPr>
    </w:p>
    <w:p w:rsidR="002F5B13" w:rsidRDefault="006F2967">
      <w:pPr>
        <w:pStyle w:val="1"/>
        <w:numPr>
          <w:ilvl w:val="0"/>
          <w:numId w:val="0"/>
        </w:numPr>
      </w:pPr>
      <w:bookmarkStart w:id="207" w:name="_Toc47372435"/>
      <w:bookmarkStart w:id="208" w:name="_Toc46962991"/>
      <w:bookmarkStart w:id="209" w:name="_Toc444250112"/>
      <w:bookmarkStart w:id="210" w:name="_Toc45060468"/>
      <w:r>
        <w:t>附录</w:t>
      </w:r>
      <w:r>
        <w:t>1</w:t>
      </w:r>
      <w:r>
        <w:tab/>
      </w:r>
      <w:r>
        <w:rPr>
          <w:rFonts w:hint="eastAsia"/>
        </w:rPr>
        <w:t>攻读硕士学位期间取得的学术成果</w:t>
      </w:r>
      <w:bookmarkEnd w:id="204"/>
      <w:bookmarkEnd w:id="205"/>
      <w:bookmarkEnd w:id="206"/>
      <w:bookmarkEnd w:id="207"/>
      <w:bookmarkEnd w:id="208"/>
      <w:bookmarkEnd w:id="209"/>
      <w:bookmarkEnd w:id="210"/>
    </w:p>
    <w:p w:rsidR="002F5B13" w:rsidRDefault="006F2967">
      <w:pPr>
        <w:adjustRightInd w:val="0"/>
        <w:snapToGrid w:val="0"/>
        <w:rPr>
          <w:rFonts w:asciiTheme="majorEastAsia" w:eastAsiaTheme="majorEastAsia" w:hAnsiTheme="majorEastAsia"/>
          <w:b/>
          <w:bCs/>
        </w:rPr>
      </w:pPr>
      <w:r>
        <w:rPr>
          <w:rFonts w:asciiTheme="majorEastAsia" w:eastAsiaTheme="majorEastAsia" w:hAnsiTheme="majorEastAsia" w:hint="eastAsia"/>
          <w:b/>
          <w:bCs/>
        </w:rPr>
        <w:t>发表与接收论文</w:t>
      </w:r>
    </w:p>
    <w:p w:rsidR="002F5B13" w:rsidRDefault="006F2967">
      <w:pPr>
        <w:pStyle w:val="afd"/>
        <w:numPr>
          <w:ilvl w:val="0"/>
          <w:numId w:val="7"/>
        </w:numPr>
        <w:adjustRightInd w:val="0"/>
        <w:snapToGrid w:val="0"/>
        <w:ind w:firstLineChars="0"/>
        <w:rPr>
          <w:rFonts w:asciiTheme="majorEastAsia" w:eastAsiaTheme="majorEastAsia" w:hAnsiTheme="majorEastAsia"/>
          <w:bCs/>
        </w:rPr>
      </w:pPr>
      <w:r>
        <w:rPr>
          <w:rFonts w:asciiTheme="majorEastAsia" w:eastAsiaTheme="majorEastAsia" w:hAnsiTheme="majorEastAsia" w:hint="eastAsia"/>
          <w:bCs/>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rsidR="002F5B13" w:rsidRDefault="006F2967">
      <w:pPr>
        <w:pStyle w:val="afd"/>
        <w:numPr>
          <w:ilvl w:val="0"/>
          <w:numId w:val="7"/>
        </w:numPr>
        <w:adjustRightInd w:val="0"/>
        <w:snapToGrid w:val="0"/>
        <w:ind w:firstLineChars="0"/>
        <w:rPr>
          <w:rFonts w:asciiTheme="majorEastAsia" w:eastAsiaTheme="majorEastAsia" w:hAnsiTheme="majorEastAsia"/>
          <w:bCs/>
        </w:rPr>
      </w:pPr>
      <w:r>
        <w:rPr>
          <w:rFonts w:asciiTheme="majorEastAsia" w:eastAsiaTheme="majorEastAsia" w:hAnsiTheme="majorEastAsia" w:hint="eastAsia"/>
          <w:bCs/>
        </w:rPr>
        <w:t>若已发表，按参考文献给出页码；若只是o</w:t>
      </w:r>
      <w:r>
        <w:rPr>
          <w:rFonts w:asciiTheme="majorEastAsia" w:eastAsiaTheme="majorEastAsia" w:hAnsiTheme="majorEastAsia"/>
          <w:bCs/>
        </w:rPr>
        <w:t>nline,</w:t>
      </w:r>
      <w:r>
        <w:rPr>
          <w:rFonts w:asciiTheme="majorEastAsia" w:eastAsiaTheme="majorEastAsia" w:hAnsiTheme="majorEastAsia" w:hint="eastAsia"/>
          <w:bCs/>
        </w:rPr>
        <w:t>给出链接；</w:t>
      </w:r>
      <w:proofErr w:type="gramStart"/>
      <w:r>
        <w:rPr>
          <w:rFonts w:asciiTheme="majorEastAsia" w:eastAsiaTheme="majorEastAsia" w:hAnsiTheme="majorEastAsia" w:hint="eastAsia"/>
          <w:bCs/>
        </w:rPr>
        <w:t>若接受</w:t>
      </w:r>
      <w:proofErr w:type="gramEnd"/>
      <w:r>
        <w:rPr>
          <w:rFonts w:asciiTheme="majorEastAsia" w:eastAsiaTheme="majorEastAsia" w:hAnsiTheme="majorEastAsia" w:hint="eastAsia"/>
          <w:bCs/>
        </w:rPr>
        <w:t>或修改或投稿或拟投，也必须分别注明</w:t>
      </w:r>
    </w:p>
    <w:p w:rsidR="002F5B13" w:rsidRDefault="006F2967">
      <w:pPr>
        <w:pStyle w:val="afd"/>
        <w:numPr>
          <w:ilvl w:val="0"/>
          <w:numId w:val="7"/>
        </w:numPr>
        <w:adjustRightInd w:val="0"/>
        <w:snapToGrid w:val="0"/>
        <w:ind w:firstLineChars="0"/>
        <w:rPr>
          <w:rFonts w:asciiTheme="majorEastAsia" w:eastAsiaTheme="majorEastAsia" w:hAnsiTheme="majorEastAsia"/>
          <w:bCs/>
        </w:rPr>
      </w:pPr>
      <w:r>
        <w:rPr>
          <w:rFonts w:asciiTheme="majorEastAsia" w:eastAsiaTheme="majorEastAsia" w:hAnsiTheme="majorEastAsia" w:hint="eastAsia"/>
          <w:bCs/>
        </w:rPr>
        <w:t>一般情况，</w:t>
      </w:r>
      <w:proofErr w:type="gramStart"/>
      <w:r>
        <w:rPr>
          <w:rFonts w:asciiTheme="majorEastAsia" w:eastAsiaTheme="majorEastAsia" w:hAnsiTheme="majorEastAsia" w:hint="eastAsia"/>
          <w:bCs/>
        </w:rPr>
        <w:t>一</w:t>
      </w:r>
      <w:proofErr w:type="gramEnd"/>
      <w:r>
        <w:rPr>
          <w:rFonts w:asciiTheme="majorEastAsia" w:eastAsiaTheme="majorEastAsia" w:hAnsiTheme="majorEastAsia" w:hint="eastAsia"/>
          <w:bCs/>
        </w:rPr>
        <w:t>作或重要的论文放在前面</w:t>
      </w:r>
    </w:p>
    <w:p w:rsidR="002F5B13" w:rsidRDefault="006F2967">
      <w:pPr>
        <w:adjustRightInd w:val="0"/>
        <w:snapToGrid w:val="0"/>
        <w:rPr>
          <w:rFonts w:asciiTheme="majorEastAsia" w:eastAsiaTheme="majorEastAsia" w:hAnsiTheme="majorEastAsia"/>
          <w:b/>
          <w:bCs/>
        </w:rPr>
      </w:pPr>
      <w:r>
        <w:rPr>
          <w:rFonts w:asciiTheme="majorEastAsia" w:eastAsiaTheme="majorEastAsia" w:hAnsiTheme="majorEastAsia" w:hint="eastAsia"/>
          <w:b/>
          <w:bCs/>
        </w:rPr>
        <w:t xml:space="preserve">专 </w:t>
      </w:r>
      <w:r>
        <w:rPr>
          <w:rFonts w:asciiTheme="majorEastAsia" w:eastAsiaTheme="majorEastAsia" w:hAnsiTheme="majorEastAsia"/>
          <w:b/>
          <w:bCs/>
        </w:rPr>
        <w:t xml:space="preserve">   </w:t>
      </w:r>
      <w:r>
        <w:rPr>
          <w:rFonts w:asciiTheme="majorEastAsia" w:eastAsiaTheme="majorEastAsia" w:hAnsiTheme="majorEastAsia" w:hint="eastAsia"/>
          <w:b/>
          <w:bCs/>
        </w:rPr>
        <w:t>利</w:t>
      </w:r>
    </w:p>
    <w:p w:rsidR="002F5B13" w:rsidRDefault="006F2967">
      <w:pPr>
        <w:pStyle w:val="afd"/>
        <w:numPr>
          <w:ilvl w:val="0"/>
          <w:numId w:val="8"/>
        </w:numPr>
        <w:adjustRightInd w:val="0"/>
        <w:snapToGrid w:val="0"/>
        <w:ind w:firstLineChars="0"/>
        <w:rPr>
          <w:rFonts w:asciiTheme="majorEastAsia" w:eastAsiaTheme="majorEastAsia" w:hAnsiTheme="majorEastAsia"/>
          <w:bCs/>
        </w:rPr>
      </w:pPr>
      <w:r>
        <w:rPr>
          <w:rFonts w:hint="eastAsia"/>
        </w:rPr>
        <w:t>全部作者的姓名全称，本人的名字加粗</w:t>
      </w:r>
      <w:r>
        <w:rPr>
          <w:rFonts w:hint="eastAsia"/>
        </w:rPr>
        <w:t>.</w:t>
      </w:r>
      <w:r>
        <w:t xml:space="preserve"> </w:t>
      </w:r>
      <w:r>
        <w:rPr>
          <w:rFonts w:hint="eastAsia"/>
        </w:rPr>
        <w:t>专利题名</w:t>
      </w:r>
      <w:r>
        <w:rPr>
          <w:rFonts w:hint="eastAsia"/>
        </w:rPr>
        <w:t>.</w:t>
      </w:r>
      <w:r>
        <w:t xml:space="preserve"> </w:t>
      </w:r>
      <w:r>
        <w:rPr>
          <w:rFonts w:hint="eastAsia"/>
        </w:rPr>
        <w:t>专利国别，专利文献种类，专利号或申请号</w:t>
      </w:r>
    </w:p>
    <w:p w:rsidR="002F5B13" w:rsidRDefault="006F2967">
      <w:pPr>
        <w:adjustRightInd w:val="0"/>
        <w:snapToGrid w:val="0"/>
        <w:rPr>
          <w:rFonts w:asciiTheme="majorEastAsia" w:eastAsiaTheme="majorEastAsia" w:hAnsiTheme="majorEastAsia"/>
          <w:b/>
          <w:bCs/>
        </w:rPr>
      </w:pPr>
      <w:r>
        <w:rPr>
          <w:rFonts w:asciiTheme="majorEastAsia" w:eastAsiaTheme="majorEastAsia" w:hAnsiTheme="majorEastAsia" w:hint="eastAsia"/>
          <w:b/>
          <w:bCs/>
        </w:rPr>
        <w:t xml:space="preserve">标 </w:t>
      </w:r>
      <w:r>
        <w:rPr>
          <w:rFonts w:asciiTheme="majorEastAsia" w:eastAsiaTheme="majorEastAsia" w:hAnsiTheme="majorEastAsia"/>
          <w:b/>
          <w:bCs/>
        </w:rPr>
        <w:t xml:space="preserve">   </w:t>
      </w:r>
      <w:r>
        <w:rPr>
          <w:rFonts w:asciiTheme="majorEastAsia" w:eastAsiaTheme="majorEastAsia" w:hAnsiTheme="majorEastAsia" w:hint="eastAsia"/>
          <w:b/>
          <w:bCs/>
        </w:rPr>
        <w:t>准</w:t>
      </w:r>
    </w:p>
    <w:p w:rsidR="002F5B13" w:rsidRDefault="006F2967">
      <w:pPr>
        <w:pStyle w:val="afd"/>
        <w:numPr>
          <w:ilvl w:val="0"/>
          <w:numId w:val="9"/>
        </w:numPr>
        <w:adjustRightInd w:val="0"/>
        <w:snapToGrid w:val="0"/>
        <w:ind w:firstLineChars="0"/>
        <w:rPr>
          <w:rFonts w:asciiTheme="majorEastAsia" w:eastAsiaTheme="majorEastAsia" w:hAnsiTheme="majorEastAsia"/>
          <w:bCs/>
        </w:rPr>
      </w:pPr>
      <w:r>
        <w:rPr>
          <w:rFonts w:hint="eastAsia"/>
        </w:rPr>
        <w:t>全部作者的姓名全称，本人的名字加粗</w:t>
      </w:r>
      <w:r>
        <w:rPr>
          <w:rFonts w:hint="eastAsia"/>
        </w:rPr>
        <w:t>.</w:t>
      </w:r>
      <w:r>
        <w:t xml:space="preserve"> </w:t>
      </w:r>
      <w:r>
        <w:rPr>
          <w:rFonts w:hint="eastAsia"/>
        </w:rPr>
        <w:t>标准题名</w:t>
      </w:r>
      <w:r>
        <w:rPr>
          <w:rFonts w:hint="eastAsia"/>
        </w:rPr>
        <w:t>.</w:t>
      </w:r>
      <w:r>
        <w:t xml:space="preserve"> </w:t>
      </w:r>
      <w:r>
        <w:rPr>
          <w:rFonts w:hint="eastAsia"/>
        </w:rPr>
        <w:t>哪种层次的标准，发表年</w:t>
      </w:r>
    </w:p>
    <w:p w:rsidR="002F5B13" w:rsidRDefault="006F2967">
      <w:pPr>
        <w:adjustRightInd w:val="0"/>
        <w:snapToGrid w:val="0"/>
        <w:rPr>
          <w:rFonts w:asciiTheme="majorEastAsia" w:eastAsiaTheme="majorEastAsia" w:hAnsiTheme="majorEastAsia"/>
          <w:b/>
          <w:bCs/>
        </w:rPr>
      </w:pPr>
      <w:r>
        <w:rPr>
          <w:rFonts w:asciiTheme="majorEastAsia" w:eastAsiaTheme="majorEastAsia" w:hAnsiTheme="majorEastAsia" w:hint="eastAsia"/>
          <w:b/>
          <w:bCs/>
        </w:rPr>
        <w:t xml:space="preserve">科技奖励 </w:t>
      </w:r>
    </w:p>
    <w:p w:rsidR="002F5B13" w:rsidRDefault="006F2967">
      <w:pPr>
        <w:pStyle w:val="afd"/>
        <w:numPr>
          <w:ilvl w:val="0"/>
          <w:numId w:val="10"/>
        </w:numPr>
        <w:adjustRightInd w:val="0"/>
        <w:snapToGrid w:val="0"/>
        <w:ind w:firstLineChars="0"/>
      </w:pPr>
      <w:r>
        <w:rPr>
          <w:rFonts w:hint="eastAsia"/>
        </w:rPr>
        <w:t>全部作者的姓名全称，本人的名字加粗</w:t>
      </w:r>
      <w:r>
        <w:rPr>
          <w:rFonts w:hint="eastAsia"/>
        </w:rPr>
        <w:t xml:space="preserve">. </w:t>
      </w:r>
      <w:r>
        <w:rPr>
          <w:rFonts w:hint="eastAsia"/>
        </w:rPr>
        <w:t>题目</w:t>
      </w:r>
      <w:r>
        <w:rPr>
          <w:rFonts w:hint="eastAsia"/>
        </w:rPr>
        <w:t>.</w:t>
      </w:r>
      <w:r>
        <w:t xml:space="preserve"> </w:t>
      </w:r>
      <w:r>
        <w:rPr>
          <w:rFonts w:hint="eastAsia"/>
        </w:rPr>
        <w:t>国家级</w:t>
      </w:r>
      <w:r>
        <w:rPr>
          <w:rFonts w:hint="eastAsia"/>
        </w:rPr>
        <w:t>/</w:t>
      </w:r>
      <w:r>
        <w:rPr>
          <w:rFonts w:hint="eastAsia"/>
        </w:rPr>
        <w:t>省部级科技类奖，获奖年</w:t>
      </w:r>
    </w:p>
    <w:p w:rsidR="002F5B13" w:rsidRDefault="006F2967">
      <w:pPr>
        <w:pStyle w:val="afd"/>
        <w:numPr>
          <w:ilvl w:val="0"/>
          <w:numId w:val="10"/>
        </w:numPr>
        <w:adjustRightInd w:val="0"/>
        <w:snapToGrid w:val="0"/>
        <w:ind w:firstLineChars="0"/>
      </w:pPr>
      <w:bookmarkStart w:id="211" w:name="_Toc444250113"/>
      <w:r>
        <w:rPr>
          <w:rFonts w:hint="eastAsia"/>
        </w:rPr>
        <w:t>全部作者的姓名全称，本人的名字加粗</w:t>
      </w:r>
      <w:r>
        <w:rPr>
          <w:rFonts w:hint="eastAsia"/>
        </w:rPr>
        <w:t xml:space="preserve">. </w:t>
      </w:r>
      <w:r>
        <w:rPr>
          <w:rFonts w:hint="eastAsia"/>
        </w:rPr>
        <w:t>题目</w:t>
      </w:r>
      <w:r>
        <w:rPr>
          <w:rFonts w:hint="eastAsia"/>
        </w:rPr>
        <w:t>.</w:t>
      </w:r>
      <w:r>
        <w:t xml:space="preserve"> </w:t>
      </w:r>
      <w:r>
        <w:rPr>
          <w:rFonts w:hint="eastAsia"/>
        </w:rPr>
        <w:t>国际</w:t>
      </w:r>
      <w:r>
        <w:rPr>
          <w:rFonts w:hint="eastAsia"/>
        </w:rPr>
        <w:t>/</w:t>
      </w:r>
      <w:r>
        <w:rPr>
          <w:rFonts w:hint="eastAsia"/>
        </w:rPr>
        <w:t>国内竞赛类奖，获奖年</w:t>
      </w:r>
    </w:p>
    <w:p w:rsidR="002F5B13" w:rsidRDefault="002F5B13">
      <w:pPr>
        <w:adjustRightInd w:val="0"/>
        <w:snapToGrid w:val="0"/>
      </w:pPr>
    </w:p>
    <w:p w:rsidR="002F5B13" w:rsidRDefault="006F2967">
      <w:pPr>
        <w:widowControl/>
        <w:spacing w:line="240" w:lineRule="auto"/>
        <w:jc w:val="left"/>
      </w:pPr>
      <w:bookmarkStart w:id="212" w:name="_Toc45060469"/>
      <w:r>
        <w:br w:type="page"/>
      </w:r>
    </w:p>
    <w:p w:rsidR="002F5B13" w:rsidRDefault="002F5B13">
      <w:pPr>
        <w:widowControl/>
        <w:spacing w:line="240" w:lineRule="auto"/>
        <w:jc w:val="left"/>
      </w:pPr>
    </w:p>
    <w:p w:rsidR="002F5B13" w:rsidRDefault="006F2967">
      <w:pPr>
        <w:pStyle w:val="1"/>
        <w:numPr>
          <w:ilvl w:val="0"/>
          <w:numId w:val="0"/>
        </w:numPr>
      </w:pPr>
      <w:bookmarkStart w:id="213" w:name="_Toc47372436"/>
      <w:bookmarkStart w:id="214" w:name="_Toc46962992"/>
      <w:r>
        <w:t>附录</w:t>
      </w:r>
      <w:r>
        <w:t>2</w:t>
      </w:r>
      <w:r>
        <w:tab/>
      </w:r>
      <w:r>
        <w:rPr>
          <w:rFonts w:hint="eastAsia"/>
        </w:rPr>
        <w:t>中</w:t>
      </w:r>
      <w:r>
        <w:t>英文缩写对照表</w:t>
      </w:r>
      <w:bookmarkEnd w:id="211"/>
      <w:bookmarkEnd w:id="212"/>
      <w:bookmarkEnd w:id="213"/>
      <w:bookmarkEnd w:id="214"/>
    </w:p>
    <w:p w:rsidR="002F5B13" w:rsidRDefault="006F2967">
      <w:pPr>
        <w:jc w:val="left"/>
      </w:pPr>
      <w:r>
        <w:t>3D</w:t>
      </w:r>
      <w:r>
        <w:tab/>
      </w:r>
      <w:r>
        <w:tab/>
      </w:r>
      <w:r>
        <w:tab/>
      </w:r>
      <w:r>
        <w:tab/>
      </w:r>
      <w:r>
        <w:tab/>
        <w:t>Three-dimensional</w:t>
      </w:r>
      <w:r>
        <w:rPr>
          <w:rFonts w:hint="eastAsia"/>
        </w:rPr>
        <w:t>（三维）</w:t>
      </w:r>
    </w:p>
    <w:p w:rsidR="002F5B13" w:rsidRDefault="006F2967">
      <w:pPr>
        <w:jc w:val="left"/>
        <w:rPr>
          <w:color w:val="000000"/>
        </w:rPr>
      </w:pPr>
      <w:r>
        <w:rPr>
          <w:rFonts w:hint="eastAsia"/>
          <w:color w:val="000000"/>
        </w:rPr>
        <w:t>CT</w:t>
      </w:r>
      <w:r>
        <w:rPr>
          <w:color w:val="000000"/>
        </w:rPr>
        <w:tab/>
      </w:r>
      <w:r>
        <w:rPr>
          <w:color w:val="000000"/>
        </w:rPr>
        <w:tab/>
      </w:r>
      <w:r>
        <w:rPr>
          <w:color w:val="000000"/>
        </w:rPr>
        <w:tab/>
      </w:r>
      <w:r>
        <w:rPr>
          <w:color w:val="000000"/>
        </w:rPr>
        <w:tab/>
      </w:r>
      <w:r>
        <w:rPr>
          <w:color w:val="000000"/>
        </w:rPr>
        <w:tab/>
      </w:r>
      <w:r>
        <w:rPr>
          <w:rFonts w:hint="eastAsia"/>
          <w:color w:val="000000"/>
        </w:rPr>
        <w:t>Compute</w:t>
      </w:r>
      <w:r>
        <w:rPr>
          <w:color w:val="000000"/>
        </w:rPr>
        <w:t>r</w:t>
      </w:r>
      <w:r>
        <w:rPr>
          <w:rFonts w:hint="eastAsia"/>
          <w:color w:val="000000"/>
        </w:rPr>
        <w:t xml:space="preserve"> tomography</w:t>
      </w:r>
      <w:r>
        <w:rPr>
          <w:color w:val="000000"/>
        </w:rPr>
        <w:t xml:space="preserve"> (</w:t>
      </w:r>
      <w:r>
        <w:rPr>
          <w:rFonts w:hint="eastAsia"/>
          <w:color w:val="000000"/>
        </w:rPr>
        <w:t>计算机断层层析成像</w:t>
      </w:r>
      <w:r>
        <w:rPr>
          <w:rFonts w:hint="eastAsia"/>
          <w:color w:val="000000"/>
        </w:rPr>
        <w:t>)</w:t>
      </w:r>
    </w:p>
    <w:p w:rsidR="002F5B13" w:rsidRDefault="006F2967">
      <w:pPr>
        <w:jc w:val="left"/>
        <w:rPr>
          <w:color w:val="000000"/>
        </w:rPr>
      </w:pPr>
      <w:r>
        <w:rPr>
          <w:rFonts w:hint="eastAsia"/>
          <w:color w:val="000000"/>
        </w:rPr>
        <w:t>MRI</w:t>
      </w:r>
      <w:r>
        <w:rPr>
          <w:color w:val="000000"/>
        </w:rPr>
        <w:tab/>
      </w:r>
      <w:r>
        <w:rPr>
          <w:color w:val="000000"/>
        </w:rPr>
        <w:tab/>
      </w:r>
      <w:r>
        <w:rPr>
          <w:color w:val="000000"/>
        </w:rPr>
        <w:tab/>
      </w:r>
      <w:r>
        <w:rPr>
          <w:color w:val="000000"/>
        </w:rPr>
        <w:tab/>
      </w:r>
      <w:r>
        <w:rPr>
          <w:rFonts w:hint="eastAsia"/>
          <w:color w:val="000000"/>
        </w:rPr>
        <w:t>Magnetic resonance imaging</w:t>
      </w:r>
      <w:r>
        <w:rPr>
          <w:rFonts w:hint="eastAsia"/>
          <w:color w:val="000000"/>
        </w:rPr>
        <w:t>（磁共振成像）</w:t>
      </w:r>
    </w:p>
    <w:p w:rsidR="002F5B13" w:rsidRDefault="006F2967">
      <w:pPr>
        <w:jc w:val="left"/>
      </w:pPr>
      <w:r>
        <w:rPr>
          <w:rFonts w:hint="eastAsia"/>
          <w:color w:val="000000"/>
        </w:rPr>
        <w:t>PET</w:t>
      </w:r>
      <w:r>
        <w:rPr>
          <w:color w:val="000000"/>
        </w:rPr>
        <w:tab/>
      </w:r>
      <w:r>
        <w:rPr>
          <w:color w:val="000000"/>
        </w:rPr>
        <w:tab/>
      </w:r>
      <w:r>
        <w:rPr>
          <w:color w:val="000000"/>
        </w:rPr>
        <w:tab/>
      </w:r>
      <w:r>
        <w:rPr>
          <w:color w:val="000000"/>
        </w:rPr>
        <w:tab/>
        <w:t>Positron emission computed tomography</w:t>
      </w:r>
      <w:r>
        <w:rPr>
          <w:rFonts w:hint="eastAsia"/>
          <w:color w:val="000000"/>
        </w:rPr>
        <w:t>（正电子发射断层成像）</w:t>
      </w:r>
    </w:p>
    <w:p w:rsidR="002F5B13" w:rsidRDefault="006F2967">
      <w:r>
        <w:t>…</w:t>
      </w:r>
    </w:p>
    <w:p w:rsidR="002F5B13" w:rsidRDefault="006F2967">
      <w:pPr>
        <w:widowControl/>
        <w:spacing w:line="240" w:lineRule="auto"/>
        <w:jc w:val="left"/>
      </w:pPr>
      <w:r>
        <w:br w:type="page"/>
      </w:r>
    </w:p>
    <w:p w:rsidR="002F5B13" w:rsidRDefault="002F5B13">
      <w:pPr>
        <w:widowControl/>
        <w:spacing w:line="240" w:lineRule="auto"/>
        <w:jc w:val="left"/>
      </w:pPr>
    </w:p>
    <w:p w:rsidR="002F5B13" w:rsidRDefault="006F2967">
      <w:pPr>
        <w:pStyle w:val="1"/>
        <w:numPr>
          <w:ilvl w:val="0"/>
          <w:numId w:val="0"/>
        </w:numPr>
      </w:pPr>
      <w:bookmarkStart w:id="215" w:name="_Toc45060470"/>
      <w:bookmarkStart w:id="216" w:name="_Toc46962993"/>
      <w:bookmarkStart w:id="217" w:name="_Toc47372437"/>
      <w:r>
        <w:t>附录</w:t>
      </w:r>
      <w:r>
        <w:t>3</w:t>
      </w:r>
      <w:r>
        <w:tab/>
      </w:r>
      <w:r>
        <w:rPr>
          <w:rFonts w:hint="eastAsia"/>
        </w:rPr>
        <w:t>其它数据图表</w:t>
      </w:r>
      <w:bookmarkEnd w:id="215"/>
      <w:r>
        <w:rPr>
          <w:rFonts w:hint="eastAsia"/>
        </w:rPr>
        <w:t>或程序</w:t>
      </w:r>
      <w:bookmarkEnd w:id="216"/>
      <w:bookmarkEnd w:id="217"/>
    </w:p>
    <w:p w:rsidR="002F5B13" w:rsidRDefault="002F5B13"/>
    <w:sectPr w:rsidR="002F5B13">
      <w:headerReference w:type="default" r:id="rId23"/>
      <w:footerReference w:type="default" r:id="rId24"/>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D06" w:rsidRDefault="00373D06">
      <w:pPr>
        <w:spacing w:line="240" w:lineRule="auto"/>
      </w:pPr>
      <w:r>
        <w:separator/>
      </w:r>
    </w:p>
  </w:endnote>
  <w:endnote w:type="continuationSeparator" w:id="0">
    <w:p w:rsidR="00373D06" w:rsidRDefault="00373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auto"/>
    <w:pitch w:val="default"/>
    <w:sig w:usb0="00000000" w:usb1="00000000" w:usb2="00000000" w:usb3="00000000" w:csb0="0000019F" w:csb1="00000000"/>
  </w:font>
  <w:font w:name="Kaiti SC">
    <w:altName w:val="宋体"/>
    <w:charset w:val="86"/>
    <w:family w:val="auto"/>
    <w:pitch w:val="default"/>
    <w:sig w:usb0="00000000" w:usb1="0000000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sidR="002F424F">
      <w:rPr>
        <w:rStyle w:val="af7"/>
        <w:noProof/>
      </w:rPr>
      <w:t>V</w:t>
    </w:r>
    <w:r>
      <w:rPr>
        <w:rStyle w:val="af7"/>
      </w:rPr>
      <w:fldChar w:fldCharType="end"/>
    </w:r>
  </w:p>
  <w:p w:rsidR="006F2967" w:rsidRDefault="006F2967"/>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sidR="002F424F">
      <w:rPr>
        <w:rStyle w:val="af7"/>
        <w:noProof/>
      </w:rPr>
      <w:t>19</w:t>
    </w:r>
    <w:r>
      <w:rPr>
        <w:rStyle w:val="af7"/>
      </w:rPr>
      <w:fldChar w:fldCharType="end"/>
    </w:r>
  </w:p>
  <w:p w:rsidR="006F2967" w:rsidRDefault="006F296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D06" w:rsidRDefault="00373D06">
      <w:pPr>
        <w:spacing w:line="240" w:lineRule="auto"/>
      </w:pPr>
      <w:r>
        <w:separator/>
      </w:r>
    </w:p>
  </w:footnote>
  <w:footnote w:type="continuationSeparator" w:id="0">
    <w:p w:rsidR="00373D06" w:rsidRDefault="00373D06">
      <w:pPr>
        <w:spacing w:line="240" w:lineRule="auto"/>
      </w:pPr>
      <w:r>
        <w:continuationSeparator/>
      </w:r>
    </w:p>
  </w:footnote>
  <w:footnote w:id="1">
    <w:p w:rsidR="006F2967" w:rsidRDefault="006F2967">
      <w:pPr>
        <w:pStyle w:val="af1"/>
        <w:ind w:left="180" w:hangingChars="100" w:hanging="180"/>
        <w:jc w:val="both"/>
      </w:pPr>
      <w:r>
        <w:rPr>
          <w:lang w:val="zh-CN"/>
        </w:rPr>
        <w:t>*</w:t>
      </w:r>
      <w:r>
        <w:rPr>
          <w:rFonts w:hint="eastAsia"/>
          <w:lang w:val="zh-CN"/>
        </w:rPr>
        <w:t xml:space="preserve"> </w:t>
      </w:r>
      <w:r>
        <w:rPr>
          <w:lang w:val="zh-CN"/>
        </w:rPr>
        <w:t>本文</w:t>
      </w:r>
      <w:r>
        <w:rPr>
          <w:rFonts w:hint="eastAsia"/>
          <w:lang w:val="zh-CN"/>
        </w:rPr>
        <w:t>的研究工作得</w:t>
      </w:r>
      <w:r>
        <w:rPr>
          <w:lang w:val="zh-CN"/>
        </w:rPr>
        <w:t>到的</w:t>
      </w:r>
      <w:r>
        <w:rPr>
          <w:rFonts w:hint="eastAsia"/>
          <w:lang w:val="zh-CN"/>
        </w:rPr>
        <w:t>xxx</w:t>
      </w:r>
      <w:r>
        <w:rPr>
          <w:lang w:val="zh-CN"/>
        </w:rPr>
        <w:t>项目</w:t>
      </w:r>
      <w:r>
        <w:rPr>
          <w:rFonts w:hint="eastAsia"/>
          <w:lang w:val="zh-CN"/>
        </w:rPr>
        <w:t>的资助（</w:t>
      </w:r>
      <w:r>
        <w:rPr>
          <w:rFonts w:hint="eastAsia"/>
          <w:lang w:val="zh-CN"/>
        </w:rPr>
        <w:t>No</w:t>
      </w:r>
      <w:r>
        <w:rPr>
          <w:lang w:val="zh-CN"/>
        </w:rPr>
        <w:t>.xxxxx</w:t>
      </w:r>
      <w:r>
        <w:rPr>
          <w:rFonts w:hint="eastAsia"/>
          <w:lang w:val="zh-CN"/>
        </w:rPr>
        <w:t>）。</w:t>
      </w:r>
    </w:p>
  </w:footnote>
  <w:footnote w:id="2">
    <w:p w:rsidR="006F2967" w:rsidRDefault="006F2967">
      <w:pPr>
        <w:pStyle w:val="af1"/>
        <w:ind w:left="180" w:hangingChars="100" w:hanging="180"/>
        <w:jc w:val="both"/>
      </w:pPr>
      <w:r w:rsidRPr="006F2967">
        <w:t>*</w:t>
      </w:r>
      <w:r w:rsidRPr="006F2967">
        <w:rPr>
          <w:rFonts w:hint="eastAsia"/>
        </w:rPr>
        <w:t xml:space="preserve"> This work </w:t>
      </w:r>
      <w:r>
        <w:t>was</w:t>
      </w:r>
      <w:r w:rsidRPr="006F2967">
        <w:rPr>
          <w:rFonts w:hint="eastAsia"/>
        </w:rPr>
        <w:t xml:space="preserve"> supported by</w:t>
      </w:r>
      <w:r w:rsidRPr="006F2967">
        <w:rPr>
          <w:rFonts w:hint="eastAsia"/>
        </w:rPr>
        <w:t>……（</w:t>
      </w:r>
      <w:proofErr w:type="spellStart"/>
      <w:r w:rsidRPr="006F2967">
        <w:rPr>
          <w:rFonts w:hint="eastAsia"/>
        </w:rPr>
        <w:t>No</w:t>
      </w:r>
      <w:r w:rsidRPr="006F2967">
        <w:t>.xxxxx</w:t>
      </w:r>
      <w:proofErr w:type="spellEnd"/>
      <w:r w:rsidRPr="006F2967">
        <w:rPr>
          <w:rFonts w:hint="eastAsia"/>
        </w:rPr>
        <w:t>）</w:t>
      </w:r>
      <w:r>
        <w:rPr>
          <w:rFonts w:hint="eastAsia"/>
          <w:lang w:val="zh-CN"/>
        </w:rPr>
        <w:t>。</w:t>
      </w:r>
    </w:p>
  </w:footnote>
  <w:footnote w:id="3">
    <w:p w:rsidR="006F2967" w:rsidRDefault="006F2967">
      <w:pPr>
        <w:pStyle w:val="af1"/>
      </w:pPr>
      <w:r>
        <w:rPr>
          <w:rStyle w:val="afb"/>
          <w:lang w:eastAsia="zh-CN"/>
        </w:rPr>
        <w:t>*</w:t>
      </w:r>
      <w:r>
        <w:t xml:space="preserve"> </w:t>
      </w:r>
      <w:r>
        <w:rPr>
          <w:rFonts w:hint="eastAsia"/>
        </w:rPr>
        <w:t>本章的主要内容发表以第一作者发表</w:t>
      </w:r>
      <w:r>
        <w:rPr>
          <w:rFonts w:hint="eastAsia"/>
        </w:rPr>
        <w:t>*</w:t>
      </w:r>
      <w:r>
        <w:t>*</w:t>
      </w:r>
      <w:r>
        <w:rPr>
          <w:rFonts w:hint="eastAsia"/>
        </w:rPr>
        <w:t>期刊上。</w:t>
      </w:r>
    </w:p>
  </w:footnote>
  <w:footnote w:id="4">
    <w:p w:rsidR="006F2967" w:rsidRDefault="006F2967">
      <w:pPr>
        <w:pStyle w:val="af1"/>
      </w:pPr>
      <w:r>
        <w:rPr>
          <w:rStyle w:val="afb"/>
        </w:rPr>
        <w:t>*</w:t>
      </w:r>
      <w:r>
        <w:rPr>
          <w:rFonts w:hint="eastAsia"/>
        </w:rPr>
        <w:t>网址</w:t>
      </w:r>
      <w:r>
        <w:t>www….</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rsidR="006F2967" w:rsidRDefault="006F2967">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rsidR="006F2967" w:rsidRDefault="006F2967">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6F2967" w:rsidRDefault="006F2967">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rsidR="006F2967" w:rsidRDefault="006F2967">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ind w:firstLine="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67" w:rsidRDefault="006F2967">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rsidR="006F2967" w:rsidRDefault="006F2967">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rsidR="006F2967" w:rsidRDefault="006F2967">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rsidR="006F2967" w:rsidRDefault="006F2967">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rsidR="006F2967" w:rsidRDefault="006F2967">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271684"/>
    <w:multiLevelType w:val="multilevel"/>
    <w:tmpl w:val="1627168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A24D98"/>
    <w:multiLevelType w:val="multilevel"/>
    <w:tmpl w:val="1BA24D9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6A42F5"/>
    <w:multiLevelType w:val="multilevel"/>
    <w:tmpl w:val="2E6A42F5"/>
    <w:lvl w:ilvl="0">
      <w:start w:val="20"/>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3C708C2"/>
    <w:multiLevelType w:val="multilevel"/>
    <w:tmpl w:val="33C708C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B52C92"/>
    <w:multiLevelType w:val="multilevel"/>
    <w:tmpl w:val="43B52C9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75DC50CF"/>
    <w:multiLevelType w:val="multilevel"/>
    <w:tmpl w:val="75DC50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4"/>
  </w:num>
  <w:num w:numId="3">
    <w:abstractNumId w:val="5"/>
  </w:num>
  <w:num w:numId="4">
    <w:abstractNumId w:val="0"/>
  </w:num>
  <w:num w:numId="5">
    <w:abstractNumId w:val="9"/>
  </w:num>
  <w:num w:numId="6">
    <w:abstractNumId w:val="3"/>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314F"/>
    <w:rsid w:val="00003269"/>
    <w:rsid w:val="000032CC"/>
    <w:rsid w:val="0000407C"/>
    <w:rsid w:val="00005F4A"/>
    <w:rsid w:val="0000774B"/>
    <w:rsid w:val="0001005E"/>
    <w:rsid w:val="00011801"/>
    <w:rsid w:val="00013BC8"/>
    <w:rsid w:val="0001418B"/>
    <w:rsid w:val="000154A0"/>
    <w:rsid w:val="00016617"/>
    <w:rsid w:val="000166CC"/>
    <w:rsid w:val="00017D64"/>
    <w:rsid w:val="000219F8"/>
    <w:rsid w:val="00021C41"/>
    <w:rsid w:val="000230BE"/>
    <w:rsid w:val="000251AA"/>
    <w:rsid w:val="000252F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779"/>
    <w:rsid w:val="000E128B"/>
    <w:rsid w:val="000E3723"/>
    <w:rsid w:val="000E4A09"/>
    <w:rsid w:val="000E749C"/>
    <w:rsid w:val="000F2F99"/>
    <w:rsid w:val="000F48E7"/>
    <w:rsid w:val="000F5D27"/>
    <w:rsid w:val="000F7054"/>
    <w:rsid w:val="000F73EB"/>
    <w:rsid w:val="000F7E20"/>
    <w:rsid w:val="000F7F85"/>
    <w:rsid w:val="00100873"/>
    <w:rsid w:val="001018E0"/>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71260"/>
    <w:rsid w:val="0017141A"/>
    <w:rsid w:val="001805C6"/>
    <w:rsid w:val="0018175B"/>
    <w:rsid w:val="0018223D"/>
    <w:rsid w:val="00182560"/>
    <w:rsid w:val="0018476C"/>
    <w:rsid w:val="00185253"/>
    <w:rsid w:val="00190FEF"/>
    <w:rsid w:val="00193F77"/>
    <w:rsid w:val="001A00AF"/>
    <w:rsid w:val="001A0675"/>
    <w:rsid w:val="001A350D"/>
    <w:rsid w:val="001A3714"/>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46E2"/>
    <w:rsid w:val="00204793"/>
    <w:rsid w:val="00204A4B"/>
    <w:rsid w:val="00205136"/>
    <w:rsid w:val="002054E7"/>
    <w:rsid w:val="00205765"/>
    <w:rsid w:val="00210722"/>
    <w:rsid w:val="00210724"/>
    <w:rsid w:val="00210E49"/>
    <w:rsid w:val="0021101E"/>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5662"/>
    <w:rsid w:val="002B5B0A"/>
    <w:rsid w:val="002B64DB"/>
    <w:rsid w:val="002B7009"/>
    <w:rsid w:val="002B78CE"/>
    <w:rsid w:val="002C0AE9"/>
    <w:rsid w:val="002C1C4A"/>
    <w:rsid w:val="002C21B6"/>
    <w:rsid w:val="002C3BC4"/>
    <w:rsid w:val="002C554E"/>
    <w:rsid w:val="002C600F"/>
    <w:rsid w:val="002C7313"/>
    <w:rsid w:val="002D394F"/>
    <w:rsid w:val="002D54BD"/>
    <w:rsid w:val="002D6BE1"/>
    <w:rsid w:val="002E0578"/>
    <w:rsid w:val="002E5091"/>
    <w:rsid w:val="002E5BDD"/>
    <w:rsid w:val="002E7EED"/>
    <w:rsid w:val="002F21EA"/>
    <w:rsid w:val="002F24BE"/>
    <w:rsid w:val="002F424F"/>
    <w:rsid w:val="002F5B13"/>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24E8"/>
    <w:rsid w:val="00334B5B"/>
    <w:rsid w:val="00334BC1"/>
    <w:rsid w:val="00335C07"/>
    <w:rsid w:val="00337D24"/>
    <w:rsid w:val="00337F67"/>
    <w:rsid w:val="00340203"/>
    <w:rsid w:val="003421D9"/>
    <w:rsid w:val="00343250"/>
    <w:rsid w:val="00343744"/>
    <w:rsid w:val="00343877"/>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AC6"/>
    <w:rsid w:val="003711FD"/>
    <w:rsid w:val="003716AD"/>
    <w:rsid w:val="00372232"/>
    <w:rsid w:val="003724A7"/>
    <w:rsid w:val="00372F3C"/>
    <w:rsid w:val="00373D06"/>
    <w:rsid w:val="0037416A"/>
    <w:rsid w:val="003752FD"/>
    <w:rsid w:val="00375C32"/>
    <w:rsid w:val="003769B4"/>
    <w:rsid w:val="00381DB7"/>
    <w:rsid w:val="00381F89"/>
    <w:rsid w:val="0038279C"/>
    <w:rsid w:val="00382BD8"/>
    <w:rsid w:val="00383AFE"/>
    <w:rsid w:val="00383BF9"/>
    <w:rsid w:val="00386714"/>
    <w:rsid w:val="00387C2C"/>
    <w:rsid w:val="003901BB"/>
    <w:rsid w:val="00390543"/>
    <w:rsid w:val="003909E8"/>
    <w:rsid w:val="003914FD"/>
    <w:rsid w:val="003915B5"/>
    <w:rsid w:val="00391EEF"/>
    <w:rsid w:val="00392558"/>
    <w:rsid w:val="00392A14"/>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C02A6"/>
    <w:rsid w:val="003C384B"/>
    <w:rsid w:val="003C3CC5"/>
    <w:rsid w:val="003C3E5F"/>
    <w:rsid w:val="003C6034"/>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3366"/>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52F"/>
    <w:rsid w:val="00580FAA"/>
    <w:rsid w:val="00581324"/>
    <w:rsid w:val="00581747"/>
    <w:rsid w:val="00581951"/>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321B"/>
    <w:rsid w:val="00613759"/>
    <w:rsid w:val="006140CF"/>
    <w:rsid w:val="00616687"/>
    <w:rsid w:val="00617734"/>
    <w:rsid w:val="00617B94"/>
    <w:rsid w:val="00620D07"/>
    <w:rsid w:val="0062412A"/>
    <w:rsid w:val="00625ACC"/>
    <w:rsid w:val="00630319"/>
    <w:rsid w:val="0063234F"/>
    <w:rsid w:val="00633ECF"/>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D76"/>
    <w:rsid w:val="0067209D"/>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25E2"/>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2967"/>
    <w:rsid w:val="006F3104"/>
    <w:rsid w:val="006F3F05"/>
    <w:rsid w:val="006F65A1"/>
    <w:rsid w:val="006F6A4C"/>
    <w:rsid w:val="006F7138"/>
    <w:rsid w:val="006F7970"/>
    <w:rsid w:val="007007B0"/>
    <w:rsid w:val="00700D05"/>
    <w:rsid w:val="0070121C"/>
    <w:rsid w:val="00701617"/>
    <w:rsid w:val="00702184"/>
    <w:rsid w:val="00703ABE"/>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41F7E"/>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7079C"/>
    <w:rsid w:val="007711B8"/>
    <w:rsid w:val="00771F89"/>
    <w:rsid w:val="00772933"/>
    <w:rsid w:val="00772CB1"/>
    <w:rsid w:val="00773479"/>
    <w:rsid w:val="007738BF"/>
    <w:rsid w:val="0077488A"/>
    <w:rsid w:val="00775EEE"/>
    <w:rsid w:val="007760FA"/>
    <w:rsid w:val="00776DA1"/>
    <w:rsid w:val="00776F0C"/>
    <w:rsid w:val="007803BD"/>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FBF"/>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30B8"/>
    <w:rsid w:val="00803D77"/>
    <w:rsid w:val="00806779"/>
    <w:rsid w:val="00807AFF"/>
    <w:rsid w:val="00807BEA"/>
    <w:rsid w:val="008109F9"/>
    <w:rsid w:val="00811298"/>
    <w:rsid w:val="00811C04"/>
    <w:rsid w:val="00814994"/>
    <w:rsid w:val="0082048F"/>
    <w:rsid w:val="008205D9"/>
    <w:rsid w:val="0082121F"/>
    <w:rsid w:val="00822677"/>
    <w:rsid w:val="00824B3D"/>
    <w:rsid w:val="008264C2"/>
    <w:rsid w:val="00826A43"/>
    <w:rsid w:val="00826D83"/>
    <w:rsid w:val="008276B7"/>
    <w:rsid w:val="008302BE"/>
    <w:rsid w:val="00831A88"/>
    <w:rsid w:val="00831AA7"/>
    <w:rsid w:val="00832450"/>
    <w:rsid w:val="00832753"/>
    <w:rsid w:val="00832D74"/>
    <w:rsid w:val="00834656"/>
    <w:rsid w:val="00834BA4"/>
    <w:rsid w:val="00836421"/>
    <w:rsid w:val="0084139A"/>
    <w:rsid w:val="00841430"/>
    <w:rsid w:val="0084145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639F"/>
    <w:rsid w:val="00866E7C"/>
    <w:rsid w:val="008672D6"/>
    <w:rsid w:val="00867BC9"/>
    <w:rsid w:val="008742F4"/>
    <w:rsid w:val="00876D09"/>
    <w:rsid w:val="0087729F"/>
    <w:rsid w:val="0087733D"/>
    <w:rsid w:val="008814B4"/>
    <w:rsid w:val="00882755"/>
    <w:rsid w:val="00882DEF"/>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4F0"/>
    <w:rsid w:val="008D00C1"/>
    <w:rsid w:val="008D01C1"/>
    <w:rsid w:val="008D09E1"/>
    <w:rsid w:val="008D0C1A"/>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5261"/>
    <w:rsid w:val="00965A8D"/>
    <w:rsid w:val="00966E0C"/>
    <w:rsid w:val="0096747A"/>
    <w:rsid w:val="00967485"/>
    <w:rsid w:val="00967E02"/>
    <w:rsid w:val="009704D2"/>
    <w:rsid w:val="00971E04"/>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378F"/>
    <w:rsid w:val="009E3A2F"/>
    <w:rsid w:val="009E4025"/>
    <w:rsid w:val="009E45D9"/>
    <w:rsid w:val="009E6757"/>
    <w:rsid w:val="009E6893"/>
    <w:rsid w:val="009E765C"/>
    <w:rsid w:val="009F0C30"/>
    <w:rsid w:val="009F1C2B"/>
    <w:rsid w:val="009F1D3F"/>
    <w:rsid w:val="009F1F17"/>
    <w:rsid w:val="009F2B92"/>
    <w:rsid w:val="009F30C8"/>
    <w:rsid w:val="009F44D9"/>
    <w:rsid w:val="009F45F9"/>
    <w:rsid w:val="009F59CB"/>
    <w:rsid w:val="00A00B1E"/>
    <w:rsid w:val="00A01F36"/>
    <w:rsid w:val="00A02658"/>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378E"/>
    <w:rsid w:val="00A24187"/>
    <w:rsid w:val="00A25AC7"/>
    <w:rsid w:val="00A30F95"/>
    <w:rsid w:val="00A31120"/>
    <w:rsid w:val="00A31BF6"/>
    <w:rsid w:val="00A321C7"/>
    <w:rsid w:val="00A3271D"/>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362"/>
    <w:rsid w:val="00AC63D1"/>
    <w:rsid w:val="00AC6B48"/>
    <w:rsid w:val="00AC7A72"/>
    <w:rsid w:val="00AD30BF"/>
    <w:rsid w:val="00AD3C4D"/>
    <w:rsid w:val="00AD46AA"/>
    <w:rsid w:val="00AD5C1E"/>
    <w:rsid w:val="00AD64E2"/>
    <w:rsid w:val="00AE061C"/>
    <w:rsid w:val="00AE18CE"/>
    <w:rsid w:val="00AE1ADB"/>
    <w:rsid w:val="00AE7081"/>
    <w:rsid w:val="00AF0F59"/>
    <w:rsid w:val="00AF3B40"/>
    <w:rsid w:val="00B02340"/>
    <w:rsid w:val="00B02C26"/>
    <w:rsid w:val="00B04BA1"/>
    <w:rsid w:val="00B07643"/>
    <w:rsid w:val="00B07CFC"/>
    <w:rsid w:val="00B12240"/>
    <w:rsid w:val="00B1235F"/>
    <w:rsid w:val="00B12B64"/>
    <w:rsid w:val="00B1406C"/>
    <w:rsid w:val="00B1417B"/>
    <w:rsid w:val="00B145DE"/>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2988"/>
    <w:rsid w:val="00BB3F4E"/>
    <w:rsid w:val="00BB6F88"/>
    <w:rsid w:val="00BC0074"/>
    <w:rsid w:val="00BC0E19"/>
    <w:rsid w:val="00BC168D"/>
    <w:rsid w:val="00BC19AC"/>
    <w:rsid w:val="00BC2229"/>
    <w:rsid w:val="00BC46C3"/>
    <w:rsid w:val="00BD28A9"/>
    <w:rsid w:val="00BD2969"/>
    <w:rsid w:val="00BD2ACF"/>
    <w:rsid w:val="00BD2ED9"/>
    <w:rsid w:val="00BD3ACC"/>
    <w:rsid w:val="00BD5205"/>
    <w:rsid w:val="00BD6CFE"/>
    <w:rsid w:val="00BD752E"/>
    <w:rsid w:val="00BD791A"/>
    <w:rsid w:val="00BE03FA"/>
    <w:rsid w:val="00BE364E"/>
    <w:rsid w:val="00BE4056"/>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FE"/>
    <w:rsid w:val="00C218D0"/>
    <w:rsid w:val="00C2244B"/>
    <w:rsid w:val="00C22A55"/>
    <w:rsid w:val="00C242DB"/>
    <w:rsid w:val="00C244F7"/>
    <w:rsid w:val="00C244FD"/>
    <w:rsid w:val="00C25B69"/>
    <w:rsid w:val="00C26543"/>
    <w:rsid w:val="00C3069E"/>
    <w:rsid w:val="00C31B48"/>
    <w:rsid w:val="00C359B1"/>
    <w:rsid w:val="00C367A7"/>
    <w:rsid w:val="00C404D6"/>
    <w:rsid w:val="00C42FC2"/>
    <w:rsid w:val="00C4459F"/>
    <w:rsid w:val="00C45617"/>
    <w:rsid w:val="00C45C10"/>
    <w:rsid w:val="00C52D93"/>
    <w:rsid w:val="00C536CC"/>
    <w:rsid w:val="00C5477C"/>
    <w:rsid w:val="00C54AA8"/>
    <w:rsid w:val="00C57A10"/>
    <w:rsid w:val="00C612DA"/>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2B73"/>
    <w:rsid w:val="00C96143"/>
    <w:rsid w:val="00C96808"/>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298F"/>
    <w:rsid w:val="00D1344D"/>
    <w:rsid w:val="00D136F8"/>
    <w:rsid w:val="00D13BD9"/>
    <w:rsid w:val="00D13CE0"/>
    <w:rsid w:val="00D154C1"/>
    <w:rsid w:val="00D164D7"/>
    <w:rsid w:val="00D23BB2"/>
    <w:rsid w:val="00D254AC"/>
    <w:rsid w:val="00D26FC2"/>
    <w:rsid w:val="00D3053A"/>
    <w:rsid w:val="00D316E0"/>
    <w:rsid w:val="00D324F7"/>
    <w:rsid w:val="00D32FEA"/>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61E"/>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813C2"/>
    <w:rsid w:val="00D83562"/>
    <w:rsid w:val="00D84C12"/>
    <w:rsid w:val="00D84C72"/>
    <w:rsid w:val="00D85F23"/>
    <w:rsid w:val="00D86418"/>
    <w:rsid w:val="00D86457"/>
    <w:rsid w:val="00D86A8D"/>
    <w:rsid w:val="00D878CD"/>
    <w:rsid w:val="00D90074"/>
    <w:rsid w:val="00D91937"/>
    <w:rsid w:val="00D922EB"/>
    <w:rsid w:val="00D92B12"/>
    <w:rsid w:val="00D93D94"/>
    <w:rsid w:val="00D94390"/>
    <w:rsid w:val="00D94D74"/>
    <w:rsid w:val="00D95E17"/>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AA3"/>
    <w:rsid w:val="00DD6AF9"/>
    <w:rsid w:val="00DD722D"/>
    <w:rsid w:val="00DD74A5"/>
    <w:rsid w:val="00DD7FED"/>
    <w:rsid w:val="00DE16C3"/>
    <w:rsid w:val="00DE2093"/>
    <w:rsid w:val="00DE377E"/>
    <w:rsid w:val="00DE512D"/>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5A01"/>
    <w:rsid w:val="00E05A3E"/>
    <w:rsid w:val="00E112AE"/>
    <w:rsid w:val="00E14579"/>
    <w:rsid w:val="00E17AC3"/>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4F44"/>
    <w:rsid w:val="00E560B4"/>
    <w:rsid w:val="00E62132"/>
    <w:rsid w:val="00E62646"/>
    <w:rsid w:val="00E627AA"/>
    <w:rsid w:val="00E6291A"/>
    <w:rsid w:val="00E63814"/>
    <w:rsid w:val="00E65445"/>
    <w:rsid w:val="00E663DA"/>
    <w:rsid w:val="00E667F9"/>
    <w:rsid w:val="00E67B08"/>
    <w:rsid w:val="00E704DE"/>
    <w:rsid w:val="00E723F9"/>
    <w:rsid w:val="00E74E88"/>
    <w:rsid w:val="00E74F00"/>
    <w:rsid w:val="00E76B28"/>
    <w:rsid w:val="00E77B20"/>
    <w:rsid w:val="00E80509"/>
    <w:rsid w:val="00E80804"/>
    <w:rsid w:val="00E85430"/>
    <w:rsid w:val="00E857DA"/>
    <w:rsid w:val="00E8619B"/>
    <w:rsid w:val="00E865D1"/>
    <w:rsid w:val="00E8733E"/>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60C5"/>
    <w:rsid w:val="00EA6AC2"/>
    <w:rsid w:val="00EA78ED"/>
    <w:rsid w:val="00EB625C"/>
    <w:rsid w:val="00EB7D2D"/>
    <w:rsid w:val="00EC0B2F"/>
    <w:rsid w:val="00EC184F"/>
    <w:rsid w:val="00EC37DB"/>
    <w:rsid w:val="00EC4576"/>
    <w:rsid w:val="00EC5518"/>
    <w:rsid w:val="00EC5F77"/>
    <w:rsid w:val="00EC7F12"/>
    <w:rsid w:val="00ED1FC2"/>
    <w:rsid w:val="00ED517F"/>
    <w:rsid w:val="00ED58E2"/>
    <w:rsid w:val="00ED68FA"/>
    <w:rsid w:val="00ED69C5"/>
    <w:rsid w:val="00ED6E6B"/>
    <w:rsid w:val="00ED7783"/>
    <w:rsid w:val="00ED7B66"/>
    <w:rsid w:val="00EE014C"/>
    <w:rsid w:val="00EE05B9"/>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61350"/>
    <w:rsid w:val="00F628D6"/>
    <w:rsid w:val="00F6488B"/>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2AE535E"/>
  <w15:docId w15:val="{68A7B97B-8F8B-452A-ACF1-C4B7C289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Preformatte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50">
    <w:name w:val="toc 5"/>
    <w:basedOn w:val="a"/>
    <w:next w:val="a"/>
    <w:semiHidden/>
    <w:qFormat/>
    <w:pPr>
      <w:ind w:left="960"/>
      <w:jc w:val="left"/>
    </w:pPr>
    <w:rPr>
      <w:rFonts w:asciiTheme="minorHAnsi" w:hAnsiTheme="minorHAnsi" w:cstheme="minorHAnsi"/>
      <w:sz w:val="20"/>
      <w:szCs w:val="20"/>
    </w:rPr>
  </w:style>
  <w:style w:type="paragraph" w:styleId="31">
    <w:name w:val="toc 3"/>
    <w:basedOn w:val="a"/>
    <w:next w:val="a"/>
    <w:uiPriority w:val="39"/>
    <w:qFormat/>
    <w:pPr>
      <w:ind w:left="480"/>
      <w:jc w:val="left"/>
    </w:pPr>
    <w:rPr>
      <w:rFonts w:asciiTheme="minorHAnsi" w:hAnsiTheme="minorHAnsi" w:cstheme="minorHAnsi"/>
      <w:sz w:val="20"/>
      <w:szCs w:val="20"/>
    </w:rPr>
  </w:style>
  <w:style w:type="paragraph" w:styleId="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10">
    <w:name w:val="toc 1"/>
    <w:basedOn w:val="a"/>
    <w:next w:val="a"/>
    <w:uiPriority w:val="39"/>
    <w:qFormat/>
    <w:pPr>
      <w:jc w:val="left"/>
    </w:pPr>
    <w:rPr>
      <w:rFonts w:asciiTheme="minorHAnsi" w:hAnsiTheme="minorHAnsi" w:cstheme="minorHAnsi"/>
      <w:b/>
      <w:bCs/>
      <w:iCs/>
    </w:rPr>
  </w:style>
  <w:style w:type="paragraph" w:styleId="41">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200"/>
      <w:jc w:val="left"/>
    </w:pPr>
    <w:rPr>
      <w:rFonts w:asciiTheme="minorHAnsi" w:hAnsiTheme="minorHAnsi" w:cstheme="minorHAnsi"/>
      <w:sz w:val="20"/>
      <w:szCs w:val="20"/>
    </w:rPr>
  </w:style>
  <w:style w:type="paragraph" w:styleId="2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9">
    <w:name w:val="toc 9"/>
    <w:basedOn w:val="a"/>
    <w:next w:val="a"/>
    <w:semiHidden/>
    <w:qFormat/>
    <w:pPr>
      <w:ind w:left="1920"/>
      <w:jc w:val="left"/>
    </w:pPr>
    <w:rPr>
      <w:rFonts w:asciiTheme="minorHAnsi" w:hAnsiTheme="minorHAnsi" w:cstheme="minorHAnsi"/>
      <w:sz w:val="20"/>
      <w:szCs w:val="20"/>
    </w:rPr>
  </w:style>
  <w:style w:type="paragraph" w:styleId="23">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4">
    <w:name w:val="标题2"/>
    <w:basedOn w:val="2"/>
    <w:qFormat/>
    <w:rPr>
      <w:bCs w:val="0"/>
    </w:rPr>
  </w:style>
  <w:style w:type="paragraph" w:customStyle="1" w:styleId="32">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1">
    <w:name w:val="样式1"/>
    <w:basedOn w:val="4"/>
    <w:qFormat/>
    <w:pPr>
      <w:keepNext w:val="0"/>
      <w:keepLines w:val="0"/>
      <w:spacing w:before="100" w:line="300" w:lineRule="auto"/>
    </w:pPr>
    <w:rPr>
      <w:b w:val="0"/>
      <w:lang w:val="zh-CN"/>
    </w:rPr>
  </w:style>
  <w:style w:type="paragraph" w:customStyle="1" w:styleId="42">
    <w:name w:val="样式4"/>
    <w:basedOn w:val="4"/>
    <w:qFormat/>
    <w:pPr>
      <w:keepNext w:val="0"/>
      <w:keepLines w:val="0"/>
      <w:spacing w:before="100" w:line="377" w:lineRule="auto"/>
    </w:pPr>
    <w:rPr>
      <w:b w:val="0"/>
      <w:szCs w:val="24"/>
      <w:lang w:val="zh-CN"/>
    </w:rPr>
  </w:style>
  <w:style w:type="paragraph" w:customStyle="1" w:styleId="25">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3">
    <w:name w:val="样式 标题 4 + 宋体"/>
    <w:basedOn w:val="4"/>
    <w:qFormat/>
    <w:pPr>
      <w:keepNext w:val="0"/>
      <w:keepLines w:val="0"/>
      <w:spacing w:before="100" w:line="300" w:lineRule="auto"/>
    </w:pPr>
    <w:rPr>
      <w:rFonts w:ascii="宋体" w:hAnsi="宋体"/>
      <w:b w:val="0"/>
      <w:lang w:val="zh-CN"/>
    </w:rPr>
  </w:style>
  <w:style w:type="paragraph" w:customStyle="1" w:styleId="44">
    <w:name w:val="标题 4+"/>
    <w:basedOn w:val="a"/>
    <w:link w:val="4Char"/>
    <w:qFormat/>
    <w:rPr>
      <w:b/>
    </w:rPr>
  </w:style>
  <w:style w:type="character" w:customStyle="1" w:styleId="4Char">
    <w:name w:val="标题 4+ Char"/>
    <w:link w:val="44"/>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2">
    <w:name w:val="修订1"/>
    <w:hidden/>
    <w:uiPriority w:val="99"/>
    <w:semiHidden/>
    <w:qFormat/>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8DA9474829F0458E93A5C07830B9CF"/>
        <w:category>
          <w:name w:val="常规"/>
          <w:gallery w:val="placeholder"/>
        </w:category>
        <w:types>
          <w:type w:val="bbPlcHdr"/>
        </w:types>
        <w:behaviors>
          <w:behavior w:val="content"/>
        </w:behaviors>
        <w:guid w:val="{EA9F586D-B1F5-5E4A-8576-2BD8DE40E867}"/>
      </w:docPartPr>
      <w:docPartBody>
        <w:p w:rsidR="00D30C70" w:rsidRDefault="00D30C70">
          <w:pPr>
            <w:pStyle w:val="D68DA9474829F0458E93A5C07830B9CF"/>
          </w:pPr>
          <w:r>
            <w:rPr>
              <w:rStyle w:val="a3"/>
              <w:rFonts w:hint="eastAsia"/>
            </w:rPr>
            <w:t>单击此处输入文字。</w:t>
          </w:r>
        </w:p>
      </w:docPartBody>
    </w:docPart>
    <w:docPart>
      <w:docPartPr>
        <w:name w:val="9546CB7D0BEA3548AC025BE3CC413A7E"/>
        <w:category>
          <w:name w:val="常规"/>
          <w:gallery w:val="placeholder"/>
        </w:category>
        <w:types>
          <w:type w:val="bbPlcHdr"/>
        </w:types>
        <w:behaviors>
          <w:behavior w:val="content"/>
        </w:behaviors>
        <w:guid w:val="{9D1DE3AB-63A7-BF40-9530-D914E0797CFE}"/>
      </w:docPartPr>
      <w:docPartBody>
        <w:p w:rsidR="00D30C70" w:rsidRDefault="00D30C70">
          <w:pPr>
            <w:pStyle w:val="9546CB7D0BEA3548AC025BE3CC413A7E"/>
          </w:pPr>
          <w:r>
            <w:rPr>
              <w:rStyle w:val="a3"/>
              <w:rFonts w:hint="eastAsia"/>
            </w:rPr>
            <w:t>单击此处输入文字。</w:t>
          </w:r>
        </w:p>
      </w:docPartBody>
    </w:docPart>
    <w:docPart>
      <w:docPartPr>
        <w:name w:val="B9371AF5B3CF3741AC802B84FA36BF7E"/>
        <w:category>
          <w:name w:val="常规"/>
          <w:gallery w:val="placeholder"/>
        </w:category>
        <w:types>
          <w:type w:val="bbPlcHdr"/>
        </w:types>
        <w:behaviors>
          <w:behavior w:val="content"/>
        </w:behaviors>
        <w:guid w:val="{1479E90E-A535-7442-AAC6-E24E6DB3CAA6}"/>
      </w:docPartPr>
      <w:docPartBody>
        <w:p w:rsidR="00D30C70" w:rsidRDefault="00D30C70">
          <w:pPr>
            <w:pStyle w:val="B9371AF5B3CF3741AC802B84FA36BF7E"/>
          </w:pPr>
          <w:r>
            <w:rPr>
              <w:rStyle w:val="a3"/>
              <w:rFonts w:hint="eastAsia"/>
            </w:rPr>
            <w:t>单击此处输入文字。</w:t>
          </w:r>
        </w:p>
      </w:docPartBody>
    </w:docPart>
    <w:docPart>
      <w:docPartPr>
        <w:name w:val="E7C7214180CE914EB7B2CB728CBF98E3"/>
        <w:category>
          <w:name w:val="常规"/>
          <w:gallery w:val="placeholder"/>
        </w:category>
        <w:types>
          <w:type w:val="bbPlcHdr"/>
        </w:types>
        <w:behaviors>
          <w:behavior w:val="content"/>
        </w:behaviors>
        <w:guid w:val="{5BECC795-63D9-AD4F-86FD-7D651004FEC2}"/>
      </w:docPartPr>
      <w:docPartBody>
        <w:p w:rsidR="00D30C70" w:rsidRDefault="00D30C70">
          <w:pPr>
            <w:pStyle w:val="E7C7214180CE914EB7B2CB728CBF98E3"/>
          </w:pPr>
          <w:r>
            <w:rPr>
              <w:rStyle w:val="a3"/>
              <w:rFonts w:hint="eastAsia"/>
            </w:rPr>
            <w:t>单击此处输入文字。</w:t>
          </w:r>
        </w:p>
      </w:docPartBody>
    </w:docPart>
    <w:docPart>
      <w:docPartPr>
        <w:name w:val="6F603792F9CA9540BD4A883AC0855DD5"/>
        <w:category>
          <w:name w:val="常规"/>
          <w:gallery w:val="placeholder"/>
        </w:category>
        <w:types>
          <w:type w:val="bbPlcHdr"/>
        </w:types>
        <w:behaviors>
          <w:behavior w:val="content"/>
        </w:behaviors>
        <w:guid w:val="{C0316F16-0D10-CA4D-A6B5-969027D37DD9}"/>
      </w:docPartPr>
      <w:docPartBody>
        <w:p w:rsidR="00D30C70" w:rsidRDefault="00D30C70">
          <w:pPr>
            <w:pStyle w:val="6F603792F9CA9540BD4A883AC0855DD5"/>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auto"/>
    <w:pitch w:val="default"/>
    <w:sig w:usb0="00000000" w:usb1="00000000" w:usb2="00000000" w:usb3="00000000" w:csb0="0000019F" w:csb1="00000000"/>
  </w:font>
  <w:font w:name="Kaiti SC">
    <w:altName w:val="宋体"/>
    <w:charset w:val="86"/>
    <w:family w:val="auto"/>
    <w:pitch w:val="default"/>
    <w:sig w:usb0="00000000" w:usb1="0000000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E"/>
    <w:rsid w:val="000E39D1"/>
    <w:rsid w:val="001061C4"/>
    <w:rsid w:val="00186C84"/>
    <w:rsid w:val="00262F74"/>
    <w:rsid w:val="00263BFE"/>
    <w:rsid w:val="0029353E"/>
    <w:rsid w:val="002A2CE5"/>
    <w:rsid w:val="002E67AD"/>
    <w:rsid w:val="003568B8"/>
    <w:rsid w:val="00540595"/>
    <w:rsid w:val="00563A08"/>
    <w:rsid w:val="005D20D1"/>
    <w:rsid w:val="006B7BEC"/>
    <w:rsid w:val="006D208C"/>
    <w:rsid w:val="006D3AB1"/>
    <w:rsid w:val="007B59EE"/>
    <w:rsid w:val="00942CD3"/>
    <w:rsid w:val="009E2706"/>
    <w:rsid w:val="00BA2816"/>
    <w:rsid w:val="00C0223E"/>
    <w:rsid w:val="00C60D04"/>
    <w:rsid w:val="00CF405C"/>
    <w:rsid w:val="00D30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FC8E3DDE945B844CB02CFFE9BC0D7090">
    <w:name w:val="FC8E3DDE945B844CB02CFFE9BC0D7090"/>
    <w:pPr>
      <w:widowControl w:val="0"/>
      <w:jc w:val="both"/>
    </w:pPr>
    <w:rPr>
      <w:kern w:val="2"/>
      <w:sz w:val="21"/>
      <w:szCs w:val="24"/>
    </w:rPr>
  </w:style>
  <w:style w:type="paragraph" w:customStyle="1" w:styleId="BC47C650BF1B0B4C8C232F04FEA68500">
    <w:name w:val="BC47C650BF1B0B4C8C232F04FEA68500"/>
    <w:pPr>
      <w:widowControl w:val="0"/>
      <w:jc w:val="both"/>
    </w:pPr>
    <w:rPr>
      <w:kern w:val="2"/>
      <w:sz w:val="21"/>
      <w:szCs w:val="24"/>
    </w:rPr>
  </w:style>
  <w:style w:type="paragraph" w:customStyle="1" w:styleId="D68DA9474829F0458E93A5C07830B9CF">
    <w:name w:val="D68DA9474829F0458E93A5C07830B9CF"/>
    <w:pPr>
      <w:widowControl w:val="0"/>
      <w:jc w:val="both"/>
    </w:pPr>
    <w:rPr>
      <w:kern w:val="2"/>
      <w:sz w:val="21"/>
      <w:szCs w:val="24"/>
    </w:rPr>
  </w:style>
  <w:style w:type="paragraph" w:customStyle="1" w:styleId="9546CB7D0BEA3548AC025BE3CC413A7E">
    <w:name w:val="9546CB7D0BEA3548AC025BE3CC413A7E"/>
    <w:pPr>
      <w:widowControl w:val="0"/>
      <w:jc w:val="both"/>
    </w:pPr>
    <w:rPr>
      <w:kern w:val="2"/>
      <w:sz w:val="21"/>
      <w:szCs w:val="24"/>
    </w:rPr>
  </w:style>
  <w:style w:type="paragraph" w:customStyle="1" w:styleId="B9371AF5B3CF3741AC802B84FA36BF7E">
    <w:name w:val="B9371AF5B3CF3741AC802B84FA36BF7E"/>
    <w:pPr>
      <w:widowControl w:val="0"/>
      <w:jc w:val="both"/>
    </w:pPr>
    <w:rPr>
      <w:kern w:val="2"/>
      <w:sz w:val="21"/>
      <w:szCs w:val="24"/>
    </w:rPr>
  </w:style>
  <w:style w:type="paragraph" w:customStyle="1" w:styleId="E7C7214180CE914EB7B2CB728CBF98E3">
    <w:name w:val="E7C7214180CE914EB7B2CB728CBF98E3"/>
    <w:pPr>
      <w:widowControl w:val="0"/>
      <w:jc w:val="both"/>
    </w:pPr>
    <w:rPr>
      <w:kern w:val="2"/>
      <w:sz w:val="21"/>
      <w:szCs w:val="24"/>
    </w:rPr>
  </w:style>
  <w:style w:type="paragraph" w:customStyle="1" w:styleId="F9D08D6E18038346B129B4F46DCFCA34">
    <w:name w:val="F9D08D6E18038346B129B4F46DCFCA34"/>
    <w:pPr>
      <w:widowControl w:val="0"/>
      <w:jc w:val="both"/>
    </w:pPr>
    <w:rPr>
      <w:kern w:val="2"/>
      <w:sz w:val="21"/>
      <w:szCs w:val="24"/>
    </w:rPr>
  </w:style>
  <w:style w:type="paragraph" w:customStyle="1" w:styleId="6F603792F9CA9540BD4A883AC0855DD5">
    <w:name w:val="6F603792F9CA9540BD4A883AC0855DD5"/>
    <w:pPr>
      <w:widowControl w:val="0"/>
      <w:jc w:val="both"/>
    </w:pPr>
    <w:rPr>
      <w:kern w:val="2"/>
      <w:sz w:val="21"/>
      <w:szCs w:val="24"/>
    </w:rPr>
  </w:style>
  <w:style w:type="paragraph" w:customStyle="1" w:styleId="D11DEAA916731B45B400CF6AF1DD3783">
    <w:name w:val="D11DEAA916731B45B400CF6AF1DD3783"/>
    <w:pPr>
      <w:widowControl w:val="0"/>
      <w:jc w:val="both"/>
    </w:pPr>
    <w:rPr>
      <w:kern w:val="2"/>
      <w:sz w:val="21"/>
      <w:szCs w:val="24"/>
    </w:rPr>
  </w:style>
  <w:style w:type="paragraph" w:customStyle="1" w:styleId="E4F1136457F66F478BD31FC39BA4DA27">
    <w:name w:val="E4F1136457F66F478BD31FC39BA4DA27"/>
    <w:pPr>
      <w:widowControl w:val="0"/>
      <w:jc w:val="both"/>
    </w:pPr>
    <w:rPr>
      <w:kern w:val="2"/>
      <w:sz w:val="21"/>
      <w:szCs w:val="24"/>
    </w:rPr>
  </w:style>
  <w:style w:type="paragraph" w:customStyle="1" w:styleId="51BD99799FDCC3458E1097593343CAF8">
    <w:name w:val="51BD99799FDCC3458E1097593343CAF8"/>
    <w:pPr>
      <w:widowControl w:val="0"/>
      <w:jc w:val="both"/>
    </w:pPr>
    <w:rPr>
      <w:kern w:val="2"/>
      <w:sz w:val="21"/>
      <w:szCs w:val="24"/>
    </w:rPr>
  </w:style>
  <w:style w:type="paragraph" w:customStyle="1" w:styleId="E378636BF0713A4AA7882748B31C026F">
    <w:name w:val="E378636BF0713A4AA7882748B31C026F"/>
    <w:qFormat/>
    <w:pPr>
      <w:widowControl w:val="0"/>
      <w:jc w:val="both"/>
    </w:pPr>
    <w:rPr>
      <w:kern w:val="2"/>
      <w:sz w:val="21"/>
      <w:szCs w:val="24"/>
    </w:rPr>
  </w:style>
  <w:style w:type="paragraph" w:customStyle="1" w:styleId="3C3F27BB76114D4B939F51EB606049AF">
    <w:name w:val="3C3F27BB76114D4B939F51EB606049AF"/>
    <w:qFormat/>
    <w:pPr>
      <w:widowControl w:val="0"/>
      <w:jc w:val="both"/>
    </w:pPr>
    <w:rPr>
      <w:kern w:val="2"/>
      <w:sz w:val="21"/>
      <w:szCs w:val="24"/>
    </w:rPr>
  </w:style>
  <w:style w:type="paragraph" w:customStyle="1" w:styleId="7729D0B7E0BF2845A3B3DD11BC101252">
    <w:name w:val="7729D0B7E0BF2845A3B3DD11BC101252"/>
    <w:qFormat/>
    <w:pPr>
      <w:widowControl w:val="0"/>
      <w:jc w:val="both"/>
    </w:pPr>
    <w:rPr>
      <w:kern w:val="2"/>
      <w:sz w:val="21"/>
      <w:szCs w:val="24"/>
    </w:rPr>
  </w:style>
  <w:style w:type="paragraph" w:customStyle="1" w:styleId="78AA75C971E73B459C823A2A881666C9">
    <w:name w:val="78AA75C971E73B459C823A2A881666C9"/>
    <w:qFormat/>
    <w:pPr>
      <w:widowControl w:val="0"/>
      <w:jc w:val="both"/>
    </w:pPr>
    <w:rPr>
      <w:kern w:val="2"/>
      <w:sz w:val="21"/>
      <w:szCs w:val="24"/>
    </w:rPr>
  </w:style>
  <w:style w:type="paragraph" w:customStyle="1" w:styleId="DD1120D56E29C1499DD59118873B3FD3">
    <w:name w:val="DD1120D56E29C1499DD59118873B3FD3"/>
    <w:qFormat/>
    <w:pPr>
      <w:widowControl w:val="0"/>
      <w:jc w:val="both"/>
    </w:pPr>
    <w:rPr>
      <w:kern w:val="2"/>
      <w:sz w:val="21"/>
      <w:szCs w:val="24"/>
    </w:rPr>
  </w:style>
  <w:style w:type="paragraph" w:customStyle="1" w:styleId="4C7DEE5BF8BD874E87C5BD7716600763">
    <w:name w:val="4C7DEE5BF8BD874E87C5BD7716600763"/>
    <w:qFormat/>
    <w:pPr>
      <w:widowControl w:val="0"/>
      <w:jc w:val="both"/>
    </w:pPr>
    <w:rPr>
      <w:kern w:val="2"/>
      <w:sz w:val="21"/>
      <w:szCs w:val="24"/>
    </w:rPr>
  </w:style>
  <w:style w:type="paragraph" w:customStyle="1" w:styleId="681508E401EAEE4FB7F0DCAD5466D246">
    <w:name w:val="681508E401EAEE4FB7F0DCAD5466D246"/>
    <w:qFormat/>
    <w:pPr>
      <w:widowControl w:val="0"/>
      <w:jc w:val="both"/>
    </w:pPr>
    <w:rPr>
      <w:kern w:val="2"/>
      <w:sz w:val="21"/>
      <w:szCs w:val="24"/>
    </w:rPr>
  </w:style>
  <w:style w:type="paragraph" w:customStyle="1" w:styleId="E44F25108AF2264793F732AF073B736F">
    <w:name w:val="E44F25108AF2264793F732AF073B736F"/>
    <w:qFormat/>
    <w:pPr>
      <w:widowControl w:val="0"/>
      <w:jc w:val="both"/>
    </w:pPr>
    <w:rPr>
      <w:kern w:val="2"/>
      <w:sz w:val="21"/>
      <w:szCs w:val="24"/>
    </w:rPr>
  </w:style>
  <w:style w:type="paragraph" w:customStyle="1" w:styleId="C981B61E99E3EA4B9A35A2F16F8D4B93">
    <w:name w:val="C981B61E99E3EA4B9A35A2F16F8D4B93"/>
    <w:qFormat/>
    <w:pPr>
      <w:widowControl w:val="0"/>
      <w:jc w:val="both"/>
    </w:pPr>
    <w:rPr>
      <w:kern w:val="2"/>
      <w:sz w:val="21"/>
      <w:szCs w:val="24"/>
    </w:rPr>
  </w:style>
  <w:style w:type="paragraph" w:customStyle="1" w:styleId="03311FDE65536C49A76C198F56630EAD">
    <w:name w:val="03311FDE65536C49A76C198F56630EAD"/>
    <w:qFormat/>
    <w:pPr>
      <w:widowControl w:val="0"/>
      <w:jc w:val="both"/>
    </w:pPr>
    <w:rPr>
      <w:kern w:val="2"/>
      <w:sz w:val="21"/>
      <w:szCs w:val="24"/>
    </w:rPr>
  </w:style>
  <w:style w:type="paragraph" w:customStyle="1" w:styleId="2ED7CE1410C8604892F351DDB618FD79">
    <w:name w:val="2ED7CE1410C8604892F351DDB618FD79"/>
    <w:qFormat/>
    <w:pPr>
      <w:widowControl w:val="0"/>
      <w:jc w:val="both"/>
    </w:pPr>
    <w:rPr>
      <w:kern w:val="2"/>
      <w:sz w:val="21"/>
      <w:szCs w:val="24"/>
    </w:rPr>
  </w:style>
  <w:style w:type="paragraph" w:customStyle="1" w:styleId="09AFFA7B360F5D429D8F53FBA1ECE1F5">
    <w:name w:val="09AFFA7B360F5D429D8F53FBA1ECE1F5"/>
    <w:qFormat/>
    <w:pPr>
      <w:widowControl w:val="0"/>
      <w:jc w:val="both"/>
    </w:pPr>
    <w:rPr>
      <w:kern w:val="2"/>
      <w:sz w:val="21"/>
      <w:szCs w:val="24"/>
    </w:rPr>
  </w:style>
  <w:style w:type="paragraph" w:customStyle="1" w:styleId="8782BFD9C74BE1418B9B1FFA9B40ED9D">
    <w:name w:val="8782BFD9C74BE1418B9B1FFA9B40ED9D"/>
    <w:qFormat/>
    <w:pPr>
      <w:widowControl w:val="0"/>
      <w:jc w:val="both"/>
    </w:pPr>
    <w:rPr>
      <w:kern w:val="2"/>
      <w:sz w:val="21"/>
      <w:szCs w:val="24"/>
    </w:rPr>
  </w:style>
  <w:style w:type="paragraph" w:customStyle="1" w:styleId="7EF5DEADD55F7D41B7623D0DF0465AE7">
    <w:name w:val="7EF5DEADD55F7D41B7623D0DF0465AE7"/>
    <w:qFormat/>
    <w:pPr>
      <w:widowControl w:val="0"/>
      <w:jc w:val="both"/>
    </w:pPr>
    <w:rPr>
      <w:kern w:val="2"/>
      <w:sz w:val="21"/>
      <w:szCs w:val="24"/>
    </w:rPr>
  </w:style>
  <w:style w:type="paragraph" w:customStyle="1" w:styleId="6D3BA89F156DF94582A4D4776C9C42D8">
    <w:name w:val="6D3BA89F156DF94582A4D4776C9C42D8"/>
    <w:qFormat/>
    <w:pPr>
      <w:widowControl w:val="0"/>
      <w:jc w:val="both"/>
    </w:pPr>
    <w:rPr>
      <w:kern w:val="2"/>
      <w:sz w:val="21"/>
      <w:szCs w:val="24"/>
    </w:rPr>
  </w:style>
  <w:style w:type="paragraph" w:customStyle="1" w:styleId="748DEE22C8589D42B2E5AB4B64B737C2">
    <w:name w:val="748DEE22C8589D42B2E5AB4B64B737C2"/>
    <w:qFormat/>
    <w:pPr>
      <w:widowControl w:val="0"/>
      <w:jc w:val="both"/>
    </w:pPr>
    <w:rPr>
      <w:kern w:val="2"/>
      <w:sz w:val="21"/>
      <w:szCs w:val="24"/>
    </w:rPr>
  </w:style>
  <w:style w:type="paragraph" w:customStyle="1" w:styleId="3AB768BB46735A47B1B9360C757CE1A1">
    <w:name w:val="3AB768BB46735A47B1B9360C757CE1A1"/>
    <w:qFormat/>
    <w:pPr>
      <w:widowControl w:val="0"/>
      <w:jc w:val="both"/>
    </w:pPr>
    <w:rPr>
      <w:kern w:val="2"/>
      <w:sz w:val="21"/>
      <w:szCs w:val="24"/>
    </w:rPr>
  </w:style>
  <w:style w:type="paragraph" w:customStyle="1" w:styleId="88093F1562DAF44E84EA4A8510E003E8">
    <w:name w:val="88093F1562DAF44E84EA4A8510E003E8"/>
    <w:qFormat/>
    <w:pPr>
      <w:widowControl w:val="0"/>
      <w:jc w:val="both"/>
    </w:pPr>
    <w:rPr>
      <w:kern w:val="2"/>
      <w:sz w:val="21"/>
      <w:szCs w:val="24"/>
    </w:rPr>
  </w:style>
  <w:style w:type="paragraph" w:customStyle="1" w:styleId="2610AD6B3F882042B177B85AD1AE2363">
    <w:name w:val="2610AD6B3F882042B177B85AD1AE2363"/>
    <w:qFormat/>
    <w:pPr>
      <w:widowControl w:val="0"/>
      <w:jc w:val="both"/>
    </w:pPr>
    <w:rPr>
      <w:kern w:val="2"/>
      <w:sz w:val="21"/>
      <w:szCs w:val="24"/>
    </w:rPr>
  </w:style>
  <w:style w:type="paragraph" w:customStyle="1" w:styleId="1D661511F0CA8F4F81FA1929348EB488">
    <w:name w:val="1D661511F0CA8F4F81FA1929348EB488"/>
    <w:qFormat/>
    <w:pPr>
      <w:widowControl w:val="0"/>
      <w:jc w:val="both"/>
    </w:pPr>
    <w:rPr>
      <w:kern w:val="2"/>
      <w:sz w:val="21"/>
      <w:szCs w:val="24"/>
    </w:rPr>
  </w:style>
  <w:style w:type="paragraph" w:customStyle="1" w:styleId="03C586E16E279341AF42F327B3CA9CAE">
    <w:name w:val="03C586E16E279341AF42F327B3CA9CAE"/>
    <w:qFormat/>
    <w:pPr>
      <w:widowControl w:val="0"/>
      <w:jc w:val="both"/>
    </w:pPr>
    <w:rPr>
      <w:kern w:val="2"/>
      <w:sz w:val="21"/>
      <w:szCs w:val="24"/>
    </w:rPr>
  </w:style>
  <w:style w:type="paragraph" w:customStyle="1" w:styleId="B9D054895CDA3C46A9FB78863A220853">
    <w:name w:val="B9D054895CDA3C46A9FB78863A220853"/>
    <w:qFormat/>
    <w:pPr>
      <w:widowControl w:val="0"/>
      <w:jc w:val="both"/>
    </w:pPr>
    <w:rPr>
      <w:kern w:val="2"/>
      <w:sz w:val="21"/>
      <w:szCs w:val="24"/>
    </w:rPr>
  </w:style>
  <w:style w:type="paragraph" w:customStyle="1" w:styleId="50FDEDC861FA94478C5769BB787A506E">
    <w:name w:val="50FDEDC861FA94478C5769BB787A506E"/>
    <w:qFormat/>
    <w:pPr>
      <w:widowControl w:val="0"/>
      <w:jc w:val="both"/>
    </w:pPr>
    <w:rPr>
      <w:kern w:val="2"/>
      <w:sz w:val="21"/>
      <w:szCs w:val="24"/>
    </w:rPr>
  </w:style>
  <w:style w:type="paragraph" w:customStyle="1" w:styleId="136AC4ADDD11EF44BD4A6FFF0D8B6750">
    <w:name w:val="136AC4ADDD11EF44BD4A6FFF0D8B6750"/>
    <w:qFormat/>
    <w:pPr>
      <w:widowControl w:val="0"/>
      <w:jc w:val="both"/>
    </w:pPr>
    <w:rPr>
      <w:kern w:val="2"/>
      <w:sz w:val="21"/>
      <w:szCs w:val="24"/>
    </w:rPr>
  </w:style>
  <w:style w:type="paragraph" w:customStyle="1" w:styleId="5F072E6895ED3B43A1DB7403A66C41BF">
    <w:name w:val="5F072E6895ED3B43A1DB7403A66C41BF"/>
    <w:qFormat/>
    <w:pPr>
      <w:widowControl w:val="0"/>
      <w:jc w:val="both"/>
    </w:pPr>
    <w:rPr>
      <w:kern w:val="2"/>
      <w:sz w:val="21"/>
      <w:szCs w:val="24"/>
    </w:rPr>
  </w:style>
  <w:style w:type="paragraph" w:customStyle="1" w:styleId="787474A311F5B54E83E03B18DA187CB9">
    <w:name w:val="787474A311F5B54E83E03B18DA187CB9"/>
    <w:qFormat/>
    <w:pPr>
      <w:widowControl w:val="0"/>
      <w:jc w:val="both"/>
    </w:pPr>
    <w:rPr>
      <w:kern w:val="2"/>
      <w:sz w:val="21"/>
      <w:szCs w:val="24"/>
    </w:rPr>
  </w:style>
  <w:style w:type="paragraph" w:customStyle="1" w:styleId="11D431B50DC80041BD294DA997EA46B9">
    <w:name w:val="11D431B50DC80041BD294DA997EA46B9"/>
    <w:qFormat/>
    <w:pPr>
      <w:widowControl w:val="0"/>
      <w:jc w:val="both"/>
    </w:pPr>
    <w:rPr>
      <w:kern w:val="2"/>
      <w:sz w:val="21"/>
      <w:szCs w:val="24"/>
    </w:rPr>
  </w:style>
  <w:style w:type="paragraph" w:customStyle="1" w:styleId="474250A7C0CE9B4382DAFD31B4A8B641">
    <w:name w:val="474250A7C0CE9B4382DAFD31B4A8B641"/>
    <w:qFormat/>
    <w:pPr>
      <w:widowControl w:val="0"/>
      <w:jc w:val="both"/>
    </w:pPr>
    <w:rPr>
      <w:kern w:val="2"/>
      <w:sz w:val="21"/>
      <w:szCs w:val="24"/>
    </w:rPr>
  </w:style>
  <w:style w:type="paragraph" w:customStyle="1" w:styleId="BF3C28496D9C36458E833FFBD5A0C118">
    <w:name w:val="BF3C28496D9C36458E833FFBD5A0C118"/>
    <w:qFormat/>
    <w:pPr>
      <w:widowControl w:val="0"/>
      <w:jc w:val="both"/>
    </w:pPr>
    <w:rPr>
      <w:kern w:val="2"/>
      <w:sz w:val="21"/>
      <w:szCs w:val="24"/>
    </w:rPr>
  </w:style>
  <w:style w:type="paragraph" w:customStyle="1" w:styleId="3E38704D6621364A9888E5EDB67E88B3">
    <w:name w:val="3E38704D6621364A9888E5EDB67E88B3"/>
    <w:qFormat/>
    <w:pPr>
      <w:widowControl w:val="0"/>
      <w:jc w:val="both"/>
    </w:pPr>
    <w:rPr>
      <w:kern w:val="2"/>
      <w:sz w:val="21"/>
      <w:szCs w:val="24"/>
    </w:rPr>
  </w:style>
  <w:style w:type="paragraph" w:customStyle="1" w:styleId="1AC03072D9D796488A8B692023660BB0">
    <w:name w:val="1AC03072D9D796488A8B692023660BB0"/>
    <w:qFormat/>
    <w:pPr>
      <w:widowControl w:val="0"/>
      <w:jc w:val="both"/>
    </w:pPr>
    <w:rPr>
      <w:kern w:val="2"/>
      <w:sz w:val="21"/>
      <w:szCs w:val="24"/>
    </w:rPr>
  </w:style>
  <w:style w:type="paragraph" w:customStyle="1" w:styleId="2F9043E8E0F3AE4C85D15588A595C010">
    <w:name w:val="2F9043E8E0F3AE4C85D15588A595C010"/>
    <w:qFormat/>
    <w:pPr>
      <w:widowControl w:val="0"/>
      <w:jc w:val="both"/>
    </w:pPr>
    <w:rPr>
      <w:kern w:val="2"/>
      <w:sz w:val="21"/>
      <w:szCs w:val="24"/>
    </w:rPr>
  </w:style>
  <w:style w:type="paragraph" w:customStyle="1" w:styleId="5E600504CF29BC4D858EBA8C1751C058">
    <w:name w:val="5E600504CF29BC4D858EBA8C1751C058"/>
    <w:qFormat/>
    <w:pPr>
      <w:widowControl w:val="0"/>
      <w:jc w:val="both"/>
    </w:pPr>
    <w:rPr>
      <w:kern w:val="2"/>
      <w:sz w:val="21"/>
      <w:szCs w:val="24"/>
    </w:rPr>
  </w:style>
  <w:style w:type="paragraph" w:customStyle="1" w:styleId="96473CDD18BD7541B41609BAB1FCA618">
    <w:name w:val="96473CDD18BD7541B41609BAB1FCA618"/>
    <w:qFormat/>
    <w:pPr>
      <w:widowControl w:val="0"/>
      <w:jc w:val="both"/>
    </w:pPr>
    <w:rPr>
      <w:kern w:val="2"/>
      <w:sz w:val="21"/>
      <w:szCs w:val="24"/>
    </w:rPr>
  </w:style>
  <w:style w:type="paragraph" w:customStyle="1" w:styleId="990F6670D3E89341B99BB96A1136F85C">
    <w:name w:val="990F6670D3E89341B99BB96A1136F85C"/>
    <w:qFormat/>
    <w:pPr>
      <w:widowControl w:val="0"/>
      <w:jc w:val="both"/>
    </w:pPr>
    <w:rPr>
      <w:kern w:val="2"/>
      <w:sz w:val="21"/>
      <w:szCs w:val="24"/>
    </w:rPr>
  </w:style>
  <w:style w:type="paragraph" w:customStyle="1" w:styleId="AD01DE25A7DF6447A9D9867BCF404630">
    <w:name w:val="AD01DE25A7DF6447A9D9867BCF404630"/>
    <w:qFormat/>
    <w:pPr>
      <w:widowControl w:val="0"/>
      <w:jc w:val="both"/>
    </w:pPr>
    <w:rPr>
      <w:kern w:val="2"/>
      <w:sz w:val="21"/>
      <w:szCs w:val="24"/>
    </w:rPr>
  </w:style>
  <w:style w:type="paragraph" w:customStyle="1" w:styleId="6C235D76C468AC44BDBB29555796C726">
    <w:name w:val="6C235D76C468AC44BDBB29555796C726"/>
    <w:qFormat/>
    <w:pPr>
      <w:widowControl w:val="0"/>
      <w:jc w:val="both"/>
    </w:pPr>
    <w:rPr>
      <w:kern w:val="2"/>
      <w:sz w:val="21"/>
      <w:szCs w:val="24"/>
    </w:rPr>
  </w:style>
  <w:style w:type="paragraph" w:customStyle="1" w:styleId="F36D3FECC98B0C4AAE40ADE819726CFF">
    <w:name w:val="F36D3FECC98B0C4AAE40ADE819726CFF"/>
    <w:qFormat/>
    <w:pPr>
      <w:widowControl w:val="0"/>
      <w:jc w:val="both"/>
    </w:pPr>
    <w:rPr>
      <w:kern w:val="2"/>
      <w:sz w:val="21"/>
      <w:szCs w:val="24"/>
    </w:rPr>
  </w:style>
  <w:style w:type="paragraph" w:customStyle="1" w:styleId="467F47748EBBB841A009EA86CD6E1EBF">
    <w:name w:val="467F47748EBBB841A009EA86CD6E1EBF"/>
    <w:qFormat/>
    <w:pPr>
      <w:widowControl w:val="0"/>
      <w:jc w:val="both"/>
    </w:pPr>
    <w:rPr>
      <w:kern w:val="2"/>
      <w:sz w:val="21"/>
      <w:szCs w:val="24"/>
    </w:rPr>
  </w:style>
  <w:style w:type="paragraph" w:customStyle="1" w:styleId="A53173771D5A0448B3734C20E74E8476">
    <w:name w:val="A53173771D5A0448B3734C20E74E8476"/>
    <w:qFormat/>
    <w:pPr>
      <w:widowControl w:val="0"/>
      <w:jc w:val="both"/>
    </w:pPr>
    <w:rPr>
      <w:kern w:val="2"/>
      <w:sz w:val="21"/>
      <w:szCs w:val="24"/>
    </w:rPr>
  </w:style>
  <w:style w:type="paragraph" w:customStyle="1" w:styleId="282354E7198A2041950C546ABD81B1C2">
    <w:name w:val="282354E7198A2041950C546ABD81B1C2"/>
    <w:qFormat/>
    <w:pPr>
      <w:widowControl w:val="0"/>
      <w:jc w:val="both"/>
    </w:pPr>
    <w:rPr>
      <w:kern w:val="2"/>
      <w:sz w:val="21"/>
      <w:szCs w:val="24"/>
    </w:rPr>
  </w:style>
  <w:style w:type="paragraph" w:customStyle="1" w:styleId="DD7A66D6EBAC824C9A6A45FDEE986FF7">
    <w:name w:val="DD7A66D6EBAC824C9A6A45FDEE986FF7"/>
    <w:qFormat/>
    <w:pPr>
      <w:widowControl w:val="0"/>
      <w:jc w:val="both"/>
    </w:pPr>
    <w:rPr>
      <w:kern w:val="2"/>
      <w:sz w:val="21"/>
      <w:szCs w:val="24"/>
    </w:rPr>
  </w:style>
  <w:style w:type="paragraph" w:customStyle="1" w:styleId="F4CA859189B41D4F8BD4F92154E43014">
    <w:name w:val="F4CA859189B41D4F8BD4F92154E43014"/>
    <w:qFormat/>
    <w:pPr>
      <w:widowControl w:val="0"/>
      <w:jc w:val="both"/>
    </w:pPr>
    <w:rPr>
      <w:kern w:val="2"/>
      <w:sz w:val="21"/>
      <w:szCs w:val="24"/>
    </w:rPr>
  </w:style>
  <w:style w:type="paragraph" w:customStyle="1" w:styleId="27899E32F4BE3A4596E39F4CFBC8BC52">
    <w:name w:val="27899E32F4BE3A4596E39F4CFBC8BC52"/>
    <w:qFormat/>
    <w:pPr>
      <w:widowControl w:val="0"/>
      <w:jc w:val="both"/>
    </w:pPr>
    <w:rPr>
      <w:kern w:val="2"/>
      <w:sz w:val="21"/>
      <w:szCs w:val="24"/>
    </w:rPr>
  </w:style>
  <w:style w:type="paragraph" w:customStyle="1" w:styleId="9A1016FF941B5F429FDF74B67C4B26DE">
    <w:name w:val="9A1016FF941B5F429FDF74B67C4B26DE"/>
    <w:qFormat/>
    <w:pPr>
      <w:widowControl w:val="0"/>
      <w:jc w:val="both"/>
    </w:pPr>
    <w:rPr>
      <w:kern w:val="2"/>
      <w:sz w:val="21"/>
      <w:szCs w:val="24"/>
    </w:rPr>
  </w:style>
  <w:style w:type="paragraph" w:customStyle="1" w:styleId="2D30A94F3895CB4AA8FB8794023725A5">
    <w:name w:val="2D30A94F3895CB4AA8FB8794023725A5"/>
    <w:qFormat/>
    <w:pPr>
      <w:widowControl w:val="0"/>
      <w:jc w:val="both"/>
    </w:pPr>
    <w:rPr>
      <w:kern w:val="2"/>
      <w:sz w:val="21"/>
      <w:szCs w:val="24"/>
    </w:rPr>
  </w:style>
  <w:style w:type="paragraph" w:customStyle="1" w:styleId="F946FA1677FE4342AC984C661A0A7922">
    <w:name w:val="F946FA1677FE4342AC984C661A0A7922"/>
    <w:qFormat/>
    <w:pPr>
      <w:widowControl w:val="0"/>
      <w:jc w:val="both"/>
    </w:pPr>
    <w:rPr>
      <w:kern w:val="2"/>
      <w:sz w:val="21"/>
      <w:szCs w:val="24"/>
    </w:rPr>
  </w:style>
  <w:style w:type="paragraph" w:customStyle="1" w:styleId="59EC9EC1EAE41B4495B0654919AD2C96">
    <w:name w:val="59EC9EC1EAE41B4495B0654919AD2C96"/>
    <w:qFormat/>
    <w:pPr>
      <w:widowControl w:val="0"/>
      <w:jc w:val="both"/>
    </w:pPr>
    <w:rPr>
      <w:kern w:val="2"/>
      <w:sz w:val="21"/>
      <w:szCs w:val="24"/>
    </w:rPr>
  </w:style>
  <w:style w:type="paragraph" w:customStyle="1" w:styleId="F24D8E8147DDFD4593380E3B201534BF">
    <w:name w:val="F24D8E8147DDFD4593380E3B201534BF"/>
    <w:qFormat/>
    <w:pPr>
      <w:widowControl w:val="0"/>
      <w:jc w:val="both"/>
    </w:pPr>
    <w:rPr>
      <w:kern w:val="2"/>
      <w:sz w:val="21"/>
      <w:szCs w:val="24"/>
    </w:rPr>
  </w:style>
  <w:style w:type="paragraph" w:customStyle="1" w:styleId="BA7931D7DB24DE46B41BD5A9294AD7FC">
    <w:name w:val="BA7931D7DB24DE46B41BD5A9294AD7FC"/>
    <w:qFormat/>
    <w:pPr>
      <w:widowControl w:val="0"/>
      <w:jc w:val="both"/>
    </w:pPr>
    <w:rPr>
      <w:kern w:val="2"/>
      <w:sz w:val="21"/>
      <w:szCs w:val="24"/>
    </w:rPr>
  </w:style>
  <w:style w:type="paragraph" w:customStyle="1" w:styleId="06513A358722464CBC280DCCB7E2F04D">
    <w:name w:val="06513A358722464CBC280DCCB7E2F04D"/>
    <w:qFormat/>
    <w:pPr>
      <w:widowControl w:val="0"/>
      <w:jc w:val="both"/>
    </w:pPr>
    <w:rPr>
      <w:kern w:val="2"/>
      <w:sz w:val="21"/>
      <w:szCs w:val="24"/>
    </w:rPr>
  </w:style>
  <w:style w:type="paragraph" w:customStyle="1" w:styleId="60840873D92C6A4CB7D949193F570CEB">
    <w:name w:val="60840873D92C6A4CB7D949193F570CEB"/>
    <w:qFormat/>
    <w:pPr>
      <w:widowControl w:val="0"/>
      <w:jc w:val="both"/>
    </w:pPr>
    <w:rPr>
      <w:kern w:val="2"/>
      <w:sz w:val="21"/>
      <w:szCs w:val="24"/>
    </w:rPr>
  </w:style>
  <w:style w:type="paragraph" w:customStyle="1" w:styleId="86190C26030104459F0C037E2B0BAD67">
    <w:name w:val="86190C26030104459F0C037E2B0BAD67"/>
    <w:qFormat/>
    <w:pPr>
      <w:widowControl w:val="0"/>
      <w:jc w:val="both"/>
    </w:pPr>
    <w:rPr>
      <w:kern w:val="2"/>
      <w:sz w:val="21"/>
      <w:szCs w:val="24"/>
    </w:rPr>
  </w:style>
  <w:style w:type="paragraph" w:customStyle="1" w:styleId="EAC38473E7FEDC4DBDC6203B3A07BDBE">
    <w:name w:val="EAC38473E7FEDC4DBDC6203B3A07BDBE"/>
    <w:qFormat/>
    <w:pPr>
      <w:widowControl w:val="0"/>
      <w:jc w:val="both"/>
    </w:pPr>
    <w:rPr>
      <w:kern w:val="2"/>
      <w:sz w:val="21"/>
      <w:szCs w:val="24"/>
    </w:rPr>
  </w:style>
  <w:style w:type="paragraph" w:customStyle="1" w:styleId="C65DA650A3968C4F8D29C0DCECE8F3B9">
    <w:name w:val="C65DA650A3968C4F8D29C0DCECE8F3B9"/>
    <w:qFormat/>
    <w:pPr>
      <w:widowControl w:val="0"/>
      <w:jc w:val="both"/>
    </w:pPr>
    <w:rPr>
      <w:kern w:val="2"/>
      <w:sz w:val="21"/>
      <w:szCs w:val="24"/>
    </w:rPr>
  </w:style>
  <w:style w:type="paragraph" w:customStyle="1" w:styleId="B7DC41D6587A534E8BB07250AD54346C">
    <w:name w:val="B7DC41D6587A534E8BB07250AD54346C"/>
    <w:qFormat/>
    <w:pPr>
      <w:widowControl w:val="0"/>
      <w:jc w:val="both"/>
    </w:pPr>
    <w:rPr>
      <w:kern w:val="2"/>
      <w:sz w:val="21"/>
      <w:szCs w:val="24"/>
    </w:rPr>
  </w:style>
  <w:style w:type="paragraph" w:customStyle="1" w:styleId="3631BCF45E734D48BD20FB4C798A5929">
    <w:name w:val="3631BCF45E734D48BD20FB4C798A5929"/>
    <w:qFormat/>
    <w:pPr>
      <w:widowControl w:val="0"/>
      <w:jc w:val="both"/>
    </w:pPr>
    <w:rPr>
      <w:kern w:val="2"/>
      <w:sz w:val="21"/>
      <w:szCs w:val="24"/>
    </w:rPr>
  </w:style>
  <w:style w:type="paragraph" w:customStyle="1" w:styleId="D78C15F993F9D341A70B0D2E9CF3B0E7">
    <w:name w:val="D78C15F993F9D341A70B0D2E9CF3B0E7"/>
    <w:qFormat/>
    <w:pPr>
      <w:widowControl w:val="0"/>
      <w:jc w:val="both"/>
    </w:pPr>
    <w:rPr>
      <w:kern w:val="2"/>
      <w:sz w:val="21"/>
      <w:szCs w:val="24"/>
    </w:rPr>
  </w:style>
  <w:style w:type="paragraph" w:customStyle="1" w:styleId="29B009565A9AB949A046B54248AB874A">
    <w:name w:val="29B009565A9AB949A046B54248AB874A"/>
    <w:qFormat/>
    <w:pPr>
      <w:widowControl w:val="0"/>
      <w:jc w:val="both"/>
    </w:pPr>
    <w:rPr>
      <w:kern w:val="2"/>
      <w:sz w:val="21"/>
      <w:szCs w:val="24"/>
    </w:rPr>
  </w:style>
  <w:style w:type="paragraph" w:customStyle="1" w:styleId="563D76D039AD9048A7EE8649D605D427">
    <w:name w:val="563D76D039AD9048A7EE8649D605D427"/>
    <w:qFormat/>
    <w:pPr>
      <w:widowControl w:val="0"/>
      <w:jc w:val="both"/>
    </w:pPr>
    <w:rPr>
      <w:kern w:val="2"/>
      <w:sz w:val="21"/>
      <w:szCs w:val="24"/>
    </w:rPr>
  </w:style>
  <w:style w:type="paragraph" w:customStyle="1" w:styleId="190D72C4AA61CB499A958F09A360EF17">
    <w:name w:val="190D72C4AA61CB499A958F09A360EF17"/>
    <w:qFormat/>
    <w:pPr>
      <w:widowControl w:val="0"/>
      <w:jc w:val="both"/>
    </w:pPr>
    <w:rPr>
      <w:kern w:val="2"/>
      <w:sz w:val="21"/>
      <w:szCs w:val="24"/>
    </w:rPr>
  </w:style>
  <w:style w:type="paragraph" w:customStyle="1" w:styleId="7AC7279D0270C443965B1E86AFAD5483">
    <w:name w:val="7AC7279D0270C443965B1E86AFAD5483"/>
    <w:qFormat/>
    <w:pPr>
      <w:widowControl w:val="0"/>
      <w:jc w:val="both"/>
    </w:pPr>
    <w:rPr>
      <w:kern w:val="2"/>
      <w:sz w:val="21"/>
      <w:szCs w:val="24"/>
    </w:rPr>
  </w:style>
  <w:style w:type="paragraph" w:customStyle="1" w:styleId="8EB23AB9A6968D4D9F59F59E6085BC8F">
    <w:name w:val="8EB23AB9A6968D4D9F59F59E6085BC8F"/>
    <w:qFormat/>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FBE151-1012-4EE6-9BA9-CAE2DCA78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28</Pages>
  <Words>2213</Words>
  <Characters>12620</Characters>
  <Application>Microsoft Office Word</Application>
  <DocSecurity>0</DocSecurity>
  <Lines>105</Lines>
  <Paragraphs>29</Paragraphs>
  <ScaleCrop>false</ScaleCrop>
  <Company>Microsoft China</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zp</cp:lastModifiedBy>
  <cp:revision>3</cp:revision>
  <cp:lastPrinted>2020-08-15T05:48:00Z</cp:lastPrinted>
  <dcterms:created xsi:type="dcterms:W3CDTF">2020-08-15T13:24:00Z</dcterms:created>
  <dcterms:modified xsi:type="dcterms:W3CDTF">2021-04-08T03:33:00Z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