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proofErr w:type="gramStart"/>
      <w:r w:rsidR="00317EE2" w:rsidRPr="00317EE2">
        <w:rPr>
          <w:rFonts w:hint="eastAsia"/>
          <w:b/>
          <w:bCs/>
          <w:sz w:val="52"/>
        </w:rPr>
        <w:t>的增材制造</w:t>
      </w:r>
      <w:proofErr w:type="gramEnd"/>
      <w:r w:rsidR="00317EE2" w:rsidRPr="00317EE2">
        <w:rPr>
          <w:rFonts w:hint="eastAsia"/>
          <w:b/>
          <w:bCs/>
          <w:sz w:val="52"/>
        </w:rPr>
        <w:t>预处理平台的设计与实现</w:t>
      </w:r>
      <w:bookmarkEnd w:id="17"/>
      <w:bookmarkEnd w:id="18"/>
      <w:bookmarkEnd w:id="19"/>
      <w:bookmarkEnd w:id="20"/>
      <w:bookmarkEnd w:id="21"/>
      <w:bookmarkEnd w:id="22"/>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3" w:name="_Toc444265028"/>
      <w:bookmarkStart w:id="24" w:name="_Toc44096299"/>
      <w:bookmarkStart w:id="25" w:name="_Toc44175098"/>
      <w:bookmarkStart w:id="26" w:name="_Toc44853111"/>
      <w:bookmarkStart w:id="27" w:name="_Toc45060427"/>
      <w:bookmarkStart w:id="28" w:name="_Toc47005419"/>
      <w:bookmarkStart w:id="29" w:name="_Toc47372390"/>
      <w:bookmarkStart w:id="30" w:name="_Toc45060582"/>
      <w:bookmarkStart w:id="31" w:name="_Toc46962947"/>
      <w:bookmarkStart w:id="32" w:name="_Toc46962370"/>
      <w:bookmarkStart w:id="33" w:name="_Toc65424916"/>
      <w:bookmarkStart w:id="34" w:name="_Toc65428403"/>
      <w:bookmarkStart w:id="35" w:name="_Toc65428469"/>
      <w:bookmarkStart w:id="36" w:name="_Toc65500333"/>
      <w:bookmarkStart w:id="37" w:name="_Toc65502589"/>
      <w:bookmarkStart w:id="38" w:name="_Toc65572948"/>
      <w:r>
        <w:rPr>
          <w:b/>
          <w:bCs/>
          <w:sz w:val="30"/>
          <w:szCs w:val="30"/>
        </w:rPr>
        <w:lastRenderedPageBreak/>
        <w:t>A Dissertation Submitted in Partial Fulfillment of the Requirements</w:t>
      </w:r>
      <w:bookmarkEnd w:id="0"/>
      <w:bookmarkEnd w:id="1"/>
      <w:bookmarkEnd w:id="2"/>
      <w:bookmarkEnd w:id="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39263AE1" w14:textId="77777777" w:rsidR="008A2E83" w:rsidRDefault="00E166FC">
      <w:pPr>
        <w:jc w:val="center"/>
        <w:outlineLvl w:val="0"/>
        <w:rPr>
          <w:b/>
          <w:bCs/>
          <w:sz w:val="30"/>
          <w:szCs w:val="30"/>
        </w:rPr>
      </w:pPr>
      <w:bookmarkStart w:id="39" w:name="_Toc437362297"/>
      <w:bookmarkStart w:id="40" w:name="_Toc439328358"/>
      <w:bookmarkStart w:id="41" w:name="_Toc44096300"/>
      <w:bookmarkStart w:id="42" w:name="_Toc444250079"/>
      <w:bookmarkStart w:id="43" w:name="_Toc437362257"/>
      <w:bookmarkStart w:id="44" w:name="_Toc444265029"/>
      <w:bookmarkStart w:id="45" w:name="_Toc47372391"/>
      <w:bookmarkStart w:id="46" w:name="_Toc46962371"/>
      <w:bookmarkStart w:id="47" w:name="_Toc47005420"/>
      <w:bookmarkStart w:id="48" w:name="_Toc44853112"/>
      <w:bookmarkStart w:id="49" w:name="_Toc46962948"/>
      <w:bookmarkStart w:id="50" w:name="_Toc45060583"/>
      <w:bookmarkStart w:id="51" w:name="_Toc44175099"/>
      <w:bookmarkStart w:id="52" w:name="_Toc45060428"/>
      <w:bookmarkStart w:id="53" w:name="_Toc65424917"/>
      <w:bookmarkStart w:id="54" w:name="_Toc65428404"/>
      <w:bookmarkStart w:id="55" w:name="_Toc65428470"/>
      <w:bookmarkStart w:id="56" w:name="_Toc65500334"/>
      <w:bookmarkStart w:id="57" w:name="_Toc65502590"/>
      <w:bookmarkStart w:id="58" w:name="_Toc65572949"/>
      <w:r>
        <w:rPr>
          <w:b/>
          <w:bCs/>
          <w:sz w:val="30"/>
          <w:szCs w:val="30"/>
        </w:rPr>
        <w:t xml:space="preserve">for </w:t>
      </w:r>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hint="eastAsia"/>
          <w:b/>
          <w:bCs/>
          <w:sz w:val="30"/>
          <w:szCs w:val="30"/>
        </w:rPr>
        <w:t>the</w:t>
      </w:r>
      <w:r w:rsidR="000F6D73">
        <w:rPr>
          <w:b/>
          <w:bCs/>
          <w:sz w:val="30"/>
          <w:szCs w:val="30"/>
        </w:rPr>
        <w:t xml:space="preserve"> Professional Master Degree</w:t>
      </w:r>
      <w:bookmarkEnd w:id="53"/>
      <w:bookmarkEnd w:id="54"/>
      <w:bookmarkEnd w:id="55"/>
      <w:bookmarkEnd w:id="56"/>
      <w:bookmarkEnd w:id="57"/>
      <w:bookmarkEnd w:id="58"/>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2"/>
        <w:spacing w:after="0" w:line="360" w:lineRule="auto"/>
        <w:rPr>
          <w:b/>
          <w:bCs/>
          <w:sz w:val="30"/>
          <w:szCs w:val="30"/>
        </w:rPr>
      </w:pPr>
    </w:p>
    <w:p w14:paraId="72B6C3DC" w14:textId="77777777" w:rsidR="008A2E83" w:rsidRDefault="008A2E83">
      <w:pPr>
        <w:pStyle w:val="22"/>
        <w:spacing w:after="0" w:line="360" w:lineRule="auto"/>
        <w:rPr>
          <w:b/>
          <w:bCs/>
          <w:sz w:val="30"/>
          <w:szCs w:val="30"/>
        </w:rPr>
      </w:pPr>
    </w:p>
    <w:p w14:paraId="6884B98B" w14:textId="77777777" w:rsidR="008A2E83" w:rsidRDefault="008A2E83">
      <w:pPr>
        <w:pStyle w:val="22"/>
        <w:spacing w:after="0" w:line="360" w:lineRule="auto"/>
        <w:rPr>
          <w:b/>
          <w:bCs/>
          <w:sz w:val="30"/>
          <w:szCs w:val="30"/>
        </w:rPr>
      </w:pPr>
    </w:p>
    <w:p w14:paraId="46CEF59E" w14:textId="77777777" w:rsidR="008A2E83" w:rsidRDefault="008A2E83">
      <w:pPr>
        <w:pStyle w:val="22"/>
        <w:spacing w:after="0" w:line="360" w:lineRule="auto"/>
        <w:rPr>
          <w:b/>
          <w:bCs/>
          <w:sz w:val="30"/>
          <w:szCs w:val="30"/>
        </w:rPr>
      </w:pPr>
    </w:p>
    <w:p w14:paraId="0CB18C5D" w14:textId="77777777" w:rsidR="008A2E83" w:rsidRDefault="00E166FC">
      <w:pPr>
        <w:pStyle w:val="22"/>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r>
        <w:rPr>
          <w:rFonts w:hint="eastAsia"/>
          <w:b/>
          <w:bCs/>
          <w:sz w:val="30"/>
          <w:szCs w:val="30"/>
        </w:rPr>
        <w:t>（</w:t>
      </w:r>
      <w:r>
        <w:rPr>
          <w:b/>
          <w:bCs/>
          <w:sz w:val="30"/>
          <w:szCs w:val="30"/>
        </w:rPr>
        <w:t>英文</w:t>
      </w:r>
      <w:r>
        <w:rPr>
          <w:rFonts w:hint="eastAsia"/>
          <w:b/>
          <w:bCs/>
          <w:sz w:val="30"/>
          <w:szCs w:val="30"/>
        </w:rPr>
        <w:t>习惯，名在前）</w:t>
      </w:r>
    </w:p>
    <w:p w14:paraId="126276B9" w14:textId="77777777" w:rsidR="008A2E83" w:rsidRDefault="00783789">
      <w:pPr>
        <w:pStyle w:val="22"/>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2"/>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proofErr w:type="spellStart"/>
      <w:r w:rsidR="00783789">
        <w:rPr>
          <w:rFonts w:hint="eastAsia"/>
          <w:b/>
          <w:bCs/>
          <w:sz w:val="30"/>
          <w:szCs w:val="30"/>
        </w:rPr>
        <w:t>Guokuan</w:t>
      </w:r>
      <w:proofErr w:type="spellEnd"/>
      <w:r>
        <w:rPr>
          <w:b/>
          <w:bCs/>
          <w:sz w:val="30"/>
          <w:szCs w:val="30"/>
        </w:rPr>
        <w:t xml:space="preserve"> </w:t>
      </w:r>
      <w:r w:rsidR="00783789">
        <w:rPr>
          <w:rFonts w:hint="eastAsia"/>
          <w:b/>
          <w:bCs/>
          <w:sz w:val="30"/>
          <w:szCs w:val="30"/>
        </w:rPr>
        <w:t>Li</w:t>
      </w:r>
    </w:p>
    <w:p w14:paraId="23C0C7F2" w14:textId="77777777" w:rsidR="008A2E83" w:rsidRDefault="008A2E83">
      <w:pPr>
        <w:pStyle w:val="22"/>
        <w:spacing w:after="0" w:line="360" w:lineRule="auto"/>
        <w:rPr>
          <w:b/>
          <w:bCs/>
          <w:sz w:val="30"/>
          <w:szCs w:val="30"/>
        </w:rPr>
      </w:pPr>
    </w:p>
    <w:p w14:paraId="35C358CB" w14:textId="77777777" w:rsidR="008A2E83" w:rsidRDefault="008A2E83">
      <w:pPr>
        <w:pStyle w:val="22"/>
        <w:spacing w:after="0" w:line="360" w:lineRule="auto"/>
        <w:rPr>
          <w:sz w:val="30"/>
          <w:szCs w:val="30"/>
        </w:rPr>
      </w:pPr>
    </w:p>
    <w:p w14:paraId="22324155" w14:textId="77777777" w:rsidR="008A2E83" w:rsidRDefault="008A2E83">
      <w:pPr>
        <w:pStyle w:val="22"/>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59" w:name="_Toc80886003"/>
      <w:bookmarkStart w:id="60" w:name="_Toc80945423"/>
    </w:p>
    <w:p w14:paraId="3169542F" w14:textId="77777777" w:rsidR="008A2E83" w:rsidRDefault="00E166FC">
      <w:pPr>
        <w:jc w:val="center"/>
        <w:rPr>
          <w:b/>
          <w:sz w:val="30"/>
          <w:szCs w:val="30"/>
        </w:rPr>
      </w:pPr>
      <w:r>
        <w:rPr>
          <w:b/>
          <w:sz w:val="30"/>
          <w:szCs w:val="30"/>
        </w:rPr>
        <w:t>Wuhan 430074, P. R. China</w:t>
      </w:r>
    </w:p>
    <w:bookmarkEnd w:id="59"/>
    <w:bookmarkEnd w:id="60"/>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A37E62" w:rsidRDefault="00A37E62">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A37E62" w:rsidRDefault="00A37E62">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1" w:name="_Toc444250080"/>
      <w:bookmarkStart w:id="62" w:name="_Toc437362298"/>
      <w:bookmarkStart w:id="63" w:name="_Toc46962949"/>
    </w:p>
    <w:p w14:paraId="40071AFF" w14:textId="4292A9A3" w:rsidR="00D572A4" w:rsidRDefault="00E166FC">
      <w:pPr>
        <w:pStyle w:val="1"/>
        <w:numPr>
          <w:ilvl w:val="0"/>
          <w:numId w:val="0"/>
        </w:numPr>
      </w:pPr>
      <w:bookmarkStart w:id="64" w:name="_Toc65572950"/>
      <w:r>
        <w:t>摘</w:t>
      </w:r>
      <w:r>
        <w:t xml:space="preserve">  </w:t>
      </w:r>
      <w:r>
        <w:t>要</w:t>
      </w:r>
      <w:bookmarkEnd w:id="4"/>
      <w:bookmarkEnd w:id="5"/>
      <w:bookmarkEnd w:id="6"/>
      <w:bookmarkEnd w:id="7"/>
      <w:bookmarkEnd w:id="61"/>
      <w:bookmarkEnd w:id="62"/>
      <w:bookmarkEnd w:id="63"/>
      <w:bookmarkEnd w:id="64"/>
    </w:p>
    <w:p w14:paraId="35926AE9" w14:textId="0587CC42"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proofErr w:type="gramStart"/>
      <w:r>
        <w:rPr>
          <w:rFonts w:asciiTheme="minorEastAsia" w:eastAsiaTheme="minorEastAsia" w:hAnsiTheme="minorEastAsia" w:hint="eastAsia"/>
          <w:bCs/>
          <w:szCs w:val="21"/>
        </w:rPr>
        <w:t>增材制造</w:t>
      </w:r>
      <w:proofErr w:type="gramEnd"/>
      <w:r>
        <w:rPr>
          <w:rFonts w:asciiTheme="minorEastAsia" w:eastAsiaTheme="minorEastAsia" w:hAnsiTheme="minorEastAsia" w:hint="eastAsia"/>
          <w:bCs/>
          <w:szCs w:val="21"/>
        </w:rPr>
        <w:t>（Additive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）俗称3D打印，是一种起始于2</w:t>
      </w:r>
      <w:r>
        <w:rPr>
          <w:rFonts w:asciiTheme="minorEastAsia" w:eastAsiaTheme="minorEastAsia" w:hAnsiTheme="minorEastAsia"/>
          <w:bCs/>
          <w:szCs w:val="21"/>
        </w:rPr>
        <w:t>0</w:t>
      </w:r>
      <w:r>
        <w:rPr>
          <w:rFonts w:asciiTheme="minorEastAsia" w:eastAsiaTheme="minorEastAsia" w:hAnsiTheme="minorEastAsia" w:hint="eastAsia"/>
          <w:bCs/>
          <w:szCs w:val="21"/>
        </w:rPr>
        <w:t>世纪8</w:t>
      </w:r>
      <w:r>
        <w:rPr>
          <w:rFonts w:asciiTheme="minorEastAsia" w:eastAsiaTheme="minorEastAsia" w:hAnsiTheme="minorEastAsia"/>
          <w:bCs/>
          <w:szCs w:val="21"/>
        </w:rPr>
        <w:t>0</w:t>
      </w:r>
      <w:r>
        <w:rPr>
          <w:rFonts w:asciiTheme="minorEastAsia" w:eastAsiaTheme="minorEastAsia" w:hAnsiTheme="minorEastAsia" w:hint="eastAsia"/>
          <w:bCs/>
          <w:szCs w:val="21"/>
        </w:rPr>
        <w:t>年代中后期的快速成型制造技术，以数字模型文件为基础，通过软件</w:t>
      </w:r>
      <w:r w:rsidR="00477E81">
        <w:rPr>
          <w:rFonts w:asciiTheme="minorEastAsia" w:eastAsiaTheme="minorEastAsia" w:hAnsiTheme="minorEastAsia" w:hint="eastAsia"/>
          <w:bCs/>
          <w:szCs w:val="21"/>
        </w:rPr>
        <w:t>与数控系统将材料“自下而上”累加制造的方法。随着“中国制造2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w:t>
      </w:r>
      <w:proofErr w:type="gramStart"/>
      <w:r w:rsidR="00477E81">
        <w:rPr>
          <w:rFonts w:asciiTheme="minorEastAsia" w:eastAsiaTheme="minorEastAsia" w:hAnsiTheme="minorEastAsia" w:hint="eastAsia"/>
          <w:bCs/>
          <w:szCs w:val="21"/>
        </w:rPr>
        <w:t>最</w:t>
      </w:r>
      <w:proofErr w:type="gramEnd"/>
      <w:r w:rsidR="00477E81">
        <w:rPr>
          <w:rFonts w:asciiTheme="minorEastAsia" w:eastAsiaTheme="minorEastAsia" w:hAnsiTheme="minorEastAsia" w:hint="eastAsia"/>
          <w:bCs/>
          <w:szCs w:val="21"/>
        </w:rPr>
        <w:t>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5C3EBC">
        <w:rPr>
          <w:rFonts w:asciiTheme="minorEastAsia" w:eastAsiaTheme="minorEastAsia" w:hAnsiTheme="minorEastAsia" w:hint="eastAsia"/>
          <w:bCs/>
          <w:szCs w:val="21"/>
        </w:rPr>
        <w:t>为了解决</w:t>
      </w:r>
      <w:r w:rsidR="003D1DDF">
        <w:rPr>
          <w:rFonts w:asciiTheme="minorEastAsia" w:eastAsiaTheme="minorEastAsia" w:hAnsiTheme="minorEastAsia" w:hint="eastAsia"/>
          <w:bCs/>
          <w:szCs w:val="21"/>
        </w:rPr>
        <w:t>这些问题，本文通过对3D打印数据预处理过程中涉及到的流程与数据存储形式进行研究和分析，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38882A0F"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w:t>
      </w:r>
      <w:proofErr w:type="gramStart"/>
      <w:r w:rsidR="00556FDA">
        <w:rPr>
          <w:rFonts w:asciiTheme="minorEastAsia" w:eastAsiaTheme="minorEastAsia" w:hAnsiTheme="minorEastAsia" w:hint="eastAsia"/>
          <w:bCs/>
          <w:szCs w:val="21"/>
        </w:rPr>
        <w:t>栈</w:t>
      </w:r>
      <w:proofErr w:type="gramEnd"/>
      <w:r w:rsidR="00556FDA">
        <w:rPr>
          <w:rFonts w:asciiTheme="minorEastAsia" w:eastAsiaTheme="minorEastAsia" w:hAnsiTheme="minorEastAsia" w:hint="eastAsia"/>
          <w:bCs/>
          <w:szCs w:val="21"/>
        </w:rPr>
        <w:t>开发知识体系。其次，详细地阐述了系统中的数据结构，以及处理过程中涉及到的几个核心算法，采用前后端分离的开发模式实现了对系统用户和模型数据的管理，还有导入导出三维模型文件、分层切片、轨迹规划和</w:t>
      </w:r>
      <w:proofErr w:type="spellStart"/>
      <w:r w:rsidR="00556FDA">
        <w:rPr>
          <w:rFonts w:asciiTheme="minorEastAsia" w:eastAsiaTheme="minorEastAsia" w:hAnsiTheme="minorEastAsia" w:hint="eastAsia"/>
          <w:bCs/>
          <w:szCs w:val="21"/>
        </w:rPr>
        <w:t>GCode</w:t>
      </w:r>
      <w:proofErr w:type="spellEnd"/>
      <w:r w:rsidR="00556FDA">
        <w:rPr>
          <w:rFonts w:asciiTheme="minorEastAsia" w:eastAsiaTheme="minorEastAsia" w:hAnsiTheme="minorEastAsia" w:hint="eastAsia"/>
          <w:bCs/>
          <w:szCs w:val="21"/>
        </w:rPr>
        <w:t>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w:t>
      </w:r>
      <w:proofErr w:type="gramStart"/>
      <w:r w:rsidR="00BE0511">
        <w:rPr>
          <w:rFonts w:asciiTheme="minorEastAsia" w:eastAsiaTheme="minorEastAsia" w:hAnsiTheme="minorEastAsia" w:hint="eastAsia"/>
          <w:bCs/>
          <w:szCs w:val="21"/>
        </w:rPr>
        <w:t>增材制造</w:t>
      </w:r>
      <w:proofErr w:type="gramEnd"/>
      <w:r w:rsidR="00BE0511">
        <w:rPr>
          <w:rFonts w:asciiTheme="minorEastAsia" w:eastAsiaTheme="minorEastAsia" w:hAnsiTheme="minorEastAsia" w:hint="eastAsia"/>
          <w:bCs/>
          <w:szCs w:val="21"/>
        </w:rPr>
        <w:t>数据预处理流程可以与Web应用良好地结合，用户交互界面合理，操作可行性强，算法执行效率高，基本上可以满足3D打印的数据处理需求，并且具备更高的扩展性和可移植性。</w:t>
      </w:r>
    </w:p>
    <w:p w14:paraId="0F7DAB59" w14:textId="77777777" w:rsidR="008A2E83" w:rsidRDefault="008A2E83">
      <w:pPr>
        <w:pStyle w:val="afd"/>
        <w:adjustRightInd w:val="0"/>
        <w:snapToGrid w:val="0"/>
        <w:ind w:left="420" w:firstLineChars="0" w:firstLine="0"/>
      </w:pPr>
    </w:p>
    <w:p w14:paraId="6323316C" w14:textId="073BF80A" w:rsidR="008A2E83" w:rsidRDefault="00E166FC">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3D打印；智能制造；Web应用；数据处理；全</w:t>
      </w:r>
      <w:proofErr w:type="gramStart"/>
      <w:r w:rsidR="004D3763">
        <w:rPr>
          <w:rFonts w:asciiTheme="majorEastAsia" w:eastAsiaTheme="majorEastAsia" w:hAnsiTheme="majorEastAsia" w:hint="eastAsia"/>
        </w:rPr>
        <w:t>栈</w:t>
      </w:r>
      <w:proofErr w:type="gramEnd"/>
      <w:r w:rsidR="004D3763">
        <w:rPr>
          <w:rFonts w:asciiTheme="majorEastAsia" w:eastAsiaTheme="majorEastAsia" w:hAnsiTheme="majorEastAsia" w:hint="eastAsia"/>
        </w:rPr>
        <w:t>开发；</w:t>
      </w:r>
    </w:p>
    <w:p w14:paraId="582BEFFF" w14:textId="77777777" w:rsidR="008A2E83" w:rsidRDefault="00E166FC">
      <w:pPr>
        <w:pStyle w:val="1"/>
        <w:numPr>
          <w:ilvl w:val="0"/>
          <w:numId w:val="0"/>
        </w:numPr>
      </w:pPr>
      <w:bookmarkStart w:id="65" w:name="_Toc444250081"/>
      <w:bookmarkStart w:id="66" w:name="_Toc437362299"/>
      <w:bookmarkStart w:id="67" w:name="_Toc377235967"/>
      <w:bookmarkStart w:id="68" w:name="_Toc379915051"/>
      <w:bookmarkStart w:id="69" w:name="_Toc229791431"/>
      <w:bookmarkStart w:id="70" w:name="_Toc229915032"/>
      <w:r>
        <w:br w:type="page"/>
      </w:r>
      <w:bookmarkStart w:id="71" w:name="_Toc46962950"/>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2" w:name="_Toc65572951"/>
      <w:r>
        <w:t>Abstract</w:t>
      </w:r>
      <w:bookmarkEnd w:id="65"/>
      <w:bookmarkEnd w:id="66"/>
      <w:bookmarkEnd w:id="67"/>
      <w:bookmarkEnd w:id="68"/>
      <w:bookmarkEnd w:id="71"/>
      <w:bookmarkEnd w:id="72"/>
    </w:p>
    <w:p w14:paraId="1914A822" w14:textId="77777777" w:rsidR="008A2E83" w:rsidRDefault="00E166FC">
      <w:pPr>
        <w:ind w:firstLineChars="200" w:firstLine="480"/>
      </w:pPr>
      <w:bookmarkStart w:id="73" w:name="OLE_LINK10"/>
      <w:bookmarkStart w:id="74"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3"/>
    <w:bookmarkEnd w:id="74"/>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5" w:name="_Toc230751642"/>
      <w:bookmarkStart w:id="76" w:name="_Toc229791432"/>
      <w:bookmarkStart w:id="77" w:name="_Toc229915033"/>
      <w:bookmarkStart w:id="78" w:name="_Toc377236306"/>
      <w:bookmarkStart w:id="79" w:name="_Toc444250082"/>
      <w:bookmarkStart w:id="80" w:name="_Toc437362260"/>
      <w:bookmarkStart w:id="81" w:name="_Toc379621584"/>
      <w:bookmarkStart w:id="82" w:name="_Toc379915052"/>
      <w:bookmarkStart w:id="83" w:name="_Toc439328361"/>
      <w:bookmarkStart w:id="84" w:name="_Toc380663913"/>
      <w:bookmarkStart w:id="85" w:name="_Toc377235968"/>
      <w:bookmarkEnd w:id="69"/>
      <w:bookmarkEnd w:id="70"/>
      <w:r>
        <w:br w:type="page"/>
      </w:r>
      <w:bookmarkStart w:id="86" w:name="_Toc444265032"/>
    </w:p>
    <w:p w14:paraId="2448515C" w14:textId="77777777" w:rsidR="008A2E83" w:rsidRDefault="008A2E83">
      <w:pPr>
        <w:ind w:firstLineChars="200" w:firstLine="480"/>
      </w:pPr>
    </w:p>
    <w:p w14:paraId="0C968318" w14:textId="77777777" w:rsidR="00BE44F5" w:rsidRPr="00BE44F5" w:rsidRDefault="00E166FC" w:rsidP="00556FDA">
      <w:pPr>
        <w:jc w:val="center"/>
        <w:rPr>
          <w:rFonts w:ascii="宋体" w:hAnsi="宋体"/>
          <w:noProof/>
        </w:rPr>
      </w:pPr>
      <w:r>
        <w:rPr>
          <w:rFonts w:ascii="黑体" w:eastAsia="黑体" w:hAnsi="黑体"/>
          <w:b/>
          <w:sz w:val="32"/>
          <w:szCs w:val="32"/>
        </w:rPr>
        <w:t xml:space="preserve">目  </w:t>
      </w:r>
      <w:bookmarkStart w:id="87" w:name="_Toc437362301"/>
      <w:r>
        <w:rPr>
          <w:rFonts w:ascii="黑体" w:eastAsia="黑体" w:hAnsi="黑体"/>
          <w:b/>
          <w:sz w:val="32"/>
          <w:szCs w:val="32"/>
        </w:rPr>
        <w:t>录</w:t>
      </w:r>
      <w:bookmarkEnd w:id="75"/>
      <w:bookmarkEnd w:id="76"/>
      <w:bookmarkEnd w:id="77"/>
      <w:bookmarkEnd w:id="78"/>
      <w:bookmarkEnd w:id="79"/>
      <w:bookmarkEnd w:id="80"/>
      <w:bookmarkEnd w:id="81"/>
      <w:bookmarkEnd w:id="82"/>
      <w:bookmarkEnd w:id="83"/>
      <w:bookmarkEnd w:id="84"/>
      <w:bookmarkEnd w:id="85"/>
      <w:bookmarkEnd w:id="86"/>
      <w:bookmarkEnd w:id="87"/>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66CBB36D" w14:textId="0310A177" w:rsidR="00BE44F5" w:rsidRPr="00BE44F5" w:rsidRDefault="00BE44F5">
      <w:pPr>
        <w:pStyle w:val="TOC1"/>
        <w:tabs>
          <w:tab w:val="right" w:leader="dot" w:pos="8721"/>
        </w:tabs>
        <w:rPr>
          <w:rFonts w:ascii="宋体" w:hAnsi="宋体" w:cstheme="minorBidi"/>
          <w:b w:val="0"/>
          <w:bCs w:val="0"/>
          <w:iCs w:val="0"/>
          <w:noProof/>
        </w:rPr>
      </w:pPr>
      <w:hyperlink w:anchor="_Toc65572950" w:history="1">
        <w:r w:rsidRPr="00BE44F5">
          <w:rPr>
            <w:rStyle w:val="af9"/>
            <w:rFonts w:ascii="宋体" w:hAnsi="宋体"/>
            <w:b w:val="0"/>
            <w:bCs w:val="0"/>
            <w:noProof/>
          </w:rPr>
          <w:t>摘  要</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_Toc65572950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I</w:t>
        </w:r>
        <w:r w:rsidRPr="00BE44F5">
          <w:rPr>
            <w:rFonts w:ascii="宋体" w:hAnsi="宋体"/>
            <w:b w:val="0"/>
            <w:bCs w:val="0"/>
            <w:noProof/>
            <w:webHidden/>
          </w:rPr>
          <w:fldChar w:fldCharType="end"/>
        </w:r>
      </w:hyperlink>
    </w:p>
    <w:p w14:paraId="2FAF559C" w14:textId="41B8146C" w:rsidR="00BE44F5" w:rsidRPr="00BE44F5" w:rsidRDefault="00BE44F5">
      <w:pPr>
        <w:pStyle w:val="TOC1"/>
        <w:tabs>
          <w:tab w:val="right" w:leader="dot" w:pos="8721"/>
        </w:tabs>
        <w:rPr>
          <w:rFonts w:ascii="宋体" w:hAnsi="宋体" w:cstheme="minorBidi"/>
          <w:b w:val="0"/>
          <w:bCs w:val="0"/>
          <w:iCs w:val="0"/>
          <w:noProof/>
        </w:rPr>
      </w:pPr>
      <w:hyperlink w:anchor="_Toc65572951" w:history="1">
        <w:r w:rsidRPr="00BE44F5">
          <w:rPr>
            <w:rStyle w:val="af9"/>
            <w:rFonts w:ascii="宋体" w:hAnsi="宋体"/>
            <w:b w:val="0"/>
            <w:bCs w:val="0"/>
            <w:noProof/>
          </w:rPr>
          <w:t>Abstract</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_Toc65572951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II</w:t>
        </w:r>
        <w:r w:rsidRPr="00BE44F5">
          <w:rPr>
            <w:rFonts w:ascii="宋体" w:hAnsi="宋体"/>
            <w:b w:val="0"/>
            <w:bCs w:val="0"/>
            <w:noProof/>
            <w:webHidden/>
          </w:rPr>
          <w:fldChar w:fldCharType="end"/>
        </w:r>
      </w:hyperlink>
    </w:p>
    <w:p w14:paraId="7474028F" w14:textId="1CDADB7C" w:rsidR="00BE44F5" w:rsidRPr="00BE44F5" w:rsidRDefault="00BE44F5">
      <w:pPr>
        <w:pStyle w:val="TOC1"/>
        <w:tabs>
          <w:tab w:val="left" w:pos="480"/>
          <w:tab w:val="right" w:leader="dot" w:pos="8721"/>
        </w:tabs>
        <w:rPr>
          <w:rFonts w:ascii="宋体" w:hAnsi="宋体" w:cstheme="minorBidi"/>
          <w:b w:val="0"/>
          <w:bCs w:val="0"/>
          <w:iCs w:val="0"/>
          <w:noProof/>
        </w:rPr>
      </w:pPr>
      <w:hyperlink w:anchor="_Toc65572952" w:history="1">
        <w:r w:rsidRPr="00BE44F5">
          <w:rPr>
            <w:rStyle w:val="af9"/>
            <w:rFonts w:ascii="宋体" w:hAnsi="宋体"/>
            <w:b w:val="0"/>
            <w:bCs w:val="0"/>
            <w:noProof/>
          </w:rPr>
          <w:t>1.</w:t>
        </w:r>
        <w:r w:rsidRPr="00BE44F5">
          <w:rPr>
            <w:rFonts w:ascii="宋体" w:hAnsi="宋体" w:cstheme="minorBidi"/>
            <w:b w:val="0"/>
            <w:bCs w:val="0"/>
            <w:iCs w:val="0"/>
            <w:noProof/>
          </w:rPr>
          <w:tab/>
        </w:r>
        <w:r w:rsidRPr="00BE44F5">
          <w:rPr>
            <w:rStyle w:val="af9"/>
            <w:rFonts w:ascii="宋体" w:hAnsi="宋体"/>
            <w:b w:val="0"/>
            <w:bCs w:val="0"/>
            <w:noProof/>
          </w:rPr>
          <w:t>绪论</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_Toc65572952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1</w:t>
        </w:r>
        <w:r w:rsidRPr="00BE44F5">
          <w:rPr>
            <w:rFonts w:ascii="宋体" w:hAnsi="宋体"/>
            <w:b w:val="0"/>
            <w:bCs w:val="0"/>
            <w:noProof/>
            <w:webHidden/>
          </w:rPr>
          <w:fldChar w:fldCharType="end"/>
        </w:r>
      </w:hyperlink>
    </w:p>
    <w:p w14:paraId="21930D54" w14:textId="5BE74D80" w:rsidR="00BE44F5" w:rsidRPr="00BE44F5" w:rsidRDefault="00BE44F5">
      <w:pPr>
        <w:pStyle w:val="TOC2"/>
        <w:rPr>
          <w:rFonts w:ascii="宋体" w:hAnsi="宋体" w:cstheme="minorBidi"/>
          <w:b w:val="0"/>
          <w:bCs w:val="0"/>
          <w:noProof/>
          <w:sz w:val="24"/>
          <w:szCs w:val="24"/>
        </w:rPr>
      </w:pPr>
      <w:hyperlink w:anchor="_Toc65572953" w:history="1">
        <w:r w:rsidRPr="00BE44F5">
          <w:rPr>
            <w:rStyle w:val="af9"/>
            <w:rFonts w:ascii="宋体" w:hAnsi="宋体"/>
            <w:b w:val="0"/>
            <w:bCs w:val="0"/>
            <w:noProof/>
            <w:sz w:val="24"/>
            <w:szCs w:val="24"/>
          </w:rPr>
          <w:t>1.1</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课题背景及研究意义</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_Toc65572953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1</w:t>
        </w:r>
        <w:r w:rsidRPr="00BE44F5">
          <w:rPr>
            <w:rFonts w:ascii="宋体" w:hAnsi="宋体"/>
            <w:b w:val="0"/>
            <w:bCs w:val="0"/>
            <w:noProof/>
            <w:webHidden/>
            <w:sz w:val="24"/>
            <w:szCs w:val="24"/>
          </w:rPr>
          <w:fldChar w:fldCharType="end"/>
        </w:r>
      </w:hyperlink>
    </w:p>
    <w:p w14:paraId="21732037" w14:textId="4F085CBF" w:rsidR="00BE44F5" w:rsidRPr="00BE44F5" w:rsidRDefault="00BE44F5">
      <w:pPr>
        <w:pStyle w:val="TOC2"/>
        <w:rPr>
          <w:rFonts w:ascii="宋体" w:hAnsi="宋体" w:cstheme="minorBidi"/>
          <w:b w:val="0"/>
          <w:bCs w:val="0"/>
          <w:noProof/>
          <w:sz w:val="24"/>
          <w:szCs w:val="24"/>
        </w:rPr>
      </w:pPr>
      <w:hyperlink w:anchor="_Toc65572954" w:history="1">
        <w:r w:rsidRPr="00BE44F5">
          <w:rPr>
            <w:rStyle w:val="af9"/>
            <w:rFonts w:ascii="宋体" w:hAnsi="宋体"/>
            <w:b w:val="0"/>
            <w:bCs w:val="0"/>
            <w:noProof/>
            <w:sz w:val="24"/>
            <w:szCs w:val="24"/>
          </w:rPr>
          <w:t>1.2</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3D打印技术简介及原理</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_Toc65572954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2</w:t>
        </w:r>
        <w:r w:rsidRPr="00BE44F5">
          <w:rPr>
            <w:rFonts w:ascii="宋体" w:hAnsi="宋体"/>
            <w:b w:val="0"/>
            <w:bCs w:val="0"/>
            <w:noProof/>
            <w:webHidden/>
            <w:sz w:val="24"/>
            <w:szCs w:val="24"/>
          </w:rPr>
          <w:fldChar w:fldCharType="end"/>
        </w:r>
      </w:hyperlink>
    </w:p>
    <w:p w14:paraId="58A7A982" w14:textId="2DF952EE" w:rsidR="00BE44F5" w:rsidRPr="00BE44F5" w:rsidRDefault="00BE44F5">
      <w:pPr>
        <w:pStyle w:val="TOC2"/>
        <w:rPr>
          <w:rFonts w:ascii="宋体" w:hAnsi="宋体" w:cstheme="minorBidi"/>
          <w:b w:val="0"/>
          <w:bCs w:val="0"/>
          <w:noProof/>
          <w:sz w:val="24"/>
          <w:szCs w:val="24"/>
        </w:rPr>
      </w:pPr>
      <w:hyperlink w:anchor="_Toc65572955" w:history="1">
        <w:r w:rsidRPr="00BE44F5">
          <w:rPr>
            <w:rStyle w:val="af9"/>
            <w:rFonts w:ascii="宋体" w:hAnsi="宋体"/>
            <w:b w:val="0"/>
            <w:bCs w:val="0"/>
            <w:noProof/>
            <w:sz w:val="24"/>
            <w:szCs w:val="24"/>
          </w:rPr>
          <w:t>1.3</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国内外研究现状</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_Toc65572955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2</w:t>
        </w:r>
        <w:r w:rsidRPr="00BE44F5">
          <w:rPr>
            <w:rFonts w:ascii="宋体" w:hAnsi="宋体"/>
            <w:b w:val="0"/>
            <w:bCs w:val="0"/>
            <w:noProof/>
            <w:webHidden/>
            <w:sz w:val="24"/>
            <w:szCs w:val="24"/>
          </w:rPr>
          <w:fldChar w:fldCharType="end"/>
        </w:r>
      </w:hyperlink>
    </w:p>
    <w:p w14:paraId="331EBDAA" w14:textId="08EF4249" w:rsidR="00BE44F5" w:rsidRPr="00BE44F5" w:rsidRDefault="00BE44F5">
      <w:pPr>
        <w:pStyle w:val="TOC2"/>
        <w:rPr>
          <w:rFonts w:ascii="宋体" w:hAnsi="宋体" w:cstheme="minorBidi"/>
          <w:b w:val="0"/>
          <w:bCs w:val="0"/>
          <w:noProof/>
          <w:sz w:val="24"/>
          <w:szCs w:val="24"/>
        </w:rPr>
      </w:pPr>
      <w:hyperlink w:anchor="_Toc65572956" w:history="1">
        <w:r w:rsidRPr="00BE44F5">
          <w:rPr>
            <w:rStyle w:val="af9"/>
            <w:rFonts w:ascii="宋体" w:hAnsi="宋体"/>
            <w:b w:val="0"/>
            <w:bCs w:val="0"/>
            <w:noProof/>
            <w:sz w:val="24"/>
            <w:szCs w:val="24"/>
          </w:rPr>
          <w:t>1.4</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本文主要内容</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_Toc65572956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2</w:t>
        </w:r>
        <w:r w:rsidRPr="00BE44F5">
          <w:rPr>
            <w:rFonts w:ascii="宋体" w:hAnsi="宋体"/>
            <w:b w:val="0"/>
            <w:bCs w:val="0"/>
            <w:noProof/>
            <w:webHidden/>
            <w:sz w:val="24"/>
            <w:szCs w:val="24"/>
          </w:rPr>
          <w:fldChar w:fldCharType="end"/>
        </w:r>
      </w:hyperlink>
    </w:p>
    <w:p w14:paraId="3D5EE9A4" w14:textId="3D1D4698" w:rsidR="00BE44F5" w:rsidRPr="00BE44F5" w:rsidRDefault="00BE44F5">
      <w:pPr>
        <w:pStyle w:val="TOC1"/>
        <w:tabs>
          <w:tab w:val="left" w:pos="480"/>
          <w:tab w:val="right" w:leader="dot" w:pos="8721"/>
        </w:tabs>
        <w:rPr>
          <w:rFonts w:ascii="宋体" w:hAnsi="宋体" w:cstheme="minorBidi"/>
          <w:b w:val="0"/>
          <w:bCs w:val="0"/>
          <w:iCs w:val="0"/>
          <w:noProof/>
        </w:rPr>
      </w:pPr>
      <w:hyperlink w:anchor="_Toc65572957" w:history="1">
        <w:r w:rsidRPr="00BE44F5">
          <w:rPr>
            <w:rStyle w:val="af9"/>
            <w:rFonts w:ascii="宋体" w:hAnsi="宋体"/>
            <w:b w:val="0"/>
            <w:bCs w:val="0"/>
            <w:noProof/>
          </w:rPr>
          <w:t>2.</w:t>
        </w:r>
        <w:r w:rsidRPr="00BE44F5">
          <w:rPr>
            <w:rFonts w:ascii="宋体" w:hAnsi="宋体" w:cstheme="minorBidi"/>
            <w:b w:val="0"/>
            <w:bCs w:val="0"/>
            <w:iCs w:val="0"/>
            <w:noProof/>
          </w:rPr>
          <w:tab/>
        </w:r>
        <w:r w:rsidRPr="00BE44F5">
          <w:rPr>
            <w:rStyle w:val="af9"/>
            <w:rFonts w:ascii="宋体" w:hAnsi="宋体"/>
            <w:b w:val="0"/>
            <w:bCs w:val="0"/>
            <w:noProof/>
          </w:rPr>
          <w:t>Web应用原理研究</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_Toc65572957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3</w:t>
        </w:r>
        <w:r w:rsidRPr="00BE44F5">
          <w:rPr>
            <w:rFonts w:ascii="宋体" w:hAnsi="宋体"/>
            <w:b w:val="0"/>
            <w:bCs w:val="0"/>
            <w:noProof/>
            <w:webHidden/>
          </w:rPr>
          <w:fldChar w:fldCharType="end"/>
        </w:r>
      </w:hyperlink>
    </w:p>
    <w:p w14:paraId="7D360BF8" w14:textId="733C3901" w:rsidR="00BE44F5" w:rsidRPr="00BE44F5" w:rsidRDefault="00BE44F5">
      <w:pPr>
        <w:pStyle w:val="TOC2"/>
        <w:rPr>
          <w:rFonts w:ascii="宋体" w:hAnsi="宋体" w:cstheme="minorBidi"/>
          <w:b w:val="0"/>
          <w:bCs w:val="0"/>
          <w:noProof/>
          <w:sz w:val="24"/>
          <w:szCs w:val="24"/>
        </w:rPr>
      </w:pPr>
      <w:hyperlink w:anchor="_Toc65572958" w:history="1">
        <w:r w:rsidRPr="00BE44F5">
          <w:rPr>
            <w:rStyle w:val="af9"/>
            <w:rFonts w:ascii="宋体" w:hAnsi="宋体"/>
            <w:b w:val="0"/>
            <w:bCs w:val="0"/>
            <w:noProof/>
            <w:sz w:val="24"/>
            <w:szCs w:val="24"/>
          </w:rPr>
          <w:t>2.1</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Web技术发展简介</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_Toc65572958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3</w:t>
        </w:r>
        <w:r w:rsidRPr="00BE44F5">
          <w:rPr>
            <w:rFonts w:ascii="宋体" w:hAnsi="宋体"/>
            <w:b w:val="0"/>
            <w:bCs w:val="0"/>
            <w:noProof/>
            <w:webHidden/>
            <w:sz w:val="24"/>
            <w:szCs w:val="24"/>
          </w:rPr>
          <w:fldChar w:fldCharType="end"/>
        </w:r>
      </w:hyperlink>
    </w:p>
    <w:p w14:paraId="1D762FAB" w14:textId="581C987F" w:rsidR="00BE44F5" w:rsidRPr="00BE44F5" w:rsidRDefault="00BE44F5">
      <w:pPr>
        <w:pStyle w:val="TOC2"/>
        <w:rPr>
          <w:rFonts w:ascii="宋体" w:hAnsi="宋体" w:cstheme="minorBidi"/>
          <w:b w:val="0"/>
          <w:bCs w:val="0"/>
          <w:noProof/>
          <w:sz w:val="24"/>
          <w:szCs w:val="24"/>
        </w:rPr>
      </w:pPr>
      <w:hyperlink w:anchor="_Toc65572959" w:history="1">
        <w:r w:rsidRPr="00BE44F5">
          <w:rPr>
            <w:rStyle w:val="af9"/>
            <w:rFonts w:ascii="宋体" w:hAnsi="宋体"/>
            <w:b w:val="0"/>
            <w:bCs w:val="0"/>
            <w:noProof/>
            <w:sz w:val="24"/>
            <w:szCs w:val="24"/>
          </w:rPr>
          <w:t>2.2</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单页面应用（SPA）</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_Toc65572959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3</w:t>
        </w:r>
        <w:r w:rsidRPr="00BE44F5">
          <w:rPr>
            <w:rFonts w:ascii="宋体" w:hAnsi="宋体"/>
            <w:b w:val="0"/>
            <w:bCs w:val="0"/>
            <w:noProof/>
            <w:webHidden/>
            <w:sz w:val="24"/>
            <w:szCs w:val="24"/>
          </w:rPr>
          <w:fldChar w:fldCharType="end"/>
        </w:r>
      </w:hyperlink>
    </w:p>
    <w:p w14:paraId="5A0F6F4A" w14:textId="019E3B32" w:rsidR="00BE44F5" w:rsidRPr="00BE44F5" w:rsidRDefault="00BE44F5">
      <w:pPr>
        <w:pStyle w:val="TOC2"/>
        <w:rPr>
          <w:rFonts w:ascii="宋体" w:hAnsi="宋体" w:cstheme="minorBidi"/>
          <w:b w:val="0"/>
          <w:bCs w:val="0"/>
          <w:noProof/>
          <w:sz w:val="24"/>
          <w:szCs w:val="24"/>
        </w:rPr>
      </w:pPr>
      <w:hyperlink w:anchor="_Toc65572960" w:history="1">
        <w:r w:rsidRPr="00BE44F5">
          <w:rPr>
            <w:rStyle w:val="af9"/>
            <w:rFonts w:ascii="宋体" w:hAnsi="宋体"/>
            <w:b w:val="0"/>
            <w:bCs w:val="0"/>
            <w:noProof/>
            <w:sz w:val="24"/>
            <w:szCs w:val="24"/>
          </w:rPr>
          <w:t>2.3</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WebGL原理</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_Toc65572960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3</w:t>
        </w:r>
        <w:r w:rsidRPr="00BE44F5">
          <w:rPr>
            <w:rFonts w:ascii="宋体" w:hAnsi="宋体"/>
            <w:b w:val="0"/>
            <w:bCs w:val="0"/>
            <w:noProof/>
            <w:webHidden/>
            <w:sz w:val="24"/>
            <w:szCs w:val="24"/>
          </w:rPr>
          <w:fldChar w:fldCharType="end"/>
        </w:r>
      </w:hyperlink>
    </w:p>
    <w:p w14:paraId="1D2D3E41" w14:textId="055F7569" w:rsidR="00BE44F5" w:rsidRPr="00BE44F5" w:rsidRDefault="00BE44F5">
      <w:pPr>
        <w:pStyle w:val="TOC2"/>
        <w:rPr>
          <w:rFonts w:ascii="宋体" w:hAnsi="宋体" w:cstheme="minorBidi"/>
          <w:b w:val="0"/>
          <w:bCs w:val="0"/>
          <w:noProof/>
          <w:sz w:val="24"/>
          <w:szCs w:val="24"/>
        </w:rPr>
      </w:pPr>
      <w:hyperlink w:anchor="_Toc65572961" w:history="1">
        <w:r w:rsidRPr="00BE44F5">
          <w:rPr>
            <w:rStyle w:val="af9"/>
            <w:rFonts w:ascii="宋体" w:hAnsi="宋体"/>
            <w:b w:val="0"/>
            <w:bCs w:val="0"/>
            <w:noProof/>
            <w:sz w:val="24"/>
            <w:szCs w:val="24"/>
          </w:rPr>
          <w:t>2.4</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基于B/S模式的全栈架构</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_Toc65572961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4</w:t>
        </w:r>
        <w:r w:rsidRPr="00BE44F5">
          <w:rPr>
            <w:rFonts w:ascii="宋体" w:hAnsi="宋体"/>
            <w:b w:val="0"/>
            <w:bCs w:val="0"/>
            <w:noProof/>
            <w:webHidden/>
            <w:sz w:val="24"/>
            <w:szCs w:val="24"/>
          </w:rPr>
          <w:fldChar w:fldCharType="end"/>
        </w:r>
      </w:hyperlink>
    </w:p>
    <w:p w14:paraId="6BBA0B51" w14:textId="79BEF22A" w:rsidR="00BE44F5" w:rsidRPr="00BE44F5" w:rsidRDefault="00BE44F5">
      <w:pPr>
        <w:pStyle w:val="TOC2"/>
        <w:rPr>
          <w:rFonts w:ascii="宋体" w:hAnsi="宋体" w:cstheme="minorBidi"/>
          <w:b w:val="0"/>
          <w:bCs w:val="0"/>
          <w:noProof/>
          <w:sz w:val="24"/>
          <w:szCs w:val="24"/>
        </w:rPr>
      </w:pPr>
      <w:hyperlink w:anchor="_Toc65572962" w:history="1">
        <w:r w:rsidRPr="00BE44F5">
          <w:rPr>
            <w:rStyle w:val="af9"/>
            <w:rFonts w:ascii="宋体" w:hAnsi="宋体"/>
            <w:b w:val="0"/>
            <w:bCs w:val="0"/>
            <w:noProof/>
            <w:sz w:val="24"/>
            <w:szCs w:val="24"/>
          </w:rPr>
          <w:t>2.5</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本章小结</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_Toc65572962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4</w:t>
        </w:r>
        <w:r w:rsidRPr="00BE44F5">
          <w:rPr>
            <w:rFonts w:ascii="宋体" w:hAnsi="宋体"/>
            <w:b w:val="0"/>
            <w:bCs w:val="0"/>
            <w:noProof/>
            <w:webHidden/>
            <w:sz w:val="24"/>
            <w:szCs w:val="24"/>
          </w:rPr>
          <w:fldChar w:fldCharType="end"/>
        </w:r>
      </w:hyperlink>
    </w:p>
    <w:p w14:paraId="5B511C1C" w14:textId="08CEE3EE" w:rsidR="00BE44F5" w:rsidRPr="00BE44F5" w:rsidRDefault="00BE44F5">
      <w:pPr>
        <w:pStyle w:val="TOC1"/>
        <w:tabs>
          <w:tab w:val="left" w:pos="480"/>
          <w:tab w:val="right" w:leader="dot" w:pos="8721"/>
        </w:tabs>
        <w:rPr>
          <w:rFonts w:ascii="宋体" w:hAnsi="宋体" w:cstheme="minorBidi"/>
          <w:b w:val="0"/>
          <w:bCs w:val="0"/>
          <w:iCs w:val="0"/>
          <w:noProof/>
        </w:rPr>
      </w:pPr>
      <w:hyperlink w:anchor="_Toc65572963" w:history="1">
        <w:r w:rsidRPr="00BE44F5">
          <w:rPr>
            <w:rStyle w:val="af9"/>
            <w:rFonts w:ascii="宋体" w:hAnsi="宋体"/>
            <w:b w:val="0"/>
            <w:bCs w:val="0"/>
            <w:noProof/>
          </w:rPr>
          <w:t>3.</w:t>
        </w:r>
        <w:r w:rsidRPr="00BE44F5">
          <w:rPr>
            <w:rFonts w:ascii="宋体" w:hAnsi="宋体" w:cstheme="minorBidi"/>
            <w:b w:val="0"/>
            <w:bCs w:val="0"/>
            <w:iCs w:val="0"/>
            <w:noProof/>
          </w:rPr>
          <w:tab/>
        </w:r>
        <w:r w:rsidRPr="00BE44F5">
          <w:rPr>
            <w:rStyle w:val="af9"/>
            <w:rFonts w:ascii="宋体" w:hAnsi="宋体"/>
            <w:b w:val="0"/>
            <w:bCs w:val="0"/>
            <w:noProof/>
          </w:rPr>
          <w:t>STL文件模型简介及切片算法研究</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_Toc65572963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5</w:t>
        </w:r>
        <w:r w:rsidRPr="00BE44F5">
          <w:rPr>
            <w:rFonts w:ascii="宋体" w:hAnsi="宋体"/>
            <w:b w:val="0"/>
            <w:bCs w:val="0"/>
            <w:noProof/>
            <w:webHidden/>
          </w:rPr>
          <w:fldChar w:fldCharType="end"/>
        </w:r>
      </w:hyperlink>
    </w:p>
    <w:p w14:paraId="51B03769" w14:textId="4875614A" w:rsidR="00BE44F5" w:rsidRPr="00BE44F5" w:rsidRDefault="00BE44F5">
      <w:pPr>
        <w:pStyle w:val="TOC2"/>
        <w:rPr>
          <w:rFonts w:ascii="宋体" w:hAnsi="宋体" w:cstheme="minorBidi"/>
          <w:b w:val="0"/>
          <w:bCs w:val="0"/>
          <w:noProof/>
          <w:sz w:val="24"/>
          <w:szCs w:val="24"/>
        </w:rPr>
      </w:pPr>
      <w:hyperlink w:anchor="_Toc65572964" w:history="1">
        <w:r w:rsidRPr="00BE44F5">
          <w:rPr>
            <w:rStyle w:val="af9"/>
            <w:rFonts w:ascii="宋体" w:hAnsi="宋体"/>
            <w:b w:val="0"/>
            <w:bCs w:val="0"/>
            <w:noProof/>
            <w:sz w:val="24"/>
            <w:szCs w:val="24"/>
          </w:rPr>
          <w:t>3.1</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STL模型文件简介</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_Toc65572964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5</w:t>
        </w:r>
        <w:r w:rsidRPr="00BE44F5">
          <w:rPr>
            <w:rFonts w:ascii="宋体" w:hAnsi="宋体"/>
            <w:b w:val="0"/>
            <w:bCs w:val="0"/>
            <w:noProof/>
            <w:webHidden/>
            <w:sz w:val="24"/>
            <w:szCs w:val="24"/>
          </w:rPr>
          <w:fldChar w:fldCharType="end"/>
        </w:r>
      </w:hyperlink>
    </w:p>
    <w:p w14:paraId="704A9DCB" w14:textId="0EE3C7B6" w:rsidR="00BE44F5" w:rsidRPr="00BE44F5" w:rsidRDefault="00BE44F5">
      <w:pPr>
        <w:pStyle w:val="TOC2"/>
        <w:rPr>
          <w:rFonts w:ascii="宋体" w:hAnsi="宋体" w:cstheme="minorBidi"/>
          <w:b w:val="0"/>
          <w:bCs w:val="0"/>
          <w:noProof/>
          <w:sz w:val="24"/>
          <w:szCs w:val="24"/>
        </w:rPr>
      </w:pPr>
      <w:hyperlink w:anchor="_Toc65572965" w:history="1">
        <w:r w:rsidRPr="00BE44F5">
          <w:rPr>
            <w:rStyle w:val="af9"/>
            <w:rFonts w:ascii="宋体" w:hAnsi="宋体"/>
            <w:b w:val="0"/>
            <w:bCs w:val="0"/>
            <w:noProof/>
            <w:sz w:val="24"/>
            <w:szCs w:val="24"/>
          </w:rPr>
          <w:t>3.2</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STL文件拓扑</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_Toc65572965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6</w:t>
        </w:r>
        <w:r w:rsidRPr="00BE44F5">
          <w:rPr>
            <w:rFonts w:ascii="宋体" w:hAnsi="宋体"/>
            <w:b w:val="0"/>
            <w:bCs w:val="0"/>
            <w:noProof/>
            <w:webHidden/>
            <w:sz w:val="24"/>
            <w:szCs w:val="24"/>
          </w:rPr>
          <w:fldChar w:fldCharType="end"/>
        </w:r>
      </w:hyperlink>
    </w:p>
    <w:p w14:paraId="79946F1A" w14:textId="6A78C90A" w:rsidR="00BE44F5" w:rsidRPr="00BE44F5" w:rsidRDefault="00BE44F5">
      <w:pPr>
        <w:pStyle w:val="TOC2"/>
        <w:rPr>
          <w:rFonts w:ascii="宋体" w:hAnsi="宋体" w:cstheme="minorBidi"/>
          <w:b w:val="0"/>
          <w:bCs w:val="0"/>
          <w:noProof/>
          <w:sz w:val="24"/>
          <w:szCs w:val="24"/>
        </w:rPr>
      </w:pPr>
      <w:hyperlink w:anchor="_Toc65572966" w:history="1">
        <w:r w:rsidRPr="00BE44F5">
          <w:rPr>
            <w:rStyle w:val="af9"/>
            <w:rFonts w:ascii="宋体" w:hAnsi="宋体"/>
            <w:b w:val="0"/>
            <w:bCs w:val="0"/>
            <w:noProof/>
            <w:sz w:val="24"/>
            <w:szCs w:val="24"/>
          </w:rPr>
          <w:t>3.3</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STL文件拓扑重建</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_Toc65572966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6</w:t>
        </w:r>
        <w:r w:rsidRPr="00BE44F5">
          <w:rPr>
            <w:rFonts w:ascii="宋体" w:hAnsi="宋体"/>
            <w:b w:val="0"/>
            <w:bCs w:val="0"/>
            <w:noProof/>
            <w:webHidden/>
            <w:sz w:val="24"/>
            <w:szCs w:val="24"/>
          </w:rPr>
          <w:fldChar w:fldCharType="end"/>
        </w:r>
      </w:hyperlink>
    </w:p>
    <w:p w14:paraId="4E772A1C" w14:textId="6E54C1BF" w:rsidR="00BE44F5" w:rsidRPr="00BE44F5" w:rsidRDefault="00BE44F5">
      <w:pPr>
        <w:pStyle w:val="TOC2"/>
        <w:rPr>
          <w:rFonts w:ascii="宋体" w:hAnsi="宋体" w:cstheme="minorBidi"/>
          <w:b w:val="0"/>
          <w:bCs w:val="0"/>
          <w:noProof/>
          <w:sz w:val="24"/>
          <w:szCs w:val="24"/>
        </w:rPr>
      </w:pPr>
      <w:hyperlink w:anchor="_Toc65572967" w:history="1">
        <w:r w:rsidRPr="00BE44F5">
          <w:rPr>
            <w:rStyle w:val="af9"/>
            <w:rFonts w:ascii="宋体" w:hAnsi="宋体"/>
            <w:b w:val="0"/>
            <w:bCs w:val="0"/>
            <w:noProof/>
            <w:sz w:val="24"/>
            <w:szCs w:val="24"/>
          </w:rPr>
          <w:t>3.4</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STL模型分层处理算法</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_Toc65572967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6</w:t>
        </w:r>
        <w:r w:rsidRPr="00BE44F5">
          <w:rPr>
            <w:rFonts w:ascii="宋体" w:hAnsi="宋体"/>
            <w:b w:val="0"/>
            <w:bCs w:val="0"/>
            <w:noProof/>
            <w:webHidden/>
            <w:sz w:val="24"/>
            <w:szCs w:val="24"/>
          </w:rPr>
          <w:fldChar w:fldCharType="end"/>
        </w:r>
      </w:hyperlink>
    </w:p>
    <w:p w14:paraId="4C976324" w14:textId="64AB61E9" w:rsidR="00BE44F5" w:rsidRPr="00BE44F5" w:rsidRDefault="00BE44F5">
      <w:pPr>
        <w:pStyle w:val="TOC2"/>
        <w:rPr>
          <w:rFonts w:ascii="宋体" w:hAnsi="宋体" w:cstheme="minorBidi"/>
          <w:b w:val="0"/>
          <w:bCs w:val="0"/>
          <w:noProof/>
          <w:sz w:val="24"/>
          <w:szCs w:val="24"/>
        </w:rPr>
      </w:pPr>
      <w:hyperlink w:anchor="_Toc65572968" w:history="1">
        <w:r w:rsidRPr="00BE44F5">
          <w:rPr>
            <w:rStyle w:val="af9"/>
            <w:rFonts w:ascii="宋体" w:hAnsi="宋体"/>
            <w:b w:val="0"/>
            <w:bCs w:val="0"/>
            <w:noProof/>
            <w:sz w:val="24"/>
            <w:szCs w:val="24"/>
          </w:rPr>
          <w:t>3.5</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本章小结</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_Toc65572968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6</w:t>
        </w:r>
        <w:r w:rsidRPr="00BE44F5">
          <w:rPr>
            <w:rFonts w:ascii="宋体" w:hAnsi="宋体"/>
            <w:b w:val="0"/>
            <w:bCs w:val="0"/>
            <w:noProof/>
            <w:webHidden/>
            <w:sz w:val="24"/>
            <w:szCs w:val="24"/>
          </w:rPr>
          <w:fldChar w:fldCharType="end"/>
        </w:r>
      </w:hyperlink>
    </w:p>
    <w:p w14:paraId="66C3364A" w14:textId="1CDDD75B" w:rsidR="00BE44F5" w:rsidRPr="00BE44F5" w:rsidRDefault="00BE44F5">
      <w:pPr>
        <w:pStyle w:val="TOC1"/>
        <w:tabs>
          <w:tab w:val="left" w:pos="480"/>
          <w:tab w:val="right" w:leader="dot" w:pos="8721"/>
        </w:tabs>
        <w:rPr>
          <w:rFonts w:ascii="宋体" w:hAnsi="宋体" w:cstheme="minorBidi"/>
          <w:b w:val="0"/>
          <w:bCs w:val="0"/>
          <w:iCs w:val="0"/>
          <w:noProof/>
        </w:rPr>
      </w:pPr>
      <w:hyperlink w:anchor="_Toc65572969" w:history="1">
        <w:r w:rsidRPr="00BE44F5">
          <w:rPr>
            <w:rStyle w:val="af9"/>
            <w:rFonts w:ascii="宋体" w:hAnsi="宋体"/>
            <w:b w:val="0"/>
            <w:bCs w:val="0"/>
            <w:noProof/>
          </w:rPr>
          <w:t>4.</w:t>
        </w:r>
        <w:r w:rsidRPr="00BE44F5">
          <w:rPr>
            <w:rFonts w:ascii="宋体" w:hAnsi="宋体" w:cstheme="minorBidi"/>
            <w:b w:val="0"/>
            <w:bCs w:val="0"/>
            <w:iCs w:val="0"/>
            <w:noProof/>
          </w:rPr>
          <w:tab/>
        </w:r>
        <w:r w:rsidRPr="00BE44F5">
          <w:rPr>
            <w:rStyle w:val="af9"/>
            <w:rFonts w:ascii="宋体" w:hAnsi="宋体"/>
            <w:b w:val="0"/>
            <w:bCs w:val="0"/>
            <w:noProof/>
          </w:rPr>
          <w:t>轨迹填充路径算法研究</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_Toc65572969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7</w:t>
        </w:r>
        <w:r w:rsidRPr="00BE44F5">
          <w:rPr>
            <w:rFonts w:ascii="宋体" w:hAnsi="宋体"/>
            <w:b w:val="0"/>
            <w:bCs w:val="0"/>
            <w:noProof/>
            <w:webHidden/>
          </w:rPr>
          <w:fldChar w:fldCharType="end"/>
        </w:r>
      </w:hyperlink>
    </w:p>
    <w:p w14:paraId="6A06A965" w14:textId="015873CD" w:rsidR="00BE44F5" w:rsidRPr="00BE44F5" w:rsidRDefault="00BE44F5">
      <w:pPr>
        <w:pStyle w:val="TOC2"/>
        <w:rPr>
          <w:rFonts w:ascii="宋体" w:hAnsi="宋体" w:cstheme="minorBidi"/>
          <w:b w:val="0"/>
          <w:bCs w:val="0"/>
          <w:noProof/>
          <w:sz w:val="24"/>
          <w:szCs w:val="24"/>
        </w:rPr>
      </w:pPr>
      <w:hyperlink w:anchor="_Toc65572970" w:history="1">
        <w:r w:rsidRPr="00BE44F5">
          <w:rPr>
            <w:rStyle w:val="af9"/>
            <w:rFonts w:ascii="宋体" w:hAnsi="宋体"/>
            <w:b w:val="0"/>
            <w:bCs w:val="0"/>
            <w:noProof/>
            <w:sz w:val="24"/>
            <w:szCs w:val="24"/>
          </w:rPr>
          <w:t>4.1</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常见的路径规划算法</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_Toc65572970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7</w:t>
        </w:r>
        <w:r w:rsidRPr="00BE44F5">
          <w:rPr>
            <w:rFonts w:ascii="宋体" w:hAnsi="宋体"/>
            <w:b w:val="0"/>
            <w:bCs w:val="0"/>
            <w:noProof/>
            <w:webHidden/>
            <w:sz w:val="24"/>
            <w:szCs w:val="24"/>
          </w:rPr>
          <w:fldChar w:fldCharType="end"/>
        </w:r>
      </w:hyperlink>
    </w:p>
    <w:p w14:paraId="1C9D72D7" w14:textId="361E9FDC" w:rsidR="00BE44F5" w:rsidRPr="00BE44F5" w:rsidRDefault="00BE44F5">
      <w:pPr>
        <w:pStyle w:val="TOC2"/>
        <w:rPr>
          <w:rFonts w:ascii="宋体" w:hAnsi="宋体" w:cstheme="minorBidi"/>
          <w:b w:val="0"/>
          <w:bCs w:val="0"/>
          <w:noProof/>
          <w:sz w:val="24"/>
          <w:szCs w:val="24"/>
        </w:rPr>
      </w:pPr>
      <w:hyperlink w:anchor="_Toc65572971" w:history="1">
        <w:r w:rsidRPr="00BE44F5">
          <w:rPr>
            <w:rStyle w:val="af9"/>
            <w:rFonts w:ascii="宋体" w:hAnsi="宋体"/>
            <w:b w:val="0"/>
            <w:bCs w:val="0"/>
            <w:noProof/>
            <w:sz w:val="24"/>
            <w:szCs w:val="24"/>
          </w:rPr>
          <w:t>4.2</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直线扫描填充算法</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_Toc65572971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7</w:t>
        </w:r>
        <w:r w:rsidRPr="00BE44F5">
          <w:rPr>
            <w:rFonts w:ascii="宋体" w:hAnsi="宋体"/>
            <w:b w:val="0"/>
            <w:bCs w:val="0"/>
            <w:noProof/>
            <w:webHidden/>
            <w:sz w:val="24"/>
            <w:szCs w:val="24"/>
          </w:rPr>
          <w:fldChar w:fldCharType="end"/>
        </w:r>
      </w:hyperlink>
    </w:p>
    <w:p w14:paraId="5F4B7234" w14:textId="33DA5610" w:rsidR="00BE44F5" w:rsidRPr="00BE44F5" w:rsidRDefault="00BE44F5">
      <w:pPr>
        <w:pStyle w:val="TOC2"/>
        <w:rPr>
          <w:rFonts w:ascii="宋体" w:hAnsi="宋体" w:cstheme="minorBidi"/>
          <w:b w:val="0"/>
          <w:bCs w:val="0"/>
          <w:noProof/>
          <w:sz w:val="24"/>
          <w:szCs w:val="24"/>
        </w:rPr>
      </w:pPr>
      <w:hyperlink w:anchor="_Toc65572972" w:history="1">
        <w:r w:rsidRPr="00BE44F5">
          <w:rPr>
            <w:rStyle w:val="af9"/>
            <w:rFonts w:ascii="宋体" w:hAnsi="宋体"/>
            <w:b w:val="0"/>
            <w:bCs w:val="0"/>
            <w:noProof/>
            <w:sz w:val="24"/>
            <w:szCs w:val="24"/>
          </w:rPr>
          <w:t>4.3</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GCode生成算法</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_Toc65572972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7</w:t>
        </w:r>
        <w:r w:rsidRPr="00BE44F5">
          <w:rPr>
            <w:rFonts w:ascii="宋体" w:hAnsi="宋体"/>
            <w:b w:val="0"/>
            <w:bCs w:val="0"/>
            <w:noProof/>
            <w:webHidden/>
            <w:sz w:val="24"/>
            <w:szCs w:val="24"/>
          </w:rPr>
          <w:fldChar w:fldCharType="end"/>
        </w:r>
      </w:hyperlink>
    </w:p>
    <w:p w14:paraId="6C691565" w14:textId="379C8976" w:rsidR="00BE44F5" w:rsidRPr="00BE44F5" w:rsidRDefault="00BE44F5">
      <w:pPr>
        <w:pStyle w:val="TOC2"/>
        <w:rPr>
          <w:rFonts w:ascii="宋体" w:hAnsi="宋体" w:cstheme="minorBidi"/>
          <w:b w:val="0"/>
          <w:bCs w:val="0"/>
          <w:noProof/>
          <w:sz w:val="24"/>
          <w:szCs w:val="24"/>
        </w:rPr>
      </w:pPr>
      <w:hyperlink w:anchor="_Toc65572973" w:history="1">
        <w:r w:rsidRPr="00BE44F5">
          <w:rPr>
            <w:rStyle w:val="af9"/>
            <w:rFonts w:ascii="宋体" w:hAnsi="宋体"/>
            <w:b w:val="0"/>
            <w:bCs w:val="0"/>
            <w:noProof/>
            <w:sz w:val="24"/>
            <w:szCs w:val="24"/>
          </w:rPr>
          <w:t>4.4</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本章小结</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_Toc65572973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7</w:t>
        </w:r>
        <w:r w:rsidRPr="00BE44F5">
          <w:rPr>
            <w:rFonts w:ascii="宋体" w:hAnsi="宋体"/>
            <w:b w:val="0"/>
            <w:bCs w:val="0"/>
            <w:noProof/>
            <w:webHidden/>
            <w:sz w:val="24"/>
            <w:szCs w:val="24"/>
          </w:rPr>
          <w:fldChar w:fldCharType="end"/>
        </w:r>
      </w:hyperlink>
    </w:p>
    <w:p w14:paraId="1666C219" w14:textId="7A2E72EF" w:rsidR="00BE44F5" w:rsidRPr="00BE44F5" w:rsidRDefault="00BE44F5">
      <w:pPr>
        <w:pStyle w:val="TOC1"/>
        <w:tabs>
          <w:tab w:val="left" w:pos="480"/>
          <w:tab w:val="right" w:leader="dot" w:pos="8721"/>
        </w:tabs>
        <w:rPr>
          <w:rFonts w:ascii="宋体" w:hAnsi="宋体" w:cstheme="minorBidi"/>
          <w:b w:val="0"/>
          <w:bCs w:val="0"/>
          <w:iCs w:val="0"/>
          <w:noProof/>
        </w:rPr>
      </w:pPr>
      <w:hyperlink w:anchor="_Toc65572974" w:history="1">
        <w:r w:rsidRPr="00BE44F5">
          <w:rPr>
            <w:rStyle w:val="af9"/>
            <w:rFonts w:ascii="宋体" w:hAnsi="宋体"/>
            <w:b w:val="0"/>
            <w:bCs w:val="0"/>
            <w:noProof/>
          </w:rPr>
          <w:t>5.</w:t>
        </w:r>
        <w:r w:rsidRPr="00BE44F5">
          <w:rPr>
            <w:rFonts w:ascii="宋体" w:hAnsi="宋体" w:cstheme="minorBidi"/>
            <w:b w:val="0"/>
            <w:bCs w:val="0"/>
            <w:iCs w:val="0"/>
            <w:noProof/>
          </w:rPr>
          <w:tab/>
        </w:r>
        <w:r w:rsidRPr="00BE44F5">
          <w:rPr>
            <w:rStyle w:val="af9"/>
            <w:rFonts w:ascii="宋体" w:hAnsi="宋体"/>
            <w:b w:val="0"/>
            <w:bCs w:val="0"/>
            <w:noProof/>
          </w:rPr>
          <w:t>Web应用系统实现与测试</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_Toc65572974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8</w:t>
        </w:r>
        <w:r w:rsidRPr="00BE44F5">
          <w:rPr>
            <w:rFonts w:ascii="宋体" w:hAnsi="宋体"/>
            <w:b w:val="0"/>
            <w:bCs w:val="0"/>
            <w:noProof/>
            <w:webHidden/>
          </w:rPr>
          <w:fldChar w:fldCharType="end"/>
        </w:r>
      </w:hyperlink>
    </w:p>
    <w:p w14:paraId="7F30FD0A" w14:textId="72EB6F14" w:rsidR="00BE44F5" w:rsidRPr="00BE44F5" w:rsidRDefault="00BE44F5">
      <w:pPr>
        <w:pStyle w:val="TOC2"/>
        <w:rPr>
          <w:rFonts w:ascii="宋体" w:hAnsi="宋体" w:cstheme="minorBidi"/>
          <w:b w:val="0"/>
          <w:bCs w:val="0"/>
          <w:noProof/>
          <w:sz w:val="24"/>
          <w:szCs w:val="24"/>
        </w:rPr>
      </w:pPr>
      <w:hyperlink w:anchor="_Toc65572975" w:history="1">
        <w:r w:rsidRPr="00BE44F5">
          <w:rPr>
            <w:rStyle w:val="af9"/>
            <w:rFonts w:ascii="宋体" w:hAnsi="宋体"/>
            <w:b w:val="0"/>
            <w:bCs w:val="0"/>
            <w:noProof/>
            <w:sz w:val="24"/>
            <w:szCs w:val="24"/>
          </w:rPr>
          <w:t>5.1</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应用开发环境</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_Toc65572975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8</w:t>
        </w:r>
        <w:r w:rsidRPr="00BE44F5">
          <w:rPr>
            <w:rFonts w:ascii="宋体" w:hAnsi="宋体"/>
            <w:b w:val="0"/>
            <w:bCs w:val="0"/>
            <w:noProof/>
            <w:webHidden/>
            <w:sz w:val="24"/>
            <w:szCs w:val="24"/>
          </w:rPr>
          <w:fldChar w:fldCharType="end"/>
        </w:r>
      </w:hyperlink>
    </w:p>
    <w:p w14:paraId="15685F2C" w14:textId="6922112D" w:rsidR="00BE44F5" w:rsidRPr="00BE44F5" w:rsidRDefault="00BE44F5">
      <w:pPr>
        <w:pStyle w:val="TOC2"/>
        <w:rPr>
          <w:rFonts w:ascii="宋体" w:hAnsi="宋体" w:cstheme="minorBidi"/>
          <w:b w:val="0"/>
          <w:bCs w:val="0"/>
          <w:noProof/>
          <w:sz w:val="24"/>
          <w:szCs w:val="24"/>
        </w:rPr>
      </w:pPr>
      <w:hyperlink w:anchor="_Toc65572976" w:history="1">
        <w:r w:rsidRPr="00BE44F5">
          <w:rPr>
            <w:rStyle w:val="af9"/>
            <w:rFonts w:ascii="宋体" w:hAnsi="宋体"/>
            <w:b w:val="0"/>
            <w:bCs w:val="0"/>
            <w:noProof/>
            <w:sz w:val="24"/>
            <w:szCs w:val="24"/>
          </w:rPr>
          <w:t>5.2</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界面设计</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_Toc65572976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8</w:t>
        </w:r>
        <w:r w:rsidRPr="00BE44F5">
          <w:rPr>
            <w:rFonts w:ascii="宋体" w:hAnsi="宋体"/>
            <w:b w:val="0"/>
            <w:bCs w:val="0"/>
            <w:noProof/>
            <w:webHidden/>
            <w:sz w:val="24"/>
            <w:szCs w:val="24"/>
          </w:rPr>
          <w:fldChar w:fldCharType="end"/>
        </w:r>
      </w:hyperlink>
    </w:p>
    <w:p w14:paraId="6017DC3F" w14:textId="52000A4A" w:rsidR="00BE44F5" w:rsidRPr="00BE44F5" w:rsidRDefault="00BE44F5">
      <w:pPr>
        <w:pStyle w:val="TOC2"/>
        <w:rPr>
          <w:rFonts w:ascii="宋体" w:hAnsi="宋体" w:cstheme="minorBidi"/>
          <w:b w:val="0"/>
          <w:bCs w:val="0"/>
          <w:noProof/>
          <w:sz w:val="24"/>
          <w:szCs w:val="24"/>
        </w:rPr>
      </w:pPr>
      <w:hyperlink w:anchor="_Toc65572977" w:history="1">
        <w:r w:rsidRPr="00BE44F5">
          <w:rPr>
            <w:rStyle w:val="af9"/>
            <w:rFonts w:ascii="宋体" w:hAnsi="宋体"/>
            <w:b w:val="0"/>
            <w:bCs w:val="0"/>
            <w:noProof/>
            <w:sz w:val="24"/>
            <w:szCs w:val="24"/>
          </w:rPr>
          <w:t>5.3</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功能模块设计</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_Toc65572977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8</w:t>
        </w:r>
        <w:r w:rsidRPr="00BE44F5">
          <w:rPr>
            <w:rFonts w:ascii="宋体" w:hAnsi="宋体"/>
            <w:b w:val="0"/>
            <w:bCs w:val="0"/>
            <w:noProof/>
            <w:webHidden/>
            <w:sz w:val="24"/>
            <w:szCs w:val="24"/>
          </w:rPr>
          <w:fldChar w:fldCharType="end"/>
        </w:r>
      </w:hyperlink>
    </w:p>
    <w:p w14:paraId="0E693EBF" w14:textId="77212A7D" w:rsidR="00BE44F5" w:rsidRPr="00BE44F5" w:rsidRDefault="00BE44F5">
      <w:pPr>
        <w:pStyle w:val="TOC2"/>
        <w:rPr>
          <w:rFonts w:ascii="宋体" w:hAnsi="宋体" w:cstheme="minorBidi"/>
          <w:b w:val="0"/>
          <w:bCs w:val="0"/>
          <w:noProof/>
          <w:sz w:val="24"/>
          <w:szCs w:val="24"/>
        </w:rPr>
      </w:pPr>
      <w:hyperlink w:anchor="_Toc65572978" w:history="1">
        <w:r w:rsidRPr="00BE44F5">
          <w:rPr>
            <w:rStyle w:val="af9"/>
            <w:rFonts w:ascii="宋体" w:hAnsi="宋体"/>
            <w:b w:val="0"/>
            <w:bCs w:val="0"/>
            <w:noProof/>
            <w:sz w:val="24"/>
            <w:szCs w:val="24"/>
          </w:rPr>
          <w:t>5.4</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服务器部署</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_Toc65572978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9</w:t>
        </w:r>
        <w:r w:rsidRPr="00BE44F5">
          <w:rPr>
            <w:rFonts w:ascii="宋体" w:hAnsi="宋体"/>
            <w:b w:val="0"/>
            <w:bCs w:val="0"/>
            <w:noProof/>
            <w:webHidden/>
            <w:sz w:val="24"/>
            <w:szCs w:val="24"/>
          </w:rPr>
          <w:fldChar w:fldCharType="end"/>
        </w:r>
      </w:hyperlink>
    </w:p>
    <w:p w14:paraId="7698E167" w14:textId="62438910" w:rsidR="00BE44F5" w:rsidRPr="00BE44F5" w:rsidRDefault="00BE44F5">
      <w:pPr>
        <w:pStyle w:val="TOC2"/>
        <w:rPr>
          <w:rFonts w:ascii="宋体" w:hAnsi="宋体" w:cstheme="minorBidi"/>
          <w:b w:val="0"/>
          <w:bCs w:val="0"/>
          <w:noProof/>
          <w:sz w:val="24"/>
          <w:szCs w:val="24"/>
        </w:rPr>
      </w:pPr>
      <w:hyperlink w:anchor="_Toc65572979" w:history="1">
        <w:r w:rsidRPr="00BE44F5">
          <w:rPr>
            <w:rStyle w:val="af9"/>
            <w:rFonts w:ascii="宋体" w:hAnsi="宋体"/>
            <w:b w:val="0"/>
            <w:bCs w:val="0"/>
            <w:noProof/>
            <w:sz w:val="24"/>
            <w:szCs w:val="24"/>
          </w:rPr>
          <w:t>5.5</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系统展示</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_Toc65572979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9</w:t>
        </w:r>
        <w:r w:rsidRPr="00BE44F5">
          <w:rPr>
            <w:rFonts w:ascii="宋体" w:hAnsi="宋体"/>
            <w:b w:val="0"/>
            <w:bCs w:val="0"/>
            <w:noProof/>
            <w:webHidden/>
            <w:sz w:val="24"/>
            <w:szCs w:val="24"/>
          </w:rPr>
          <w:fldChar w:fldCharType="end"/>
        </w:r>
      </w:hyperlink>
    </w:p>
    <w:p w14:paraId="620C1936" w14:textId="037A9E13" w:rsidR="00BE44F5" w:rsidRPr="00BE44F5" w:rsidRDefault="00BE44F5">
      <w:pPr>
        <w:pStyle w:val="TOC2"/>
        <w:rPr>
          <w:rFonts w:ascii="宋体" w:hAnsi="宋体" w:cstheme="minorBidi"/>
          <w:b w:val="0"/>
          <w:bCs w:val="0"/>
          <w:noProof/>
          <w:sz w:val="24"/>
          <w:szCs w:val="24"/>
        </w:rPr>
      </w:pPr>
      <w:hyperlink w:anchor="_Toc65572980" w:history="1">
        <w:r w:rsidRPr="00BE44F5">
          <w:rPr>
            <w:rStyle w:val="af9"/>
            <w:rFonts w:ascii="宋体" w:hAnsi="宋体"/>
            <w:b w:val="0"/>
            <w:bCs w:val="0"/>
            <w:noProof/>
            <w:sz w:val="24"/>
            <w:szCs w:val="24"/>
          </w:rPr>
          <w:t>5.6</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本章小结</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_Toc65572980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9</w:t>
        </w:r>
        <w:r w:rsidRPr="00BE44F5">
          <w:rPr>
            <w:rFonts w:ascii="宋体" w:hAnsi="宋体"/>
            <w:b w:val="0"/>
            <w:bCs w:val="0"/>
            <w:noProof/>
            <w:webHidden/>
            <w:sz w:val="24"/>
            <w:szCs w:val="24"/>
          </w:rPr>
          <w:fldChar w:fldCharType="end"/>
        </w:r>
      </w:hyperlink>
    </w:p>
    <w:p w14:paraId="053022EF" w14:textId="10BFC8F7" w:rsidR="00BE44F5" w:rsidRPr="00BE44F5" w:rsidRDefault="00BE44F5">
      <w:pPr>
        <w:pStyle w:val="TOC1"/>
        <w:tabs>
          <w:tab w:val="left" w:pos="480"/>
          <w:tab w:val="right" w:leader="dot" w:pos="8721"/>
        </w:tabs>
        <w:rPr>
          <w:rFonts w:ascii="宋体" w:hAnsi="宋体" w:cstheme="minorBidi"/>
          <w:b w:val="0"/>
          <w:bCs w:val="0"/>
          <w:iCs w:val="0"/>
          <w:noProof/>
        </w:rPr>
      </w:pPr>
      <w:hyperlink w:anchor="_Toc65572981" w:history="1">
        <w:r w:rsidRPr="00BE44F5">
          <w:rPr>
            <w:rStyle w:val="af9"/>
            <w:rFonts w:ascii="宋体" w:hAnsi="宋体"/>
            <w:b w:val="0"/>
            <w:bCs w:val="0"/>
            <w:noProof/>
          </w:rPr>
          <w:t>6.</w:t>
        </w:r>
        <w:r w:rsidRPr="00BE44F5">
          <w:rPr>
            <w:rFonts w:ascii="宋体" w:hAnsi="宋体" w:cstheme="minorBidi"/>
            <w:b w:val="0"/>
            <w:bCs w:val="0"/>
            <w:iCs w:val="0"/>
            <w:noProof/>
          </w:rPr>
          <w:tab/>
        </w:r>
        <w:r w:rsidRPr="00BE44F5">
          <w:rPr>
            <w:rStyle w:val="af9"/>
            <w:rFonts w:ascii="宋体" w:hAnsi="宋体"/>
            <w:b w:val="0"/>
            <w:bCs w:val="0"/>
            <w:noProof/>
          </w:rPr>
          <w:t>总结与展望</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_Toc65572981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10</w:t>
        </w:r>
        <w:r w:rsidRPr="00BE44F5">
          <w:rPr>
            <w:rFonts w:ascii="宋体" w:hAnsi="宋体"/>
            <w:b w:val="0"/>
            <w:bCs w:val="0"/>
            <w:noProof/>
            <w:webHidden/>
          </w:rPr>
          <w:fldChar w:fldCharType="end"/>
        </w:r>
      </w:hyperlink>
    </w:p>
    <w:p w14:paraId="22B8D709" w14:textId="2182FBBD" w:rsidR="00BE44F5" w:rsidRPr="00BE44F5" w:rsidRDefault="00BE44F5">
      <w:pPr>
        <w:pStyle w:val="TOC2"/>
        <w:rPr>
          <w:rFonts w:ascii="宋体" w:hAnsi="宋体" w:cstheme="minorBidi"/>
          <w:b w:val="0"/>
          <w:bCs w:val="0"/>
          <w:noProof/>
          <w:sz w:val="24"/>
          <w:szCs w:val="24"/>
        </w:rPr>
      </w:pPr>
      <w:hyperlink w:anchor="_Toc65572982" w:history="1">
        <w:r w:rsidRPr="00BE44F5">
          <w:rPr>
            <w:rStyle w:val="af9"/>
            <w:rFonts w:ascii="宋体" w:hAnsi="宋体"/>
            <w:b w:val="0"/>
            <w:bCs w:val="0"/>
            <w:noProof/>
            <w:sz w:val="24"/>
            <w:szCs w:val="24"/>
          </w:rPr>
          <w:t>6.1</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本文主要内容及结论</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_Toc65572982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10</w:t>
        </w:r>
        <w:r w:rsidRPr="00BE44F5">
          <w:rPr>
            <w:rFonts w:ascii="宋体" w:hAnsi="宋体"/>
            <w:b w:val="0"/>
            <w:bCs w:val="0"/>
            <w:noProof/>
            <w:webHidden/>
            <w:sz w:val="24"/>
            <w:szCs w:val="24"/>
          </w:rPr>
          <w:fldChar w:fldCharType="end"/>
        </w:r>
      </w:hyperlink>
    </w:p>
    <w:p w14:paraId="281E2E31" w14:textId="7109DE70" w:rsidR="00BE44F5" w:rsidRPr="00BE44F5" w:rsidRDefault="00BE44F5">
      <w:pPr>
        <w:pStyle w:val="TOC2"/>
        <w:rPr>
          <w:rFonts w:ascii="宋体" w:hAnsi="宋体" w:cstheme="minorBidi"/>
          <w:b w:val="0"/>
          <w:bCs w:val="0"/>
          <w:noProof/>
          <w:sz w:val="24"/>
          <w:szCs w:val="24"/>
        </w:rPr>
      </w:pPr>
      <w:hyperlink w:anchor="_Toc65572983" w:history="1">
        <w:r w:rsidRPr="00BE44F5">
          <w:rPr>
            <w:rStyle w:val="af9"/>
            <w:rFonts w:ascii="宋体" w:hAnsi="宋体"/>
            <w:b w:val="0"/>
            <w:bCs w:val="0"/>
            <w:noProof/>
            <w:sz w:val="24"/>
            <w:szCs w:val="24"/>
          </w:rPr>
          <w:t>6.2</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本文的主要创新点</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_Toc65572983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10</w:t>
        </w:r>
        <w:r w:rsidRPr="00BE44F5">
          <w:rPr>
            <w:rFonts w:ascii="宋体" w:hAnsi="宋体"/>
            <w:b w:val="0"/>
            <w:bCs w:val="0"/>
            <w:noProof/>
            <w:webHidden/>
            <w:sz w:val="24"/>
            <w:szCs w:val="24"/>
          </w:rPr>
          <w:fldChar w:fldCharType="end"/>
        </w:r>
      </w:hyperlink>
    </w:p>
    <w:p w14:paraId="28DED0F0" w14:textId="3B65EA87" w:rsidR="00BE44F5" w:rsidRPr="00BE44F5" w:rsidRDefault="00BE44F5">
      <w:pPr>
        <w:pStyle w:val="TOC2"/>
        <w:rPr>
          <w:rFonts w:ascii="宋体" w:hAnsi="宋体" w:cstheme="minorBidi"/>
          <w:b w:val="0"/>
          <w:bCs w:val="0"/>
          <w:noProof/>
          <w:sz w:val="24"/>
          <w:szCs w:val="24"/>
        </w:rPr>
      </w:pPr>
      <w:hyperlink w:anchor="_Toc65572984" w:history="1">
        <w:r w:rsidRPr="00BE44F5">
          <w:rPr>
            <w:rStyle w:val="af9"/>
            <w:rFonts w:ascii="宋体" w:hAnsi="宋体"/>
            <w:b w:val="0"/>
            <w:bCs w:val="0"/>
            <w:noProof/>
            <w:sz w:val="24"/>
            <w:szCs w:val="24"/>
          </w:rPr>
          <w:t>6.3</w:t>
        </w:r>
        <w:r w:rsidRPr="00BE44F5">
          <w:rPr>
            <w:rFonts w:ascii="宋体" w:hAnsi="宋体" w:cstheme="minorBidi"/>
            <w:b w:val="0"/>
            <w:bCs w:val="0"/>
            <w:noProof/>
            <w:sz w:val="24"/>
            <w:szCs w:val="24"/>
          </w:rPr>
          <w:tab/>
        </w:r>
        <w:r w:rsidRPr="00BE44F5">
          <w:rPr>
            <w:rStyle w:val="af9"/>
            <w:rFonts w:ascii="宋体" w:hAnsi="宋体"/>
            <w:b w:val="0"/>
            <w:bCs w:val="0"/>
            <w:noProof/>
            <w:sz w:val="24"/>
            <w:szCs w:val="24"/>
          </w:rPr>
          <w:t>展望</w:t>
        </w:r>
        <w:r w:rsidRPr="00BE44F5">
          <w:rPr>
            <w:rFonts w:ascii="宋体" w:hAnsi="宋体"/>
            <w:b w:val="0"/>
            <w:bCs w:val="0"/>
            <w:noProof/>
            <w:webHidden/>
            <w:sz w:val="24"/>
            <w:szCs w:val="24"/>
          </w:rPr>
          <w:tab/>
        </w:r>
        <w:r w:rsidRPr="00BE44F5">
          <w:rPr>
            <w:rFonts w:ascii="宋体" w:hAnsi="宋体"/>
            <w:b w:val="0"/>
            <w:bCs w:val="0"/>
            <w:noProof/>
            <w:webHidden/>
            <w:sz w:val="24"/>
            <w:szCs w:val="24"/>
          </w:rPr>
          <w:fldChar w:fldCharType="begin"/>
        </w:r>
        <w:r w:rsidRPr="00BE44F5">
          <w:rPr>
            <w:rFonts w:ascii="宋体" w:hAnsi="宋体"/>
            <w:b w:val="0"/>
            <w:bCs w:val="0"/>
            <w:noProof/>
            <w:webHidden/>
            <w:sz w:val="24"/>
            <w:szCs w:val="24"/>
          </w:rPr>
          <w:instrText xml:space="preserve"> PAGEREF _Toc65572984 \h </w:instrText>
        </w:r>
        <w:r w:rsidRPr="00BE44F5">
          <w:rPr>
            <w:rFonts w:ascii="宋体" w:hAnsi="宋体"/>
            <w:b w:val="0"/>
            <w:bCs w:val="0"/>
            <w:noProof/>
            <w:webHidden/>
            <w:sz w:val="24"/>
            <w:szCs w:val="24"/>
          </w:rPr>
        </w:r>
        <w:r w:rsidRPr="00BE44F5">
          <w:rPr>
            <w:rFonts w:ascii="宋体" w:hAnsi="宋体"/>
            <w:b w:val="0"/>
            <w:bCs w:val="0"/>
            <w:noProof/>
            <w:webHidden/>
            <w:sz w:val="24"/>
            <w:szCs w:val="24"/>
          </w:rPr>
          <w:fldChar w:fldCharType="separate"/>
        </w:r>
        <w:r w:rsidRPr="00BE44F5">
          <w:rPr>
            <w:rFonts w:ascii="宋体" w:hAnsi="宋体"/>
            <w:b w:val="0"/>
            <w:bCs w:val="0"/>
            <w:noProof/>
            <w:webHidden/>
            <w:sz w:val="24"/>
            <w:szCs w:val="24"/>
          </w:rPr>
          <w:t>10</w:t>
        </w:r>
        <w:r w:rsidRPr="00BE44F5">
          <w:rPr>
            <w:rFonts w:ascii="宋体" w:hAnsi="宋体"/>
            <w:b w:val="0"/>
            <w:bCs w:val="0"/>
            <w:noProof/>
            <w:webHidden/>
            <w:sz w:val="24"/>
            <w:szCs w:val="24"/>
          </w:rPr>
          <w:fldChar w:fldCharType="end"/>
        </w:r>
      </w:hyperlink>
    </w:p>
    <w:p w14:paraId="07025771" w14:textId="5610C1D5" w:rsidR="00BE44F5" w:rsidRPr="00BE44F5" w:rsidRDefault="00BE44F5">
      <w:pPr>
        <w:pStyle w:val="TOC1"/>
        <w:tabs>
          <w:tab w:val="right" w:leader="dot" w:pos="8721"/>
        </w:tabs>
        <w:rPr>
          <w:rFonts w:ascii="宋体" w:hAnsi="宋体" w:cstheme="minorBidi"/>
          <w:b w:val="0"/>
          <w:bCs w:val="0"/>
          <w:iCs w:val="0"/>
          <w:noProof/>
        </w:rPr>
      </w:pPr>
      <w:hyperlink w:anchor="_Toc65572985" w:history="1">
        <w:r w:rsidRPr="00BE44F5">
          <w:rPr>
            <w:rStyle w:val="af9"/>
            <w:rFonts w:ascii="宋体" w:hAnsi="宋体"/>
            <w:b w:val="0"/>
            <w:bCs w:val="0"/>
            <w:noProof/>
          </w:rPr>
          <w:t>致  谢</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_Toc65572985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11</w:t>
        </w:r>
        <w:r w:rsidRPr="00BE44F5">
          <w:rPr>
            <w:rFonts w:ascii="宋体" w:hAnsi="宋体"/>
            <w:b w:val="0"/>
            <w:bCs w:val="0"/>
            <w:noProof/>
            <w:webHidden/>
          </w:rPr>
          <w:fldChar w:fldCharType="end"/>
        </w:r>
      </w:hyperlink>
    </w:p>
    <w:p w14:paraId="7FE12BC4" w14:textId="276287BA" w:rsidR="00BE44F5" w:rsidRPr="00BE44F5" w:rsidRDefault="00BE44F5">
      <w:pPr>
        <w:pStyle w:val="TOC1"/>
        <w:tabs>
          <w:tab w:val="right" w:leader="dot" w:pos="8721"/>
        </w:tabs>
        <w:rPr>
          <w:rFonts w:ascii="宋体" w:hAnsi="宋体" w:cstheme="minorBidi"/>
          <w:b w:val="0"/>
          <w:bCs w:val="0"/>
          <w:iCs w:val="0"/>
          <w:noProof/>
        </w:rPr>
      </w:pPr>
      <w:hyperlink w:anchor="_Toc65572986" w:history="1">
        <w:r w:rsidRPr="00BE44F5">
          <w:rPr>
            <w:rStyle w:val="af9"/>
            <w:rFonts w:ascii="宋体" w:hAnsi="宋体"/>
            <w:b w:val="0"/>
            <w:bCs w:val="0"/>
            <w:noProof/>
          </w:rPr>
          <w:t>参考文献</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_Toc65572986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12</w:t>
        </w:r>
        <w:r w:rsidRPr="00BE44F5">
          <w:rPr>
            <w:rFonts w:ascii="宋体" w:hAnsi="宋体"/>
            <w:b w:val="0"/>
            <w:bCs w:val="0"/>
            <w:noProof/>
            <w:webHidden/>
          </w:rPr>
          <w:fldChar w:fldCharType="end"/>
        </w:r>
      </w:hyperlink>
    </w:p>
    <w:p w14:paraId="7C58F45D" w14:textId="1768E6AF" w:rsidR="00BE44F5" w:rsidRDefault="00BE44F5">
      <w:pPr>
        <w:pStyle w:val="TOC1"/>
        <w:tabs>
          <w:tab w:val="left" w:pos="960"/>
          <w:tab w:val="right" w:leader="dot" w:pos="8721"/>
        </w:tabs>
        <w:rPr>
          <w:rFonts w:eastAsiaTheme="minorEastAsia" w:cstheme="minorBidi"/>
          <w:b w:val="0"/>
          <w:bCs w:val="0"/>
          <w:iCs w:val="0"/>
          <w:noProof/>
          <w:sz w:val="21"/>
          <w:szCs w:val="22"/>
        </w:rPr>
      </w:pPr>
      <w:hyperlink w:anchor="_Toc65572987" w:history="1">
        <w:r w:rsidRPr="00BE44F5">
          <w:rPr>
            <w:rStyle w:val="af9"/>
            <w:rFonts w:ascii="宋体" w:hAnsi="宋体"/>
            <w:b w:val="0"/>
            <w:bCs w:val="0"/>
            <w:noProof/>
          </w:rPr>
          <w:t>附录1</w:t>
        </w:r>
        <w:r w:rsidRPr="00BE44F5">
          <w:rPr>
            <w:rFonts w:ascii="宋体" w:hAnsi="宋体" w:cstheme="minorBidi"/>
            <w:b w:val="0"/>
            <w:bCs w:val="0"/>
            <w:iCs w:val="0"/>
            <w:noProof/>
          </w:rPr>
          <w:tab/>
        </w:r>
        <w:r w:rsidRPr="00BE44F5">
          <w:rPr>
            <w:rStyle w:val="af9"/>
            <w:rFonts w:ascii="宋体" w:hAnsi="宋体"/>
            <w:b w:val="0"/>
            <w:bCs w:val="0"/>
            <w:noProof/>
          </w:rPr>
          <w:t>中英文缩写对照表</w:t>
        </w:r>
        <w:r w:rsidRPr="00BE44F5">
          <w:rPr>
            <w:rFonts w:ascii="宋体" w:hAnsi="宋体"/>
            <w:b w:val="0"/>
            <w:bCs w:val="0"/>
            <w:noProof/>
            <w:webHidden/>
          </w:rPr>
          <w:tab/>
        </w:r>
        <w:r w:rsidRPr="00BE44F5">
          <w:rPr>
            <w:rFonts w:ascii="宋体" w:hAnsi="宋体"/>
            <w:b w:val="0"/>
            <w:bCs w:val="0"/>
            <w:noProof/>
            <w:webHidden/>
          </w:rPr>
          <w:fldChar w:fldCharType="begin"/>
        </w:r>
        <w:r w:rsidRPr="00BE44F5">
          <w:rPr>
            <w:rFonts w:ascii="宋体" w:hAnsi="宋体"/>
            <w:b w:val="0"/>
            <w:bCs w:val="0"/>
            <w:noProof/>
            <w:webHidden/>
          </w:rPr>
          <w:instrText xml:space="preserve"> PAGEREF _Toc65572987 \h </w:instrText>
        </w:r>
        <w:r w:rsidRPr="00BE44F5">
          <w:rPr>
            <w:rFonts w:ascii="宋体" w:hAnsi="宋体"/>
            <w:b w:val="0"/>
            <w:bCs w:val="0"/>
            <w:noProof/>
            <w:webHidden/>
          </w:rPr>
        </w:r>
        <w:r w:rsidRPr="00BE44F5">
          <w:rPr>
            <w:rFonts w:ascii="宋体" w:hAnsi="宋体"/>
            <w:b w:val="0"/>
            <w:bCs w:val="0"/>
            <w:noProof/>
            <w:webHidden/>
          </w:rPr>
          <w:fldChar w:fldCharType="separate"/>
        </w:r>
        <w:r w:rsidRPr="00BE44F5">
          <w:rPr>
            <w:rFonts w:ascii="宋体" w:hAnsi="宋体"/>
            <w:b w:val="0"/>
            <w:bCs w:val="0"/>
            <w:noProof/>
            <w:webHidden/>
          </w:rPr>
          <w:t>14</w:t>
        </w:r>
        <w:r w:rsidRPr="00BE44F5">
          <w:rPr>
            <w:rFonts w:ascii="宋体" w:hAnsi="宋体"/>
            <w:b w:val="0"/>
            <w:bCs w:val="0"/>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pPr>
        <w:pStyle w:val="afd"/>
        <w:numPr>
          <w:ilvl w:val="0"/>
          <w:numId w:val="3"/>
        </w:numPr>
        <w:ind w:firstLineChars="0"/>
      </w:pPr>
      <w:r>
        <w:rPr>
          <w:rFonts w:hint="eastAsia"/>
        </w:rPr>
        <w:t>目录自动生成时，只需列出二级标题；</w:t>
      </w:r>
    </w:p>
    <w:p w14:paraId="532B65C0" w14:textId="77777777" w:rsidR="008A2E83" w:rsidRDefault="00E166FC">
      <w:pPr>
        <w:pStyle w:val="afd"/>
        <w:numPr>
          <w:ilvl w:val="0"/>
          <w:numId w:val="3"/>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37493C">
      <w:pPr>
        <w:pStyle w:val="afd"/>
        <w:numPr>
          <w:ilvl w:val="0"/>
          <w:numId w:val="3"/>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88" w:name="_Toc437362302"/>
      <w:bookmarkStart w:id="89" w:name="_Toc437362261"/>
      <w:bookmarkStart w:id="90" w:name="_Toc377235969"/>
      <w:bookmarkStart w:id="91" w:name="_Toc379915053"/>
      <w:bookmarkStart w:id="92" w:name="_Toc444250083"/>
      <w:bookmarkStart w:id="93" w:name="_Toc380663914"/>
      <w:bookmarkStart w:id="94" w:name="_Toc229915034"/>
      <w:bookmarkStart w:id="95" w:name="_Toc229791433"/>
      <w:bookmarkStart w:id="96" w:name="_Toc46962951"/>
    </w:p>
    <w:p w14:paraId="5652732D" w14:textId="686B9CFE" w:rsidR="008A2E83" w:rsidRDefault="00E166FC">
      <w:pPr>
        <w:pStyle w:val="1"/>
      </w:pPr>
      <w:bookmarkStart w:id="97" w:name="_Toc65572952"/>
      <w:r>
        <w:t>绪论</w:t>
      </w:r>
      <w:bookmarkEnd w:id="88"/>
      <w:bookmarkEnd w:id="89"/>
      <w:bookmarkEnd w:id="90"/>
      <w:bookmarkEnd w:id="91"/>
      <w:bookmarkEnd w:id="92"/>
      <w:bookmarkEnd w:id="93"/>
      <w:bookmarkEnd w:id="94"/>
      <w:bookmarkEnd w:id="95"/>
      <w:bookmarkEnd w:id="96"/>
      <w:bookmarkEnd w:id="97"/>
    </w:p>
    <w:p w14:paraId="4C82FCC1" w14:textId="715D6F69" w:rsidR="008A2E83" w:rsidRDefault="0039264D">
      <w:pPr>
        <w:pStyle w:val="2"/>
      </w:pPr>
      <w:bookmarkStart w:id="98" w:name="_Toc46962952"/>
      <w:bookmarkStart w:id="99" w:name="_Toc377235970"/>
      <w:bookmarkStart w:id="100" w:name="_Toc379915054"/>
      <w:bookmarkStart w:id="101" w:name="_Toc229915035"/>
      <w:bookmarkStart w:id="102" w:name="_Toc229791434"/>
      <w:bookmarkStart w:id="103" w:name="_Toc437362303"/>
      <w:bookmarkStart w:id="104" w:name="_Toc65572953"/>
      <w:r>
        <w:rPr>
          <w:rFonts w:hint="eastAsia"/>
        </w:rPr>
        <w:t>课题背景及研究</w:t>
      </w:r>
      <w:r w:rsidR="00E166FC">
        <w:rPr>
          <w:rFonts w:hint="eastAsia"/>
        </w:rPr>
        <w:t>意义</w:t>
      </w:r>
      <w:bookmarkEnd w:id="98"/>
      <w:bookmarkEnd w:id="104"/>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6753644D" w:rsidR="005C6EFD" w:rsidRDefault="005C6EFD" w:rsidP="00C71D8E">
      <w:pPr>
        <w:ind w:firstLineChars="200" w:firstLine="480"/>
      </w:pPr>
      <w:r>
        <w:rPr>
          <w:rFonts w:hint="eastAsia"/>
        </w:rPr>
        <w:t>3D</w:t>
      </w:r>
      <w:r>
        <w:rPr>
          <w:rFonts w:hint="eastAsia"/>
        </w:rPr>
        <w:t>打印又被</w:t>
      </w:r>
      <w:proofErr w:type="gramStart"/>
      <w:r>
        <w:rPr>
          <w:rFonts w:hint="eastAsia"/>
        </w:rPr>
        <w:t>称为增材制造</w:t>
      </w:r>
      <w:proofErr w:type="gramEnd"/>
      <w:r>
        <w:rPr>
          <w:rFonts w:hint="eastAsia"/>
        </w:rPr>
        <w:t>、积层制造，是一种以数字模型文件为基础，运用粉末状金属或塑料等可粘合材料，通过逐层打印的方式来构造物体的技术，该技术最早提出于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w:t>
      </w:r>
      <w:proofErr w:type="gramStart"/>
      <w:r>
        <w:rPr>
          <w:rFonts w:hint="eastAsia"/>
        </w:rPr>
        <w:t>增材制造</w:t>
      </w:r>
      <w:proofErr w:type="gramEnd"/>
      <w:r>
        <w:rPr>
          <w:rFonts w:hint="eastAsia"/>
        </w:rPr>
        <w:t>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EB62A9" w:rsidRPr="00EB62A9">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proofErr w:type="gramStart"/>
      <w:r>
        <w:rPr>
          <w:rFonts w:hint="eastAsia"/>
        </w:rPr>
        <w:t>最</w:t>
      </w:r>
      <w:proofErr w:type="gramEnd"/>
      <w:r>
        <w:rPr>
          <w:rFonts w:hint="eastAsia"/>
        </w:rPr>
        <w:t>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192F3D77" w:rsidR="005C6EFD" w:rsidRPr="005C6EFD" w:rsidRDefault="00646E1A" w:rsidP="00A37E62">
      <w:pPr>
        <w:ind w:firstLineChars="200" w:firstLine="480"/>
        <w:rPr>
          <w:rFonts w:hint="eastAsia"/>
        </w:rPr>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Pr>
          <w:rFonts w:hint="eastAsia"/>
        </w:rPr>
        <w:t>绘图，</w:t>
      </w:r>
      <w:proofErr w:type="gramStart"/>
      <w:r>
        <w:rPr>
          <w:rFonts w:hint="eastAsia"/>
        </w:rPr>
        <w:t>网页版</w:t>
      </w:r>
      <w:proofErr w:type="gramEnd"/>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5D1E0824" w14:textId="77777777" w:rsidR="0039264D" w:rsidRDefault="0039264D">
      <w:pPr>
        <w:pStyle w:val="2"/>
      </w:pPr>
      <w:bookmarkStart w:id="105" w:name="_Toc46962953"/>
      <w:bookmarkStart w:id="106" w:name="_Toc379915055"/>
      <w:bookmarkStart w:id="107" w:name="_Toc444250086"/>
      <w:bookmarkStart w:id="108" w:name="_Toc229915037"/>
      <w:bookmarkStart w:id="109" w:name="_Toc377235972"/>
      <w:bookmarkStart w:id="110" w:name="_Toc437362306"/>
      <w:bookmarkStart w:id="111" w:name="_Toc229791436"/>
      <w:bookmarkStart w:id="112" w:name="_Toc437362309"/>
      <w:bookmarkStart w:id="113" w:name="_Toc444250087"/>
      <w:bookmarkStart w:id="114" w:name="_Toc379915056"/>
      <w:bookmarkStart w:id="115" w:name="_Toc65572954"/>
      <w:r>
        <w:rPr>
          <w:rFonts w:hint="eastAsia"/>
        </w:rPr>
        <w:t>3D</w:t>
      </w:r>
      <w:r>
        <w:rPr>
          <w:rFonts w:hint="eastAsia"/>
        </w:rPr>
        <w:t>打印</w:t>
      </w:r>
      <w:bookmarkEnd w:id="105"/>
      <w:r>
        <w:rPr>
          <w:rFonts w:hint="eastAsia"/>
        </w:rPr>
        <w:t>技术简介及原理</w:t>
      </w:r>
      <w:bookmarkEnd w:id="115"/>
    </w:p>
    <w:p w14:paraId="68679D65" w14:textId="72CFA0B5" w:rsidR="00E908D2" w:rsidRDefault="00155A69">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w:t>
      </w:r>
      <w:r w:rsidR="00E908D2">
        <w:rPr>
          <w:rFonts w:hint="eastAsia"/>
        </w:rPr>
        <w:t>相对于</w:t>
      </w:r>
      <w:r w:rsidR="00E908D2" w:rsidRPr="00CD5BC0">
        <w:rPr>
          <w:rFonts w:hint="eastAsia"/>
        </w:rPr>
        <w:t>传统的材料去除</w:t>
      </w:r>
      <w:r w:rsidR="00E908D2" w:rsidRPr="00CD5BC0">
        <w:rPr>
          <w:rFonts w:hint="eastAsia"/>
        </w:rPr>
        <w:t>(</w:t>
      </w:r>
      <w:r w:rsidR="00E908D2" w:rsidRPr="00CD5BC0">
        <w:rPr>
          <w:rFonts w:hint="eastAsia"/>
        </w:rPr>
        <w:t>切削加工</w:t>
      </w:r>
      <w:r w:rsidR="00E908D2" w:rsidRPr="00CD5BC0">
        <w:t>)</w:t>
      </w:r>
      <w:r w:rsidR="00E908D2" w:rsidRPr="00CD5BC0">
        <w:rPr>
          <w:rFonts w:hint="eastAsia"/>
        </w:rPr>
        <w:t>技术，是一种“自上而下”材料累加的制造方法。自</w:t>
      </w:r>
      <w:proofErr w:type="gramStart"/>
      <w:r w:rsidR="00E908D2" w:rsidRPr="00CD5BC0">
        <w:rPr>
          <w:rFonts w:hint="eastAsia"/>
        </w:rPr>
        <w:t>2</w:t>
      </w:r>
      <w:r w:rsidR="00E908D2" w:rsidRPr="00CD5BC0">
        <w:t>0</w:t>
      </w:r>
      <w:r w:rsidR="00E908D2" w:rsidRPr="00CD5BC0">
        <w:rPr>
          <w:rFonts w:hint="eastAsia"/>
        </w:rPr>
        <w:t>世纪</w:t>
      </w:r>
      <w:r w:rsidR="00E908D2" w:rsidRPr="00CD5BC0">
        <w:rPr>
          <w:rFonts w:hint="eastAsia"/>
        </w:rPr>
        <w:t>8</w:t>
      </w:r>
      <w:r w:rsidR="00E908D2" w:rsidRPr="00CD5BC0">
        <w:t>0</w:t>
      </w:r>
      <w:r w:rsidR="00E908D2" w:rsidRPr="00CD5BC0">
        <w:rPr>
          <w:rFonts w:hint="eastAsia"/>
        </w:rPr>
        <w:t>年代末增材制造</w:t>
      </w:r>
      <w:proofErr w:type="gramEnd"/>
      <w:r w:rsidR="00E908D2" w:rsidRPr="00CD5BC0">
        <w:rPr>
          <w:rFonts w:hint="eastAsia"/>
        </w:rPr>
        <w:t>技术逐步发展，期间也被称为“材料累加制造”</w:t>
      </w:r>
      <w:r w:rsidR="00E908D2">
        <w:rPr>
          <w:rFonts w:hint="eastAsia"/>
        </w:rPr>
        <w:t>(M</w:t>
      </w:r>
      <w:r w:rsidR="00E908D2" w:rsidRPr="00CD5BC0">
        <w:rPr>
          <w:rFonts w:hint="eastAsia"/>
        </w:rPr>
        <w:t>aterial increase manufacturing)</w:t>
      </w:r>
      <w:r w:rsidR="00E908D2" w:rsidRPr="00CD5BC0">
        <w:rPr>
          <w:rFonts w:hint="eastAsia"/>
        </w:rPr>
        <w:t>、“快速原型”</w:t>
      </w:r>
      <w:r w:rsidR="00E908D2">
        <w:rPr>
          <w:rFonts w:hint="eastAsia"/>
        </w:rPr>
        <w:t>(R</w:t>
      </w:r>
      <w:r w:rsidR="00E908D2" w:rsidRPr="00CD5BC0">
        <w:rPr>
          <w:rFonts w:hint="eastAsia"/>
        </w:rPr>
        <w:t>apid proto-typing)</w:t>
      </w:r>
      <w:r w:rsidR="00E908D2" w:rsidRPr="00CD5BC0">
        <w:rPr>
          <w:rFonts w:hint="eastAsia"/>
        </w:rPr>
        <w:t>、“分层制造”</w:t>
      </w:r>
      <w:r w:rsidR="00E908D2">
        <w:rPr>
          <w:rFonts w:hint="eastAsia"/>
        </w:rPr>
        <w:t>(L</w:t>
      </w:r>
      <w:r w:rsidR="00E908D2" w:rsidRPr="00CD5BC0">
        <w:rPr>
          <w:rFonts w:hint="eastAsia"/>
        </w:rPr>
        <w:t>ayered manufacturing)</w:t>
      </w:r>
      <w:r w:rsidR="00E908D2" w:rsidRPr="00CD5BC0">
        <w:rPr>
          <w:rFonts w:hint="eastAsia"/>
        </w:rPr>
        <w:t>、“实体自由制造”</w:t>
      </w:r>
      <w:r w:rsidR="00E908D2">
        <w:rPr>
          <w:rFonts w:hint="eastAsia"/>
        </w:rPr>
        <w:t>(</w:t>
      </w:r>
      <w:r w:rsidR="00A17C6D">
        <w:rPr>
          <w:rFonts w:hint="eastAsia"/>
        </w:rPr>
        <w:t>S</w:t>
      </w:r>
      <w:r w:rsidR="00E908D2" w:rsidRPr="00CD5BC0">
        <w:rPr>
          <w:rFonts w:hint="eastAsia"/>
        </w:rPr>
        <w:t>olid free</w:t>
      </w:r>
      <w:r w:rsidR="00A17C6D">
        <w:t xml:space="preserve"> </w:t>
      </w:r>
      <w:r w:rsidR="00E908D2" w:rsidRPr="00CD5BC0">
        <w:rPr>
          <w:rFonts w:hint="eastAsia"/>
        </w:rPr>
        <w:t>－</w:t>
      </w:r>
      <w:r w:rsidR="00A17C6D">
        <w:rPr>
          <w:rFonts w:hint="eastAsia"/>
        </w:rPr>
        <w:t xml:space="preserve"> F</w:t>
      </w:r>
      <w:r w:rsidR="00E908D2" w:rsidRPr="00CD5BC0">
        <w:rPr>
          <w:rFonts w:hint="eastAsia"/>
        </w:rPr>
        <w:t>orm fabrication)</w:t>
      </w:r>
      <w:r w:rsidR="00E908D2" w:rsidRPr="00CD5BC0">
        <w:rPr>
          <w:rFonts w:hint="eastAsia"/>
        </w:rPr>
        <w:t>等</w:t>
      </w:r>
      <w:r w:rsidR="00E45A8E" w:rsidRPr="00E45A8E">
        <w:rPr>
          <w:rFonts w:hint="eastAsia"/>
          <w:vertAlign w:val="superscript"/>
        </w:rPr>
        <w:t>[</w:t>
      </w:r>
      <w:r w:rsidR="00E45A8E" w:rsidRPr="00E45A8E">
        <w:rPr>
          <w:vertAlign w:val="superscript"/>
        </w:rPr>
        <w:fldChar w:fldCharType="begin"/>
      </w:r>
      <w:r w:rsidR="00E45A8E" w:rsidRPr="00E45A8E">
        <w:rPr>
          <w:vertAlign w:val="superscript"/>
        </w:rPr>
        <w:instrText xml:space="preserve"> </w:instrText>
      </w:r>
      <w:r w:rsidR="00E45A8E" w:rsidRPr="00E45A8E">
        <w:rPr>
          <w:rFonts w:hint="eastAsia"/>
          <w:vertAlign w:val="superscript"/>
        </w:rPr>
        <w:instrText>REF _Ref65577034 \r \h</w:instrText>
      </w:r>
      <w:r w:rsidR="00E45A8E" w:rsidRPr="00E45A8E">
        <w:rPr>
          <w:vertAlign w:val="superscript"/>
        </w:rPr>
        <w:instrText xml:space="preserve"> </w:instrText>
      </w:r>
      <w:r w:rsidR="00E45A8E" w:rsidRPr="00E45A8E">
        <w:rPr>
          <w:vertAlign w:val="superscript"/>
        </w:rPr>
      </w:r>
      <w:r w:rsidR="00E45A8E">
        <w:rPr>
          <w:vertAlign w:val="superscript"/>
        </w:rPr>
        <w:instrText xml:space="preserve"> \* MERGEFORMAT </w:instrText>
      </w:r>
      <w:r w:rsidR="00E45A8E" w:rsidRPr="00E45A8E">
        <w:rPr>
          <w:vertAlign w:val="superscript"/>
        </w:rPr>
        <w:fldChar w:fldCharType="separate"/>
      </w:r>
      <w:r w:rsidR="00E45A8E" w:rsidRPr="00E45A8E">
        <w:rPr>
          <w:vertAlign w:val="superscript"/>
        </w:rPr>
        <w:t>4</w:t>
      </w:r>
      <w:r w:rsidR="00E45A8E" w:rsidRPr="00E45A8E">
        <w:rPr>
          <w:vertAlign w:val="superscript"/>
        </w:rPr>
        <w:fldChar w:fldCharType="end"/>
      </w:r>
      <w:r w:rsidR="00E45A8E" w:rsidRPr="00E45A8E">
        <w:rPr>
          <w:vertAlign w:val="superscript"/>
        </w:rPr>
        <w:t>]</w:t>
      </w:r>
      <w:r w:rsidR="00E908D2" w:rsidRPr="00CD5BC0">
        <w:rPr>
          <w:rFonts w:hint="eastAsia"/>
        </w:rPr>
        <w:t>。</w:t>
      </w:r>
      <w:r w:rsidR="00E908D2">
        <w:rPr>
          <w:rFonts w:hint="eastAsia"/>
        </w:rPr>
        <w:t>从</w:t>
      </w:r>
      <w:r w:rsidR="00E908D2" w:rsidRPr="00CD5BC0">
        <w:rPr>
          <w:rFonts w:hint="eastAsia"/>
        </w:rPr>
        <w:t>名称各异的叫法</w:t>
      </w:r>
      <w:r w:rsidR="00E908D2">
        <w:rPr>
          <w:rFonts w:hint="eastAsia"/>
        </w:rPr>
        <w:t>中我们就能得知</w:t>
      </w:r>
      <w:proofErr w:type="gramStart"/>
      <w:r w:rsidR="00E908D2">
        <w:rPr>
          <w:rFonts w:hint="eastAsia"/>
        </w:rPr>
        <w:t>该</w:t>
      </w:r>
      <w:r w:rsidR="00E908D2" w:rsidRPr="00CD5BC0">
        <w:rPr>
          <w:rFonts w:hint="eastAsia"/>
        </w:rPr>
        <w:t>制造</w:t>
      </w:r>
      <w:proofErr w:type="gramEnd"/>
      <w:r w:rsidR="00E908D2" w:rsidRPr="00CD5BC0">
        <w:rPr>
          <w:rFonts w:hint="eastAsia"/>
        </w:rPr>
        <w:t>技术的特点。</w:t>
      </w:r>
      <w:r w:rsidR="00E908D2" w:rsidRPr="00E908D2">
        <w:rPr>
          <w:rFonts w:hint="eastAsia"/>
        </w:rPr>
        <w:t>美国材料与试验协会国际委员会</w:t>
      </w:r>
      <w:proofErr w:type="gramStart"/>
      <w:r w:rsidR="00E908D2" w:rsidRPr="00E908D2">
        <w:rPr>
          <w:rFonts w:hint="eastAsia"/>
        </w:rPr>
        <w:t>对增材制造</w:t>
      </w:r>
      <w:proofErr w:type="gramEnd"/>
      <w:r w:rsidR="00E908D2" w:rsidRPr="00E908D2">
        <w:rPr>
          <w:rFonts w:hint="eastAsia"/>
        </w:rPr>
        <w:t>和</w:t>
      </w:r>
      <w:r w:rsidR="00E908D2" w:rsidRPr="00E908D2">
        <w:rPr>
          <w:rFonts w:hint="eastAsia"/>
        </w:rPr>
        <w:t xml:space="preserve"> 3D </w:t>
      </w:r>
      <w:r w:rsidR="00E908D2" w:rsidRPr="00E908D2">
        <w:rPr>
          <w:rFonts w:hint="eastAsia"/>
        </w:rPr>
        <w:t>打印有明确的概念定义</w:t>
      </w:r>
      <w:r w:rsidR="001F6C21">
        <w:rPr>
          <w:rFonts w:hint="eastAsia"/>
        </w:rPr>
        <w:t>。</w:t>
      </w:r>
      <w:r w:rsidR="00E908D2" w:rsidRPr="00E908D2">
        <w:rPr>
          <w:rFonts w:hint="eastAsia"/>
        </w:rPr>
        <w:t xml:space="preserve">3D </w:t>
      </w:r>
      <w:r w:rsidR="00E908D2" w:rsidRPr="00E908D2">
        <w:rPr>
          <w:rFonts w:hint="eastAsia"/>
        </w:rPr>
        <w:t>打印是指采用打印喷头或其他打印技术沉积材料来制造物体的技术，</w:t>
      </w:r>
      <w:r w:rsidR="00E908D2" w:rsidRPr="00E908D2">
        <w:rPr>
          <w:rFonts w:hint="eastAsia"/>
        </w:rPr>
        <w:t xml:space="preserve">3D </w:t>
      </w:r>
      <w:r w:rsidR="00E908D2" w:rsidRPr="00E908D2">
        <w:rPr>
          <w:rFonts w:hint="eastAsia"/>
        </w:rPr>
        <w:t>打印也常用来表示“增材制造”技术，在特指设备时，</w:t>
      </w:r>
      <w:r w:rsidR="00E908D2" w:rsidRPr="00E908D2">
        <w:rPr>
          <w:rFonts w:hint="eastAsia"/>
        </w:rPr>
        <w:t xml:space="preserve">3D </w:t>
      </w:r>
      <w:r w:rsidR="00E908D2" w:rsidRPr="00E908D2">
        <w:rPr>
          <w:rFonts w:hint="eastAsia"/>
        </w:rPr>
        <w:t>打印是指相对价格或总体功能低端</w:t>
      </w:r>
      <w:proofErr w:type="gramStart"/>
      <w:r w:rsidR="00E908D2" w:rsidRPr="00E908D2">
        <w:rPr>
          <w:rFonts w:hint="eastAsia"/>
        </w:rPr>
        <w:t>的增材制造</w:t>
      </w:r>
      <w:proofErr w:type="gramEnd"/>
      <w:r w:rsidR="00E908D2" w:rsidRPr="00E908D2">
        <w:rPr>
          <w:rFonts w:hint="eastAsia"/>
        </w:rPr>
        <w:t>设备</w:t>
      </w:r>
      <w:r w:rsidR="001F6C21" w:rsidRPr="001F6C21">
        <w:rPr>
          <w:rFonts w:hint="eastAsia"/>
          <w:vertAlign w:val="superscript"/>
        </w:rPr>
        <w:t>[</w:t>
      </w:r>
      <w:r w:rsidR="001F6C21" w:rsidRPr="001F6C21">
        <w:rPr>
          <w:vertAlign w:val="superscript"/>
        </w:rPr>
        <w:fldChar w:fldCharType="begin"/>
      </w:r>
      <w:r w:rsidR="001F6C21" w:rsidRPr="001F6C21">
        <w:rPr>
          <w:vertAlign w:val="superscript"/>
        </w:rPr>
        <w:instrText xml:space="preserve"> </w:instrText>
      </w:r>
      <w:r w:rsidR="001F6C21" w:rsidRPr="001F6C21">
        <w:rPr>
          <w:rFonts w:hint="eastAsia"/>
          <w:vertAlign w:val="superscript"/>
        </w:rPr>
        <w:instrText>REF _Ref65577308 \r \h</w:instrText>
      </w:r>
      <w:r w:rsidR="001F6C21" w:rsidRPr="001F6C21">
        <w:rPr>
          <w:vertAlign w:val="superscript"/>
        </w:rPr>
        <w:instrText xml:space="preserve"> </w:instrText>
      </w:r>
      <w:r w:rsidR="001F6C21" w:rsidRPr="001F6C21">
        <w:rPr>
          <w:vertAlign w:val="superscript"/>
        </w:rPr>
      </w:r>
      <w:r w:rsidR="001F6C21">
        <w:rPr>
          <w:vertAlign w:val="superscript"/>
        </w:rPr>
        <w:instrText xml:space="preserve"> \* MERGEFORMAT </w:instrText>
      </w:r>
      <w:r w:rsidR="001F6C21" w:rsidRPr="001F6C21">
        <w:rPr>
          <w:vertAlign w:val="superscript"/>
        </w:rPr>
        <w:fldChar w:fldCharType="separate"/>
      </w:r>
      <w:r w:rsidR="001F6C21" w:rsidRPr="001F6C21">
        <w:rPr>
          <w:vertAlign w:val="superscript"/>
        </w:rPr>
        <w:t>5</w:t>
      </w:r>
      <w:r w:rsidR="001F6C21" w:rsidRPr="001F6C21">
        <w:rPr>
          <w:vertAlign w:val="superscript"/>
        </w:rPr>
        <w:fldChar w:fldCharType="end"/>
      </w:r>
      <w:r w:rsidR="001F6C21" w:rsidRPr="001F6C21">
        <w:rPr>
          <w:rFonts w:hint="eastAsia"/>
          <w:vertAlign w:val="superscript"/>
        </w:rPr>
        <w:t>]</w:t>
      </w:r>
      <w:r w:rsidR="00E908D2" w:rsidRPr="00E908D2">
        <w:rPr>
          <w:rFonts w:hint="eastAsia"/>
        </w:rPr>
        <w:t>。</w:t>
      </w:r>
    </w:p>
    <w:p w14:paraId="642B2E68" w14:textId="4381B02C" w:rsidR="0039264D" w:rsidRDefault="0005031F">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00F42005" w:rsidRPr="00F42005">
        <w:rPr>
          <w:rFonts w:hint="eastAsia"/>
          <w:vertAlign w:val="superscript"/>
        </w:rPr>
        <w:t>[</w:t>
      </w:r>
      <w:r w:rsidR="00F42005" w:rsidRPr="00F42005">
        <w:rPr>
          <w:vertAlign w:val="superscript"/>
        </w:rPr>
        <w:fldChar w:fldCharType="begin"/>
      </w:r>
      <w:r w:rsidR="00F42005" w:rsidRPr="00F42005">
        <w:rPr>
          <w:vertAlign w:val="superscript"/>
        </w:rPr>
        <w:instrText xml:space="preserve"> </w:instrText>
      </w:r>
      <w:r w:rsidR="00F42005" w:rsidRPr="00F42005">
        <w:rPr>
          <w:rFonts w:hint="eastAsia"/>
          <w:vertAlign w:val="superscript"/>
        </w:rPr>
        <w:instrText>REF _Ref65577857 \r \h</w:instrText>
      </w:r>
      <w:r w:rsidR="00F42005" w:rsidRPr="00F42005">
        <w:rPr>
          <w:vertAlign w:val="superscript"/>
        </w:rPr>
        <w:instrText xml:space="preserve"> </w:instrText>
      </w:r>
      <w:r w:rsidR="00F42005" w:rsidRPr="00F42005">
        <w:rPr>
          <w:vertAlign w:val="superscript"/>
        </w:rPr>
      </w:r>
      <w:r w:rsidR="00F42005">
        <w:rPr>
          <w:vertAlign w:val="superscript"/>
        </w:rPr>
        <w:instrText xml:space="preserve"> \* MERGEFORMAT </w:instrText>
      </w:r>
      <w:r w:rsidR="00F42005" w:rsidRPr="00F42005">
        <w:rPr>
          <w:vertAlign w:val="superscript"/>
        </w:rPr>
        <w:fldChar w:fldCharType="separate"/>
      </w:r>
      <w:r w:rsidR="00F42005" w:rsidRPr="00F42005">
        <w:rPr>
          <w:vertAlign w:val="superscript"/>
        </w:rPr>
        <w:t>6</w:t>
      </w:r>
      <w:r w:rsidR="00F42005" w:rsidRPr="00F42005">
        <w:rPr>
          <w:vertAlign w:val="superscript"/>
        </w:rPr>
        <w:fldChar w:fldCharType="end"/>
      </w:r>
      <w:r w:rsidR="00F42005" w:rsidRPr="00F42005">
        <w:rPr>
          <w:vertAlign w:val="superscript"/>
        </w:rPr>
        <w:t>]</w:t>
      </w:r>
      <w:r>
        <w:rPr>
          <w:rFonts w:hint="eastAsia"/>
        </w:rPr>
        <w:t>。</w:t>
      </w:r>
      <w:r w:rsidR="00FC6009">
        <w:rPr>
          <w:rFonts w:hint="eastAsia"/>
        </w:rPr>
        <w:t>其中</w:t>
      </w:r>
      <w:r w:rsidR="00785495">
        <w:rPr>
          <w:rFonts w:hint="eastAsia"/>
        </w:rPr>
        <w:t>最常见的</w:t>
      </w:r>
      <w:r w:rsidR="00785495">
        <w:rPr>
          <w:rFonts w:hint="eastAsia"/>
        </w:rPr>
        <w:t>3D</w:t>
      </w:r>
      <w:r w:rsidR="00785495">
        <w:rPr>
          <w:rFonts w:hint="eastAsia"/>
        </w:rPr>
        <w:t>打印技术就是</w:t>
      </w:r>
      <w:r w:rsidR="00FC6009">
        <w:rPr>
          <w:rFonts w:hint="eastAsia"/>
        </w:rPr>
        <w:t>FDM</w:t>
      </w:r>
      <w:r w:rsidR="00785495">
        <w:rPr>
          <w:rFonts w:hint="eastAsia"/>
        </w:rPr>
        <w:t>技术，</w:t>
      </w:r>
      <w:r w:rsidR="00785495">
        <w:rPr>
          <w:rFonts w:hint="eastAsia"/>
        </w:rPr>
        <w:t>FDM</w:t>
      </w:r>
      <w:r w:rsidR="00785495">
        <w:rPr>
          <w:rFonts w:hint="eastAsia"/>
        </w:rPr>
        <w:t>技术最早是由美国的</w:t>
      </w:r>
      <w:r w:rsidR="00785495">
        <w:rPr>
          <w:rFonts w:hint="eastAsia"/>
        </w:rPr>
        <w:t>Scott</w:t>
      </w:r>
      <w:r w:rsidR="00785495">
        <w:t xml:space="preserve"> </w:t>
      </w:r>
      <w:r w:rsidR="00785495">
        <w:rPr>
          <w:rFonts w:hint="eastAsia"/>
        </w:rPr>
        <w:t>Crump</w:t>
      </w:r>
      <w:r w:rsidR="00785495">
        <w:rPr>
          <w:rFonts w:hint="eastAsia"/>
        </w:rPr>
        <w:t>博士于</w:t>
      </w:r>
      <w:r w:rsidR="00785495">
        <w:rPr>
          <w:rFonts w:hint="eastAsia"/>
        </w:rPr>
        <w:t>1</w:t>
      </w:r>
      <w:r w:rsidR="00785495">
        <w:t>988</w:t>
      </w:r>
      <w:r w:rsidR="00785495">
        <w:rPr>
          <w:rFonts w:hint="eastAsia"/>
        </w:rPr>
        <w:t>年研制成功，它具有材料成本低、利用率高、成形速度快、设备小巧、操作简单等特点</w:t>
      </w:r>
      <w:r w:rsidR="00E908D2" w:rsidRPr="00E908D2">
        <w:rPr>
          <w:rFonts w:hint="eastAsia"/>
          <w:vertAlign w:val="superscript"/>
        </w:rPr>
        <w:t>[</w:t>
      </w:r>
      <w:r w:rsidR="00E908D2" w:rsidRPr="00E908D2">
        <w:rPr>
          <w:vertAlign w:val="superscript"/>
        </w:rPr>
        <w:fldChar w:fldCharType="begin"/>
      </w:r>
      <w:r w:rsidR="00E908D2" w:rsidRPr="00E908D2">
        <w:rPr>
          <w:vertAlign w:val="superscript"/>
        </w:rPr>
        <w:instrText xml:space="preserve"> </w:instrText>
      </w:r>
      <w:r w:rsidR="00E908D2" w:rsidRPr="00E908D2">
        <w:rPr>
          <w:rFonts w:hint="eastAsia"/>
          <w:vertAlign w:val="superscript"/>
        </w:rPr>
        <w:instrText>REF _Ref65576540 \r \h</w:instrText>
      </w:r>
      <w:r w:rsidR="00E908D2" w:rsidRPr="00E908D2">
        <w:rPr>
          <w:vertAlign w:val="superscript"/>
        </w:rPr>
        <w:instrText xml:space="preserve"> </w:instrText>
      </w:r>
      <w:r w:rsidR="00E908D2" w:rsidRPr="00E908D2">
        <w:rPr>
          <w:vertAlign w:val="superscript"/>
        </w:rPr>
      </w:r>
      <w:r w:rsidR="00E908D2">
        <w:rPr>
          <w:vertAlign w:val="superscript"/>
        </w:rPr>
        <w:instrText xml:space="preserve"> \* MERGEFORMAT </w:instrText>
      </w:r>
      <w:r w:rsidR="00E908D2" w:rsidRPr="00E908D2">
        <w:rPr>
          <w:vertAlign w:val="superscript"/>
        </w:rPr>
        <w:fldChar w:fldCharType="separate"/>
      </w:r>
      <w:r w:rsidR="00E908D2" w:rsidRPr="00E908D2">
        <w:rPr>
          <w:vertAlign w:val="superscript"/>
        </w:rPr>
        <w:t>3</w:t>
      </w:r>
      <w:r w:rsidR="00E908D2" w:rsidRPr="00E908D2">
        <w:rPr>
          <w:vertAlign w:val="superscript"/>
        </w:rPr>
        <w:fldChar w:fldCharType="end"/>
      </w:r>
      <w:r w:rsidR="00E908D2" w:rsidRPr="00E908D2">
        <w:rPr>
          <w:rFonts w:hint="eastAsia"/>
          <w:vertAlign w:val="superscript"/>
        </w:rPr>
        <w:t>]</w:t>
      </w:r>
      <w:r w:rsidR="00785495">
        <w:rPr>
          <w:rFonts w:hint="eastAsia"/>
        </w:rPr>
        <w:t>。该技术适用于大多数复杂模型的制造，被广泛应用在建筑模型设计、医疗器械制备、航空机械零件生产等领域</w:t>
      </w:r>
      <w:r w:rsidR="00E908D2">
        <w:rPr>
          <w:rFonts w:hint="eastAsia"/>
        </w:rPr>
        <w:t>。</w:t>
      </w:r>
    </w:p>
    <w:p w14:paraId="2401381D" w14:textId="069D9167" w:rsidR="00CF4D7F" w:rsidRDefault="00CF4D7F" w:rsidP="00CF4D7F">
      <w:pPr>
        <w:ind w:firstLineChars="200" w:firstLine="480"/>
      </w:pPr>
      <w:r>
        <w:rPr>
          <w:rFonts w:hint="eastAsia"/>
        </w:rPr>
        <w:t>FDM</w:t>
      </w:r>
      <w:r>
        <w:rPr>
          <w:rFonts w:hint="eastAsia"/>
        </w:rPr>
        <w:t>技术的主要流程是，先通过建模软件得到满足需求的模型文件，再将得到</w:t>
      </w:r>
      <w:r>
        <w:rPr>
          <w:rFonts w:hint="eastAsia"/>
        </w:rPr>
        <w:lastRenderedPageBreak/>
        <w:t>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proofErr w:type="spellStart"/>
      <w:r>
        <w:rPr>
          <w:rFonts w:hint="eastAsia"/>
        </w:rPr>
        <w:t>GCode</w:t>
      </w:r>
      <w:proofErr w:type="spellEnd"/>
      <w:r>
        <w:rPr>
          <w:rFonts w:hint="eastAsia"/>
        </w:rPr>
        <w:t>之后，加热打印喷头，将融化的材料匀速挤出，沿着每个切片平面方向进行均匀涂抹，直至不断调整高度填充整个模型，</w:t>
      </w:r>
      <w:r w:rsidR="00D24FF2">
        <w:rPr>
          <w:rFonts w:hint="eastAsia"/>
        </w:rPr>
        <w:t>就生成了最终的打印形件。</w:t>
      </w:r>
      <w:r w:rsidR="00D24FF2">
        <w:rPr>
          <w:rFonts w:hint="eastAsia"/>
        </w:rPr>
        <w:t>FDM</w:t>
      </w:r>
      <w:r w:rsidR="00D24FF2">
        <w:rPr>
          <w:rFonts w:hint="eastAsia"/>
        </w:rPr>
        <w:t>打印机结构如</w:t>
      </w:r>
      <w:r w:rsidR="00A766FB">
        <w:fldChar w:fldCharType="begin"/>
      </w:r>
      <w:r w:rsidR="00A766FB">
        <w:instrText xml:space="preserve"> </w:instrText>
      </w:r>
      <w:r w:rsidR="00A766FB">
        <w:rPr>
          <w:rFonts w:hint="eastAsia"/>
        </w:rPr>
        <w:instrText>REF _Ref65596019 \h</w:instrText>
      </w:r>
      <w:r w:rsidR="00A766FB">
        <w:instrText xml:space="preserve"> </w:instrText>
      </w:r>
      <w:r w:rsidR="00A766FB">
        <w:fldChar w:fldCharType="separate"/>
      </w:r>
      <w:r w:rsidR="00A766FB" w:rsidRPr="000A3CBD">
        <w:rPr>
          <w:rFonts w:ascii="宋体" w:hAnsi="宋体" w:hint="eastAsia"/>
        </w:rPr>
        <w:t xml:space="preserve">图 </w:t>
      </w:r>
      <w:r w:rsidR="00A766FB" w:rsidRPr="000A3CBD">
        <w:rPr>
          <w:rFonts w:ascii="宋体" w:hAnsi="宋体"/>
          <w:noProof/>
        </w:rPr>
        <w:t>1</w:t>
      </w:r>
      <w:r w:rsidR="00A766FB" w:rsidRPr="000A3CBD">
        <w:rPr>
          <w:rFonts w:ascii="宋体" w:hAnsi="宋体"/>
        </w:rPr>
        <w:t>.</w:t>
      </w:r>
      <w:r w:rsidR="00A766FB" w:rsidRPr="000A3CBD">
        <w:rPr>
          <w:rFonts w:ascii="宋体" w:hAnsi="宋体"/>
          <w:noProof/>
        </w:rPr>
        <w:t>1</w:t>
      </w:r>
      <w:r w:rsidR="00A766FB">
        <w:fldChar w:fldCharType="end"/>
      </w:r>
      <w:r w:rsidR="00D24FF2">
        <w:rPr>
          <w:rFonts w:hint="eastAsia"/>
        </w:rPr>
        <w:t>所示：</w:t>
      </w:r>
    </w:p>
    <w:p w14:paraId="308FADB6" w14:textId="77777777" w:rsidR="000A3CBD" w:rsidRDefault="008927AF" w:rsidP="000A3CBD">
      <w:pPr>
        <w:keepNext/>
        <w:jc w:val="center"/>
      </w:pPr>
      <w:r>
        <w:rPr>
          <w:noProof/>
        </w:rPr>
        <w:drawing>
          <wp:inline distT="0" distB="0" distL="0" distR="0" wp14:anchorId="14B7D2B9" wp14:editId="6B1BC10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341499BC" w14:textId="5571C898" w:rsidR="008927AF" w:rsidRDefault="000A3CBD" w:rsidP="000A3CBD">
      <w:pPr>
        <w:pStyle w:val="a4"/>
        <w:ind w:left="240" w:hanging="240"/>
        <w:jc w:val="center"/>
        <w:rPr>
          <w:rFonts w:hint="eastAsia"/>
        </w:rPr>
      </w:pPr>
      <w:bookmarkStart w:id="116" w:name="_Ref65596007"/>
      <w:bookmarkStart w:id="117" w:name="_Ref65596019"/>
      <w:r w:rsidRPr="000A3CBD">
        <w:rPr>
          <w:rFonts w:ascii="宋体" w:eastAsia="宋体" w:hAnsi="宋体" w:hint="eastAsia"/>
          <w:sz w:val="24"/>
          <w:szCs w:val="24"/>
        </w:rPr>
        <w:t xml:space="preserve">图 </w:t>
      </w:r>
      <w:r w:rsidR="00FA4197">
        <w:rPr>
          <w:rFonts w:ascii="宋体" w:eastAsia="宋体" w:hAnsi="宋体"/>
          <w:sz w:val="24"/>
          <w:szCs w:val="24"/>
        </w:rPr>
        <w:fldChar w:fldCharType="begin"/>
      </w:r>
      <w:r w:rsidR="00FA4197">
        <w:rPr>
          <w:rFonts w:ascii="宋体" w:eastAsia="宋体" w:hAnsi="宋体"/>
          <w:sz w:val="24"/>
          <w:szCs w:val="24"/>
        </w:rPr>
        <w:instrText xml:space="preserve"> </w:instrText>
      </w:r>
      <w:r w:rsidR="00FA4197">
        <w:rPr>
          <w:rFonts w:ascii="宋体" w:eastAsia="宋体" w:hAnsi="宋体" w:hint="eastAsia"/>
          <w:sz w:val="24"/>
          <w:szCs w:val="24"/>
        </w:rPr>
        <w:instrText>STYLEREF 1 \s</w:instrText>
      </w:r>
      <w:r w:rsidR="00FA4197">
        <w:rPr>
          <w:rFonts w:ascii="宋体" w:eastAsia="宋体" w:hAnsi="宋体"/>
          <w:sz w:val="24"/>
          <w:szCs w:val="24"/>
        </w:rPr>
        <w:instrText xml:space="preserve"> </w:instrText>
      </w:r>
      <w:r w:rsidR="00FA4197">
        <w:rPr>
          <w:rFonts w:ascii="宋体" w:eastAsia="宋体" w:hAnsi="宋体"/>
          <w:sz w:val="24"/>
          <w:szCs w:val="24"/>
        </w:rPr>
        <w:fldChar w:fldCharType="separate"/>
      </w:r>
      <w:r w:rsidR="00FA4197">
        <w:rPr>
          <w:rFonts w:ascii="宋体" w:eastAsia="宋体" w:hAnsi="宋体"/>
          <w:noProof/>
          <w:sz w:val="24"/>
          <w:szCs w:val="24"/>
        </w:rPr>
        <w:t>1</w:t>
      </w:r>
      <w:r w:rsidR="00FA4197">
        <w:rPr>
          <w:rFonts w:ascii="宋体" w:eastAsia="宋体" w:hAnsi="宋体"/>
          <w:sz w:val="24"/>
          <w:szCs w:val="24"/>
        </w:rPr>
        <w:fldChar w:fldCharType="end"/>
      </w:r>
      <w:r w:rsidR="00FA4197">
        <w:rPr>
          <w:rFonts w:ascii="宋体" w:eastAsia="宋体" w:hAnsi="宋体"/>
          <w:sz w:val="24"/>
          <w:szCs w:val="24"/>
        </w:rPr>
        <w:t>.</w:t>
      </w:r>
      <w:r w:rsidR="00FA4197">
        <w:rPr>
          <w:rFonts w:ascii="宋体" w:eastAsia="宋体" w:hAnsi="宋体"/>
          <w:sz w:val="24"/>
          <w:szCs w:val="24"/>
        </w:rPr>
        <w:fldChar w:fldCharType="begin"/>
      </w:r>
      <w:r w:rsidR="00FA4197">
        <w:rPr>
          <w:rFonts w:ascii="宋体" w:eastAsia="宋体" w:hAnsi="宋体"/>
          <w:sz w:val="24"/>
          <w:szCs w:val="24"/>
        </w:rPr>
        <w:instrText xml:space="preserve"> </w:instrText>
      </w:r>
      <w:r w:rsidR="00FA4197">
        <w:rPr>
          <w:rFonts w:ascii="宋体" w:eastAsia="宋体" w:hAnsi="宋体" w:hint="eastAsia"/>
          <w:sz w:val="24"/>
          <w:szCs w:val="24"/>
        </w:rPr>
        <w:instrText>SEQ 图 \* ARABIC \s 1</w:instrText>
      </w:r>
      <w:r w:rsidR="00FA4197">
        <w:rPr>
          <w:rFonts w:ascii="宋体" w:eastAsia="宋体" w:hAnsi="宋体"/>
          <w:sz w:val="24"/>
          <w:szCs w:val="24"/>
        </w:rPr>
        <w:instrText xml:space="preserve"> </w:instrText>
      </w:r>
      <w:r w:rsidR="00FA4197">
        <w:rPr>
          <w:rFonts w:ascii="宋体" w:eastAsia="宋体" w:hAnsi="宋体"/>
          <w:sz w:val="24"/>
          <w:szCs w:val="24"/>
        </w:rPr>
        <w:fldChar w:fldCharType="separate"/>
      </w:r>
      <w:r w:rsidR="00FA4197">
        <w:rPr>
          <w:rFonts w:ascii="宋体" w:eastAsia="宋体" w:hAnsi="宋体"/>
          <w:noProof/>
          <w:sz w:val="24"/>
          <w:szCs w:val="24"/>
        </w:rPr>
        <w:t>1</w:t>
      </w:r>
      <w:r w:rsidR="00FA4197">
        <w:rPr>
          <w:rFonts w:ascii="宋体" w:eastAsia="宋体" w:hAnsi="宋体"/>
          <w:sz w:val="24"/>
          <w:szCs w:val="24"/>
        </w:rPr>
        <w:fldChar w:fldCharType="end"/>
      </w:r>
      <w:bookmarkEnd w:id="117"/>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16"/>
    </w:p>
    <w:p w14:paraId="3C3FA7DF" w14:textId="6947A93E" w:rsidR="00466CF5" w:rsidRDefault="00466CF5" w:rsidP="00466CF5">
      <w:r>
        <w:tab/>
      </w:r>
      <w:r>
        <w:rPr>
          <w:rFonts w:hint="eastAsia"/>
        </w:rPr>
        <w:t>3D</w:t>
      </w:r>
      <w:r>
        <w:rPr>
          <w:rFonts w:hint="eastAsia"/>
        </w:rPr>
        <w:t>打印的基础流程包括以下五个方面：</w:t>
      </w:r>
    </w:p>
    <w:p w14:paraId="2DF64DDA" w14:textId="01248B17" w:rsidR="00466CF5" w:rsidRDefault="00466CF5" w:rsidP="00466CF5">
      <w:pPr>
        <w:pStyle w:val="afd"/>
        <w:numPr>
          <w:ilvl w:val="0"/>
          <w:numId w:val="31"/>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proofErr w:type="spellStart"/>
      <w:r>
        <w:rPr>
          <w:rFonts w:hint="eastAsia"/>
        </w:rPr>
        <w:t>Zbrush</w:t>
      </w:r>
      <w:proofErr w:type="spellEnd"/>
      <w:r>
        <w:rPr>
          <w:rFonts w:hint="eastAsia"/>
        </w:rPr>
        <w:t>、</w:t>
      </w:r>
      <w:r>
        <w:rPr>
          <w:rFonts w:hint="eastAsia"/>
        </w:rPr>
        <w:t>SketchUp</w:t>
      </w:r>
      <w:r>
        <w:rPr>
          <w:rFonts w:hint="eastAsia"/>
        </w:rPr>
        <w:t>等。三维模型生成方式十分灵活，还可以添加渲染、特效、特殊材料等，满足用户的个性化需求。</w:t>
      </w:r>
    </w:p>
    <w:p w14:paraId="71F8B1A4" w14:textId="6411E0F9" w:rsidR="006A53ED" w:rsidRDefault="006A53ED" w:rsidP="00466CF5">
      <w:pPr>
        <w:pStyle w:val="afd"/>
        <w:numPr>
          <w:ilvl w:val="0"/>
          <w:numId w:val="31"/>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proofErr w:type="spellStart"/>
      <w:r w:rsidR="009D16ED">
        <w:rPr>
          <w:rFonts w:hint="eastAsia"/>
        </w:rPr>
        <w:t>glTF</w:t>
      </w:r>
      <w:proofErr w:type="spellEnd"/>
      <w:r w:rsidR="009D16ED">
        <w:rPr>
          <w:rFonts w:hint="eastAsia"/>
        </w:rPr>
        <w:t>（动画模型文件格式）、</w:t>
      </w:r>
      <w:r>
        <w:rPr>
          <w:rFonts w:hint="eastAsia"/>
        </w:rPr>
        <w:t>FBX</w:t>
      </w:r>
      <w:r>
        <w:rPr>
          <w:rFonts w:hint="eastAsia"/>
        </w:rPr>
        <w:t>（</w:t>
      </w:r>
      <w:r>
        <w:rPr>
          <w:rFonts w:hint="eastAsia"/>
        </w:rPr>
        <w:t>3D</w:t>
      </w:r>
      <w:r>
        <w:rPr>
          <w:rFonts w:hint="eastAsia"/>
        </w:rPr>
        <w:t>文件格式）、</w:t>
      </w:r>
      <w:r w:rsidR="009D16ED">
        <w:rPr>
          <w:rFonts w:hint="eastAsia"/>
        </w:rPr>
        <w:t>BVH</w:t>
      </w:r>
      <w:r>
        <w:rPr>
          <w:rFonts w:hint="eastAsia"/>
        </w:rPr>
        <w:t>（</w:t>
      </w:r>
      <w:r w:rsidR="009D16ED">
        <w:rPr>
          <w:rFonts w:hint="eastAsia"/>
        </w:rPr>
        <w:t>人体特征动画文件格式</w:t>
      </w:r>
      <w:r>
        <w:rPr>
          <w:rFonts w:hint="eastAsia"/>
        </w:rPr>
        <w:t>）</w:t>
      </w:r>
      <w:r w:rsidR="009D16ED">
        <w:rPr>
          <w:rFonts w:hint="eastAsia"/>
        </w:rPr>
        <w:t>、</w:t>
      </w:r>
      <w:r w:rsidR="009D16ED">
        <w:rPr>
          <w:rFonts w:hint="eastAsia"/>
        </w:rPr>
        <w:t>OBJ</w:t>
      </w:r>
      <w:r w:rsidR="009D16ED">
        <w:rPr>
          <w:rFonts w:hint="eastAsia"/>
        </w:rPr>
        <w:t>（</w:t>
      </w:r>
      <w:r w:rsidR="009D16ED" w:rsidRPr="009D16ED">
        <w:rPr>
          <w:rFonts w:hint="eastAsia"/>
        </w:rPr>
        <w:t>标准</w:t>
      </w:r>
      <w:r w:rsidR="009D16ED" w:rsidRPr="009D16ED">
        <w:rPr>
          <w:rFonts w:hint="eastAsia"/>
        </w:rPr>
        <w:t>3D</w:t>
      </w:r>
      <w:r w:rsidR="009D16ED" w:rsidRPr="009D16ED">
        <w:rPr>
          <w:rFonts w:hint="eastAsia"/>
        </w:rPr>
        <w:t>模型文件格式</w:t>
      </w:r>
      <w:r w:rsidR="009D16ED">
        <w:rPr>
          <w:rFonts w:hint="eastAsia"/>
        </w:rPr>
        <w:t>）、</w:t>
      </w:r>
      <w:r w:rsidR="009D16ED">
        <w:rPr>
          <w:rFonts w:hint="eastAsia"/>
        </w:rPr>
        <w:t>DAE</w:t>
      </w:r>
      <w:r w:rsidR="009D16ED">
        <w:rPr>
          <w:rFonts w:hint="eastAsia"/>
        </w:rPr>
        <w:t>（</w:t>
      </w:r>
      <w:r w:rsidR="009D16ED" w:rsidRPr="009D16ED">
        <w:rPr>
          <w:rFonts w:hint="eastAsia"/>
        </w:rPr>
        <w:t>纯文本模型格式</w:t>
      </w:r>
      <w:r w:rsidR="009D16ED">
        <w:rPr>
          <w:rFonts w:hint="eastAsia"/>
        </w:rPr>
        <w:t>）、</w:t>
      </w:r>
      <w:r w:rsidR="009D16ED">
        <w:rPr>
          <w:rFonts w:hint="eastAsia"/>
        </w:rPr>
        <w:t>STL</w:t>
      </w:r>
      <w:r w:rsidR="009D16ED">
        <w:rPr>
          <w:rFonts w:hint="eastAsia"/>
        </w:rPr>
        <w:t>（三角网</w:t>
      </w:r>
      <w:proofErr w:type="gramStart"/>
      <w:r w:rsidR="009D16ED">
        <w:rPr>
          <w:rFonts w:hint="eastAsia"/>
        </w:rPr>
        <w:t>格文件</w:t>
      </w:r>
      <w:proofErr w:type="gramEnd"/>
      <w:r w:rsidR="009D16ED">
        <w:rPr>
          <w:rFonts w:hint="eastAsia"/>
        </w:rPr>
        <w:t>格式）、</w:t>
      </w:r>
      <w:r w:rsidR="009D16ED">
        <w:rPr>
          <w:rFonts w:hint="eastAsia"/>
        </w:rPr>
        <w:t>3DS</w:t>
      </w:r>
      <w:r w:rsidR="009D16ED">
        <w:rPr>
          <w:rFonts w:hint="eastAsia"/>
        </w:rPr>
        <w:t>（早期</w:t>
      </w:r>
      <w:r w:rsidR="009D16ED">
        <w:rPr>
          <w:rFonts w:hint="eastAsia"/>
        </w:rPr>
        <w:t>3D</w:t>
      </w:r>
      <w:r w:rsidR="009D16ED">
        <w:rPr>
          <w:rFonts w:hint="eastAsia"/>
        </w:rPr>
        <w:t>文件格式）等，不同的文件格式适用的场景不一样，并且现</w:t>
      </w:r>
      <w:r w:rsidR="009D16ED">
        <w:rPr>
          <w:rFonts w:hint="eastAsia"/>
        </w:rPr>
        <w:lastRenderedPageBreak/>
        <w:t>在市面上有许多软件都可以将不同格式的文件进行互相转换，由于本文研究基于三角面片网格模型，所以我们选择的是</w:t>
      </w:r>
      <w:r w:rsidR="009D16ED">
        <w:rPr>
          <w:rFonts w:hint="eastAsia"/>
        </w:rPr>
        <w:t>STL</w:t>
      </w:r>
      <w:r w:rsidR="009D16ED">
        <w:rPr>
          <w:rFonts w:hint="eastAsia"/>
        </w:rPr>
        <w:t>格式的三维模型。</w:t>
      </w:r>
    </w:p>
    <w:p w14:paraId="1CF0ADD1" w14:textId="00316375" w:rsidR="009D16ED" w:rsidRDefault="009D16ED" w:rsidP="00466CF5">
      <w:pPr>
        <w:pStyle w:val="afd"/>
        <w:numPr>
          <w:ilvl w:val="0"/>
          <w:numId w:val="31"/>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1C11DEE" w14:textId="2D4EEB21" w:rsidR="009D16ED" w:rsidRDefault="009D16ED" w:rsidP="00466CF5">
      <w:pPr>
        <w:pStyle w:val="afd"/>
        <w:numPr>
          <w:ilvl w:val="0"/>
          <w:numId w:val="31"/>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479F0B6F" w14:textId="460B1CC0" w:rsidR="009D16ED" w:rsidRDefault="009D16ED" w:rsidP="00466CF5">
      <w:pPr>
        <w:pStyle w:val="afd"/>
        <w:numPr>
          <w:ilvl w:val="0"/>
          <w:numId w:val="31"/>
        </w:numPr>
        <w:ind w:firstLineChars="0"/>
      </w:pPr>
      <w:r>
        <w:rPr>
          <w:rFonts w:hint="eastAsia"/>
        </w:rPr>
        <w:t>打印成品：打印</w:t>
      </w:r>
      <w:r w:rsidR="00672619">
        <w:rPr>
          <w:rFonts w:hint="eastAsia"/>
        </w:rPr>
        <w:t>机根据生成的</w:t>
      </w:r>
      <w:proofErr w:type="spellStart"/>
      <w:r w:rsidR="00672619">
        <w:rPr>
          <w:rFonts w:hint="eastAsia"/>
        </w:rPr>
        <w:t>GCode</w:t>
      </w:r>
      <w:proofErr w:type="spellEnd"/>
      <w:r w:rsidR="00672619">
        <w:rPr>
          <w:rFonts w:hint="eastAsia"/>
        </w:rPr>
        <w:t>文件，控制打印针头沿着预设的轨迹、速度、喷丝方向进行堆积喷涂，直至最终形成三维实体器件。</w:t>
      </w:r>
    </w:p>
    <w:p w14:paraId="335AC871" w14:textId="2CE27DD9" w:rsidR="00672619" w:rsidRDefault="00672619" w:rsidP="00672619">
      <w:pPr>
        <w:ind w:left="420"/>
      </w:pPr>
      <w:r>
        <w:rPr>
          <w:rFonts w:hint="eastAsia"/>
        </w:rPr>
        <w:t>在打印的过程中，数据信息流的传递方式如</w:t>
      </w:r>
      <w:r w:rsidR="00FA4197">
        <w:fldChar w:fldCharType="begin"/>
      </w:r>
      <w:r w:rsidR="00FA4197">
        <w:instrText xml:space="preserve"> </w:instrText>
      </w:r>
      <w:r w:rsidR="00FA4197">
        <w:rPr>
          <w:rFonts w:hint="eastAsia"/>
        </w:rPr>
        <w:instrText>REF _Ref65596066 \h</w:instrText>
      </w:r>
      <w:r w:rsidR="00FA4197">
        <w:instrText xml:space="preserve"> </w:instrText>
      </w:r>
      <w:r w:rsidR="00FA4197">
        <w:fldChar w:fldCharType="separate"/>
      </w:r>
      <w:r w:rsidR="00FA4197" w:rsidRPr="00FA4197">
        <w:rPr>
          <w:rFonts w:ascii="宋体" w:hAnsi="宋体" w:hint="eastAsia"/>
        </w:rPr>
        <w:t xml:space="preserve">图 </w:t>
      </w:r>
      <w:r w:rsidR="00FA4197" w:rsidRPr="00FA4197">
        <w:rPr>
          <w:rFonts w:ascii="宋体" w:hAnsi="宋体"/>
          <w:noProof/>
        </w:rPr>
        <w:t>1</w:t>
      </w:r>
      <w:r w:rsidR="00FA4197" w:rsidRPr="00FA4197">
        <w:rPr>
          <w:rFonts w:ascii="宋体" w:hAnsi="宋体"/>
        </w:rPr>
        <w:t>.</w:t>
      </w:r>
      <w:r w:rsidR="00FA4197" w:rsidRPr="00FA4197">
        <w:rPr>
          <w:rFonts w:ascii="宋体" w:hAnsi="宋体"/>
          <w:noProof/>
        </w:rPr>
        <w:t>2</w:t>
      </w:r>
      <w:r w:rsidR="00FA4197">
        <w:fldChar w:fldCharType="end"/>
      </w:r>
      <w:r>
        <w:rPr>
          <w:rFonts w:hint="eastAsia"/>
        </w:rPr>
        <w:t>所示：</w:t>
      </w:r>
    </w:p>
    <w:p w14:paraId="69E78987" w14:textId="77777777" w:rsidR="00FA4197" w:rsidRDefault="00672619" w:rsidP="00FA4197">
      <w:pPr>
        <w:keepNext/>
        <w:jc w:val="center"/>
      </w:pPr>
      <w:r>
        <w:rPr>
          <w:noProof/>
        </w:rPr>
        <w:drawing>
          <wp:inline distT="0" distB="0" distL="0" distR="0" wp14:anchorId="283AB719" wp14:editId="6F8F0C5A">
            <wp:extent cx="5385077" cy="353713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5077" cy="3537132"/>
                    </a:xfrm>
                    <a:prstGeom prst="rect">
                      <a:avLst/>
                    </a:prstGeom>
                  </pic:spPr>
                </pic:pic>
              </a:graphicData>
            </a:graphic>
          </wp:inline>
        </w:drawing>
      </w:r>
    </w:p>
    <w:p w14:paraId="003F3C04" w14:textId="3B83056D" w:rsidR="00E9764A" w:rsidRPr="00FA4197" w:rsidRDefault="00FA4197" w:rsidP="00FA4197">
      <w:pPr>
        <w:pStyle w:val="a4"/>
        <w:ind w:left="240" w:hanging="240"/>
        <w:jc w:val="center"/>
        <w:rPr>
          <w:rFonts w:ascii="宋体" w:eastAsia="宋体" w:hAnsi="宋体"/>
          <w:sz w:val="24"/>
          <w:szCs w:val="24"/>
        </w:rPr>
      </w:pPr>
      <w:bookmarkStart w:id="118" w:name="_Ref65596066"/>
      <w:r w:rsidRPr="00FA4197">
        <w:rPr>
          <w:rFonts w:ascii="宋体" w:eastAsia="宋体" w:hAnsi="宋体" w:hint="eastAsia"/>
          <w:sz w:val="24"/>
          <w:szCs w:val="24"/>
        </w:rPr>
        <w:t xml:space="preserve">图 </w:t>
      </w:r>
      <w:r w:rsidRPr="00FA4197">
        <w:rPr>
          <w:rFonts w:ascii="宋体" w:eastAsia="宋体" w:hAnsi="宋体"/>
          <w:sz w:val="24"/>
          <w:szCs w:val="24"/>
        </w:rPr>
        <w:fldChar w:fldCharType="begin"/>
      </w:r>
      <w:r w:rsidRPr="00FA4197">
        <w:rPr>
          <w:rFonts w:ascii="宋体" w:eastAsia="宋体" w:hAnsi="宋体"/>
          <w:sz w:val="24"/>
          <w:szCs w:val="24"/>
        </w:rPr>
        <w:instrText xml:space="preserve"> </w:instrText>
      </w:r>
      <w:r w:rsidRPr="00FA4197">
        <w:rPr>
          <w:rFonts w:ascii="宋体" w:eastAsia="宋体" w:hAnsi="宋体" w:hint="eastAsia"/>
          <w:sz w:val="24"/>
          <w:szCs w:val="24"/>
        </w:rPr>
        <w:instrText>STYLEREF 1 \s</w:instrText>
      </w:r>
      <w:r w:rsidRPr="00FA4197">
        <w:rPr>
          <w:rFonts w:ascii="宋体" w:eastAsia="宋体" w:hAnsi="宋体"/>
          <w:sz w:val="24"/>
          <w:szCs w:val="24"/>
        </w:rPr>
        <w:instrText xml:space="preserve"> </w:instrText>
      </w:r>
      <w:r w:rsidRPr="00FA4197">
        <w:rPr>
          <w:rFonts w:ascii="宋体" w:eastAsia="宋体" w:hAnsi="宋体"/>
          <w:sz w:val="24"/>
          <w:szCs w:val="24"/>
        </w:rPr>
        <w:fldChar w:fldCharType="separate"/>
      </w:r>
      <w:r w:rsidRPr="00FA4197">
        <w:rPr>
          <w:rFonts w:ascii="宋体" w:eastAsia="宋体" w:hAnsi="宋体"/>
          <w:noProof/>
          <w:sz w:val="24"/>
          <w:szCs w:val="24"/>
        </w:rPr>
        <w:t>1</w:t>
      </w:r>
      <w:r w:rsidRPr="00FA4197">
        <w:rPr>
          <w:rFonts w:ascii="宋体" w:eastAsia="宋体" w:hAnsi="宋体"/>
          <w:sz w:val="24"/>
          <w:szCs w:val="24"/>
        </w:rPr>
        <w:fldChar w:fldCharType="end"/>
      </w:r>
      <w:r w:rsidRPr="00FA4197">
        <w:rPr>
          <w:rFonts w:ascii="宋体" w:eastAsia="宋体" w:hAnsi="宋体"/>
          <w:sz w:val="24"/>
          <w:szCs w:val="24"/>
        </w:rPr>
        <w:t>.</w:t>
      </w:r>
      <w:r w:rsidRPr="00FA4197">
        <w:rPr>
          <w:rFonts w:ascii="宋体" w:eastAsia="宋体" w:hAnsi="宋体"/>
          <w:sz w:val="24"/>
          <w:szCs w:val="24"/>
        </w:rPr>
        <w:fldChar w:fldCharType="begin"/>
      </w:r>
      <w:r w:rsidRPr="00FA4197">
        <w:rPr>
          <w:rFonts w:ascii="宋体" w:eastAsia="宋体" w:hAnsi="宋体"/>
          <w:sz w:val="24"/>
          <w:szCs w:val="24"/>
        </w:rPr>
        <w:instrText xml:space="preserve"> </w:instrText>
      </w:r>
      <w:r w:rsidRPr="00FA4197">
        <w:rPr>
          <w:rFonts w:ascii="宋体" w:eastAsia="宋体" w:hAnsi="宋体" w:hint="eastAsia"/>
          <w:sz w:val="24"/>
          <w:szCs w:val="24"/>
        </w:rPr>
        <w:instrText>SEQ 图 \* ARABIC \s 1</w:instrText>
      </w:r>
      <w:r w:rsidRPr="00FA4197">
        <w:rPr>
          <w:rFonts w:ascii="宋体" w:eastAsia="宋体" w:hAnsi="宋体"/>
          <w:sz w:val="24"/>
          <w:szCs w:val="24"/>
        </w:rPr>
        <w:instrText xml:space="preserve"> </w:instrText>
      </w:r>
      <w:r w:rsidRPr="00FA4197">
        <w:rPr>
          <w:rFonts w:ascii="宋体" w:eastAsia="宋体" w:hAnsi="宋体"/>
          <w:sz w:val="24"/>
          <w:szCs w:val="24"/>
        </w:rPr>
        <w:fldChar w:fldCharType="separate"/>
      </w:r>
      <w:r w:rsidRPr="00FA4197">
        <w:rPr>
          <w:rFonts w:ascii="宋体" w:eastAsia="宋体" w:hAnsi="宋体"/>
          <w:noProof/>
          <w:sz w:val="24"/>
          <w:szCs w:val="24"/>
        </w:rPr>
        <w:t>2</w:t>
      </w:r>
      <w:r w:rsidRPr="00FA4197">
        <w:rPr>
          <w:rFonts w:ascii="宋体" w:eastAsia="宋体" w:hAnsi="宋体"/>
          <w:sz w:val="24"/>
          <w:szCs w:val="24"/>
        </w:rPr>
        <w:fldChar w:fldCharType="end"/>
      </w:r>
      <w:bookmarkEnd w:id="118"/>
      <w:r>
        <w:rPr>
          <w:rFonts w:ascii="宋体" w:eastAsia="宋体" w:hAnsi="宋体"/>
          <w:sz w:val="24"/>
          <w:szCs w:val="24"/>
        </w:rPr>
        <w:t xml:space="preserve"> </w:t>
      </w:r>
      <w:r w:rsidRPr="00FA4197">
        <w:rPr>
          <w:rFonts w:ascii="Times New Roman" w:eastAsia="宋体" w:hAnsi="Times New Roman"/>
          <w:sz w:val="24"/>
          <w:szCs w:val="24"/>
        </w:rPr>
        <w:t>3D</w:t>
      </w:r>
      <w:r w:rsidRPr="00FA4197">
        <w:rPr>
          <w:rFonts w:ascii="宋体" w:eastAsia="宋体" w:hAnsi="宋体"/>
          <w:sz w:val="24"/>
          <w:szCs w:val="24"/>
        </w:rPr>
        <w:t>打印过程数据信息流示意图</w:t>
      </w:r>
    </w:p>
    <w:p w14:paraId="6D53A20A" w14:textId="288830BA" w:rsidR="00FA4197" w:rsidRPr="00FA4197" w:rsidRDefault="00FA4197" w:rsidP="00FA4197">
      <w:pPr>
        <w:pStyle w:val="a4"/>
        <w:ind w:left="98" w:hangingChars="41" w:hanging="98"/>
        <w:rPr>
          <w:rFonts w:asciiTheme="majorEastAsia" w:eastAsiaTheme="majorEastAsia" w:hAnsiTheme="majorEastAsia" w:hint="eastAsia"/>
          <w:sz w:val="24"/>
          <w:szCs w:val="24"/>
        </w:rPr>
      </w:pPr>
      <w:r w:rsidRPr="00FA4197">
        <w:rPr>
          <w:rFonts w:asciiTheme="majorEastAsia" w:eastAsiaTheme="majorEastAsia" w:hAnsiTheme="majorEastAsia" w:hint="eastAsia"/>
          <w:sz w:val="24"/>
          <w:szCs w:val="24"/>
        </w:rPr>
        <w:t xml:space="preserve"> </w:t>
      </w:r>
    </w:p>
    <w:p w14:paraId="320BA1EF" w14:textId="3FE9E1CE" w:rsidR="00672619" w:rsidRPr="00E9764A" w:rsidRDefault="00672619" w:rsidP="00E9764A">
      <w:pPr>
        <w:pStyle w:val="a4"/>
        <w:ind w:left="98" w:hangingChars="41" w:hanging="98"/>
        <w:rPr>
          <w:rFonts w:asciiTheme="majorEastAsia" w:eastAsiaTheme="majorEastAsia" w:hAnsiTheme="majorEastAsia" w:hint="eastAsia"/>
          <w:sz w:val="24"/>
          <w:szCs w:val="24"/>
        </w:rPr>
      </w:pPr>
    </w:p>
    <w:p w14:paraId="67A04A1C" w14:textId="13DAD4A5" w:rsidR="0039264D" w:rsidRDefault="0039264D">
      <w:pPr>
        <w:pStyle w:val="2"/>
      </w:pPr>
      <w:bookmarkStart w:id="119" w:name="_Toc65572955"/>
      <w:bookmarkEnd w:id="106"/>
      <w:bookmarkEnd w:id="107"/>
      <w:bookmarkEnd w:id="108"/>
      <w:bookmarkEnd w:id="109"/>
      <w:bookmarkEnd w:id="110"/>
      <w:bookmarkEnd w:id="111"/>
      <w:bookmarkEnd w:id="112"/>
      <w:bookmarkEnd w:id="113"/>
      <w:bookmarkEnd w:id="114"/>
      <w:r>
        <w:rPr>
          <w:rFonts w:hint="eastAsia"/>
        </w:rPr>
        <w:lastRenderedPageBreak/>
        <w:t>国内外研究现状</w:t>
      </w:r>
      <w:bookmarkEnd w:id="119"/>
    </w:p>
    <w:p w14:paraId="4D1C6FFE" w14:textId="3A9E8A84" w:rsidR="0039264D" w:rsidRPr="0039264D" w:rsidRDefault="0039264D" w:rsidP="0039264D">
      <w:pPr>
        <w:pStyle w:val="3"/>
      </w:pPr>
      <w:r w:rsidRPr="0039264D">
        <w:rPr>
          <w:rFonts w:hint="eastAsia"/>
        </w:rPr>
        <w:t>3D</w:t>
      </w:r>
      <w:r w:rsidRPr="0039264D">
        <w:rPr>
          <w:rFonts w:hint="eastAsia"/>
        </w:rPr>
        <w:t>打印技术国内外研究现状</w:t>
      </w:r>
    </w:p>
    <w:p w14:paraId="37FD48E1" w14:textId="2219836E" w:rsidR="008A2E83" w:rsidRDefault="00F7073A">
      <w:pPr>
        <w:ind w:firstLineChars="200" w:firstLine="480"/>
      </w:pPr>
      <w:r>
        <w:rPr>
          <w:rFonts w:hint="eastAsia"/>
        </w:rPr>
        <w:t>3D</w:t>
      </w:r>
      <w:r>
        <w:rPr>
          <w:rFonts w:hint="eastAsia"/>
        </w:rPr>
        <w:t>打印</w:t>
      </w:r>
      <w:r w:rsidR="006E6974">
        <w:rPr>
          <w:rFonts w:hint="eastAsia"/>
        </w:rPr>
        <w:t>技术是一系列</w:t>
      </w:r>
    </w:p>
    <w:p w14:paraId="05E8023A" w14:textId="101F20DF" w:rsidR="0039264D" w:rsidRDefault="0039264D" w:rsidP="0039264D">
      <w:pPr>
        <w:pStyle w:val="3"/>
      </w:pPr>
      <w:r>
        <w:t>3</w:t>
      </w:r>
      <w:r>
        <w:rPr>
          <w:rFonts w:hint="eastAsia"/>
        </w:rPr>
        <w:t>D</w:t>
      </w:r>
      <w:r>
        <w:rPr>
          <w:rFonts w:hint="eastAsia"/>
        </w:rPr>
        <w:t>打印软件国内外研究现状</w:t>
      </w:r>
    </w:p>
    <w:p w14:paraId="0E2690A2" w14:textId="77777777" w:rsidR="008A2E83" w:rsidRDefault="00E166FC">
      <w:pPr>
        <w:pStyle w:val="2"/>
      </w:pPr>
      <w:bookmarkStart w:id="120" w:name="_Toc46962955"/>
      <w:bookmarkStart w:id="121" w:name="_Toc65572956"/>
      <w:bookmarkEnd w:id="99"/>
      <w:bookmarkEnd w:id="100"/>
      <w:bookmarkEnd w:id="101"/>
      <w:bookmarkEnd w:id="102"/>
      <w:bookmarkEnd w:id="103"/>
      <w:r>
        <w:t>本文主要内容</w:t>
      </w:r>
      <w:bookmarkEnd w:id="120"/>
      <w:bookmarkEnd w:id="121"/>
    </w:p>
    <w:p w14:paraId="2F230F7C" w14:textId="3202C6CD" w:rsidR="008A2E83" w:rsidRDefault="00E166FC">
      <w:pPr>
        <w:ind w:firstLineChars="200" w:firstLine="480"/>
      </w:pPr>
      <w:r>
        <w:t>第六章</w:t>
      </w:r>
      <w:r>
        <w:rPr>
          <w:rFonts w:hint="eastAsia"/>
        </w:rPr>
        <w:t xml:space="preserve"> </w:t>
      </w:r>
      <w:r>
        <w:t>总结与展望</w:t>
      </w:r>
      <w:r>
        <w:rPr>
          <w:rFonts w:hint="eastAsia"/>
        </w:rPr>
        <w:t>：给出全文的主要内容及结论，本文的创新点，并对未来的工作进行展望。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22" w:name="_Toc46962956"/>
    </w:p>
    <w:p w14:paraId="66518CCE" w14:textId="25911FF1" w:rsidR="004D625E" w:rsidRDefault="007555E6">
      <w:pPr>
        <w:pStyle w:val="1"/>
      </w:pPr>
      <w:bookmarkStart w:id="123" w:name="_Toc65572957"/>
      <w:bookmarkEnd w:id="122"/>
      <w:r>
        <w:rPr>
          <w:rFonts w:hint="eastAsia"/>
        </w:rPr>
        <w:t>Web</w:t>
      </w:r>
      <w:r>
        <w:rPr>
          <w:rFonts w:hint="eastAsia"/>
        </w:rPr>
        <w:t>应用原理研究</w:t>
      </w:r>
      <w:bookmarkEnd w:id="123"/>
    </w:p>
    <w:p w14:paraId="7EBC2E2C" w14:textId="2C28093A" w:rsidR="008A2E83" w:rsidRDefault="007555E6">
      <w:pPr>
        <w:pStyle w:val="2"/>
      </w:pPr>
      <w:bookmarkStart w:id="124" w:name="_Toc65572958"/>
      <w:r>
        <w:rPr>
          <w:rFonts w:hint="eastAsia"/>
        </w:rPr>
        <w:t>Web</w:t>
      </w:r>
      <w:r w:rsidR="00884692">
        <w:rPr>
          <w:rFonts w:hint="eastAsia"/>
        </w:rPr>
        <w:t>技术</w:t>
      </w:r>
      <w:r>
        <w:rPr>
          <w:rFonts w:hint="eastAsia"/>
        </w:rPr>
        <w:t>发展简介</w:t>
      </w:r>
      <w:bookmarkEnd w:id="124"/>
    </w:p>
    <w:p w14:paraId="14444F3D" w14:textId="77777777" w:rsidR="008A2E83" w:rsidRDefault="00E166FC">
      <w:pPr>
        <w:ind w:firstLineChars="200" w:firstLine="480"/>
      </w:pPr>
      <w:r>
        <w:rPr>
          <w:rFonts w:hint="eastAsia"/>
        </w:rPr>
        <w:t>由于</w:t>
      </w:r>
      <w:r>
        <w:t>绪论中已对全文相关的研究背景和进展做了</w:t>
      </w:r>
      <w:r>
        <w:rPr>
          <w:rFonts w:hint="eastAsia"/>
        </w:rPr>
        <w:t>综述，</w:t>
      </w:r>
      <w:r>
        <w:t>因此</w:t>
      </w:r>
      <w:r>
        <w:rPr>
          <w:rFonts w:hint="eastAsia"/>
        </w:rPr>
        <w:t>，</w:t>
      </w:r>
      <w:r>
        <w:t>每章</w:t>
      </w:r>
      <w:r>
        <w:rPr>
          <w:rFonts w:hint="eastAsia"/>
        </w:rPr>
        <w:t>的</w:t>
      </w:r>
      <w:r>
        <w:t>引言</w:t>
      </w:r>
      <w:r>
        <w:rPr>
          <w:rFonts w:hint="eastAsia"/>
        </w:rPr>
        <w:t>中，请</w:t>
      </w:r>
      <w:r>
        <w:t>用</w:t>
      </w:r>
      <w:r>
        <w:t>1</w:t>
      </w:r>
      <w:r>
        <w:t>页</w:t>
      </w:r>
      <w:r>
        <w:rPr>
          <w:rFonts w:hint="eastAsia"/>
        </w:rPr>
        <w:t>左右</w:t>
      </w:r>
      <w:r>
        <w:t>的版面</w:t>
      </w:r>
      <w:r>
        <w:rPr>
          <w:rFonts w:hint="eastAsia"/>
        </w:rPr>
        <w:t>写一个导引，简要说明本章研究的背景或动机，以</w:t>
      </w:r>
      <w:r>
        <w:t>起到承上启下的作用</w:t>
      </w:r>
      <w:r>
        <w:rPr>
          <w:rFonts w:hint="eastAsia"/>
        </w:rPr>
        <w:t>，不宜太长。</w:t>
      </w:r>
    </w:p>
    <w:p w14:paraId="1BA09760" w14:textId="77777777" w:rsidR="008A2E83" w:rsidRDefault="00E166FC">
      <w:pPr>
        <w:ind w:firstLineChars="200" w:firstLine="480"/>
      </w:pPr>
      <w:r>
        <w:rPr>
          <w:rFonts w:hint="eastAsia"/>
        </w:rPr>
        <w:t>引言的最后一段，说明</w:t>
      </w:r>
      <w:r>
        <w:t>本章的</w:t>
      </w:r>
      <w:r>
        <w:rPr>
          <w:rFonts w:hint="eastAsia"/>
        </w:rPr>
        <w:t>主要内容，</w:t>
      </w:r>
      <w:proofErr w:type="gramStart"/>
      <w:r>
        <w:rPr>
          <w:rFonts w:hint="eastAsia"/>
        </w:rPr>
        <w:t>如拟基于</w:t>
      </w:r>
      <w:proofErr w:type="gramEnd"/>
      <w:r>
        <w:rPr>
          <w:rFonts w:hint="eastAsia"/>
        </w:rPr>
        <w:t>什么理论或方法，针对什么问题开展研究。注意：这里不能给结论。</w:t>
      </w:r>
    </w:p>
    <w:p w14:paraId="7ADC0AE6" w14:textId="77777777" w:rsidR="008A2E83" w:rsidRDefault="00E166FC">
      <w:pPr>
        <w:ind w:firstLineChars="200" w:firstLine="480"/>
      </w:pPr>
      <w:r>
        <w:rPr>
          <w:rFonts w:hint="eastAsia"/>
        </w:rPr>
        <w:t>若少于</w:t>
      </w:r>
      <w:r>
        <w:t>1</w:t>
      </w:r>
      <w:r>
        <w:rPr>
          <w:rFonts w:hint="eastAsia"/>
        </w:rPr>
        <w:t>个页面时，建议省略标题“引言”，直接在章的标题下写上几段话即可。</w:t>
      </w:r>
    </w:p>
    <w:p w14:paraId="669B0F44" w14:textId="77777777" w:rsidR="008A2E83" w:rsidRDefault="00E166FC">
      <w:pPr>
        <w:ind w:firstLineChars="200" w:firstLine="480"/>
      </w:pPr>
      <w:proofErr w:type="gramStart"/>
      <w:r>
        <w:rPr>
          <w:rFonts w:hint="eastAsia"/>
        </w:rPr>
        <w:t>若学</w:t>
      </w:r>
      <w:proofErr w:type="gramEnd"/>
      <w:r>
        <w:rPr>
          <w:rFonts w:hint="eastAsia"/>
        </w:rPr>
        <w:t>位论文属实验研究类论文，且论文所用的实验材料、仪器设备、实验方法基本一样，但应用不同，此时可考虑在第二章用整章的篇幅来描述，这样后面的章节就无需</w:t>
      </w:r>
      <w:proofErr w:type="gramStart"/>
      <w:r>
        <w:rPr>
          <w:rFonts w:hint="eastAsia"/>
        </w:rPr>
        <w:t>描</w:t>
      </w:r>
      <w:proofErr w:type="gramEnd"/>
      <w:r>
        <w:rPr>
          <w:rFonts w:hint="eastAsia"/>
        </w:rPr>
        <w:t>重复描述相同内容，以避免冗余。</w:t>
      </w:r>
    </w:p>
    <w:p w14:paraId="65A58B54" w14:textId="77777777" w:rsidR="008A2E83" w:rsidRDefault="00E166FC">
      <w:pPr>
        <w:ind w:firstLineChars="200" w:firstLine="480"/>
      </w:pPr>
      <w:r>
        <w:rPr>
          <w:rFonts w:hint="eastAsia"/>
        </w:rPr>
        <w:t>若</w:t>
      </w:r>
      <w:r>
        <w:t>实验性研究论文</w:t>
      </w:r>
      <w:r>
        <w:rPr>
          <w:rFonts w:hint="eastAsia"/>
        </w:rPr>
        <w:t>所用的材料与方法并非完全相同时，建议在各章中分别介绍材料与方法、实验结果、分析与讨论，最后是小结。</w:t>
      </w:r>
    </w:p>
    <w:p w14:paraId="1ADEF760" w14:textId="7690D612" w:rsidR="008A2E83" w:rsidRDefault="00884692">
      <w:pPr>
        <w:pStyle w:val="2"/>
      </w:pPr>
      <w:bookmarkStart w:id="125" w:name="_Toc65572959"/>
      <w:r>
        <w:rPr>
          <w:rFonts w:hint="eastAsia"/>
        </w:rPr>
        <w:t>单页面应用（</w:t>
      </w:r>
      <w:r>
        <w:rPr>
          <w:rFonts w:hint="eastAsia"/>
        </w:rPr>
        <w:t>SPA</w:t>
      </w:r>
      <w:r>
        <w:rPr>
          <w:rFonts w:hint="eastAsia"/>
        </w:rPr>
        <w:t>）</w:t>
      </w:r>
      <w:bookmarkEnd w:id="125"/>
    </w:p>
    <w:p w14:paraId="78E7EC9F" w14:textId="77777777" w:rsidR="008A2E83" w:rsidRDefault="00E166FC">
      <w:pPr>
        <w:ind w:firstLineChars="200" w:firstLine="480"/>
      </w:pPr>
      <w:r>
        <w:rPr>
          <w:rFonts w:hint="eastAsia"/>
        </w:rPr>
        <w:t>针对材料的描述，一般应给出材料来源。</w:t>
      </w:r>
    </w:p>
    <w:p w14:paraId="0EB3EB30" w14:textId="4C5B6E43" w:rsidR="008A2E83" w:rsidRDefault="00884692">
      <w:pPr>
        <w:pStyle w:val="2"/>
      </w:pPr>
      <w:bookmarkStart w:id="126" w:name="_Toc65572960"/>
      <w:r>
        <w:rPr>
          <w:rFonts w:hint="eastAsia"/>
        </w:rPr>
        <w:t>WebGL</w:t>
      </w:r>
      <w:r>
        <w:rPr>
          <w:rFonts w:hint="eastAsia"/>
        </w:rPr>
        <w:t>原理</w:t>
      </w:r>
      <w:bookmarkEnd w:id="126"/>
    </w:p>
    <w:p w14:paraId="27523EAC" w14:textId="77777777" w:rsidR="008A2E83" w:rsidRDefault="00E166FC">
      <w:pPr>
        <w:ind w:firstLineChars="200"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t>2-3</w:t>
      </w:r>
      <w:r>
        <w:rPr>
          <w:rFonts w:hint="eastAsia"/>
        </w:rPr>
        <w:t>节即可，各节篇幅长短不宜悬殊太大。</w:t>
      </w:r>
    </w:p>
    <w:p w14:paraId="193B02BC" w14:textId="3F8671C3" w:rsidR="008A2E83" w:rsidRDefault="00884692">
      <w:pPr>
        <w:pStyle w:val="2"/>
      </w:pPr>
      <w:bookmarkStart w:id="127" w:name="_Toc65572961"/>
      <w:r>
        <w:rPr>
          <w:rFonts w:hint="eastAsia"/>
        </w:rPr>
        <w:lastRenderedPageBreak/>
        <w:t>基于</w:t>
      </w:r>
      <w:r w:rsidR="00556FDA">
        <w:rPr>
          <w:rFonts w:hint="eastAsia"/>
        </w:rPr>
        <w:t>B/S</w:t>
      </w:r>
      <w:r w:rsidR="00556FDA">
        <w:rPr>
          <w:rFonts w:hint="eastAsia"/>
        </w:rPr>
        <w:t>模式</w:t>
      </w:r>
      <w:r>
        <w:rPr>
          <w:rFonts w:hint="eastAsia"/>
        </w:rPr>
        <w:t>的全</w:t>
      </w:r>
      <w:proofErr w:type="gramStart"/>
      <w:r>
        <w:rPr>
          <w:rFonts w:hint="eastAsia"/>
        </w:rPr>
        <w:t>栈</w:t>
      </w:r>
      <w:proofErr w:type="gramEnd"/>
      <w:r>
        <w:rPr>
          <w:rFonts w:hint="eastAsia"/>
        </w:rPr>
        <w:t>架构</w:t>
      </w:r>
      <w:bookmarkEnd w:id="127"/>
    </w:p>
    <w:p w14:paraId="72F21F27" w14:textId="77777777" w:rsidR="008A2E83" w:rsidRDefault="00E166FC">
      <w:pPr>
        <w:pStyle w:val="2"/>
      </w:pPr>
      <w:bookmarkStart w:id="128" w:name="_Toc46962963"/>
      <w:bookmarkStart w:id="129" w:name="_Toc65572962"/>
      <w:r>
        <w:rPr>
          <w:rFonts w:hint="eastAsia"/>
        </w:rPr>
        <w:t>本章小结</w:t>
      </w:r>
      <w:bookmarkEnd w:id="128"/>
      <w:bookmarkEnd w:id="129"/>
    </w:p>
    <w:p w14:paraId="4DA216E0" w14:textId="77777777" w:rsidR="008A2E83" w:rsidRDefault="00E166FC">
      <w:pPr>
        <w:ind w:firstLineChars="200" w:firstLine="480"/>
      </w:pPr>
      <w:r>
        <w:rPr>
          <w:rFonts w:hint="eastAsia"/>
        </w:rPr>
        <w:t>本章主要介绍实验研究类的论文正文章节的框架结构。在每章的最后，都需要对该章的内容进行小结，不宜太长，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较好。主要小结一下本章用什么理论或方法、做了什么事、得到的重要结果或结论。</w:t>
      </w:r>
    </w:p>
    <w:p w14:paraId="5E546504" w14:textId="77777777" w:rsidR="008A2E83" w:rsidRDefault="008A2E83">
      <w:pPr>
        <w:ind w:firstLineChars="200" w:firstLine="480"/>
      </w:pPr>
    </w:p>
    <w:p w14:paraId="66B43BE4" w14:textId="77777777" w:rsidR="008A2E83" w:rsidRDefault="00E166FC">
      <w:pPr>
        <w:widowControl/>
        <w:spacing w:line="240" w:lineRule="auto"/>
        <w:jc w:val="left"/>
        <w:rPr>
          <w:rFonts w:eastAsia="黑体"/>
          <w:b/>
          <w:bCs/>
          <w:sz w:val="28"/>
          <w:szCs w:val="32"/>
        </w:rPr>
      </w:pPr>
      <w:r>
        <w:br w:type="page"/>
      </w:r>
    </w:p>
    <w:p w14:paraId="5393E0A3" w14:textId="77777777" w:rsidR="006F3FDA" w:rsidRDefault="006F3FDA">
      <w:pPr>
        <w:ind w:firstLineChars="200" w:firstLine="480"/>
      </w:pPr>
      <w:bookmarkStart w:id="130" w:name="_Toc46962964"/>
    </w:p>
    <w:p w14:paraId="6B1DBE48" w14:textId="76B67071" w:rsidR="006F3FDA" w:rsidRDefault="00884692">
      <w:pPr>
        <w:pStyle w:val="1"/>
      </w:pPr>
      <w:bookmarkStart w:id="131" w:name="_Toc65572963"/>
      <w:bookmarkEnd w:id="130"/>
      <w:r>
        <w:rPr>
          <w:rFonts w:hint="eastAsia"/>
        </w:rPr>
        <w:t>STL</w:t>
      </w:r>
      <w:r>
        <w:rPr>
          <w:rFonts w:hint="eastAsia"/>
        </w:rPr>
        <w:t>文件模型简介</w:t>
      </w:r>
      <w:r w:rsidR="002203C2">
        <w:rPr>
          <w:rFonts w:hint="eastAsia"/>
        </w:rPr>
        <w:t>及切片算法研究</w:t>
      </w:r>
      <w:bookmarkEnd w:id="131"/>
    </w:p>
    <w:p w14:paraId="10C438F1" w14:textId="48A58140" w:rsidR="008A2E83" w:rsidRDefault="002203C2">
      <w:pPr>
        <w:pStyle w:val="2"/>
      </w:pPr>
      <w:bookmarkStart w:id="132" w:name="_Toc65572964"/>
      <w:r>
        <w:rPr>
          <w:rFonts w:hint="eastAsia"/>
        </w:rPr>
        <w:t>STL</w:t>
      </w:r>
      <w:r>
        <w:rPr>
          <w:rFonts w:hint="eastAsia"/>
        </w:rPr>
        <w:t>模型文件简介</w:t>
      </w:r>
      <w:bookmarkEnd w:id="132"/>
    </w:p>
    <w:p w14:paraId="52C91E29" w14:textId="77777777" w:rsidR="008A2E83" w:rsidRDefault="00E166FC">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14:paraId="0896F5F9" w14:textId="77777777" w:rsidR="008A2E83" w:rsidRDefault="00E166FC">
      <w:pPr>
        <w:ind w:firstLineChars="200" w:firstLine="480"/>
      </w:pPr>
      <w:r>
        <w:rPr>
          <w:rFonts w:hint="eastAsia"/>
        </w:rPr>
        <w:t>对于非会议、期刊的信息来源，若为网址，请</w:t>
      </w:r>
      <w:proofErr w:type="gramStart"/>
      <w:r>
        <w:rPr>
          <w:rFonts w:hint="eastAsia"/>
        </w:rPr>
        <w:t>在当页中</w:t>
      </w:r>
      <w:proofErr w:type="gramEnd"/>
      <w:r>
        <w:rPr>
          <w:rFonts w:hint="eastAsia"/>
        </w:rPr>
        <w:t>脚注中加以标注</w:t>
      </w:r>
      <w:r>
        <w:rPr>
          <w:rStyle w:val="afb"/>
          <w:lang w:eastAsia="zh-CN"/>
        </w:rPr>
        <w:footnoteReference w:customMarkFollows="1" w:id="1"/>
        <w:t>*</w:t>
      </w:r>
      <w:r>
        <w:rPr>
          <w:rFonts w:hint="eastAsia"/>
        </w:rPr>
        <w:t>。</w:t>
      </w:r>
    </w:p>
    <w:p w14:paraId="2266F43A" w14:textId="77777777" w:rsidR="008A2E83" w:rsidRDefault="00E166FC">
      <w:pPr>
        <w:ind w:firstLineChars="200" w:firstLine="480"/>
      </w:pPr>
      <w:r>
        <w:rPr>
          <w:rFonts w:hint="eastAsia"/>
        </w:rPr>
        <w:t>理论研究类论文，一般包括原理介绍、理论推导</w:t>
      </w:r>
      <w:r>
        <w:rPr>
          <w:rFonts w:hint="eastAsia"/>
        </w:rPr>
        <w:t>/</w:t>
      </w:r>
      <w:r>
        <w:rPr>
          <w:rFonts w:hint="eastAsia"/>
        </w:rPr>
        <w:t>或算法设计思想，再通过模拟仿真给出结果。该类论文若提出的是新理论或算法，一般应与现有理论</w:t>
      </w:r>
      <w:r>
        <w:rPr>
          <w:rFonts w:hint="eastAsia"/>
        </w:rPr>
        <w:t>/</w:t>
      </w:r>
      <w:r>
        <w:rPr>
          <w:rFonts w:hint="eastAsia"/>
        </w:rPr>
        <w:t>算法比较。当然也可以通过实验加以验证，以评估其准确性。具体内容应包括以下几个部分：</w:t>
      </w:r>
    </w:p>
    <w:p w14:paraId="62B41355" w14:textId="414B19FE" w:rsidR="008A2E83" w:rsidRDefault="002203C2">
      <w:pPr>
        <w:pStyle w:val="2"/>
      </w:pPr>
      <w:bookmarkStart w:id="133" w:name="_Toc65572965"/>
      <w:r>
        <w:rPr>
          <w:rFonts w:hint="eastAsia"/>
        </w:rPr>
        <w:lastRenderedPageBreak/>
        <w:t>STL</w:t>
      </w:r>
      <w:r>
        <w:rPr>
          <w:rFonts w:hint="eastAsia"/>
        </w:rPr>
        <w:t>文件拓扑</w:t>
      </w:r>
      <w:bookmarkEnd w:id="133"/>
    </w:p>
    <w:p w14:paraId="41B7148B" w14:textId="09DBDA62" w:rsidR="002203C2" w:rsidRDefault="002203C2" w:rsidP="002203C2">
      <w:pPr>
        <w:pStyle w:val="3"/>
      </w:pPr>
      <w:r>
        <w:rPr>
          <w:rFonts w:hint="eastAsia"/>
        </w:rPr>
        <w:t>STL</w:t>
      </w:r>
      <w:r>
        <w:rPr>
          <w:rFonts w:hint="eastAsia"/>
        </w:rPr>
        <w:t>文件冗余数据</w:t>
      </w:r>
    </w:p>
    <w:p w14:paraId="525588DD" w14:textId="010E6286" w:rsidR="002203C2" w:rsidRDefault="002203C2" w:rsidP="002203C2">
      <w:pPr>
        <w:pStyle w:val="3"/>
      </w:pPr>
      <w:r>
        <w:rPr>
          <w:rFonts w:hint="eastAsia"/>
        </w:rPr>
        <w:t>STL</w:t>
      </w:r>
      <w:r>
        <w:rPr>
          <w:rFonts w:hint="eastAsia"/>
        </w:rPr>
        <w:t>文件和切片</w:t>
      </w:r>
    </w:p>
    <w:p w14:paraId="1FE64E14" w14:textId="1B41752F" w:rsidR="002203C2" w:rsidRPr="002203C2" w:rsidRDefault="002203C2" w:rsidP="002203C2">
      <w:pPr>
        <w:pStyle w:val="3"/>
      </w:pPr>
      <w:r>
        <w:rPr>
          <w:rFonts w:hint="eastAsia"/>
        </w:rPr>
        <w:t>STL</w:t>
      </w:r>
      <w:r>
        <w:rPr>
          <w:rFonts w:hint="eastAsia"/>
        </w:rPr>
        <w:t>文件的拓扑结构</w:t>
      </w:r>
    </w:p>
    <w:p w14:paraId="3156A1E9" w14:textId="522B31D2" w:rsidR="008A2E83" w:rsidRDefault="002203C2">
      <w:pPr>
        <w:pStyle w:val="2"/>
      </w:pPr>
      <w:bookmarkStart w:id="134" w:name="_Toc65572966"/>
      <w:r>
        <w:rPr>
          <w:rFonts w:hint="eastAsia"/>
        </w:rPr>
        <w:t>STL</w:t>
      </w:r>
      <w:r>
        <w:rPr>
          <w:rFonts w:hint="eastAsia"/>
        </w:rPr>
        <w:t>文件拓扑重建</w:t>
      </w:r>
      <w:bookmarkEnd w:id="134"/>
    </w:p>
    <w:p w14:paraId="5E2319F5" w14:textId="107DEE10" w:rsidR="002203C2" w:rsidRDefault="002203C2" w:rsidP="002203C2">
      <w:pPr>
        <w:pStyle w:val="3"/>
      </w:pPr>
      <w:r>
        <w:rPr>
          <w:rFonts w:hint="eastAsia"/>
        </w:rPr>
        <w:t>三角网格读取</w:t>
      </w:r>
    </w:p>
    <w:p w14:paraId="4A228FBD" w14:textId="53F38A6E" w:rsidR="002203C2" w:rsidRDefault="002203C2" w:rsidP="002203C2">
      <w:pPr>
        <w:pStyle w:val="3"/>
      </w:pPr>
      <w:r>
        <w:rPr>
          <w:rFonts w:hint="eastAsia"/>
        </w:rPr>
        <w:t>冗余数据判断</w:t>
      </w:r>
    </w:p>
    <w:p w14:paraId="41128A02" w14:textId="37B608B8" w:rsidR="002203C2" w:rsidRDefault="002203C2" w:rsidP="002203C2">
      <w:pPr>
        <w:pStyle w:val="3"/>
      </w:pPr>
      <w:r>
        <w:rPr>
          <w:rFonts w:hint="eastAsia"/>
        </w:rPr>
        <w:t>构建拓扑算法</w:t>
      </w:r>
    </w:p>
    <w:p w14:paraId="5D79501C" w14:textId="206701F3" w:rsidR="002203C2" w:rsidRPr="002203C2" w:rsidRDefault="002203C2" w:rsidP="002203C2">
      <w:pPr>
        <w:pStyle w:val="3"/>
      </w:pPr>
      <w:r>
        <w:rPr>
          <w:rFonts w:hint="eastAsia"/>
        </w:rPr>
        <w:t>算法测试</w:t>
      </w:r>
    </w:p>
    <w:p w14:paraId="638E2F0D" w14:textId="1302FE08" w:rsidR="008A2E83" w:rsidRDefault="002203C2">
      <w:pPr>
        <w:pStyle w:val="2"/>
      </w:pPr>
      <w:bookmarkStart w:id="135" w:name="_Toc65572967"/>
      <w:r>
        <w:rPr>
          <w:rFonts w:hint="eastAsia"/>
        </w:rPr>
        <w:t>STL</w:t>
      </w:r>
      <w:r>
        <w:rPr>
          <w:rFonts w:hint="eastAsia"/>
        </w:rPr>
        <w:t>模型分层处理算法</w:t>
      </w:r>
      <w:bookmarkEnd w:id="135"/>
    </w:p>
    <w:p w14:paraId="74D82DCD" w14:textId="340BF566" w:rsidR="002203C2" w:rsidRDefault="002203C2" w:rsidP="002203C2">
      <w:pPr>
        <w:pStyle w:val="3"/>
      </w:pPr>
      <w:r>
        <w:rPr>
          <w:rFonts w:hint="eastAsia"/>
        </w:rPr>
        <w:t>基于</w:t>
      </w:r>
      <w:r>
        <w:rPr>
          <w:rFonts w:hint="eastAsia"/>
        </w:rPr>
        <w:t>STL</w:t>
      </w:r>
      <w:r>
        <w:rPr>
          <w:rFonts w:hint="eastAsia"/>
        </w:rPr>
        <w:t>模型等厚分层切片处理流程</w:t>
      </w:r>
    </w:p>
    <w:p w14:paraId="49D227A4" w14:textId="54AC3164" w:rsidR="002203C2" w:rsidRPr="002203C2" w:rsidRDefault="002203C2" w:rsidP="002203C2">
      <w:pPr>
        <w:pStyle w:val="3"/>
      </w:pPr>
      <w:r>
        <w:rPr>
          <w:rFonts w:hint="eastAsia"/>
        </w:rPr>
        <w:t>STL</w:t>
      </w:r>
      <w:r>
        <w:rPr>
          <w:rFonts w:hint="eastAsia"/>
        </w:rPr>
        <w:t>模型拓扑后切片处理</w:t>
      </w:r>
    </w:p>
    <w:p w14:paraId="56B8C221" w14:textId="77777777" w:rsidR="008A2E83" w:rsidRDefault="00E166FC">
      <w:pPr>
        <w:pStyle w:val="2"/>
      </w:pPr>
      <w:bookmarkStart w:id="136" w:name="_Toc46962970"/>
      <w:bookmarkStart w:id="137" w:name="_Toc65572968"/>
      <w:r>
        <w:rPr>
          <w:rFonts w:hint="eastAsia"/>
        </w:rPr>
        <w:t>本章小结</w:t>
      </w:r>
      <w:bookmarkEnd w:id="136"/>
      <w:bookmarkEnd w:id="137"/>
    </w:p>
    <w:p w14:paraId="08FC5125" w14:textId="77777777" w:rsidR="008A2E83" w:rsidRDefault="00E166FC">
      <w:pPr>
        <w:ind w:firstLineChars="200" w:firstLine="480"/>
      </w:pPr>
      <w:r>
        <w:rPr>
          <w:rFonts w:hint="eastAsia"/>
        </w:rPr>
        <w:t>本章简要给出理论</w:t>
      </w:r>
      <w:r>
        <w:rPr>
          <w:rFonts w:hint="eastAsia"/>
        </w:rPr>
        <w:t>/</w:t>
      </w:r>
      <w:r>
        <w:rPr>
          <w:rFonts w:hint="eastAsia"/>
        </w:rPr>
        <w:t>算法类研究论文的基本框架。在每章的最后，都需要对该章的内容进行小结，不宜太长，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14:paraId="5DF07367" w14:textId="77777777" w:rsidR="006F3FDA" w:rsidRDefault="006F3FDA">
      <w:pPr>
        <w:widowControl/>
        <w:spacing w:line="240" w:lineRule="auto"/>
        <w:jc w:val="left"/>
        <w:rPr>
          <w:rFonts w:eastAsia="黑体"/>
          <w:b/>
          <w:bCs/>
          <w:sz w:val="28"/>
          <w:szCs w:val="32"/>
        </w:rPr>
      </w:pPr>
      <w:bookmarkStart w:id="138" w:name="_Toc45060456"/>
      <w:r>
        <w:br w:type="page"/>
      </w:r>
    </w:p>
    <w:p w14:paraId="6C882502" w14:textId="77777777" w:rsidR="006F3FDA" w:rsidRDefault="006F3FDA">
      <w:pPr>
        <w:ind w:firstLineChars="200" w:firstLine="480"/>
      </w:pPr>
      <w:bookmarkStart w:id="139" w:name="_Toc46962971"/>
    </w:p>
    <w:p w14:paraId="3E00C1D3" w14:textId="42915F89" w:rsidR="006F3FDA" w:rsidRDefault="00DE1964">
      <w:pPr>
        <w:pStyle w:val="1"/>
      </w:pPr>
      <w:bookmarkStart w:id="140" w:name="_Toc65572969"/>
      <w:bookmarkEnd w:id="138"/>
      <w:bookmarkEnd w:id="139"/>
      <w:r>
        <w:rPr>
          <w:rFonts w:hint="eastAsia"/>
        </w:rPr>
        <w:t>轨迹填充路径算法研究</w:t>
      </w:r>
      <w:bookmarkEnd w:id="140"/>
    </w:p>
    <w:p w14:paraId="3E189E7C" w14:textId="6D759214" w:rsidR="006F3FDA" w:rsidRDefault="00DE1964">
      <w:pPr>
        <w:pStyle w:val="2"/>
      </w:pPr>
      <w:bookmarkStart w:id="141" w:name="_Toc45060458"/>
      <w:bookmarkStart w:id="142" w:name="_Toc65572970"/>
      <w:r>
        <w:rPr>
          <w:rFonts w:hint="eastAsia"/>
        </w:rPr>
        <w:t>常见的路径规划算法</w:t>
      </w:r>
      <w:bookmarkEnd w:id="142"/>
    </w:p>
    <w:p w14:paraId="5184C4ED" w14:textId="77777777" w:rsidR="006F3FDA" w:rsidRDefault="006F3FDA">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14:paraId="6D8395AE" w14:textId="77777777" w:rsidR="006F3FDA" w:rsidRDefault="006F3FDA">
      <w:pPr>
        <w:ind w:firstLineChars="200" w:firstLine="480"/>
      </w:pPr>
      <w:r>
        <w:rPr>
          <w:rFonts w:hint="eastAsia"/>
        </w:rPr>
        <w:t>仪器或工艺类论文，一般包括方案设计、器件选择、系统搭建、然后对所研发的仪器或工艺的性能参数进行评测，以确定其优劣。具体如下：</w:t>
      </w:r>
    </w:p>
    <w:p w14:paraId="6C122F64" w14:textId="3A1A9F25" w:rsidR="006F3FDA" w:rsidRDefault="00DE1964">
      <w:pPr>
        <w:pStyle w:val="2"/>
      </w:pPr>
      <w:bookmarkStart w:id="143" w:name="_Toc65572971"/>
      <w:r>
        <w:rPr>
          <w:rFonts w:hint="eastAsia"/>
        </w:rPr>
        <w:t>直线扫描填充算法</w:t>
      </w:r>
      <w:bookmarkEnd w:id="143"/>
    </w:p>
    <w:p w14:paraId="7B5258CE" w14:textId="4113EAB2" w:rsidR="00DE1964" w:rsidRPr="00DE1964" w:rsidRDefault="00DE1964" w:rsidP="00DE1964">
      <w:pPr>
        <w:pStyle w:val="3"/>
      </w:pPr>
      <w:r>
        <w:rPr>
          <w:rFonts w:hint="eastAsia"/>
        </w:rPr>
        <w:t>算法简介</w:t>
      </w:r>
    </w:p>
    <w:p w14:paraId="2D1324D5" w14:textId="284D95A4" w:rsidR="00DE1964" w:rsidRDefault="004A6339" w:rsidP="00DE1964">
      <w:pPr>
        <w:pStyle w:val="3"/>
      </w:pPr>
      <w:r>
        <w:rPr>
          <w:rFonts w:hint="eastAsia"/>
        </w:rPr>
        <w:t>数据结构设计</w:t>
      </w:r>
    </w:p>
    <w:p w14:paraId="23FB61D9" w14:textId="6491627F" w:rsidR="00DE1964" w:rsidRDefault="004A6339" w:rsidP="00DE53DF">
      <w:pPr>
        <w:pStyle w:val="3"/>
      </w:pPr>
      <w:r>
        <w:rPr>
          <w:rFonts w:hint="eastAsia"/>
        </w:rPr>
        <w:t>内外轮廓判别</w:t>
      </w:r>
    </w:p>
    <w:p w14:paraId="0FFD7C20" w14:textId="1D46208A" w:rsidR="00DE53DF" w:rsidRDefault="00DE53DF" w:rsidP="00DE53DF">
      <w:pPr>
        <w:pStyle w:val="3"/>
      </w:pPr>
      <w:r>
        <w:rPr>
          <w:rFonts w:hint="eastAsia"/>
        </w:rPr>
        <w:t>算法测试</w:t>
      </w:r>
    </w:p>
    <w:p w14:paraId="265B13D1" w14:textId="743A44EB" w:rsidR="00BE44F5" w:rsidRPr="00BE44F5" w:rsidRDefault="00BE44F5" w:rsidP="00BE44F5">
      <w:pPr>
        <w:pStyle w:val="2"/>
        <w:rPr>
          <w:rFonts w:hint="eastAsia"/>
        </w:rPr>
      </w:pPr>
      <w:bookmarkStart w:id="144" w:name="_Toc65572972"/>
      <w:proofErr w:type="spellStart"/>
      <w:r>
        <w:rPr>
          <w:rFonts w:hint="eastAsia"/>
        </w:rPr>
        <w:t>GCode</w:t>
      </w:r>
      <w:proofErr w:type="spellEnd"/>
      <w:r>
        <w:rPr>
          <w:rFonts w:hint="eastAsia"/>
        </w:rPr>
        <w:t>生成算法</w:t>
      </w:r>
      <w:bookmarkEnd w:id="144"/>
    </w:p>
    <w:p w14:paraId="5E8BA230" w14:textId="12B5CB8F" w:rsidR="008A2E83" w:rsidRDefault="006F3FDA">
      <w:pPr>
        <w:pStyle w:val="2"/>
      </w:pPr>
      <w:bookmarkStart w:id="145" w:name="_Toc46962977"/>
      <w:bookmarkStart w:id="146" w:name="_Toc65572973"/>
      <w:bookmarkEnd w:id="141"/>
      <w:r>
        <w:rPr>
          <w:rFonts w:hint="eastAsia"/>
        </w:rPr>
        <w:t>本章小结</w:t>
      </w:r>
      <w:bookmarkEnd w:id="145"/>
      <w:bookmarkEnd w:id="146"/>
    </w:p>
    <w:p w14:paraId="2DDA06EC" w14:textId="77777777" w:rsidR="008A2E83" w:rsidRDefault="00E166FC">
      <w:pPr>
        <w:ind w:firstLineChars="200" w:firstLine="480"/>
      </w:pPr>
      <w:r>
        <w:rPr>
          <w:rFonts w:hint="eastAsia"/>
        </w:rPr>
        <w:t>本章主要介绍仪器或艺类研究论文正文章节的框架结构。在每章的最后，都需要对该章的内容进行小结，不宜太长，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14:paraId="20484C66" w14:textId="77777777" w:rsidR="008A2E83" w:rsidRDefault="008A2E83"/>
    <w:p w14:paraId="3C23049F" w14:textId="77777777" w:rsidR="00DE53DF" w:rsidRDefault="00DE53DF">
      <w:pPr>
        <w:widowControl/>
        <w:spacing w:line="240" w:lineRule="auto"/>
        <w:jc w:val="left"/>
      </w:pPr>
      <w:bookmarkStart w:id="147" w:name="_Toc45060055"/>
      <w:bookmarkStart w:id="148" w:name="_Toc45060056"/>
      <w:bookmarkStart w:id="149" w:name="_Toc45060462"/>
      <w:bookmarkStart w:id="150" w:name="_Toc46962985"/>
      <w:bookmarkStart w:id="151" w:name="_Toc380663938"/>
      <w:bookmarkStart w:id="152" w:name="_Toc444250107"/>
      <w:bookmarkStart w:id="153" w:name="_Toc229915056"/>
      <w:bookmarkStart w:id="154" w:name="_Toc437362349"/>
      <w:bookmarkStart w:id="155" w:name="_Toc229791453"/>
      <w:bookmarkStart w:id="156" w:name="_Toc377235993"/>
      <w:bookmarkStart w:id="157" w:name="_Toc379915077"/>
      <w:bookmarkStart w:id="158" w:name="_Toc437362283"/>
      <w:bookmarkEnd w:id="147"/>
      <w:bookmarkEnd w:id="148"/>
      <w:r>
        <w:br w:type="page"/>
      </w:r>
    </w:p>
    <w:p w14:paraId="73218A72" w14:textId="4703EA99" w:rsidR="00DE53DF" w:rsidRDefault="00DE53DF">
      <w:pPr>
        <w:pStyle w:val="1"/>
      </w:pPr>
      <w:bookmarkStart w:id="159" w:name="_Toc65572974"/>
      <w:bookmarkEnd w:id="149"/>
      <w:bookmarkEnd w:id="150"/>
      <w:r>
        <w:rPr>
          <w:rFonts w:hint="eastAsia"/>
        </w:rPr>
        <w:lastRenderedPageBreak/>
        <w:t>Web</w:t>
      </w:r>
      <w:r>
        <w:rPr>
          <w:rFonts w:hint="eastAsia"/>
        </w:rPr>
        <w:t>应用系统实现与测试</w:t>
      </w:r>
      <w:bookmarkEnd w:id="159"/>
    </w:p>
    <w:p w14:paraId="5DEF894E" w14:textId="3ED83C0A" w:rsidR="008A2E83" w:rsidRDefault="00DE53DF">
      <w:pPr>
        <w:pStyle w:val="2"/>
      </w:pPr>
      <w:bookmarkStart w:id="160" w:name="_Toc65572975"/>
      <w:r>
        <w:rPr>
          <w:rFonts w:hint="eastAsia"/>
        </w:rPr>
        <w:t>应用开发环境</w:t>
      </w:r>
      <w:bookmarkEnd w:id="160"/>
    </w:p>
    <w:p w14:paraId="4973649B" w14:textId="77777777" w:rsidR="008A2E83" w:rsidRDefault="00E166F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6AE75E08" w14:textId="77777777" w:rsidR="008A2E83" w:rsidRDefault="00E166FC">
      <w:pPr>
        <w:ind w:firstLineChars="200" w:firstLine="480"/>
      </w:pPr>
      <w:r>
        <w:rPr>
          <w:rFonts w:hint="eastAsia"/>
        </w:rPr>
        <w:t>请特别注意，全文总结与摘要及各章的小节要有所区分，不能简单的拷贝。这里的重点是结论，</w:t>
      </w:r>
      <w:r>
        <w:t>结论应该准确、完整、明确、精练。</w:t>
      </w:r>
    </w:p>
    <w:p w14:paraId="490F3CEF" w14:textId="2912515D" w:rsidR="008A2E83" w:rsidRDefault="00DE53DF">
      <w:pPr>
        <w:pStyle w:val="2"/>
      </w:pPr>
      <w:bookmarkStart w:id="161" w:name="_Toc65572976"/>
      <w:r>
        <w:rPr>
          <w:rFonts w:hint="eastAsia"/>
        </w:rPr>
        <w:t>界面</w:t>
      </w:r>
      <w:r w:rsidR="00863B0C">
        <w:rPr>
          <w:rFonts w:hint="eastAsia"/>
        </w:rPr>
        <w:t>设计</w:t>
      </w:r>
      <w:bookmarkEnd w:id="161"/>
    </w:p>
    <w:p w14:paraId="68A1898B" w14:textId="77777777" w:rsidR="008A2E83" w:rsidRDefault="00E166FC">
      <w:pPr>
        <w:ind w:firstLineChars="200" w:firstLine="480"/>
      </w:pPr>
      <w:r>
        <w:rPr>
          <w:rFonts w:hint="eastAsia"/>
        </w:rPr>
        <w:t>通常情况下，学位论文的创新点应放在最后一章。</w:t>
      </w:r>
    </w:p>
    <w:p w14:paraId="182688D8" w14:textId="77777777" w:rsidR="008A2E83" w:rsidRDefault="00E166FC">
      <w:pPr>
        <w:ind w:firstLineChars="200" w:firstLine="480"/>
      </w:pPr>
      <w:r>
        <w:rPr>
          <w:rFonts w:hint="eastAsia"/>
        </w:rPr>
        <w:t>创新点要</w:t>
      </w:r>
      <w:proofErr w:type="gramStart"/>
      <w:r>
        <w:rPr>
          <w:rFonts w:hint="eastAsia"/>
        </w:rPr>
        <w:t>凝炼</w:t>
      </w:r>
      <w:proofErr w:type="gramEnd"/>
      <w:r>
        <w:rPr>
          <w:rFonts w:hint="eastAsia"/>
        </w:rPr>
        <w:t>，表述要清晰明了，如提出了什么创新的思路，主要特点是什么，相比现有理论或技术的提高是什么、或者有什么新的发现，是否具有重要的科学意义或应用前景。既不能过于简单，也不要太细。</w:t>
      </w:r>
    </w:p>
    <w:p w14:paraId="195C76CD" w14:textId="77777777" w:rsidR="008A2E83" w:rsidRDefault="00E166FC">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w:t>
      </w:r>
      <w:proofErr w:type="gramStart"/>
      <w:r>
        <w:rPr>
          <w:rFonts w:hint="eastAsia"/>
        </w:rPr>
        <w:t>凝炼</w:t>
      </w:r>
      <w:proofErr w:type="gramEnd"/>
      <w:r>
        <w:rPr>
          <w:rFonts w:hint="eastAsia"/>
        </w:rPr>
        <w:t>成一个创新点也不是不可以的。</w:t>
      </w:r>
    </w:p>
    <w:p w14:paraId="0B465005" w14:textId="561154E0" w:rsidR="008A2E83" w:rsidRDefault="00DE53DF">
      <w:pPr>
        <w:pStyle w:val="2"/>
      </w:pPr>
      <w:bookmarkStart w:id="162" w:name="_Toc65572977"/>
      <w:r>
        <w:rPr>
          <w:rFonts w:hint="eastAsia"/>
        </w:rPr>
        <w:t>功能</w:t>
      </w:r>
      <w:r w:rsidR="00863B0C">
        <w:rPr>
          <w:rFonts w:hint="eastAsia"/>
        </w:rPr>
        <w:t>模块设计</w:t>
      </w:r>
      <w:bookmarkEnd w:id="162"/>
    </w:p>
    <w:p w14:paraId="2378967A" w14:textId="1930A0ED" w:rsidR="008A2E83" w:rsidRDefault="00E166FC">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14:paraId="799A734B" w14:textId="61612053" w:rsidR="00DE53DF" w:rsidRDefault="00863B0C" w:rsidP="00DE53DF">
      <w:pPr>
        <w:pStyle w:val="2"/>
      </w:pPr>
      <w:bookmarkStart w:id="163" w:name="_Toc65572978"/>
      <w:r>
        <w:rPr>
          <w:rFonts w:hint="eastAsia"/>
        </w:rPr>
        <w:lastRenderedPageBreak/>
        <w:t>服务器</w:t>
      </w:r>
      <w:r w:rsidR="00DE53DF">
        <w:rPr>
          <w:rFonts w:hint="eastAsia"/>
        </w:rPr>
        <w:t>部署</w:t>
      </w:r>
      <w:bookmarkEnd w:id="163"/>
    </w:p>
    <w:p w14:paraId="1967CD89" w14:textId="581387CC" w:rsidR="00DE53DF" w:rsidRDefault="00863B0C" w:rsidP="00DE53DF">
      <w:pPr>
        <w:pStyle w:val="2"/>
      </w:pPr>
      <w:bookmarkStart w:id="164" w:name="_Toc65572979"/>
      <w:r>
        <w:rPr>
          <w:rFonts w:hint="eastAsia"/>
        </w:rPr>
        <w:t>系统</w:t>
      </w:r>
      <w:r w:rsidR="00DE53DF">
        <w:rPr>
          <w:rFonts w:hint="eastAsia"/>
        </w:rPr>
        <w:t>展示</w:t>
      </w:r>
      <w:bookmarkEnd w:id="164"/>
    </w:p>
    <w:p w14:paraId="3EF939C8" w14:textId="59FAC5DF" w:rsidR="00DE53DF" w:rsidRPr="00DE53DF" w:rsidRDefault="00DE53DF" w:rsidP="00DE53DF">
      <w:pPr>
        <w:pStyle w:val="2"/>
      </w:pPr>
      <w:bookmarkStart w:id="165" w:name="_Toc65572980"/>
      <w:r>
        <w:rPr>
          <w:rFonts w:hint="eastAsia"/>
        </w:rPr>
        <w:t>本章小结</w:t>
      </w:r>
      <w:bookmarkEnd w:id="165"/>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77777777" w:rsidR="00DE53DF" w:rsidRDefault="00E166FC" w:rsidP="00DE53DF">
      <w:pPr>
        <w:pStyle w:val="1"/>
      </w:pPr>
      <w:r>
        <w:br w:type="page"/>
      </w:r>
      <w:bookmarkStart w:id="166" w:name="_Toc65572981"/>
      <w:bookmarkEnd w:id="151"/>
      <w:bookmarkEnd w:id="152"/>
      <w:bookmarkEnd w:id="153"/>
      <w:bookmarkEnd w:id="154"/>
      <w:bookmarkEnd w:id="155"/>
      <w:bookmarkEnd w:id="156"/>
      <w:bookmarkEnd w:id="157"/>
      <w:bookmarkEnd w:id="158"/>
      <w:r w:rsidR="00DE53DF">
        <w:lastRenderedPageBreak/>
        <w:t>总结与展望</w:t>
      </w:r>
      <w:bookmarkEnd w:id="166"/>
    </w:p>
    <w:p w14:paraId="40539DD5" w14:textId="77777777" w:rsidR="00DE53DF" w:rsidRDefault="00DE53DF" w:rsidP="00DE53DF">
      <w:pPr>
        <w:pStyle w:val="2"/>
      </w:pPr>
      <w:bookmarkStart w:id="167" w:name="_Toc65572982"/>
      <w:r>
        <w:rPr>
          <w:rFonts w:hint="eastAsia"/>
        </w:rPr>
        <w:t>本文主要内容及结论</w:t>
      </w:r>
      <w:bookmarkEnd w:id="167"/>
    </w:p>
    <w:p w14:paraId="62DABEA2" w14:textId="77777777" w:rsidR="00DE53DF" w:rsidRDefault="00DE53DF" w:rsidP="00DE53DF">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7CD026E9" w14:textId="77777777" w:rsidR="00DE53DF" w:rsidRDefault="00DE53DF" w:rsidP="00DE53DF">
      <w:pPr>
        <w:ind w:firstLineChars="200" w:firstLine="480"/>
      </w:pPr>
      <w:r>
        <w:rPr>
          <w:rFonts w:hint="eastAsia"/>
        </w:rPr>
        <w:t>请特别注意，全文总结与摘要及各章的小节要有所区分，不能简单的拷贝。这里的重点是结论，</w:t>
      </w:r>
      <w:r>
        <w:t>结论应该准确、完整、明确、精练。</w:t>
      </w:r>
    </w:p>
    <w:p w14:paraId="5871C595" w14:textId="77777777" w:rsidR="00DE53DF" w:rsidRDefault="00DE53DF" w:rsidP="00DE53DF">
      <w:pPr>
        <w:pStyle w:val="2"/>
      </w:pPr>
      <w:bookmarkStart w:id="168" w:name="_Toc65572983"/>
      <w:r>
        <w:rPr>
          <w:rFonts w:hint="eastAsia"/>
        </w:rPr>
        <w:t>本文的主要创新点</w:t>
      </w:r>
      <w:bookmarkEnd w:id="168"/>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w:t>
      </w:r>
      <w:proofErr w:type="gramStart"/>
      <w:r>
        <w:rPr>
          <w:rFonts w:hint="eastAsia"/>
        </w:rPr>
        <w:t>凝炼</w:t>
      </w:r>
      <w:proofErr w:type="gramEnd"/>
      <w:r>
        <w:rPr>
          <w:rFonts w:hint="eastAsia"/>
        </w:rPr>
        <w:t>，表述要清晰明了，如提出了什么创新的思路，主要特点是什么，相比现有理论或技术的提高是什么、或者有什么新的发现，是否具有重要的科学意义或应用前景。既不能过于简单，也不要太细。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w:t>
      </w:r>
      <w:proofErr w:type="gramStart"/>
      <w:r>
        <w:rPr>
          <w:rFonts w:hint="eastAsia"/>
        </w:rPr>
        <w:t>凝炼</w:t>
      </w:r>
      <w:proofErr w:type="gramEnd"/>
      <w:r>
        <w:rPr>
          <w:rFonts w:hint="eastAsia"/>
        </w:rPr>
        <w:t>成一个创新点也不是不可以的。</w:t>
      </w:r>
    </w:p>
    <w:p w14:paraId="6046DBCA" w14:textId="77777777" w:rsidR="00DE53DF" w:rsidRDefault="00DE53DF" w:rsidP="00DE53DF">
      <w:pPr>
        <w:pStyle w:val="2"/>
      </w:pPr>
      <w:bookmarkStart w:id="169" w:name="_Toc65572984"/>
      <w:r>
        <w:rPr>
          <w:rFonts w:hint="eastAsia"/>
        </w:rPr>
        <w:t>展望</w:t>
      </w:r>
      <w:bookmarkEnd w:id="169"/>
    </w:p>
    <w:p w14:paraId="196AB75E" w14:textId="77777777" w:rsidR="00DE53DF" w:rsidRDefault="00DE53DF" w:rsidP="00DE53DF">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70" w:name="_Toc45060466"/>
      <w:bookmarkStart w:id="171" w:name="_Toc46962989"/>
      <w:bookmarkStart w:id="172" w:name="_Toc229915060"/>
      <w:bookmarkStart w:id="173" w:name="_Toc379915082"/>
      <w:bookmarkStart w:id="174" w:name="_Toc377235997"/>
      <w:bookmarkStart w:id="175" w:name="_Toc437362354"/>
      <w:bookmarkStart w:id="176" w:name="_Toc444250111"/>
      <w:bookmarkStart w:id="177" w:name="_Toc229791457"/>
      <w:bookmarkStart w:id="178" w:name="_Toc199901761"/>
      <w:bookmarkStart w:id="179" w:name="_Toc199381024"/>
      <w:bookmarkStart w:id="180" w:name="_Toc65572985"/>
      <w:r>
        <w:rPr>
          <w:rFonts w:hint="eastAsia"/>
        </w:rPr>
        <w:lastRenderedPageBreak/>
        <w:t>致</w:t>
      </w:r>
      <w:r>
        <w:rPr>
          <w:rFonts w:hint="eastAsia"/>
        </w:rPr>
        <w:t xml:space="preserve">  </w:t>
      </w:r>
      <w:r>
        <w:rPr>
          <w:rFonts w:hint="eastAsia"/>
        </w:rPr>
        <w:t>谢</w:t>
      </w:r>
      <w:bookmarkEnd w:id="170"/>
      <w:bookmarkEnd w:id="171"/>
      <w:bookmarkEnd w:id="180"/>
    </w:p>
    <w:p w14:paraId="4A420A64"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bCs/>
        </w:rPr>
        <w:t>对在</w:t>
      </w:r>
      <w:r>
        <w:rPr>
          <w:rFonts w:asciiTheme="majorEastAsia" w:eastAsiaTheme="majorEastAsia" w:hAnsiTheme="majorEastAsia" w:hint="eastAsia"/>
          <w:bCs/>
        </w:rPr>
        <w:t>课题研究及论文写作过程中</w:t>
      </w:r>
      <w:r>
        <w:rPr>
          <w:rFonts w:asciiTheme="majorEastAsia" w:eastAsiaTheme="majorEastAsia" w:hAnsiTheme="majorEastAsia"/>
          <w:bCs/>
        </w:rPr>
        <w:t>给予指导和帮助的导师、校内外专家、实验技术人员、同学等表示感谢。</w:t>
      </w:r>
    </w:p>
    <w:p w14:paraId="62957D7C"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w:t>
      </w:r>
      <w:proofErr w:type="gramStart"/>
      <w:r>
        <w:rPr>
          <w:rFonts w:asciiTheme="majorEastAsia" w:eastAsiaTheme="majorEastAsia" w:hAnsiTheme="majorEastAsia" w:hint="eastAsia"/>
          <w:bCs/>
        </w:rPr>
        <w:t>哪方向</w:t>
      </w:r>
      <w:proofErr w:type="gramEnd"/>
      <w:r>
        <w:rPr>
          <w:rFonts w:asciiTheme="majorEastAsia" w:eastAsiaTheme="majorEastAsia" w:hAnsiTheme="majorEastAsia" w:hint="eastAsia"/>
          <w:bCs/>
        </w:rPr>
        <w:t>的实验，或者给你精神安慰、陪你度过紧张的研究生生涯。。。。</w:t>
      </w:r>
    </w:p>
    <w:p w14:paraId="1BFBF21D"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越具体越能表达你真实的感受，否则就是毫无意义的套话。</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81" w:name="_Toc45060467"/>
      <w:bookmarkStart w:id="182" w:name="_Toc46962990"/>
    </w:p>
    <w:p w14:paraId="1292572D" w14:textId="77777777" w:rsidR="008A2E83" w:rsidRDefault="008A2E83"/>
    <w:p w14:paraId="1327166B" w14:textId="77777777" w:rsidR="008A2E83" w:rsidRDefault="00E166FC">
      <w:pPr>
        <w:pStyle w:val="1"/>
        <w:numPr>
          <w:ilvl w:val="0"/>
          <w:numId w:val="0"/>
        </w:numPr>
      </w:pPr>
      <w:bookmarkStart w:id="183" w:name="_Toc65572986"/>
      <w:r>
        <w:t>参考文献</w:t>
      </w:r>
      <w:bookmarkEnd w:id="172"/>
      <w:bookmarkEnd w:id="173"/>
      <w:bookmarkEnd w:id="174"/>
      <w:bookmarkEnd w:id="175"/>
      <w:bookmarkEnd w:id="176"/>
      <w:bookmarkEnd w:id="181"/>
      <w:bookmarkEnd w:id="182"/>
      <w:bookmarkEnd w:id="183"/>
    </w:p>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w:t>
      </w:r>
      <w:proofErr w:type="gramStart"/>
      <w:r>
        <w:rPr>
          <w:rFonts w:hint="eastAsia"/>
        </w:rPr>
        <w:t>名用首字母</w:t>
      </w:r>
      <w:proofErr w:type="gramEnd"/>
      <w:r>
        <w:rPr>
          <w:rFonts w:hint="eastAsia"/>
        </w:rPr>
        <w:t>缩写、</w:t>
      </w:r>
      <w:proofErr w:type="gramStart"/>
      <w:r>
        <w:rPr>
          <w:rFonts w:hint="eastAsia"/>
        </w:rPr>
        <w:t>姓用全称</w:t>
      </w:r>
      <w:proofErr w:type="gramEnd"/>
      <w:r>
        <w:rPr>
          <w:rFonts w:hint="eastAsia"/>
        </w:rPr>
        <w:t>。一般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pPr>
        <w:pStyle w:val="afd"/>
        <w:numPr>
          <w:ilvl w:val="0"/>
          <w:numId w:val="4"/>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proofErr w:type="gramStart"/>
      <w:r>
        <w:rPr>
          <w:rFonts w:hint="eastAsia"/>
        </w:rPr>
        <w:t>起页</w:t>
      </w:r>
      <w:proofErr w:type="gramEnd"/>
      <w:r>
        <w:rPr>
          <w:rFonts w:hint="eastAsia"/>
        </w:rPr>
        <w:t>-</w:t>
      </w:r>
      <w:r>
        <w:rPr>
          <w:rFonts w:hint="eastAsia"/>
        </w:rPr>
        <w:t>止页（可选）</w:t>
      </w:r>
    </w:p>
    <w:p w14:paraId="1D0DCCA0" w14:textId="77777777" w:rsidR="008A2E83" w:rsidRDefault="00E166FC">
      <w:pPr>
        <w:pStyle w:val="afd"/>
        <w:numPr>
          <w:ilvl w:val="0"/>
          <w:numId w:val="4"/>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w:t>
      </w:r>
      <w:proofErr w:type="gramStart"/>
      <w:r>
        <w:rPr>
          <w:rFonts w:hint="eastAsia"/>
        </w:rPr>
        <w:t>起页</w:t>
      </w:r>
      <w:r>
        <w:rPr>
          <w:rFonts w:hint="eastAsia"/>
        </w:rPr>
        <w:t>-</w:t>
      </w:r>
      <w:r>
        <w:rPr>
          <w:rFonts w:hint="eastAsia"/>
        </w:rPr>
        <w:t>止页</w:t>
      </w:r>
      <w:proofErr w:type="gramEnd"/>
      <w:r>
        <w:rPr>
          <w:rFonts w:hint="eastAsia"/>
        </w:rPr>
        <w:t>或论文编号</w:t>
      </w:r>
    </w:p>
    <w:p w14:paraId="356FCDDF" w14:textId="77777777" w:rsidR="008A2E83" w:rsidRDefault="00E166FC">
      <w:pPr>
        <w:pStyle w:val="afd"/>
        <w:numPr>
          <w:ilvl w:val="0"/>
          <w:numId w:val="4"/>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w:t>
      </w:r>
      <w:proofErr w:type="gramStart"/>
      <w:r>
        <w:rPr>
          <w:rFonts w:hint="eastAsia"/>
        </w:rPr>
        <w:t>起页</w:t>
      </w:r>
      <w:proofErr w:type="gramEnd"/>
      <w:r>
        <w:rPr>
          <w:rFonts w:hint="eastAsia"/>
        </w:rPr>
        <w:t>-</w:t>
      </w:r>
      <w:r>
        <w:rPr>
          <w:rFonts w:hint="eastAsia"/>
        </w:rPr>
        <w:t>止页</w:t>
      </w:r>
    </w:p>
    <w:p w14:paraId="1D39C33F" w14:textId="77777777" w:rsidR="008A2E83" w:rsidRDefault="00E166FC">
      <w:pPr>
        <w:pStyle w:val="afd"/>
        <w:numPr>
          <w:ilvl w:val="0"/>
          <w:numId w:val="4"/>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pPr>
        <w:pStyle w:val="afd"/>
        <w:numPr>
          <w:ilvl w:val="0"/>
          <w:numId w:val="4"/>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45263B">
      <w:pPr>
        <w:pStyle w:val="afd"/>
        <w:numPr>
          <w:ilvl w:val="0"/>
          <w:numId w:val="5"/>
        </w:numPr>
        <w:ind w:firstLineChars="0"/>
        <w:rPr>
          <w:kern w:val="0"/>
        </w:rPr>
      </w:pPr>
      <w:bookmarkStart w:id="184" w:name="_Ref65508582"/>
      <w:r w:rsidRPr="0045263B">
        <w:rPr>
          <w:kern w:val="0"/>
        </w:rPr>
        <w:t xml:space="preserve">G. K. </w:t>
      </w:r>
      <w:proofErr w:type="spellStart"/>
      <w:r w:rsidRPr="0045263B">
        <w:rPr>
          <w:kern w:val="0"/>
        </w:rPr>
        <w:t>Awari</w:t>
      </w:r>
      <w:proofErr w:type="spellEnd"/>
      <w:r w:rsidRPr="0045263B">
        <w:rPr>
          <w:kern w:val="0"/>
        </w:rPr>
        <w:t xml:space="preserve"> et al. Additive Manufacturing and 3D Printing Technology:</w:t>
      </w:r>
      <w:r>
        <w:rPr>
          <w:kern w:val="0"/>
        </w:rPr>
        <w:t xml:space="preserve"> </w:t>
      </w:r>
      <w:r w:rsidRPr="0045263B">
        <w:rPr>
          <w:kern w:val="0"/>
        </w:rPr>
        <w:t>Principles and Applications[M]. CRC Press, 2021</w:t>
      </w:r>
      <w:bookmarkEnd w:id="184"/>
    </w:p>
    <w:p w14:paraId="2D57963E" w14:textId="0BF6445B" w:rsidR="008A2E83" w:rsidRDefault="00E166FC">
      <w:pPr>
        <w:pStyle w:val="SPIEreferencelisting"/>
        <w:widowControl w:val="0"/>
        <w:numPr>
          <w:ilvl w:val="0"/>
          <w:numId w:val="5"/>
        </w:numPr>
        <w:spacing w:line="367" w:lineRule="auto"/>
        <w:rPr>
          <w:sz w:val="24"/>
          <w:szCs w:val="24"/>
          <w:lang w:eastAsia="zh-CN"/>
        </w:rPr>
      </w:pPr>
      <w:r>
        <w:rPr>
          <w:sz w:val="24"/>
          <w:szCs w:val="24"/>
          <w:lang w:eastAsia="zh-CN"/>
        </w:rPr>
        <w:t xml:space="preserve">M. </w:t>
      </w:r>
      <w:proofErr w:type="spellStart"/>
      <w:r>
        <w:rPr>
          <w:sz w:val="24"/>
          <w:szCs w:val="24"/>
          <w:lang w:eastAsia="zh-CN"/>
        </w:rPr>
        <w:t>Chalfie</w:t>
      </w:r>
      <w:proofErr w:type="spellEnd"/>
      <w:r>
        <w:rPr>
          <w:sz w:val="24"/>
          <w:szCs w:val="24"/>
          <w:lang w:eastAsia="zh-CN"/>
        </w:rPr>
        <w:t>, S. R. Kain. Green fluorescent protein: properties, applications, and protocols.</w:t>
      </w:r>
      <w:r>
        <w:t xml:space="preserve"> </w:t>
      </w:r>
      <w:r>
        <w:rPr>
          <w:sz w:val="24"/>
          <w:szCs w:val="24"/>
          <w:lang w:eastAsia="zh-CN"/>
        </w:rPr>
        <w:t>Hoboken, New Jersey: Wiley-</w:t>
      </w:r>
      <w:proofErr w:type="spellStart"/>
      <w:r>
        <w:rPr>
          <w:sz w:val="24"/>
          <w:szCs w:val="24"/>
          <w:lang w:eastAsia="zh-CN"/>
        </w:rPr>
        <w:t>interscience</w:t>
      </w:r>
      <w:proofErr w:type="spellEnd"/>
      <w:r>
        <w:rPr>
          <w:sz w:val="24"/>
          <w:szCs w:val="24"/>
          <w:lang w:eastAsia="zh-CN"/>
        </w:rPr>
        <w:t>, 1998</w:t>
      </w:r>
    </w:p>
    <w:p w14:paraId="01A90AC3" w14:textId="5FCAF9D8" w:rsidR="00E908D2" w:rsidRDefault="00E908D2" w:rsidP="00E908D2">
      <w:pPr>
        <w:pStyle w:val="afd"/>
        <w:numPr>
          <w:ilvl w:val="0"/>
          <w:numId w:val="5"/>
        </w:numPr>
        <w:ind w:firstLineChars="0"/>
        <w:rPr>
          <w:kern w:val="0"/>
        </w:rPr>
      </w:pPr>
      <w:bookmarkStart w:id="185" w:name="_Ref65576540"/>
      <w:r w:rsidRPr="00E908D2">
        <w:rPr>
          <w:kern w:val="0"/>
        </w:rPr>
        <w:t xml:space="preserve">Tosto Claudio et al. Fused Deposition Modelling (FDM): New Standards for </w:t>
      </w:r>
      <w:r w:rsidRPr="00E908D2">
        <w:rPr>
          <w:kern w:val="0"/>
        </w:rPr>
        <w:lastRenderedPageBreak/>
        <w:t>Mechanical Characterization[J]. Macromolecular Symposia, 2021, 395(1)</w:t>
      </w:r>
      <w:bookmarkEnd w:id="185"/>
    </w:p>
    <w:p w14:paraId="08DFAAD7" w14:textId="05BDD015" w:rsidR="00E45A8E" w:rsidRDefault="00E45A8E" w:rsidP="00E45A8E">
      <w:pPr>
        <w:pStyle w:val="SPIEreferencelisting"/>
        <w:numPr>
          <w:ilvl w:val="0"/>
          <w:numId w:val="5"/>
        </w:numPr>
        <w:spacing w:line="367" w:lineRule="auto"/>
        <w:rPr>
          <w:sz w:val="24"/>
          <w:szCs w:val="24"/>
          <w:lang w:eastAsia="zh-CN"/>
        </w:rPr>
      </w:pPr>
      <w:bookmarkStart w:id="186"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proofErr w:type="gramStart"/>
      <w:r w:rsidRPr="00E45A8E">
        <w:rPr>
          <w:sz w:val="24"/>
          <w:szCs w:val="24"/>
          <w:lang w:eastAsia="zh-CN"/>
        </w:rPr>
        <w:t>增材制造</w:t>
      </w:r>
      <w:proofErr w:type="gramEnd"/>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86"/>
    </w:p>
    <w:p w14:paraId="5DE46415" w14:textId="0B2245C9" w:rsidR="001F6C21" w:rsidRDefault="001F6C21" w:rsidP="00E45A8E">
      <w:pPr>
        <w:pStyle w:val="SPIEreferencelisting"/>
        <w:numPr>
          <w:ilvl w:val="0"/>
          <w:numId w:val="5"/>
        </w:numPr>
        <w:spacing w:line="367" w:lineRule="auto"/>
        <w:rPr>
          <w:sz w:val="24"/>
          <w:szCs w:val="24"/>
          <w:lang w:eastAsia="zh-CN"/>
        </w:rPr>
      </w:pPr>
      <w:bookmarkStart w:id="187" w:name="_Ref65577308"/>
      <w:proofErr w:type="spellStart"/>
      <w:r w:rsidRPr="001F6C21">
        <w:rPr>
          <w:sz w:val="24"/>
          <w:szCs w:val="24"/>
          <w:lang w:eastAsia="zh-CN"/>
        </w:rPr>
        <w:t>Wohlers</w:t>
      </w:r>
      <w:proofErr w:type="spellEnd"/>
      <w:r w:rsidRPr="001F6C21">
        <w:rPr>
          <w:sz w:val="24"/>
          <w:szCs w:val="24"/>
          <w:lang w:eastAsia="zh-CN"/>
        </w:rPr>
        <w:t xml:space="preserve"> Associates, </w:t>
      </w:r>
      <w:proofErr w:type="spellStart"/>
      <w:r w:rsidRPr="001F6C21">
        <w:rPr>
          <w:sz w:val="24"/>
          <w:szCs w:val="24"/>
          <w:lang w:eastAsia="zh-CN"/>
        </w:rPr>
        <w:t>Wohlers</w:t>
      </w:r>
      <w:proofErr w:type="spellEnd"/>
      <w:r w:rsidRPr="001F6C21">
        <w:rPr>
          <w:sz w:val="24"/>
          <w:szCs w:val="24"/>
          <w:lang w:eastAsia="zh-CN"/>
        </w:rPr>
        <w:t xml:space="preserve"> Report 2013--Additive </w:t>
      </w:r>
      <w:proofErr w:type="spellStart"/>
      <w:r w:rsidRPr="001F6C21">
        <w:rPr>
          <w:sz w:val="24"/>
          <w:szCs w:val="24"/>
          <w:lang w:eastAsia="zh-CN"/>
        </w:rPr>
        <w:t>manu-facturing</w:t>
      </w:r>
      <w:proofErr w:type="spellEnd"/>
      <w:r w:rsidRPr="001F6C21">
        <w:rPr>
          <w:sz w:val="24"/>
          <w:szCs w:val="24"/>
          <w:lang w:eastAsia="zh-CN"/>
        </w:rPr>
        <w:t xml:space="preserve"> and 3D printing state of the Industry Annual </w:t>
      </w:r>
      <w:proofErr w:type="spellStart"/>
      <w:r w:rsidRPr="001F6C21">
        <w:rPr>
          <w:sz w:val="24"/>
          <w:szCs w:val="24"/>
          <w:lang w:eastAsia="zh-CN"/>
        </w:rPr>
        <w:t>WorldwideProgress</w:t>
      </w:r>
      <w:proofErr w:type="spellEnd"/>
      <w:r w:rsidRPr="001F6C21">
        <w:rPr>
          <w:sz w:val="24"/>
          <w:szCs w:val="24"/>
          <w:lang w:eastAsia="zh-CN"/>
        </w:rPr>
        <w:t xml:space="preserve"> Report, 2013, USA</w:t>
      </w:r>
      <w:bookmarkEnd w:id="187"/>
    </w:p>
    <w:p w14:paraId="3CDBE392" w14:textId="366E508D" w:rsidR="0005031F" w:rsidRPr="00E908D2" w:rsidRDefault="0005031F" w:rsidP="00E45A8E">
      <w:pPr>
        <w:pStyle w:val="SPIEreferencelisting"/>
        <w:numPr>
          <w:ilvl w:val="0"/>
          <w:numId w:val="5"/>
        </w:numPr>
        <w:spacing w:line="367" w:lineRule="auto"/>
        <w:rPr>
          <w:rFonts w:hint="eastAsia"/>
          <w:sz w:val="24"/>
          <w:szCs w:val="24"/>
          <w:lang w:eastAsia="zh-CN"/>
        </w:rPr>
      </w:pPr>
      <w:bookmarkStart w:id="188"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88"/>
    </w:p>
    <w:p w14:paraId="50121106" w14:textId="6DC30413" w:rsidR="008A2E83" w:rsidRPr="001F6C21" w:rsidRDefault="00E166FC" w:rsidP="001F6C21">
      <w:pPr>
        <w:widowControl/>
        <w:spacing w:line="240" w:lineRule="auto"/>
        <w:jc w:val="left"/>
        <w:rPr>
          <w:kern w:val="0"/>
        </w:rPr>
      </w:pPr>
      <w:bookmarkStart w:id="189" w:name="_Toc444250113"/>
      <w:bookmarkStart w:id="190" w:name="_Toc45060469"/>
      <w:bookmarkEnd w:id="177"/>
      <w:bookmarkEnd w:id="178"/>
      <w:bookmarkEnd w:id="179"/>
      <w:r>
        <w:br w:type="page"/>
      </w:r>
    </w:p>
    <w:p w14:paraId="6023F542" w14:textId="77777777" w:rsidR="008A2E83" w:rsidRDefault="008A2E83">
      <w:pPr>
        <w:widowControl/>
        <w:spacing w:line="240" w:lineRule="auto"/>
        <w:jc w:val="left"/>
      </w:pPr>
    </w:p>
    <w:p w14:paraId="5E84DC43" w14:textId="13F58DEE" w:rsidR="008A2E83" w:rsidRDefault="00E166FC">
      <w:pPr>
        <w:pStyle w:val="1"/>
        <w:numPr>
          <w:ilvl w:val="0"/>
          <w:numId w:val="0"/>
        </w:numPr>
      </w:pPr>
      <w:bookmarkStart w:id="191" w:name="_Toc46962992"/>
      <w:bookmarkStart w:id="192" w:name="_Toc65572987"/>
      <w:r>
        <w:t>附录</w:t>
      </w:r>
      <w:r w:rsidR="00394A51">
        <w:t>1</w:t>
      </w:r>
      <w:r>
        <w:tab/>
      </w:r>
      <w:r>
        <w:rPr>
          <w:rFonts w:hint="eastAsia"/>
        </w:rPr>
        <w:t>中</w:t>
      </w:r>
      <w:r>
        <w:t>英文缩写对照表</w:t>
      </w:r>
      <w:bookmarkEnd w:id="189"/>
      <w:bookmarkEnd w:id="190"/>
      <w:bookmarkEnd w:id="191"/>
      <w:bookmarkEnd w:id="192"/>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24"/>
      <w:footerReference w:type="default" r:id="rId25"/>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70232" w14:textId="77777777" w:rsidR="00896908" w:rsidRDefault="00896908">
      <w:pPr>
        <w:spacing w:line="240" w:lineRule="auto"/>
      </w:pPr>
    </w:p>
  </w:endnote>
  <w:endnote w:type="continuationSeparator" w:id="0">
    <w:p w14:paraId="3AF5C24B" w14:textId="77777777" w:rsidR="00896908" w:rsidRDefault="00896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DDD8C" w14:textId="77777777" w:rsidR="00A37E62" w:rsidRDefault="00A37E62">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FE616" w14:textId="77777777" w:rsidR="00A37E62" w:rsidRDefault="00A37E62">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BF483" w14:textId="77777777" w:rsidR="00A37E62" w:rsidRDefault="00A37E62">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FB8E6" w14:textId="77777777" w:rsidR="00A37E62" w:rsidRDefault="00A37E62">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73995" w14:textId="6E5EABE7" w:rsidR="00A37E62" w:rsidRDefault="00A37E62">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Pr>
        <w:rStyle w:val="af7"/>
        <w:noProof/>
      </w:rPr>
      <w:t>IV</w:t>
    </w:r>
    <w:r>
      <w:rPr>
        <w:rStyle w:val="af7"/>
      </w:rPr>
      <w:fldChar w:fldCharType="end"/>
    </w:r>
  </w:p>
  <w:p w14:paraId="6188DF85" w14:textId="77777777" w:rsidR="00A37E62" w:rsidRDefault="00A37E6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B031" w14:textId="77777777" w:rsidR="00A37E62" w:rsidRDefault="00A37E62">
    <w:pPr>
      <w:pStyle w:val="ad"/>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77B1" w14:textId="2897277E" w:rsidR="00A37E62" w:rsidRDefault="00A37E62">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Pr>
        <w:rStyle w:val="af7"/>
        <w:noProof/>
      </w:rPr>
      <w:t>13</w:t>
    </w:r>
    <w:r>
      <w:rPr>
        <w:rStyle w:val="af7"/>
      </w:rPr>
      <w:fldChar w:fldCharType="end"/>
    </w:r>
  </w:p>
  <w:p w14:paraId="55E1A9E6" w14:textId="77777777" w:rsidR="00A37E62" w:rsidRDefault="00A37E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5AC5E" w14:textId="77777777" w:rsidR="00896908" w:rsidRDefault="00896908">
      <w:pPr>
        <w:spacing w:line="240" w:lineRule="auto"/>
      </w:pPr>
    </w:p>
  </w:footnote>
  <w:footnote w:type="continuationSeparator" w:id="0">
    <w:p w14:paraId="1E54976D" w14:textId="77777777" w:rsidR="00896908" w:rsidRDefault="00896908">
      <w:pPr>
        <w:spacing w:line="240" w:lineRule="auto"/>
      </w:pPr>
      <w:r>
        <w:continuationSeparator/>
      </w:r>
    </w:p>
  </w:footnote>
  <w:footnote w:id="1">
    <w:p w14:paraId="60DBDFBE" w14:textId="2AC27EA7" w:rsidR="00A37E62" w:rsidRDefault="00A37E62">
      <w:pPr>
        <w:pStyle w:val="a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E03B" w14:textId="77777777" w:rsidR="00A37E62" w:rsidRDefault="00A37E62">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76A83" w14:textId="77777777" w:rsidR="00A37E62" w:rsidRDefault="00A37E62">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F0FB1" w14:textId="77777777" w:rsidR="00A37E62" w:rsidRDefault="00A37E62">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7579E" w14:textId="77777777" w:rsidR="00A37E62" w:rsidRDefault="00A37E62">
    <w:pPr>
      <w:pStyle w:val="af"/>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CDDCD" w14:textId="77777777" w:rsidR="00A37E62" w:rsidRDefault="00A37E62">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A37E62" w:rsidRDefault="00A37E62">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A37E62" w:rsidRDefault="00A37E62">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A37E62" w:rsidRDefault="00A37E62">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A37E62" w:rsidRDefault="00A37E62">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0D29F" w14:textId="77777777" w:rsidR="00A37E62" w:rsidRDefault="00A37E62">
    <w:pPr>
      <w:pStyle w:val="af"/>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82B5C" w14:textId="77777777" w:rsidR="00A37E62" w:rsidRDefault="00A37E62">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A37E62" w:rsidRDefault="00A37E62">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A37E62" w:rsidRDefault="00A37E62">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A37E62" w:rsidRDefault="00A37E62">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A37E62" w:rsidRDefault="00A37E62">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271684"/>
    <w:multiLevelType w:val="multilevel"/>
    <w:tmpl w:val="1627168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24D98"/>
    <w:multiLevelType w:val="multilevel"/>
    <w:tmpl w:val="1BA24D9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E6A42F5"/>
    <w:multiLevelType w:val="multilevel"/>
    <w:tmpl w:val="2E6A42F5"/>
    <w:lvl w:ilvl="0">
      <w:start w:val="20"/>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C708C2"/>
    <w:multiLevelType w:val="multilevel"/>
    <w:tmpl w:val="33C708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B52C92"/>
    <w:multiLevelType w:val="multilevel"/>
    <w:tmpl w:val="43B52C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75DC50CF"/>
    <w:multiLevelType w:val="multilevel"/>
    <w:tmpl w:val="75DC50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6"/>
  </w:num>
  <w:num w:numId="4">
    <w:abstractNumId w:val="0"/>
  </w:num>
  <w:num w:numId="5">
    <w:abstractNumId w:val="10"/>
  </w:num>
  <w:num w:numId="6">
    <w:abstractNumId w:val="4"/>
  </w:num>
  <w:num w:numId="7">
    <w:abstractNumId w:val="3"/>
  </w:num>
  <w:num w:numId="8">
    <w:abstractNumId w:val="7"/>
  </w:num>
  <w:num w:numId="9">
    <w:abstractNumId w:val="1"/>
  </w:num>
  <w:num w:numId="10">
    <w:abstractNumId w:val="9"/>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7D64"/>
    <w:rsid w:val="000219F8"/>
    <w:rsid w:val="00021C41"/>
    <w:rsid w:val="000230BE"/>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31F"/>
    <w:rsid w:val="00050FE3"/>
    <w:rsid w:val="00052572"/>
    <w:rsid w:val="00053818"/>
    <w:rsid w:val="00053EAA"/>
    <w:rsid w:val="00054EF5"/>
    <w:rsid w:val="000566EB"/>
    <w:rsid w:val="000567F7"/>
    <w:rsid w:val="00057586"/>
    <w:rsid w:val="00060007"/>
    <w:rsid w:val="00061BB2"/>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3CBD"/>
    <w:rsid w:val="000A5A5C"/>
    <w:rsid w:val="000A5CAE"/>
    <w:rsid w:val="000A5E47"/>
    <w:rsid w:val="000B0F19"/>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2F99"/>
    <w:rsid w:val="000F48E7"/>
    <w:rsid w:val="000F5D27"/>
    <w:rsid w:val="000F6D73"/>
    <w:rsid w:val="000F7054"/>
    <w:rsid w:val="000F73EB"/>
    <w:rsid w:val="000F7E20"/>
    <w:rsid w:val="000F7F85"/>
    <w:rsid w:val="00100873"/>
    <w:rsid w:val="001018E0"/>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F27"/>
    <w:rsid w:val="0014554E"/>
    <w:rsid w:val="001457E9"/>
    <w:rsid w:val="00145CB0"/>
    <w:rsid w:val="00145CC8"/>
    <w:rsid w:val="001472CD"/>
    <w:rsid w:val="0015074C"/>
    <w:rsid w:val="00150A9A"/>
    <w:rsid w:val="00154936"/>
    <w:rsid w:val="00154E6A"/>
    <w:rsid w:val="00155A69"/>
    <w:rsid w:val="0015639A"/>
    <w:rsid w:val="00156F6D"/>
    <w:rsid w:val="00161F2F"/>
    <w:rsid w:val="00163649"/>
    <w:rsid w:val="001640C8"/>
    <w:rsid w:val="0016449C"/>
    <w:rsid w:val="00165D3A"/>
    <w:rsid w:val="00171260"/>
    <w:rsid w:val="0017141A"/>
    <w:rsid w:val="001805C6"/>
    <w:rsid w:val="0018175B"/>
    <w:rsid w:val="0018223D"/>
    <w:rsid w:val="00182560"/>
    <w:rsid w:val="0018476C"/>
    <w:rsid w:val="00185253"/>
    <w:rsid w:val="00190FEF"/>
    <w:rsid w:val="00193F77"/>
    <w:rsid w:val="00197B58"/>
    <w:rsid w:val="001A00AF"/>
    <w:rsid w:val="001A0675"/>
    <w:rsid w:val="001A350D"/>
    <w:rsid w:val="001A3714"/>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1F6C21"/>
    <w:rsid w:val="002033A2"/>
    <w:rsid w:val="002046E2"/>
    <w:rsid w:val="00204793"/>
    <w:rsid w:val="00204A4B"/>
    <w:rsid w:val="00205136"/>
    <w:rsid w:val="002054E7"/>
    <w:rsid w:val="00205765"/>
    <w:rsid w:val="00210722"/>
    <w:rsid w:val="00210724"/>
    <w:rsid w:val="00210E49"/>
    <w:rsid w:val="0021101E"/>
    <w:rsid w:val="00211687"/>
    <w:rsid w:val="00211803"/>
    <w:rsid w:val="00211ED7"/>
    <w:rsid w:val="002133FC"/>
    <w:rsid w:val="002135E3"/>
    <w:rsid w:val="002158E2"/>
    <w:rsid w:val="00217BCD"/>
    <w:rsid w:val="00217F6C"/>
    <w:rsid w:val="002203C2"/>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5662"/>
    <w:rsid w:val="002B5B0A"/>
    <w:rsid w:val="002B64DB"/>
    <w:rsid w:val="002B7009"/>
    <w:rsid w:val="002B78CE"/>
    <w:rsid w:val="002C0AE9"/>
    <w:rsid w:val="002C1C4A"/>
    <w:rsid w:val="002C21B6"/>
    <w:rsid w:val="002C3BC4"/>
    <w:rsid w:val="002C554E"/>
    <w:rsid w:val="002C600F"/>
    <w:rsid w:val="002C7313"/>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4B20"/>
    <w:rsid w:val="00325E52"/>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93C"/>
    <w:rsid w:val="003752FD"/>
    <w:rsid w:val="00375C32"/>
    <w:rsid w:val="003769B4"/>
    <w:rsid w:val="00381DB7"/>
    <w:rsid w:val="00381F89"/>
    <w:rsid w:val="0038279C"/>
    <w:rsid w:val="00382BD8"/>
    <w:rsid w:val="00383AFE"/>
    <w:rsid w:val="00383BF9"/>
    <w:rsid w:val="00384FEC"/>
    <w:rsid w:val="00386714"/>
    <w:rsid w:val="00387C2C"/>
    <w:rsid w:val="003901BB"/>
    <w:rsid w:val="00390543"/>
    <w:rsid w:val="003909E8"/>
    <w:rsid w:val="003914FD"/>
    <w:rsid w:val="003915B5"/>
    <w:rsid w:val="00391EEF"/>
    <w:rsid w:val="00392558"/>
    <w:rsid w:val="0039264D"/>
    <w:rsid w:val="00392A14"/>
    <w:rsid w:val="0039454C"/>
    <w:rsid w:val="00394A51"/>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C02A6"/>
    <w:rsid w:val="003C384B"/>
    <w:rsid w:val="003C3CC5"/>
    <w:rsid w:val="003C3E5F"/>
    <w:rsid w:val="003C6034"/>
    <w:rsid w:val="003C6898"/>
    <w:rsid w:val="003C6D58"/>
    <w:rsid w:val="003C7322"/>
    <w:rsid w:val="003D019C"/>
    <w:rsid w:val="003D0B0F"/>
    <w:rsid w:val="003D1DD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263B"/>
    <w:rsid w:val="0045307B"/>
    <w:rsid w:val="0045395C"/>
    <w:rsid w:val="00453EEB"/>
    <w:rsid w:val="00454821"/>
    <w:rsid w:val="0045520B"/>
    <w:rsid w:val="00455E9D"/>
    <w:rsid w:val="00456BF7"/>
    <w:rsid w:val="00463B38"/>
    <w:rsid w:val="00463D26"/>
    <w:rsid w:val="00464338"/>
    <w:rsid w:val="00465A37"/>
    <w:rsid w:val="00466852"/>
    <w:rsid w:val="00466CF5"/>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339"/>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DB5"/>
    <w:rsid w:val="0053752B"/>
    <w:rsid w:val="0054345D"/>
    <w:rsid w:val="0054410C"/>
    <w:rsid w:val="00544D80"/>
    <w:rsid w:val="00546372"/>
    <w:rsid w:val="00546697"/>
    <w:rsid w:val="00547469"/>
    <w:rsid w:val="005503B8"/>
    <w:rsid w:val="00550D07"/>
    <w:rsid w:val="005520E5"/>
    <w:rsid w:val="0055283A"/>
    <w:rsid w:val="00553ACB"/>
    <w:rsid w:val="005542B2"/>
    <w:rsid w:val="00554747"/>
    <w:rsid w:val="00556731"/>
    <w:rsid w:val="00556FDA"/>
    <w:rsid w:val="00557B92"/>
    <w:rsid w:val="00561988"/>
    <w:rsid w:val="005619FB"/>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C6EF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321B"/>
    <w:rsid w:val="00613759"/>
    <w:rsid w:val="006140CF"/>
    <w:rsid w:val="00616687"/>
    <w:rsid w:val="00617734"/>
    <w:rsid w:val="00617B94"/>
    <w:rsid w:val="00620D07"/>
    <w:rsid w:val="0062412A"/>
    <w:rsid w:val="00625ACC"/>
    <w:rsid w:val="00630319"/>
    <w:rsid w:val="0063234F"/>
    <w:rsid w:val="00633ECF"/>
    <w:rsid w:val="00635585"/>
    <w:rsid w:val="00637320"/>
    <w:rsid w:val="00637927"/>
    <w:rsid w:val="00637B3B"/>
    <w:rsid w:val="006404B9"/>
    <w:rsid w:val="006438E5"/>
    <w:rsid w:val="00644860"/>
    <w:rsid w:val="006456A1"/>
    <w:rsid w:val="00645A7A"/>
    <w:rsid w:val="00645B1E"/>
    <w:rsid w:val="0064652F"/>
    <w:rsid w:val="00646E1A"/>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3ED"/>
    <w:rsid w:val="006A570C"/>
    <w:rsid w:val="006A695A"/>
    <w:rsid w:val="006A6CA4"/>
    <w:rsid w:val="006B09CA"/>
    <w:rsid w:val="006B25E2"/>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3ABE"/>
    <w:rsid w:val="00704ECC"/>
    <w:rsid w:val="00705830"/>
    <w:rsid w:val="00705F5D"/>
    <w:rsid w:val="00705FE5"/>
    <w:rsid w:val="00706303"/>
    <w:rsid w:val="007075E5"/>
    <w:rsid w:val="00712057"/>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41F7E"/>
    <w:rsid w:val="0074406C"/>
    <w:rsid w:val="00744BF0"/>
    <w:rsid w:val="0074532D"/>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10D"/>
    <w:rsid w:val="0077488A"/>
    <w:rsid w:val="00775EEE"/>
    <w:rsid w:val="007760FA"/>
    <w:rsid w:val="00776DA1"/>
    <w:rsid w:val="00776F0C"/>
    <w:rsid w:val="007803BD"/>
    <w:rsid w:val="00781EE1"/>
    <w:rsid w:val="00782354"/>
    <w:rsid w:val="00782678"/>
    <w:rsid w:val="00782B06"/>
    <w:rsid w:val="00782C12"/>
    <w:rsid w:val="00783789"/>
    <w:rsid w:val="00785495"/>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30B8"/>
    <w:rsid w:val="00803D77"/>
    <w:rsid w:val="00806779"/>
    <w:rsid w:val="00807AFF"/>
    <w:rsid w:val="00807BEA"/>
    <w:rsid w:val="008109F9"/>
    <w:rsid w:val="00811298"/>
    <w:rsid w:val="00811C04"/>
    <w:rsid w:val="00814994"/>
    <w:rsid w:val="0082048F"/>
    <w:rsid w:val="008205D9"/>
    <w:rsid w:val="0082121F"/>
    <w:rsid w:val="00822677"/>
    <w:rsid w:val="00824B3D"/>
    <w:rsid w:val="008264C2"/>
    <w:rsid w:val="00826A43"/>
    <w:rsid w:val="00826D83"/>
    <w:rsid w:val="008276B7"/>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03DC"/>
    <w:rsid w:val="00851126"/>
    <w:rsid w:val="00853AFA"/>
    <w:rsid w:val="00853DB8"/>
    <w:rsid w:val="008549EB"/>
    <w:rsid w:val="00854DFE"/>
    <w:rsid w:val="00856C3B"/>
    <w:rsid w:val="00856FEE"/>
    <w:rsid w:val="00857C40"/>
    <w:rsid w:val="00861202"/>
    <w:rsid w:val="00861DFB"/>
    <w:rsid w:val="008621A5"/>
    <w:rsid w:val="00863B0C"/>
    <w:rsid w:val="00863F77"/>
    <w:rsid w:val="00864068"/>
    <w:rsid w:val="0086639F"/>
    <w:rsid w:val="00866E7C"/>
    <w:rsid w:val="008672D6"/>
    <w:rsid w:val="00867BC9"/>
    <w:rsid w:val="008742F4"/>
    <w:rsid w:val="00876D09"/>
    <w:rsid w:val="0087729F"/>
    <w:rsid w:val="0087733D"/>
    <w:rsid w:val="008814B4"/>
    <w:rsid w:val="00882755"/>
    <w:rsid w:val="00882DEF"/>
    <w:rsid w:val="00884692"/>
    <w:rsid w:val="008860F0"/>
    <w:rsid w:val="0088688C"/>
    <w:rsid w:val="008878D4"/>
    <w:rsid w:val="00892603"/>
    <w:rsid w:val="008927AF"/>
    <w:rsid w:val="0089283A"/>
    <w:rsid w:val="00894F7D"/>
    <w:rsid w:val="00896908"/>
    <w:rsid w:val="00896DAC"/>
    <w:rsid w:val="008971FB"/>
    <w:rsid w:val="008A260D"/>
    <w:rsid w:val="008A2A10"/>
    <w:rsid w:val="008A2E83"/>
    <w:rsid w:val="008A466E"/>
    <w:rsid w:val="008A50F8"/>
    <w:rsid w:val="008A5272"/>
    <w:rsid w:val="008A5E49"/>
    <w:rsid w:val="008B05EF"/>
    <w:rsid w:val="008B0E1A"/>
    <w:rsid w:val="008B42C4"/>
    <w:rsid w:val="008B6B57"/>
    <w:rsid w:val="008C03E9"/>
    <w:rsid w:val="008C0604"/>
    <w:rsid w:val="008C083C"/>
    <w:rsid w:val="008C5156"/>
    <w:rsid w:val="008C54F0"/>
    <w:rsid w:val="008D00C1"/>
    <w:rsid w:val="008D01C1"/>
    <w:rsid w:val="008D09E1"/>
    <w:rsid w:val="008D0C1A"/>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EE8"/>
    <w:rsid w:val="00954989"/>
    <w:rsid w:val="00955000"/>
    <w:rsid w:val="0095627B"/>
    <w:rsid w:val="009566A4"/>
    <w:rsid w:val="00957C5E"/>
    <w:rsid w:val="00960171"/>
    <w:rsid w:val="0096106C"/>
    <w:rsid w:val="00961133"/>
    <w:rsid w:val="00961F19"/>
    <w:rsid w:val="00963F27"/>
    <w:rsid w:val="00965261"/>
    <w:rsid w:val="00965A8D"/>
    <w:rsid w:val="00966E0C"/>
    <w:rsid w:val="0096747A"/>
    <w:rsid w:val="00967485"/>
    <w:rsid w:val="00967E02"/>
    <w:rsid w:val="009704D2"/>
    <w:rsid w:val="00971E04"/>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16ED"/>
    <w:rsid w:val="009D43C5"/>
    <w:rsid w:val="009D4C0F"/>
    <w:rsid w:val="009D6429"/>
    <w:rsid w:val="009D6F11"/>
    <w:rsid w:val="009D76E3"/>
    <w:rsid w:val="009E07B8"/>
    <w:rsid w:val="009E15EB"/>
    <w:rsid w:val="009E378F"/>
    <w:rsid w:val="009E3A2F"/>
    <w:rsid w:val="009E4025"/>
    <w:rsid w:val="009E45D9"/>
    <w:rsid w:val="009E6757"/>
    <w:rsid w:val="009E6893"/>
    <w:rsid w:val="009E765C"/>
    <w:rsid w:val="009F0C30"/>
    <w:rsid w:val="009F1C2B"/>
    <w:rsid w:val="009F1D3F"/>
    <w:rsid w:val="009F1F17"/>
    <w:rsid w:val="009F2B92"/>
    <w:rsid w:val="009F30C8"/>
    <w:rsid w:val="009F44D9"/>
    <w:rsid w:val="009F45F9"/>
    <w:rsid w:val="009F59CB"/>
    <w:rsid w:val="00A00B1E"/>
    <w:rsid w:val="00A01F36"/>
    <w:rsid w:val="00A02658"/>
    <w:rsid w:val="00A03C11"/>
    <w:rsid w:val="00A03F6A"/>
    <w:rsid w:val="00A041E9"/>
    <w:rsid w:val="00A04595"/>
    <w:rsid w:val="00A06AF0"/>
    <w:rsid w:val="00A07F1D"/>
    <w:rsid w:val="00A12107"/>
    <w:rsid w:val="00A13FDD"/>
    <w:rsid w:val="00A1557E"/>
    <w:rsid w:val="00A17A8B"/>
    <w:rsid w:val="00A17C6D"/>
    <w:rsid w:val="00A17FA3"/>
    <w:rsid w:val="00A20292"/>
    <w:rsid w:val="00A20625"/>
    <w:rsid w:val="00A20B65"/>
    <w:rsid w:val="00A20E4E"/>
    <w:rsid w:val="00A21960"/>
    <w:rsid w:val="00A2378E"/>
    <w:rsid w:val="00A24187"/>
    <w:rsid w:val="00A245AE"/>
    <w:rsid w:val="00A25AC7"/>
    <w:rsid w:val="00A30F95"/>
    <w:rsid w:val="00A31120"/>
    <w:rsid w:val="00A31BF6"/>
    <w:rsid w:val="00A321C7"/>
    <w:rsid w:val="00A3271D"/>
    <w:rsid w:val="00A37E62"/>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39F9"/>
    <w:rsid w:val="00A74C25"/>
    <w:rsid w:val="00A75700"/>
    <w:rsid w:val="00A75D10"/>
    <w:rsid w:val="00A7668C"/>
    <w:rsid w:val="00A766FB"/>
    <w:rsid w:val="00A801E9"/>
    <w:rsid w:val="00A80E24"/>
    <w:rsid w:val="00A813E8"/>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362"/>
    <w:rsid w:val="00AC63D1"/>
    <w:rsid w:val="00AC6B48"/>
    <w:rsid w:val="00AC7A72"/>
    <w:rsid w:val="00AD30BF"/>
    <w:rsid w:val="00AD3C4D"/>
    <w:rsid w:val="00AD46AA"/>
    <w:rsid w:val="00AD5C1E"/>
    <w:rsid w:val="00AD64E2"/>
    <w:rsid w:val="00AE061C"/>
    <w:rsid w:val="00AE18CE"/>
    <w:rsid w:val="00AE1ADB"/>
    <w:rsid w:val="00AE7081"/>
    <w:rsid w:val="00AF0F59"/>
    <w:rsid w:val="00AF3B40"/>
    <w:rsid w:val="00B02340"/>
    <w:rsid w:val="00B02C26"/>
    <w:rsid w:val="00B04BA1"/>
    <w:rsid w:val="00B07643"/>
    <w:rsid w:val="00B07CFC"/>
    <w:rsid w:val="00B12240"/>
    <w:rsid w:val="00B1235F"/>
    <w:rsid w:val="00B12B64"/>
    <w:rsid w:val="00B1406C"/>
    <w:rsid w:val="00B1417B"/>
    <w:rsid w:val="00B145DE"/>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1B94"/>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C0074"/>
    <w:rsid w:val="00BC0E19"/>
    <w:rsid w:val="00BC168D"/>
    <w:rsid w:val="00BC19AC"/>
    <w:rsid w:val="00BC2229"/>
    <w:rsid w:val="00BC46C3"/>
    <w:rsid w:val="00BD28A9"/>
    <w:rsid w:val="00BD2969"/>
    <w:rsid w:val="00BD2ACF"/>
    <w:rsid w:val="00BD2ED9"/>
    <w:rsid w:val="00BD3ACC"/>
    <w:rsid w:val="00BD5205"/>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023E"/>
    <w:rsid w:val="00C612DA"/>
    <w:rsid w:val="00C63D0D"/>
    <w:rsid w:val="00C6624C"/>
    <w:rsid w:val="00C66965"/>
    <w:rsid w:val="00C66FBB"/>
    <w:rsid w:val="00C67D4E"/>
    <w:rsid w:val="00C70D39"/>
    <w:rsid w:val="00C71723"/>
    <w:rsid w:val="00C71D8E"/>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4D7F"/>
    <w:rsid w:val="00CF51C3"/>
    <w:rsid w:val="00CF6840"/>
    <w:rsid w:val="00CF6874"/>
    <w:rsid w:val="00CF71F9"/>
    <w:rsid w:val="00D01217"/>
    <w:rsid w:val="00D01BF6"/>
    <w:rsid w:val="00D058D5"/>
    <w:rsid w:val="00D108B5"/>
    <w:rsid w:val="00D1192A"/>
    <w:rsid w:val="00D11C8E"/>
    <w:rsid w:val="00D1298F"/>
    <w:rsid w:val="00D1344D"/>
    <w:rsid w:val="00D136F8"/>
    <w:rsid w:val="00D13BD9"/>
    <w:rsid w:val="00D13CE0"/>
    <w:rsid w:val="00D154C1"/>
    <w:rsid w:val="00D164D7"/>
    <w:rsid w:val="00D23BB2"/>
    <w:rsid w:val="00D24FF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771F"/>
    <w:rsid w:val="00DA0F45"/>
    <w:rsid w:val="00DA258D"/>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1964"/>
    <w:rsid w:val="00DE2093"/>
    <w:rsid w:val="00DE377E"/>
    <w:rsid w:val="00DE512D"/>
    <w:rsid w:val="00DE53DF"/>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4579"/>
    <w:rsid w:val="00E166FC"/>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908D2"/>
    <w:rsid w:val="00E92F4C"/>
    <w:rsid w:val="00E954F3"/>
    <w:rsid w:val="00E955CC"/>
    <w:rsid w:val="00E9566A"/>
    <w:rsid w:val="00E95D09"/>
    <w:rsid w:val="00E95DD4"/>
    <w:rsid w:val="00E9671F"/>
    <w:rsid w:val="00E9692D"/>
    <w:rsid w:val="00E97125"/>
    <w:rsid w:val="00E9764A"/>
    <w:rsid w:val="00E97D7C"/>
    <w:rsid w:val="00E97E58"/>
    <w:rsid w:val="00EA1CBC"/>
    <w:rsid w:val="00EA2965"/>
    <w:rsid w:val="00EA2DA1"/>
    <w:rsid w:val="00EA366E"/>
    <w:rsid w:val="00EA60C5"/>
    <w:rsid w:val="00EA6AC2"/>
    <w:rsid w:val="00EA78ED"/>
    <w:rsid w:val="00EB625C"/>
    <w:rsid w:val="00EB62A9"/>
    <w:rsid w:val="00EB7D2D"/>
    <w:rsid w:val="00EC0B2F"/>
    <w:rsid w:val="00EC184F"/>
    <w:rsid w:val="00EC37DB"/>
    <w:rsid w:val="00EC4576"/>
    <w:rsid w:val="00EC5518"/>
    <w:rsid w:val="00EC5F77"/>
    <w:rsid w:val="00EC7F12"/>
    <w:rsid w:val="00ED1A10"/>
    <w:rsid w:val="00ED1FC2"/>
    <w:rsid w:val="00ED36AF"/>
    <w:rsid w:val="00ED517F"/>
    <w:rsid w:val="00ED58E2"/>
    <w:rsid w:val="00ED68FA"/>
    <w:rsid w:val="00ED69C5"/>
    <w:rsid w:val="00ED6E6B"/>
    <w:rsid w:val="00ED7783"/>
    <w:rsid w:val="00ED7B66"/>
    <w:rsid w:val="00EE014C"/>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B31"/>
    <w:rsid w:val="00F332E2"/>
    <w:rsid w:val="00F338DB"/>
    <w:rsid w:val="00F33AC1"/>
    <w:rsid w:val="00F358BD"/>
    <w:rsid w:val="00F35F9F"/>
    <w:rsid w:val="00F37310"/>
    <w:rsid w:val="00F414AC"/>
    <w:rsid w:val="00F41922"/>
    <w:rsid w:val="00F42005"/>
    <w:rsid w:val="00F428B2"/>
    <w:rsid w:val="00F445AF"/>
    <w:rsid w:val="00F44822"/>
    <w:rsid w:val="00F463D4"/>
    <w:rsid w:val="00F46DD4"/>
    <w:rsid w:val="00F503D8"/>
    <w:rsid w:val="00F51456"/>
    <w:rsid w:val="00F52C34"/>
    <w:rsid w:val="00F54838"/>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4197"/>
    <w:rsid w:val="00FA5779"/>
    <w:rsid w:val="00FA701D"/>
    <w:rsid w:val="00FB1906"/>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4F0F"/>
    <w:rsid w:val="00FC54B9"/>
    <w:rsid w:val="00FC600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TOC5">
    <w:name w:val="toc 5"/>
    <w:basedOn w:val="a"/>
    <w:next w:val="a"/>
    <w:semiHidden/>
    <w:qFormat/>
    <w:pPr>
      <w:ind w:left="960"/>
      <w:jc w:val="left"/>
    </w:pPr>
    <w:rPr>
      <w:rFonts w:asciiTheme="minorHAnsi" w:hAnsiTheme="minorHAnsi" w:cstheme="minorHAnsi"/>
      <w:sz w:val="20"/>
      <w:szCs w:val="20"/>
    </w:rPr>
  </w:style>
  <w:style w:type="paragraph" w:styleId="TOC3">
    <w:name w:val="toc 3"/>
    <w:basedOn w:val="a"/>
    <w:next w:val="a"/>
    <w:uiPriority w:val="39"/>
    <w:qFormat/>
    <w:pPr>
      <w:ind w:left="480"/>
      <w:jc w:val="left"/>
    </w:pPr>
    <w:rPr>
      <w:rFonts w:asciiTheme="minorHAnsi" w:hAnsiTheme="minorHAnsi" w:cstheme="minorHAnsi"/>
      <w:sz w:val="20"/>
      <w:szCs w:val="20"/>
    </w:rPr>
  </w:style>
  <w:style w:type="paragraph" w:styleId="TOC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TOC1">
    <w:name w:val="toc 1"/>
    <w:basedOn w:val="a"/>
    <w:next w:val="a"/>
    <w:uiPriority w:val="39"/>
    <w:qFormat/>
    <w:pPr>
      <w:jc w:val="left"/>
    </w:pPr>
    <w:rPr>
      <w:rFonts w:asciiTheme="minorHAnsi" w:hAnsiTheme="minorHAnsi" w:cstheme="minorHAnsi"/>
      <w:b/>
      <w:bCs/>
      <w:iCs/>
    </w:rPr>
  </w:style>
  <w:style w:type="paragraph" w:styleId="TOC4">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TOC6">
    <w:name w:val="toc 6"/>
    <w:basedOn w:val="a"/>
    <w:next w:val="a"/>
    <w:semiHidden/>
    <w:qFormat/>
    <w:pPr>
      <w:ind w:left="1200"/>
      <w:jc w:val="left"/>
    </w:pPr>
    <w:rPr>
      <w:rFonts w:asciiTheme="minorHAnsi" w:hAnsiTheme="minorHAnsi" w:cstheme="minorHAnsi"/>
      <w:sz w:val="20"/>
      <w:szCs w:val="20"/>
    </w:rPr>
  </w:style>
  <w:style w:type="paragraph" w:styleId="TOC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TOC9">
    <w:name w:val="toc 9"/>
    <w:basedOn w:val="a"/>
    <w:next w:val="a"/>
    <w:semiHidden/>
    <w:qFormat/>
    <w:pPr>
      <w:ind w:left="1920"/>
      <w:jc w:val="left"/>
    </w:pPr>
    <w:rPr>
      <w:rFonts w:asciiTheme="minorHAnsi" w:hAnsiTheme="minorHAnsi" w:cstheme="minorHAnsi"/>
      <w:sz w:val="20"/>
      <w:szCs w:val="20"/>
    </w:rPr>
  </w:style>
  <w:style w:type="paragraph" w:styleId="22">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3">
    <w:name w:val="标题2"/>
    <w:basedOn w:val="2"/>
    <w:qFormat/>
    <w:rPr>
      <w:bCs w:val="0"/>
    </w:rPr>
  </w:style>
  <w:style w:type="paragraph" w:customStyle="1" w:styleId="31">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0">
    <w:name w:val="样式1"/>
    <w:basedOn w:val="4"/>
    <w:qFormat/>
    <w:pPr>
      <w:keepNext w:val="0"/>
      <w:keepLines w:val="0"/>
      <w:spacing w:before="100" w:line="300" w:lineRule="auto"/>
    </w:pPr>
    <w:rPr>
      <w:b w:val="0"/>
      <w:lang w:val="zh-CN"/>
    </w:rPr>
  </w:style>
  <w:style w:type="paragraph" w:customStyle="1" w:styleId="41">
    <w:name w:val="样式4"/>
    <w:basedOn w:val="4"/>
    <w:qFormat/>
    <w:pPr>
      <w:keepNext w:val="0"/>
      <w:keepLines w:val="0"/>
      <w:spacing w:before="100" w:line="377" w:lineRule="auto"/>
    </w:pPr>
    <w:rPr>
      <w:b w:val="0"/>
      <w:szCs w:val="24"/>
      <w:lang w:val="zh-CN"/>
    </w:rPr>
  </w:style>
  <w:style w:type="paragraph" w:customStyle="1" w:styleId="24">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2">
    <w:name w:val="样式 标题 4 + 宋体"/>
    <w:basedOn w:val="4"/>
    <w:qFormat/>
    <w:pPr>
      <w:keepNext w:val="0"/>
      <w:keepLines w:val="0"/>
      <w:spacing w:before="100" w:line="300" w:lineRule="auto"/>
    </w:pPr>
    <w:rPr>
      <w:rFonts w:ascii="宋体" w:hAnsi="宋体"/>
      <w:b w:val="0"/>
      <w:lang w:val="zh-CN"/>
    </w:rPr>
  </w:style>
  <w:style w:type="paragraph" w:customStyle="1" w:styleId="43">
    <w:name w:val="标题 4+"/>
    <w:basedOn w:val="a"/>
    <w:link w:val="4Char"/>
    <w:qFormat/>
    <w:rPr>
      <w:b/>
    </w:rPr>
  </w:style>
  <w:style w:type="character" w:customStyle="1" w:styleId="4Char">
    <w:name w:val="标题 4+ Char"/>
    <w:link w:val="43"/>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0">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1">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A778031-FCA1-4BAC-8E56-A9ABC935749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1812</Words>
  <Characters>10332</Characters>
  <Application>Microsoft Office Word</Application>
  <DocSecurity>0</DocSecurity>
  <Lines>86</Lines>
  <Paragraphs>24</Paragraphs>
  <ScaleCrop>false</ScaleCrop>
  <Company>Microsoft China</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张 鹏</cp:lastModifiedBy>
  <cp:revision>44</cp:revision>
  <cp:lastPrinted>2020-08-15T05:48:00Z</cp:lastPrinted>
  <dcterms:created xsi:type="dcterms:W3CDTF">2020-08-15T13:24:00Z</dcterms:created>
  <dcterms:modified xsi:type="dcterms:W3CDTF">2021-03-02T10:11:00Z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