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670292C"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sidR="00DB6CAC">
        <w:rPr>
          <w:rFonts w:hint="eastAsia"/>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30ADE61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4DB8FDC1" w:rsidR="008A2E83" w:rsidRDefault="008A2E83">
      <w:pPr>
        <w:spacing w:line="240" w:lineRule="exact"/>
        <w:jc w:val="left"/>
        <w:rPr>
          <w:rFonts w:eastAsia="黑体"/>
          <w:sz w:val="36"/>
        </w:rPr>
      </w:pPr>
    </w:p>
    <w:p w14:paraId="4CEBA42A" w14:textId="15A1CF35" w:rsidR="002939AC" w:rsidRDefault="002939AC">
      <w:pPr>
        <w:spacing w:line="240" w:lineRule="exact"/>
        <w:jc w:val="left"/>
        <w:rPr>
          <w:rFonts w:eastAsia="黑体"/>
          <w:sz w:val="36"/>
        </w:rPr>
      </w:pPr>
    </w:p>
    <w:p w14:paraId="67104B5C" w14:textId="40AAFBB0" w:rsidR="002939AC" w:rsidRDefault="002939AC">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9F1B8B" w:rsidRDefault="009F1B8B">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9F1B8B" w:rsidRDefault="009F1B8B">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0F7DAB59" w14:textId="69C5C6B9" w:rsidR="008A2E83" w:rsidRDefault="004D3763" w:rsidP="0062793B">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6365932D" w14:textId="77777777" w:rsidR="0062793B" w:rsidRDefault="0062793B" w:rsidP="0062793B">
      <w:pPr>
        <w:pStyle w:val="a9"/>
        <w:adjustRightInd w:val="0"/>
        <w:snapToGrid w:val="0"/>
        <w:spacing w:after="0"/>
        <w:ind w:leftChars="0" w:left="0" w:firstLineChars="200" w:firstLine="48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6B3026">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6B3026">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6B3026">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6B3026">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6B3026">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6B3026">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6B3026">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6B3026">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6B3026">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6B3026">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6B3026">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6B3026">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6B3026">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6B3026">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6B3026">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6B3026">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6B3026">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6B3026">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6B3026">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6B3026">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6B3026">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6B3026">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6B3026">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6B3026">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6B3026">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6B3026">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6B3026">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6B3026">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6B3026">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6B3026">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6B3026">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6B3026">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6B3026">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6B3026">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6B3026">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51A2DCE5"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01AA65D2"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3909A0">
        <w:rPr>
          <w:rFonts w:ascii="宋体" w:hAnsi="宋体"/>
        </w:rPr>
        <w:fldChar w:fldCharType="begin"/>
      </w:r>
      <w:r w:rsidR="003909A0">
        <w:rPr>
          <w:rFonts w:ascii="宋体" w:hAnsi="宋体"/>
        </w:rPr>
        <w:instrText xml:space="preserve"> </w:instrText>
      </w:r>
      <w:r w:rsidR="003909A0">
        <w:rPr>
          <w:rFonts w:ascii="宋体" w:hAnsi="宋体" w:hint="eastAsia"/>
        </w:rPr>
        <w:instrText>STYLEREF 1 \s</w:instrText>
      </w:r>
      <w:r w:rsidR="003909A0">
        <w:rPr>
          <w:rFonts w:ascii="宋体" w:hAnsi="宋体"/>
        </w:rPr>
        <w:instrText xml:space="preserve"> </w:instrText>
      </w:r>
      <w:r w:rsidR="003909A0">
        <w:rPr>
          <w:rFonts w:ascii="宋体" w:hAnsi="宋体"/>
        </w:rPr>
        <w:fldChar w:fldCharType="separate"/>
      </w:r>
      <w:r w:rsidR="003909A0">
        <w:rPr>
          <w:rFonts w:ascii="宋体" w:hAnsi="宋体"/>
          <w:noProof/>
        </w:rPr>
        <w:t>1</w:t>
      </w:r>
      <w:r w:rsidR="003909A0">
        <w:rPr>
          <w:rFonts w:ascii="宋体" w:hAnsi="宋体"/>
        </w:rPr>
        <w:fldChar w:fldCharType="end"/>
      </w:r>
      <w:r w:rsidR="003909A0">
        <w:rPr>
          <w:rFonts w:ascii="宋体" w:hAnsi="宋体"/>
        </w:rPr>
        <w:noBreakHyphen/>
      </w:r>
      <w:r w:rsidR="003909A0">
        <w:rPr>
          <w:rFonts w:ascii="宋体" w:hAnsi="宋体"/>
        </w:rPr>
        <w:fldChar w:fldCharType="begin"/>
      </w:r>
      <w:r w:rsidR="003909A0">
        <w:rPr>
          <w:rFonts w:ascii="宋体" w:hAnsi="宋体"/>
        </w:rPr>
        <w:instrText xml:space="preserve"> </w:instrText>
      </w:r>
      <w:r w:rsidR="003909A0">
        <w:rPr>
          <w:rFonts w:ascii="宋体" w:hAnsi="宋体" w:hint="eastAsia"/>
        </w:rPr>
        <w:instrText>SEQ 图 \* ARABIC \s 1</w:instrText>
      </w:r>
      <w:r w:rsidR="003909A0">
        <w:rPr>
          <w:rFonts w:ascii="宋体" w:hAnsi="宋体"/>
        </w:rPr>
        <w:instrText xml:space="preserve"> </w:instrText>
      </w:r>
      <w:r w:rsidR="003909A0">
        <w:rPr>
          <w:rFonts w:ascii="宋体" w:hAnsi="宋体"/>
        </w:rPr>
        <w:fldChar w:fldCharType="separate"/>
      </w:r>
      <w:r w:rsidR="003909A0">
        <w:rPr>
          <w:rFonts w:ascii="宋体" w:hAnsi="宋体"/>
          <w:noProof/>
        </w:rPr>
        <w:t>2</w:t>
      </w:r>
      <w:r w:rsidR="003909A0">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432FBA8B"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2C287E14"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w:t>
      </w:r>
      <w:r w:rsidR="003909A0">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BE75509"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75B3216D"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6B3026"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60B394D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1</w:t>
      </w:r>
      <w:r w:rsidR="00C70EC5">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3A52F9C3"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1653A5C8"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5</w:t>
      </w:r>
      <w:r w:rsidR="003909A0">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30B2122E"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STYLEREF 1 \s</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r w:rsidR="00C70EC5">
        <w:rPr>
          <w:rFonts w:ascii="宋体" w:eastAsia="宋体" w:hAnsi="宋体"/>
          <w:sz w:val="24"/>
          <w:szCs w:val="24"/>
        </w:rPr>
        <w:noBreakHyphen/>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SEQ 表 \* ARABIC \s 1</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7B543CC2"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6</w:t>
      </w:r>
      <w:r w:rsidR="003909A0">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09464C35"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7</w:t>
      </w:r>
      <w:r w:rsidR="003909A0">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641A22C8"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3</w:t>
      </w:r>
      <w:r w:rsidR="00C70EC5">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131EF3"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4</w:t>
      </w:r>
      <w:r w:rsidR="00C70EC5">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332A8B8D"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8</w:t>
      </w:r>
      <w:r w:rsidR="003909A0">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75E4DB68"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9</w:t>
      </w:r>
      <w:r w:rsidR="003909A0">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24E06EAB"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10</w:t>
      </w:r>
      <w:r w:rsidR="003909A0">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13935641"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11</w:t>
      </w:r>
      <w:r w:rsidR="003909A0">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7EB18F42"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2</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12</w:t>
      </w:r>
      <w:r w:rsidR="003909A0">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56AA76B9"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79B8D164"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3</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2</w:t>
      </w:r>
      <w:r w:rsidR="003909A0">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F0EAAFC"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043AD801"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6DB4FCBE"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5</w:t>
      </w:r>
      <w:r w:rsidR="003909A0">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7C8FD08E"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6</w:t>
      </w:r>
      <w:r w:rsidR="003909A0">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61906B88"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7</w:t>
      </w:r>
      <w:r w:rsidR="003909A0">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5DDEA9C6"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8</w:t>
      </w:r>
      <w:r w:rsidR="003909A0">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73D919AE"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9</w:t>
      </w:r>
      <w:r w:rsidR="003909A0">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0FE81ECB"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10</w:t>
      </w:r>
      <w:r w:rsidR="003909A0">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325131D1"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3</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11</w:t>
      </w:r>
      <w:r w:rsidR="003909A0">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41698B79"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3</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12</w:t>
      </w:r>
      <w:r w:rsidR="003909A0">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2AE0E928"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13</w:t>
      </w:r>
      <w:r w:rsidR="003909A0">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5B0C0ED7"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14</w:t>
      </w:r>
      <w:r w:rsidR="003909A0">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56F85407"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15</w:t>
      </w:r>
      <w:r w:rsidR="003909A0">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(67.263,59.881,0.500)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rsidRPr="00DD6712">
        <w:t xml:space="preserve"> </w:t>
      </w:r>
      <w:r>
        <w:t>59.025,0.500)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 xml:space="preserve">2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r w:rsidR="00C9159E">
        <w:rPr>
          <w:rFonts w:hint="eastAsia"/>
        </w:rPr>
        <w:t>结果分析。</w:t>
      </w:r>
      <w:r w:rsidR="00DE53DF">
        <w:br w:type="page"/>
      </w:r>
    </w:p>
    <w:p w14:paraId="73218A72" w14:textId="3624CAA8" w:rsidR="00DE53DF" w:rsidRDefault="002071D2">
      <w:pPr>
        <w:pStyle w:val="1"/>
      </w:pPr>
      <w:bookmarkStart w:id="168" w:name="_Toc66314624"/>
      <w:bookmarkEnd w:id="158"/>
      <w:bookmarkEnd w:id="159"/>
      <w:r>
        <w:rPr>
          <w:rFonts w:hint="eastAsia"/>
        </w:rPr>
        <w:lastRenderedPageBreak/>
        <w:t>增材制造预处理</w:t>
      </w:r>
      <w:r>
        <w:rPr>
          <w:rFonts w:hint="eastAsia"/>
        </w:rPr>
        <w:t>Web</w:t>
      </w:r>
      <w:r>
        <w:rPr>
          <w:rFonts w:hint="eastAsia"/>
        </w:rPr>
        <w:t>平台实现与测试</w:t>
      </w:r>
      <w:bookmarkEnd w:id="168"/>
    </w:p>
    <w:p w14:paraId="6AE75E08" w14:textId="582DB90E" w:rsidR="008A2E83" w:rsidRDefault="00DE53DF" w:rsidP="002071D2">
      <w:pPr>
        <w:pStyle w:val="2"/>
      </w:pPr>
      <w:bookmarkStart w:id="169" w:name="_Toc66314625"/>
      <w:r>
        <w:rPr>
          <w:rFonts w:hint="eastAsia"/>
        </w:rPr>
        <w:t>开发环境</w:t>
      </w:r>
      <w:bookmarkEnd w:id="169"/>
      <w:r w:rsidR="002071D2">
        <w:rPr>
          <w:rFonts w:hint="eastAsia"/>
        </w:rPr>
        <w:t>搭建</w:t>
      </w:r>
    </w:p>
    <w:p w14:paraId="22A9184F" w14:textId="3296F838" w:rsidR="006B3026" w:rsidRDefault="006B3026" w:rsidP="006B3026">
      <w:pPr>
        <w:pStyle w:val="3"/>
      </w:pPr>
      <w:r>
        <w:rPr>
          <w:rFonts w:hint="eastAsia"/>
        </w:rPr>
        <w:t>搭建</w:t>
      </w:r>
      <w:r>
        <w:rPr>
          <w:rFonts w:hint="eastAsia"/>
        </w:rPr>
        <w:t>Node</w:t>
      </w:r>
      <w:r>
        <w:t>.js</w:t>
      </w:r>
      <w:r>
        <w:rPr>
          <w:rFonts w:hint="eastAsia"/>
        </w:rPr>
        <w:t>服务器</w:t>
      </w:r>
    </w:p>
    <w:p w14:paraId="64BD5AFA" w14:textId="1D2EFE20" w:rsidR="00C51F84" w:rsidRDefault="00C51F84" w:rsidP="00C51F84">
      <w:pPr>
        <w:ind w:firstLineChars="200" w:firstLine="480"/>
      </w:pPr>
      <w:r>
        <w:rPr>
          <w:rFonts w:hint="eastAsia"/>
        </w:rPr>
        <w:t>因为</w:t>
      </w:r>
      <w:r>
        <w:rPr>
          <w:rFonts w:hint="eastAsia"/>
        </w:rPr>
        <w:t>JavaScript</w:t>
      </w:r>
      <w:r>
        <w:rPr>
          <w:rFonts w:hint="eastAsia"/>
        </w:rPr>
        <w:t>的代码需要在</w:t>
      </w:r>
      <w:r>
        <w:rPr>
          <w:rFonts w:hint="eastAsia"/>
        </w:rPr>
        <w:t>Node</w:t>
      </w:r>
      <w:r>
        <w:t>.js</w:t>
      </w:r>
      <w:r>
        <w:rPr>
          <w:rFonts w:hint="eastAsia"/>
        </w:rPr>
        <w:t>的服务端上</w:t>
      </w:r>
      <w:r w:rsidR="00240DE1">
        <w:rPr>
          <w:rFonts w:hint="eastAsia"/>
        </w:rPr>
        <w:t>运行</w:t>
      </w:r>
      <w:r>
        <w:rPr>
          <w:rFonts w:hint="eastAsia"/>
        </w:rPr>
        <w:t>，所以我们首先进行</w:t>
      </w:r>
      <w:r>
        <w:rPr>
          <w:rFonts w:hint="eastAsia"/>
        </w:rPr>
        <w:t>Node</w:t>
      </w:r>
      <w:r>
        <w:t>.js</w:t>
      </w:r>
      <w:r>
        <w:rPr>
          <w:rFonts w:hint="eastAsia"/>
        </w:rPr>
        <w:t>的安装，</w:t>
      </w:r>
      <w:r w:rsidR="00600CAB">
        <w:rPr>
          <w:rFonts w:hint="eastAsia"/>
        </w:rPr>
        <w:t>在官网</w:t>
      </w:r>
      <w:r w:rsidR="008002D2">
        <w:rPr>
          <w:rFonts w:hint="eastAsia"/>
        </w:rPr>
        <w:t>上（</w:t>
      </w:r>
      <w:r w:rsidR="008002D2" w:rsidRPr="008002D2">
        <w:t>ht</w:t>
      </w:r>
      <w:r w:rsidR="008002D2">
        <w:t>tps://nodejs.org/zh-cn</w:t>
      </w:r>
      <w:r w:rsidR="008002D2">
        <w:rPr>
          <w:rFonts w:hint="eastAsia"/>
        </w:rPr>
        <w:t>）</w:t>
      </w:r>
      <w:r>
        <w:rPr>
          <w:rFonts w:hint="eastAsia"/>
        </w:rPr>
        <w:t>选择对应系统的安装包，根据提示完成</w:t>
      </w:r>
      <w:r>
        <w:rPr>
          <w:rFonts w:hint="eastAsia"/>
        </w:rPr>
        <w:t>Node</w:t>
      </w:r>
      <w:r>
        <w:t>.js</w:t>
      </w:r>
      <w:r>
        <w:rPr>
          <w:rFonts w:hint="eastAsia"/>
        </w:rPr>
        <w:t>服务的</w:t>
      </w:r>
      <w:r w:rsidR="00600CAB">
        <w:rPr>
          <w:rFonts w:hint="eastAsia"/>
        </w:rPr>
        <w:t>安装，因为现在版本的</w:t>
      </w:r>
      <w:r w:rsidR="00600CAB">
        <w:rPr>
          <w:rFonts w:hint="eastAsia"/>
        </w:rPr>
        <w:t>Node</w:t>
      </w:r>
      <w:r w:rsidR="00600CAB">
        <w:t>.js</w:t>
      </w:r>
      <w:r w:rsidR="00600CAB">
        <w:rPr>
          <w:rFonts w:hint="eastAsia"/>
        </w:rPr>
        <w:t>默认包含了包管理工具</w:t>
      </w:r>
      <w:r w:rsidR="00600CAB">
        <w:rPr>
          <w:rFonts w:hint="eastAsia"/>
        </w:rPr>
        <w:t>Npm</w:t>
      </w:r>
      <w:r w:rsidR="00600CAB">
        <w:rPr>
          <w:rFonts w:hint="eastAsia"/>
        </w:rPr>
        <w:t>，因此我们可以通过命令行输入</w:t>
      </w:r>
      <w:r w:rsidR="00600CAB">
        <w:rPr>
          <w:rFonts w:hint="eastAsia"/>
        </w:rPr>
        <w:t>node</w:t>
      </w:r>
      <w:r w:rsidR="00600CAB">
        <w:t xml:space="preserve"> –</w:t>
      </w:r>
      <w:r w:rsidR="00600CAB">
        <w:rPr>
          <w:rFonts w:hint="eastAsia"/>
        </w:rPr>
        <w:t>v</w:t>
      </w:r>
      <w:r w:rsidR="00600CAB">
        <w:rPr>
          <w:rFonts w:hint="eastAsia"/>
        </w:rPr>
        <w:t>和</w:t>
      </w:r>
      <w:r w:rsidR="00600CAB">
        <w:rPr>
          <w:rFonts w:hint="eastAsia"/>
        </w:rPr>
        <w:t>npm</w:t>
      </w:r>
      <w:r w:rsidR="00600CAB">
        <w:t xml:space="preserve"> –</w:t>
      </w:r>
      <w:r w:rsidR="00600CAB">
        <w:rPr>
          <w:rFonts w:hint="eastAsia"/>
        </w:rPr>
        <w:t>v</w:t>
      </w:r>
      <w:r w:rsidR="00600CAB">
        <w:rPr>
          <w:rFonts w:hint="eastAsia"/>
        </w:rPr>
        <w:t>去测试</w:t>
      </w:r>
      <w:r w:rsidR="00600CAB">
        <w:rPr>
          <w:rFonts w:hint="eastAsia"/>
        </w:rPr>
        <w:t>Node</w:t>
      </w:r>
      <w:r w:rsidR="00600CAB">
        <w:t>.js</w:t>
      </w:r>
      <w:r w:rsidR="00600CAB">
        <w:rPr>
          <w:rFonts w:hint="eastAsia"/>
        </w:rPr>
        <w:t>和</w:t>
      </w:r>
      <w:r w:rsidR="00600CAB">
        <w:rPr>
          <w:rFonts w:hint="eastAsia"/>
        </w:rPr>
        <w:t>npm</w:t>
      </w:r>
      <w:r w:rsidR="00600CAB">
        <w:rPr>
          <w:rFonts w:hint="eastAsia"/>
        </w:rPr>
        <w:t>是否安装成功，安装成功后会出现版本的信息，如</w:t>
      </w:r>
      <w:r w:rsidR="008002D2">
        <w:fldChar w:fldCharType="begin"/>
      </w:r>
      <w:r w:rsidR="008002D2">
        <w:instrText xml:space="preserve"> </w:instrText>
      </w:r>
      <w:r w:rsidR="008002D2">
        <w:rPr>
          <w:rFonts w:hint="eastAsia"/>
        </w:rPr>
        <w:instrText>REF _Ref67227398 \h</w:instrText>
      </w:r>
      <w:r w:rsidR="008002D2">
        <w:instrText xml:space="preserve"> </w:instrText>
      </w:r>
      <w:r w:rsidR="008002D2">
        <w:fldChar w:fldCharType="separate"/>
      </w:r>
      <w:r w:rsidR="008002D2" w:rsidRPr="00600CAB">
        <w:rPr>
          <w:rFonts w:asciiTheme="minorEastAsia" w:eastAsiaTheme="minorEastAsia" w:hAnsiTheme="minorEastAsia" w:hint="eastAsia"/>
        </w:rPr>
        <w:t xml:space="preserve">图 </w:t>
      </w:r>
      <w:r w:rsidR="008002D2" w:rsidRPr="00600CAB">
        <w:rPr>
          <w:rFonts w:asciiTheme="minorEastAsia" w:eastAsiaTheme="minorEastAsia" w:hAnsiTheme="minorEastAsia"/>
          <w:noProof/>
        </w:rPr>
        <w:t>4</w:t>
      </w:r>
      <w:r w:rsidR="008002D2" w:rsidRPr="00600CAB">
        <w:rPr>
          <w:rFonts w:asciiTheme="minorEastAsia" w:eastAsiaTheme="minorEastAsia" w:hAnsiTheme="minorEastAsia"/>
        </w:rPr>
        <w:noBreakHyphen/>
      </w:r>
      <w:r w:rsidR="008002D2" w:rsidRPr="00600CAB">
        <w:rPr>
          <w:rFonts w:asciiTheme="minorEastAsia" w:eastAsiaTheme="minorEastAsia" w:hAnsiTheme="minorEastAsia"/>
          <w:noProof/>
        </w:rPr>
        <w:t>1</w:t>
      </w:r>
      <w:r w:rsidR="008002D2">
        <w:fldChar w:fldCharType="end"/>
      </w:r>
      <w:r w:rsidR="00600CAB">
        <w:rPr>
          <w:rFonts w:hint="eastAsia"/>
        </w:rPr>
        <w:t>所示</w:t>
      </w:r>
      <w:r w:rsidR="006410E1">
        <w:rPr>
          <w:rFonts w:hint="eastAsia"/>
        </w:rPr>
        <w:t>。</w:t>
      </w:r>
    </w:p>
    <w:p w14:paraId="3921E99F" w14:textId="77777777" w:rsidR="00600CAB" w:rsidRPr="00600CAB" w:rsidRDefault="00600CAB" w:rsidP="00600CAB">
      <w:pPr>
        <w:keepNext/>
        <w:jc w:val="center"/>
        <w:rPr>
          <w:rFonts w:asciiTheme="minorEastAsia" w:eastAsiaTheme="minorEastAsia" w:hAnsiTheme="minorEastAsia"/>
        </w:rPr>
      </w:pPr>
      <w:r w:rsidRPr="00600CAB">
        <w:rPr>
          <w:rFonts w:asciiTheme="minorEastAsia" w:eastAsiaTheme="minorEastAsia" w:hAnsiTheme="minorEastAsia"/>
          <w:noProof/>
        </w:rPr>
        <w:drawing>
          <wp:inline distT="0" distB="0" distL="0" distR="0" wp14:anchorId="075DD96B" wp14:editId="366A8FB3">
            <wp:extent cx="2273417" cy="8826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882695"/>
                    </a:xfrm>
                    <a:prstGeom prst="rect">
                      <a:avLst/>
                    </a:prstGeom>
                  </pic:spPr>
                </pic:pic>
              </a:graphicData>
            </a:graphic>
          </wp:inline>
        </w:drawing>
      </w:r>
    </w:p>
    <w:p w14:paraId="1CB81C49" w14:textId="0939CFA6" w:rsidR="00600CAB" w:rsidRDefault="00600CAB" w:rsidP="00600CAB">
      <w:pPr>
        <w:pStyle w:val="a4"/>
        <w:ind w:left="240" w:hanging="240"/>
        <w:jc w:val="center"/>
        <w:rPr>
          <w:rFonts w:asciiTheme="minorEastAsia" w:eastAsiaTheme="minorEastAsia" w:hAnsiTheme="minorEastAsia"/>
          <w:sz w:val="24"/>
          <w:szCs w:val="24"/>
        </w:rPr>
      </w:pPr>
      <w:bookmarkStart w:id="170" w:name="_Ref67227398"/>
      <w:r w:rsidRPr="00600CA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w:t>
      </w:r>
      <w:r w:rsidR="003909A0">
        <w:rPr>
          <w:rFonts w:asciiTheme="minorEastAsia" w:eastAsiaTheme="minorEastAsia" w:hAnsiTheme="minorEastAsia"/>
          <w:sz w:val="24"/>
          <w:szCs w:val="24"/>
        </w:rPr>
        <w:fldChar w:fldCharType="end"/>
      </w:r>
      <w:bookmarkEnd w:id="170"/>
      <w:r w:rsidRPr="00600CAB">
        <w:rPr>
          <w:rFonts w:asciiTheme="minorEastAsia" w:eastAsiaTheme="minorEastAsia" w:hAnsiTheme="minorEastAsia"/>
          <w:sz w:val="24"/>
          <w:szCs w:val="24"/>
        </w:rPr>
        <w:t xml:space="preserve"> </w:t>
      </w:r>
      <w:r w:rsidRPr="00600CAB">
        <w:rPr>
          <w:rFonts w:ascii="Times New Roman" w:eastAsiaTheme="minorEastAsia" w:hAnsi="Times New Roman"/>
          <w:sz w:val="24"/>
          <w:szCs w:val="24"/>
        </w:rPr>
        <w:t>Node</w:t>
      </w:r>
      <w:r w:rsidRPr="00600CAB">
        <w:rPr>
          <w:rFonts w:asciiTheme="minorEastAsia" w:eastAsiaTheme="minorEastAsia" w:hAnsiTheme="minorEastAsia" w:hint="eastAsia"/>
          <w:sz w:val="24"/>
          <w:szCs w:val="24"/>
        </w:rPr>
        <w:t>与</w:t>
      </w:r>
      <w:r w:rsidRPr="00600CAB">
        <w:rPr>
          <w:rFonts w:ascii="Times New Roman" w:eastAsiaTheme="minorEastAsia" w:hAnsi="Times New Roman"/>
          <w:sz w:val="24"/>
          <w:szCs w:val="24"/>
        </w:rPr>
        <w:t>npm</w:t>
      </w:r>
      <w:r w:rsidRPr="00600CAB">
        <w:rPr>
          <w:rFonts w:asciiTheme="minorEastAsia" w:eastAsiaTheme="minorEastAsia" w:hAnsiTheme="minorEastAsia" w:hint="eastAsia"/>
          <w:sz w:val="24"/>
          <w:szCs w:val="24"/>
        </w:rPr>
        <w:t>安装成功示意图</w:t>
      </w:r>
    </w:p>
    <w:p w14:paraId="155D2F7E" w14:textId="23E64D3A" w:rsidR="00600CAB" w:rsidRDefault="008002D2" w:rsidP="008002D2">
      <w:pPr>
        <w:pStyle w:val="3"/>
      </w:pPr>
      <w:r>
        <w:rPr>
          <w:rFonts w:hint="eastAsia"/>
        </w:rPr>
        <w:t>数据库安装</w:t>
      </w:r>
    </w:p>
    <w:p w14:paraId="552D60C4" w14:textId="51435DB4" w:rsidR="008002D2" w:rsidRDefault="008002D2" w:rsidP="006410E1">
      <w:pPr>
        <w:ind w:firstLineChars="200" w:firstLine="480"/>
      </w:pPr>
      <w:r>
        <w:rPr>
          <w:rFonts w:hint="eastAsia"/>
        </w:rPr>
        <w:t>进入</w:t>
      </w:r>
      <w:r>
        <w:rPr>
          <w:rFonts w:hint="eastAsia"/>
        </w:rPr>
        <w:t>MongoDB</w:t>
      </w:r>
      <w:r>
        <w:rPr>
          <w:rFonts w:hint="eastAsia"/>
        </w:rPr>
        <w:t>官网找到对应系统安装包，下载完成后</w:t>
      </w:r>
      <w:r w:rsidR="006410E1">
        <w:rPr>
          <w:rFonts w:hint="eastAsia"/>
        </w:rPr>
        <w:t>需要配置数据存储位置，数据分为数据库数据和日志数据，本文将数据存放在</w:t>
      </w:r>
      <w:r w:rsidR="006410E1" w:rsidRPr="006410E1">
        <w:t>C:\MongoDBData</w:t>
      </w:r>
      <w:r w:rsidR="006410E1">
        <w:rPr>
          <w:rFonts w:hint="eastAsia"/>
        </w:rPr>
        <w:t>路径下。接下来需要执行</w:t>
      </w:r>
      <w:r w:rsidR="006410E1">
        <w:rPr>
          <w:rFonts w:hint="eastAsia"/>
        </w:rPr>
        <w:t>mongod</w:t>
      </w:r>
      <w:r w:rsidR="006410E1">
        <w:t>.exe</w:t>
      </w:r>
      <w:r w:rsidR="006410E1">
        <w:rPr>
          <w:rFonts w:hint="eastAsia"/>
        </w:rPr>
        <w:t>文件来安装</w:t>
      </w:r>
      <w:r w:rsidR="006410E1">
        <w:rPr>
          <w:rFonts w:hint="eastAsia"/>
        </w:rPr>
        <w:t>MongoDB</w:t>
      </w:r>
      <w:r w:rsidR="006410E1">
        <w:rPr>
          <w:rFonts w:hint="eastAsia"/>
        </w:rPr>
        <w:t>服务，我们在安装路径中的</w:t>
      </w:r>
      <w:r w:rsidR="006410E1">
        <w:rPr>
          <w:rFonts w:hint="eastAsia"/>
        </w:rPr>
        <w:t>bin</w:t>
      </w:r>
      <w:r w:rsidR="006410E1">
        <w:rPr>
          <w:rFonts w:hint="eastAsia"/>
        </w:rPr>
        <w:t>目录下打开命令行，输入</w:t>
      </w:r>
      <w:r w:rsidR="006410E1" w:rsidRPr="006410E1">
        <w:t xml:space="preserve">C:\mongodb\bin\mongod.exe --config "C:\mongodb\mongod.cfg" </w:t>
      </w:r>
      <w:r w:rsidR="006410E1">
        <w:t>–</w:t>
      </w:r>
      <w:r w:rsidR="006410E1" w:rsidRPr="006410E1">
        <w:t>install</w:t>
      </w:r>
      <w:r w:rsidR="006410E1">
        <w:rPr>
          <w:rFonts w:hint="eastAsia"/>
        </w:rPr>
        <w:t>来安装</w:t>
      </w:r>
      <w:r w:rsidR="006410E1">
        <w:rPr>
          <w:rFonts w:hint="eastAsia"/>
        </w:rPr>
        <w:t>MongoDB</w:t>
      </w:r>
      <w:r w:rsidR="006410E1">
        <w:rPr>
          <w:rFonts w:hint="eastAsia"/>
        </w:rPr>
        <w:t>服务。最后我们通过</w:t>
      </w:r>
      <w:r w:rsidR="006410E1">
        <w:rPr>
          <w:rFonts w:hint="eastAsia"/>
        </w:rPr>
        <w:t>net</w:t>
      </w:r>
      <w:r w:rsidR="006410E1">
        <w:t xml:space="preserve"> </w:t>
      </w:r>
      <w:r w:rsidR="006410E1">
        <w:rPr>
          <w:rFonts w:hint="eastAsia"/>
        </w:rPr>
        <w:t>start</w:t>
      </w:r>
      <w:r w:rsidR="006410E1">
        <w:t xml:space="preserve"> </w:t>
      </w:r>
      <w:r w:rsidR="006410E1">
        <w:rPr>
          <w:rFonts w:hint="eastAsia"/>
        </w:rPr>
        <w:t>MongoDB</w:t>
      </w:r>
      <w:r w:rsidR="006410E1">
        <w:rPr>
          <w:rFonts w:hint="eastAsia"/>
        </w:rPr>
        <w:t>和</w:t>
      </w:r>
      <w:r w:rsidR="006410E1">
        <w:rPr>
          <w:rFonts w:hint="eastAsia"/>
        </w:rPr>
        <w:t>net</w:t>
      </w:r>
      <w:r w:rsidR="006410E1">
        <w:t xml:space="preserve"> </w:t>
      </w:r>
      <w:r w:rsidR="006410E1">
        <w:rPr>
          <w:rFonts w:hint="eastAsia"/>
        </w:rPr>
        <w:t>stop</w:t>
      </w:r>
      <w:r w:rsidR="006410E1">
        <w:t xml:space="preserve"> </w:t>
      </w:r>
      <w:r w:rsidR="006410E1">
        <w:rPr>
          <w:rFonts w:hint="eastAsia"/>
        </w:rPr>
        <w:t>MongoDB</w:t>
      </w:r>
      <w:r w:rsidR="006410E1">
        <w:rPr>
          <w:rFonts w:hint="eastAsia"/>
        </w:rPr>
        <w:t>来启动和关闭</w:t>
      </w:r>
      <w:r w:rsidR="006410E1">
        <w:rPr>
          <w:rFonts w:hint="eastAsia"/>
        </w:rPr>
        <w:t>MongoDB</w:t>
      </w:r>
      <w:r w:rsidR="006410E1">
        <w:rPr>
          <w:rFonts w:hint="eastAsia"/>
        </w:rPr>
        <w:t>服务，效果如所示。</w:t>
      </w:r>
    </w:p>
    <w:p w14:paraId="05D10375" w14:textId="77777777" w:rsidR="006410E1" w:rsidRDefault="006410E1" w:rsidP="006410E1">
      <w:pPr>
        <w:keepNext/>
        <w:jc w:val="center"/>
      </w:pPr>
      <w:r>
        <w:rPr>
          <w:noProof/>
        </w:rPr>
        <w:drawing>
          <wp:inline distT="0" distB="0" distL="0" distR="0" wp14:anchorId="1DFB14D8" wp14:editId="2E309227">
            <wp:extent cx="3334043" cy="1481142"/>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7604" cy="1487166"/>
                    </a:xfrm>
                    <a:prstGeom prst="rect">
                      <a:avLst/>
                    </a:prstGeom>
                  </pic:spPr>
                </pic:pic>
              </a:graphicData>
            </a:graphic>
          </wp:inline>
        </w:drawing>
      </w:r>
    </w:p>
    <w:p w14:paraId="206EA29A" w14:textId="01B70015" w:rsidR="006410E1" w:rsidRDefault="006410E1" w:rsidP="006410E1">
      <w:pPr>
        <w:pStyle w:val="a4"/>
        <w:ind w:left="240" w:hanging="240"/>
        <w:jc w:val="center"/>
        <w:rPr>
          <w:rFonts w:asciiTheme="minorEastAsia" w:eastAsiaTheme="minorEastAsia" w:hAnsiTheme="minorEastAsia"/>
          <w:sz w:val="24"/>
          <w:szCs w:val="24"/>
        </w:rPr>
      </w:pPr>
      <w:r w:rsidRPr="006410E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w:t>
      </w:r>
      <w:r w:rsidR="003909A0">
        <w:rPr>
          <w:rFonts w:asciiTheme="minorEastAsia" w:eastAsiaTheme="minorEastAsia" w:hAnsiTheme="minorEastAsia"/>
          <w:sz w:val="24"/>
          <w:szCs w:val="24"/>
        </w:rPr>
        <w:fldChar w:fldCharType="end"/>
      </w:r>
      <w:r w:rsidRPr="006410E1">
        <w:rPr>
          <w:rFonts w:asciiTheme="minorEastAsia" w:eastAsiaTheme="minorEastAsia" w:hAnsiTheme="minorEastAsia"/>
          <w:sz w:val="24"/>
          <w:szCs w:val="24"/>
        </w:rPr>
        <w:t xml:space="preserve"> </w:t>
      </w:r>
      <w:r w:rsidRPr="006410E1">
        <w:rPr>
          <w:rFonts w:asciiTheme="minorEastAsia" w:eastAsiaTheme="minorEastAsia" w:hAnsiTheme="minorEastAsia" w:hint="eastAsia"/>
          <w:sz w:val="24"/>
          <w:szCs w:val="24"/>
        </w:rPr>
        <w:t>MongoDB数据库服务启动与停止</w:t>
      </w:r>
    </w:p>
    <w:p w14:paraId="69790C8F" w14:textId="7B2E7C16" w:rsidR="006410E1" w:rsidRDefault="00B659B2" w:rsidP="00B659B2">
      <w:pPr>
        <w:pStyle w:val="3"/>
      </w:pPr>
      <w:r>
        <w:rPr>
          <w:rFonts w:hint="eastAsia"/>
        </w:rPr>
        <w:lastRenderedPageBreak/>
        <w:t>代码编辑器选择</w:t>
      </w:r>
    </w:p>
    <w:p w14:paraId="415B4AB5" w14:textId="49C51737" w:rsidR="00B659B2" w:rsidRDefault="00B659B2" w:rsidP="00B659B2">
      <w:pPr>
        <w:ind w:firstLineChars="200" w:firstLine="480"/>
      </w:pPr>
      <w:r>
        <w:rPr>
          <w:rFonts w:hint="eastAsia"/>
        </w:rPr>
        <w:t>本文中涉及到的编程语言为</w:t>
      </w:r>
      <w:r>
        <w:rPr>
          <w:rFonts w:hint="eastAsia"/>
        </w:rPr>
        <w:t>JavaScript</w:t>
      </w:r>
      <w:r>
        <w:rPr>
          <w:rFonts w:hint="eastAsia"/>
        </w:rPr>
        <w:t>，因为</w:t>
      </w:r>
      <w:r>
        <w:rPr>
          <w:rFonts w:hint="eastAsia"/>
        </w:rPr>
        <w:t>JavaScript</w:t>
      </w:r>
      <w:r>
        <w:rPr>
          <w:rFonts w:hint="eastAsia"/>
        </w:rPr>
        <w:t>是一门解释性</w:t>
      </w:r>
      <w:r w:rsidR="0007190E">
        <w:rPr>
          <w:rFonts w:hint="eastAsia"/>
        </w:rPr>
        <w:t>脚本</w:t>
      </w:r>
      <w:r>
        <w:rPr>
          <w:rFonts w:hint="eastAsia"/>
        </w:rPr>
        <w:t>语言，不需要提前编译，浏览器就能直接执行，所以记事本编写也能被运行，但是为了快捷方便</w:t>
      </w:r>
      <w:r w:rsidR="0007190E">
        <w:rPr>
          <w:rFonts w:hint="eastAsia"/>
        </w:rPr>
        <w:t>地</w:t>
      </w:r>
      <w:r>
        <w:rPr>
          <w:rFonts w:hint="eastAsia"/>
        </w:rPr>
        <w:t>进行编码，我们需要代码提示、打点调试、颜色标记等辅助功能，因此需要选择一个合适的代码编辑器。本文使用的是</w:t>
      </w:r>
      <w:r>
        <w:rPr>
          <w:rFonts w:hint="eastAsia"/>
        </w:rPr>
        <w:t>WebStrom</w:t>
      </w:r>
      <w:r>
        <w:rPr>
          <w:rFonts w:hint="eastAsia"/>
        </w:rPr>
        <w:t>编辑器，这是</w:t>
      </w:r>
      <w:r>
        <w:rPr>
          <w:rFonts w:hint="eastAsia"/>
        </w:rPr>
        <w:t>JetBrians</w:t>
      </w:r>
      <w:r>
        <w:rPr>
          <w:rFonts w:hint="eastAsia"/>
        </w:rPr>
        <w:t>公司旗下的一款</w:t>
      </w:r>
      <w:r>
        <w:rPr>
          <w:rFonts w:hint="eastAsia"/>
        </w:rPr>
        <w:t>JavaScript</w:t>
      </w:r>
      <w:r>
        <w:rPr>
          <w:rFonts w:hint="eastAsia"/>
        </w:rPr>
        <w:t>开发工具，支持多种语言框架，内部涵盖大部分功能插件，且对许多工具进行了集成，如</w:t>
      </w:r>
      <w:r>
        <w:rPr>
          <w:rFonts w:hint="eastAsia"/>
        </w:rPr>
        <w:t>npm</w:t>
      </w:r>
      <w:r>
        <w:rPr>
          <w:rFonts w:hint="eastAsia"/>
        </w:rPr>
        <w:t>、</w:t>
      </w:r>
      <w:r>
        <w:rPr>
          <w:rFonts w:hint="eastAsia"/>
        </w:rPr>
        <w:t>git</w:t>
      </w:r>
      <w:r>
        <w:rPr>
          <w:rFonts w:hint="eastAsia"/>
        </w:rPr>
        <w:t>、</w:t>
      </w:r>
      <w:r>
        <w:rPr>
          <w:rFonts w:hint="eastAsia"/>
        </w:rPr>
        <w:t>yeoman</w:t>
      </w:r>
      <w:r>
        <w:rPr>
          <w:rFonts w:hint="eastAsia"/>
        </w:rPr>
        <w:t>等。</w:t>
      </w:r>
      <w:r w:rsidR="0047418E">
        <w:rPr>
          <w:rFonts w:hint="eastAsia"/>
        </w:rPr>
        <w:t>软件安装只需在官网（</w:t>
      </w:r>
      <w:r w:rsidR="0047418E" w:rsidRPr="0047418E">
        <w:t>https://www.jetbrains.com/webstorm/</w:t>
      </w:r>
      <w:r w:rsidR="0047418E">
        <w:rPr>
          <w:rFonts w:hint="eastAsia"/>
        </w:rPr>
        <w:t>）下载对应系统的版本进行安装即可。</w:t>
      </w:r>
    </w:p>
    <w:p w14:paraId="291886AD" w14:textId="16FE98D2" w:rsidR="0047418E" w:rsidRDefault="0047418E" w:rsidP="0047418E">
      <w:pPr>
        <w:pStyle w:val="3"/>
      </w:pPr>
      <w:r>
        <w:rPr>
          <w:rFonts w:hint="eastAsia"/>
        </w:rPr>
        <w:t>软硬件平台</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1417"/>
        <w:gridCol w:w="6521"/>
      </w:tblGrid>
      <w:tr w:rsidR="0047418E" w14:paraId="1519FEB2" w14:textId="61A9323E" w:rsidTr="0047418E">
        <w:trPr>
          <w:trHeight w:val="397"/>
          <w:jc w:val="center"/>
        </w:trPr>
        <w:tc>
          <w:tcPr>
            <w:tcW w:w="846" w:type="dxa"/>
            <w:shd w:val="clear" w:color="auto" w:fill="auto"/>
            <w:vAlign w:val="center"/>
          </w:tcPr>
          <w:p w14:paraId="7095C6CA" w14:textId="2DEC765B" w:rsidR="0047418E" w:rsidRDefault="0047418E" w:rsidP="0047418E">
            <w:pPr>
              <w:widowControl/>
              <w:jc w:val="left"/>
              <w:rPr>
                <w:color w:val="231F20"/>
                <w:szCs w:val="21"/>
              </w:rPr>
            </w:pPr>
            <w:r>
              <w:rPr>
                <w:rFonts w:hint="eastAsia"/>
                <w:color w:val="231F20"/>
                <w:szCs w:val="21"/>
              </w:rPr>
              <w:t>序号</w:t>
            </w:r>
          </w:p>
        </w:tc>
        <w:tc>
          <w:tcPr>
            <w:tcW w:w="1417" w:type="dxa"/>
          </w:tcPr>
          <w:p w14:paraId="3CF81A69" w14:textId="401E4FB9" w:rsidR="0047418E" w:rsidRDefault="0047418E" w:rsidP="0047418E">
            <w:pPr>
              <w:widowControl/>
              <w:jc w:val="left"/>
              <w:rPr>
                <w:color w:val="231F20"/>
                <w:szCs w:val="21"/>
              </w:rPr>
            </w:pPr>
            <w:r>
              <w:rPr>
                <w:rFonts w:hint="eastAsia"/>
                <w:color w:val="231F20"/>
                <w:szCs w:val="21"/>
              </w:rPr>
              <w:t>名称</w:t>
            </w:r>
          </w:p>
        </w:tc>
        <w:tc>
          <w:tcPr>
            <w:tcW w:w="6521" w:type="dxa"/>
          </w:tcPr>
          <w:p w14:paraId="32F970D5" w14:textId="07944FD2" w:rsidR="0047418E" w:rsidRDefault="0047418E" w:rsidP="0047418E">
            <w:pPr>
              <w:widowControl/>
              <w:jc w:val="left"/>
              <w:rPr>
                <w:rFonts w:hint="eastAsia"/>
                <w:color w:val="231F20"/>
                <w:szCs w:val="21"/>
              </w:rPr>
            </w:pPr>
            <w:r>
              <w:rPr>
                <w:rFonts w:hint="eastAsia"/>
                <w:color w:val="231F20"/>
                <w:szCs w:val="21"/>
              </w:rPr>
              <w:t>配置</w:t>
            </w:r>
          </w:p>
        </w:tc>
      </w:tr>
      <w:tr w:rsidR="0047418E" w14:paraId="0E86D70F" w14:textId="266A5BF8" w:rsidTr="0047418E">
        <w:trPr>
          <w:trHeight w:val="397"/>
          <w:jc w:val="center"/>
        </w:trPr>
        <w:tc>
          <w:tcPr>
            <w:tcW w:w="846" w:type="dxa"/>
            <w:shd w:val="clear" w:color="auto" w:fill="auto"/>
            <w:vAlign w:val="center"/>
          </w:tcPr>
          <w:p w14:paraId="5E9935A8" w14:textId="502AF238" w:rsidR="0047418E" w:rsidRDefault="0047418E" w:rsidP="0047418E">
            <w:pPr>
              <w:widowControl/>
              <w:jc w:val="left"/>
              <w:rPr>
                <w:color w:val="231F20"/>
                <w:szCs w:val="21"/>
              </w:rPr>
            </w:pPr>
            <w:r>
              <w:rPr>
                <w:color w:val="231F20"/>
                <w:szCs w:val="21"/>
              </w:rPr>
              <w:t>1</w:t>
            </w:r>
          </w:p>
        </w:tc>
        <w:tc>
          <w:tcPr>
            <w:tcW w:w="1417" w:type="dxa"/>
          </w:tcPr>
          <w:p w14:paraId="36AC640B" w14:textId="4ACE100C" w:rsidR="0047418E" w:rsidRDefault="0047418E" w:rsidP="0047418E">
            <w:pPr>
              <w:widowControl/>
              <w:jc w:val="left"/>
              <w:rPr>
                <w:color w:val="231F20"/>
                <w:szCs w:val="21"/>
              </w:rPr>
            </w:pPr>
            <w:r>
              <w:rPr>
                <w:rFonts w:hint="eastAsia"/>
                <w:color w:val="231F20"/>
                <w:szCs w:val="21"/>
              </w:rPr>
              <w:t>处理器</w:t>
            </w:r>
          </w:p>
        </w:tc>
        <w:tc>
          <w:tcPr>
            <w:tcW w:w="6521" w:type="dxa"/>
          </w:tcPr>
          <w:p w14:paraId="59570299" w14:textId="112F5395" w:rsidR="0047418E" w:rsidRDefault="0047418E" w:rsidP="0047418E">
            <w:pPr>
              <w:widowControl/>
              <w:jc w:val="left"/>
              <w:rPr>
                <w:rFonts w:hint="eastAsia"/>
                <w:color w:val="231F20"/>
                <w:szCs w:val="21"/>
              </w:rPr>
            </w:pPr>
            <w:r w:rsidRPr="0047418E">
              <w:rPr>
                <w:color w:val="231F20"/>
                <w:szCs w:val="21"/>
              </w:rPr>
              <w:t>Intel(R) Cor</w:t>
            </w:r>
            <w:r>
              <w:rPr>
                <w:color w:val="231F20"/>
                <w:szCs w:val="21"/>
              </w:rPr>
              <w:t>e(TM) i7-7700HQ CPU @ 2.80GHz</w:t>
            </w:r>
          </w:p>
        </w:tc>
      </w:tr>
      <w:tr w:rsidR="0047418E" w14:paraId="3D2DE4F4" w14:textId="77777777" w:rsidTr="0047418E">
        <w:trPr>
          <w:trHeight w:val="397"/>
          <w:jc w:val="center"/>
        </w:trPr>
        <w:tc>
          <w:tcPr>
            <w:tcW w:w="846" w:type="dxa"/>
            <w:shd w:val="clear" w:color="auto" w:fill="auto"/>
            <w:vAlign w:val="center"/>
          </w:tcPr>
          <w:p w14:paraId="68536F72" w14:textId="6219039E" w:rsidR="0047418E" w:rsidRDefault="0047418E" w:rsidP="0047418E">
            <w:pPr>
              <w:widowControl/>
              <w:jc w:val="left"/>
              <w:rPr>
                <w:color w:val="231F20"/>
                <w:szCs w:val="21"/>
              </w:rPr>
            </w:pPr>
            <w:r>
              <w:rPr>
                <w:rFonts w:hint="eastAsia"/>
                <w:color w:val="231F20"/>
                <w:szCs w:val="21"/>
              </w:rPr>
              <w:t>2</w:t>
            </w:r>
          </w:p>
        </w:tc>
        <w:tc>
          <w:tcPr>
            <w:tcW w:w="1417" w:type="dxa"/>
          </w:tcPr>
          <w:p w14:paraId="63E756C8" w14:textId="7567F785" w:rsidR="0047418E" w:rsidRDefault="0047418E" w:rsidP="0047418E">
            <w:pPr>
              <w:widowControl/>
              <w:jc w:val="left"/>
              <w:rPr>
                <w:rFonts w:hint="eastAsia"/>
                <w:color w:val="231F20"/>
                <w:szCs w:val="21"/>
              </w:rPr>
            </w:pPr>
            <w:r>
              <w:rPr>
                <w:rFonts w:hint="eastAsia"/>
                <w:color w:val="231F20"/>
                <w:szCs w:val="21"/>
              </w:rPr>
              <w:t>机带</w:t>
            </w:r>
            <w:r>
              <w:rPr>
                <w:rFonts w:hint="eastAsia"/>
                <w:color w:val="231F20"/>
                <w:szCs w:val="21"/>
              </w:rPr>
              <w:t>RAM</w:t>
            </w:r>
          </w:p>
        </w:tc>
        <w:tc>
          <w:tcPr>
            <w:tcW w:w="6521" w:type="dxa"/>
          </w:tcPr>
          <w:p w14:paraId="3CF925DA" w14:textId="5FEBC126" w:rsidR="0047418E" w:rsidRPr="0047418E" w:rsidRDefault="0047418E" w:rsidP="0047418E">
            <w:pPr>
              <w:widowControl/>
              <w:jc w:val="left"/>
              <w:rPr>
                <w:color w:val="231F20"/>
                <w:szCs w:val="21"/>
              </w:rPr>
            </w:pPr>
            <w:r>
              <w:rPr>
                <w:rFonts w:hint="eastAsia"/>
                <w:color w:val="231F20"/>
                <w:szCs w:val="21"/>
              </w:rPr>
              <w:t>8</w:t>
            </w:r>
            <w:r>
              <w:rPr>
                <w:color w:val="231F20"/>
                <w:szCs w:val="21"/>
              </w:rPr>
              <w:t>.00GB</w:t>
            </w:r>
          </w:p>
        </w:tc>
      </w:tr>
      <w:tr w:rsidR="0047418E" w14:paraId="79734676" w14:textId="77777777" w:rsidTr="0047418E">
        <w:trPr>
          <w:trHeight w:val="397"/>
          <w:jc w:val="center"/>
        </w:trPr>
        <w:tc>
          <w:tcPr>
            <w:tcW w:w="846" w:type="dxa"/>
            <w:shd w:val="clear" w:color="auto" w:fill="auto"/>
            <w:vAlign w:val="center"/>
          </w:tcPr>
          <w:p w14:paraId="7FDA7E51" w14:textId="109CE505" w:rsidR="0047418E" w:rsidRDefault="0047418E" w:rsidP="0047418E">
            <w:pPr>
              <w:widowControl/>
              <w:jc w:val="left"/>
              <w:rPr>
                <w:rFonts w:hint="eastAsia"/>
                <w:color w:val="231F20"/>
                <w:szCs w:val="21"/>
              </w:rPr>
            </w:pPr>
            <w:r>
              <w:rPr>
                <w:rFonts w:hint="eastAsia"/>
                <w:color w:val="231F20"/>
                <w:szCs w:val="21"/>
              </w:rPr>
              <w:t>3</w:t>
            </w:r>
          </w:p>
        </w:tc>
        <w:tc>
          <w:tcPr>
            <w:tcW w:w="1417" w:type="dxa"/>
          </w:tcPr>
          <w:p w14:paraId="7C2CEF8B" w14:textId="3435C55E" w:rsidR="0047418E" w:rsidRDefault="0047418E" w:rsidP="0047418E">
            <w:pPr>
              <w:widowControl/>
              <w:jc w:val="left"/>
              <w:rPr>
                <w:rFonts w:hint="eastAsia"/>
                <w:color w:val="231F20"/>
                <w:szCs w:val="21"/>
              </w:rPr>
            </w:pPr>
            <w:r>
              <w:rPr>
                <w:rFonts w:hint="eastAsia"/>
                <w:color w:val="231F20"/>
                <w:szCs w:val="21"/>
              </w:rPr>
              <w:t>显卡</w:t>
            </w:r>
          </w:p>
        </w:tc>
        <w:tc>
          <w:tcPr>
            <w:tcW w:w="6521" w:type="dxa"/>
          </w:tcPr>
          <w:p w14:paraId="62EEAD17" w14:textId="711A4973" w:rsidR="0047418E" w:rsidRDefault="0047418E" w:rsidP="0047418E">
            <w:pPr>
              <w:widowControl/>
              <w:tabs>
                <w:tab w:val="left" w:pos="1595"/>
              </w:tabs>
              <w:jc w:val="left"/>
              <w:rPr>
                <w:rFonts w:hint="eastAsia"/>
                <w:color w:val="231F20"/>
                <w:szCs w:val="21"/>
              </w:rPr>
            </w:pPr>
            <w:r>
              <w:rPr>
                <w:rFonts w:hint="eastAsia"/>
                <w:color w:val="231F20"/>
                <w:szCs w:val="21"/>
              </w:rPr>
              <w:t>NVIDIA</w:t>
            </w:r>
            <w:r>
              <w:rPr>
                <w:color w:val="231F20"/>
                <w:szCs w:val="21"/>
              </w:rPr>
              <w:t xml:space="preserve"> </w:t>
            </w:r>
            <w:r>
              <w:rPr>
                <w:rFonts w:hint="eastAsia"/>
                <w:color w:val="231F20"/>
                <w:szCs w:val="21"/>
              </w:rPr>
              <w:t>GeForce</w:t>
            </w:r>
            <w:r>
              <w:rPr>
                <w:color w:val="231F20"/>
                <w:szCs w:val="21"/>
              </w:rPr>
              <w:t xml:space="preserve"> </w:t>
            </w:r>
            <w:r>
              <w:rPr>
                <w:rFonts w:hint="eastAsia"/>
                <w:color w:val="231F20"/>
                <w:szCs w:val="21"/>
              </w:rPr>
              <w:t>GTX</w:t>
            </w:r>
            <w:r>
              <w:rPr>
                <w:color w:val="231F20"/>
                <w:szCs w:val="21"/>
              </w:rPr>
              <w:t xml:space="preserve"> 1050 </w:t>
            </w:r>
            <w:r>
              <w:rPr>
                <w:rFonts w:hint="eastAsia"/>
                <w:color w:val="231F20"/>
                <w:szCs w:val="21"/>
              </w:rPr>
              <w:t>Ti</w:t>
            </w:r>
          </w:p>
        </w:tc>
      </w:tr>
    </w:tbl>
    <w:p w14:paraId="40397D2A" w14:textId="024FCA92" w:rsidR="0047418E" w:rsidRDefault="0047418E" w:rsidP="0047418E">
      <w:pPr>
        <w:pStyle w:val="a4"/>
        <w:ind w:left="240" w:hanging="240"/>
        <w:jc w:val="center"/>
        <w:rPr>
          <w:rFonts w:asciiTheme="majorEastAsia" w:eastAsiaTheme="majorEastAsia" w:hAnsiTheme="majorEastAsia"/>
          <w:sz w:val="24"/>
          <w:szCs w:val="24"/>
        </w:rPr>
      </w:pPr>
      <w:r w:rsidRPr="0047418E">
        <w:rPr>
          <w:rFonts w:asciiTheme="majorEastAsia" w:eastAsiaTheme="majorEastAsia" w:hAnsiTheme="majorEastAsia" w:hint="eastAsia"/>
          <w:sz w:val="24"/>
          <w:szCs w:val="24"/>
        </w:rPr>
        <w:t xml:space="preserve">表 </w:t>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STYLEREF 1 \s</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4</w:t>
      </w:r>
      <w:r w:rsidR="00C70EC5">
        <w:rPr>
          <w:rFonts w:asciiTheme="majorEastAsia" w:eastAsiaTheme="majorEastAsia" w:hAnsiTheme="majorEastAsia"/>
          <w:sz w:val="24"/>
          <w:szCs w:val="24"/>
        </w:rPr>
        <w:fldChar w:fldCharType="end"/>
      </w:r>
      <w:r w:rsidR="00C70EC5">
        <w:rPr>
          <w:rFonts w:asciiTheme="majorEastAsia" w:eastAsiaTheme="majorEastAsia" w:hAnsiTheme="majorEastAsia"/>
          <w:sz w:val="24"/>
          <w:szCs w:val="24"/>
        </w:rPr>
        <w:noBreakHyphen/>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SEQ 表 \* ARABIC \s 1</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1</w:t>
      </w:r>
      <w:r w:rsidR="00C70EC5">
        <w:rPr>
          <w:rFonts w:asciiTheme="majorEastAsia" w:eastAsiaTheme="majorEastAsia" w:hAnsiTheme="majorEastAsia"/>
          <w:sz w:val="24"/>
          <w:szCs w:val="24"/>
        </w:rPr>
        <w:fldChar w:fldCharType="end"/>
      </w:r>
      <w:r w:rsidRPr="0047418E">
        <w:rPr>
          <w:rFonts w:asciiTheme="majorEastAsia" w:eastAsiaTheme="majorEastAsia" w:hAnsiTheme="majorEastAsia"/>
          <w:sz w:val="24"/>
          <w:szCs w:val="24"/>
        </w:rPr>
        <w:t xml:space="preserve"> </w:t>
      </w:r>
      <w:r w:rsidRPr="0047418E">
        <w:rPr>
          <w:rFonts w:asciiTheme="majorEastAsia" w:eastAsiaTheme="majorEastAsia" w:hAnsiTheme="majorEastAsia" w:hint="eastAsia"/>
          <w:sz w:val="24"/>
          <w:szCs w:val="24"/>
        </w:rPr>
        <w:t>开发硬件配置</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693"/>
        <w:gridCol w:w="5245"/>
      </w:tblGrid>
      <w:tr w:rsidR="00727166" w14:paraId="750AEE57" w14:textId="77777777" w:rsidTr="00727166">
        <w:trPr>
          <w:trHeight w:val="397"/>
          <w:jc w:val="center"/>
        </w:trPr>
        <w:tc>
          <w:tcPr>
            <w:tcW w:w="846" w:type="dxa"/>
            <w:shd w:val="clear" w:color="auto" w:fill="auto"/>
            <w:vAlign w:val="center"/>
          </w:tcPr>
          <w:p w14:paraId="0BAAB8F1" w14:textId="77777777" w:rsidR="00727166" w:rsidRDefault="00727166" w:rsidP="00DA30E0">
            <w:pPr>
              <w:widowControl/>
              <w:jc w:val="left"/>
              <w:rPr>
                <w:color w:val="231F20"/>
                <w:szCs w:val="21"/>
              </w:rPr>
            </w:pPr>
            <w:r>
              <w:rPr>
                <w:rFonts w:hint="eastAsia"/>
                <w:color w:val="231F20"/>
                <w:szCs w:val="21"/>
              </w:rPr>
              <w:t>序号</w:t>
            </w:r>
          </w:p>
        </w:tc>
        <w:tc>
          <w:tcPr>
            <w:tcW w:w="2693" w:type="dxa"/>
          </w:tcPr>
          <w:p w14:paraId="2F85B145" w14:textId="291C3721" w:rsidR="00727166" w:rsidRDefault="00727166" w:rsidP="00DA30E0">
            <w:pPr>
              <w:widowControl/>
              <w:jc w:val="left"/>
              <w:rPr>
                <w:color w:val="231F20"/>
                <w:szCs w:val="21"/>
              </w:rPr>
            </w:pPr>
            <w:r>
              <w:rPr>
                <w:rFonts w:hint="eastAsia"/>
                <w:color w:val="231F20"/>
                <w:szCs w:val="21"/>
              </w:rPr>
              <w:t>软件</w:t>
            </w:r>
          </w:p>
        </w:tc>
        <w:tc>
          <w:tcPr>
            <w:tcW w:w="5245" w:type="dxa"/>
          </w:tcPr>
          <w:p w14:paraId="36EE74FD" w14:textId="1DDD359A" w:rsidR="00727166" w:rsidRDefault="00727166" w:rsidP="00DA30E0">
            <w:pPr>
              <w:widowControl/>
              <w:jc w:val="left"/>
              <w:rPr>
                <w:rFonts w:hint="eastAsia"/>
                <w:color w:val="231F20"/>
                <w:szCs w:val="21"/>
              </w:rPr>
            </w:pPr>
            <w:r>
              <w:rPr>
                <w:rFonts w:hint="eastAsia"/>
                <w:color w:val="231F20"/>
                <w:szCs w:val="21"/>
              </w:rPr>
              <w:t>说明</w:t>
            </w:r>
          </w:p>
        </w:tc>
      </w:tr>
      <w:tr w:rsidR="00727166" w14:paraId="0D509EB4" w14:textId="77777777" w:rsidTr="00727166">
        <w:trPr>
          <w:trHeight w:val="397"/>
          <w:jc w:val="center"/>
        </w:trPr>
        <w:tc>
          <w:tcPr>
            <w:tcW w:w="846" w:type="dxa"/>
            <w:shd w:val="clear" w:color="auto" w:fill="auto"/>
            <w:vAlign w:val="center"/>
          </w:tcPr>
          <w:p w14:paraId="3F66770B" w14:textId="77777777" w:rsidR="00727166" w:rsidRDefault="00727166" w:rsidP="00DA30E0">
            <w:pPr>
              <w:widowControl/>
              <w:jc w:val="left"/>
              <w:rPr>
                <w:color w:val="231F20"/>
                <w:szCs w:val="21"/>
              </w:rPr>
            </w:pPr>
            <w:r>
              <w:rPr>
                <w:color w:val="231F20"/>
                <w:szCs w:val="21"/>
              </w:rPr>
              <w:t>1</w:t>
            </w:r>
          </w:p>
        </w:tc>
        <w:tc>
          <w:tcPr>
            <w:tcW w:w="2693" w:type="dxa"/>
          </w:tcPr>
          <w:p w14:paraId="58F1A927" w14:textId="47025043" w:rsidR="00727166" w:rsidRDefault="00727166" w:rsidP="00DA30E0">
            <w:pPr>
              <w:widowControl/>
              <w:jc w:val="left"/>
              <w:rPr>
                <w:color w:val="231F20"/>
                <w:szCs w:val="21"/>
              </w:rPr>
            </w:pPr>
            <w:r>
              <w:rPr>
                <w:rFonts w:hint="eastAsia"/>
                <w:color w:val="231F20"/>
                <w:szCs w:val="21"/>
              </w:rPr>
              <w:t>Windows</w:t>
            </w:r>
            <w:r>
              <w:rPr>
                <w:color w:val="231F20"/>
                <w:szCs w:val="21"/>
              </w:rPr>
              <w:t xml:space="preserve"> 10</w:t>
            </w:r>
          </w:p>
        </w:tc>
        <w:tc>
          <w:tcPr>
            <w:tcW w:w="5245" w:type="dxa"/>
          </w:tcPr>
          <w:p w14:paraId="49F313EF" w14:textId="4808D1C3" w:rsidR="00727166" w:rsidRDefault="00727166" w:rsidP="00DA30E0">
            <w:pPr>
              <w:widowControl/>
              <w:jc w:val="left"/>
              <w:rPr>
                <w:rFonts w:hint="eastAsia"/>
                <w:color w:val="231F20"/>
                <w:szCs w:val="21"/>
              </w:rPr>
            </w:pPr>
            <w:r>
              <w:rPr>
                <w:rFonts w:hint="eastAsia"/>
                <w:color w:val="231F20"/>
                <w:szCs w:val="21"/>
              </w:rPr>
              <w:t>操作系统</w:t>
            </w:r>
          </w:p>
        </w:tc>
      </w:tr>
      <w:tr w:rsidR="00727166" w14:paraId="654902B1" w14:textId="77777777" w:rsidTr="00727166">
        <w:trPr>
          <w:trHeight w:val="397"/>
          <w:jc w:val="center"/>
        </w:trPr>
        <w:tc>
          <w:tcPr>
            <w:tcW w:w="846" w:type="dxa"/>
            <w:shd w:val="clear" w:color="auto" w:fill="auto"/>
            <w:vAlign w:val="center"/>
          </w:tcPr>
          <w:p w14:paraId="68E521ED" w14:textId="77777777" w:rsidR="00727166" w:rsidRDefault="00727166" w:rsidP="00DA30E0">
            <w:pPr>
              <w:widowControl/>
              <w:jc w:val="left"/>
              <w:rPr>
                <w:color w:val="231F20"/>
                <w:szCs w:val="21"/>
              </w:rPr>
            </w:pPr>
            <w:r>
              <w:rPr>
                <w:rFonts w:hint="eastAsia"/>
                <w:color w:val="231F20"/>
                <w:szCs w:val="21"/>
              </w:rPr>
              <w:t>2</w:t>
            </w:r>
          </w:p>
        </w:tc>
        <w:tc>
          <w:tcPr>
            <w:tcW w:w="2693" w:type="dxa"/>
          </w:tcPr>
          <w:p w14:paraId="39536654" w14:textId="49C6F316" w:rsidR="00727166" w:rsidRDefault="00727166" w:rsidP="00DA30E0">
            <w:pPr>
              <w:widowControl/>
              <w:jc w:val="left"/>
              <w:rPr>
                <w:rFonts w:hint="eastAsia"/>
                <w:color w:val="231F20"/>
                <w:szCs w:val="21"/>
              </w:rPr>
            </w:pPr>
            <w:r>
              <w:rPr>
                <w:rFonts w:hint="eastAsia"/>
                <w:color w:val="231F20"/>
                <w:szCs w:val="21"/>
              </w:rPr>
              <w:t>WebStrom</w:t>
            </w:r>
          </w:p>
        </w:tc>
        <w:tc>
          <w:tcPr>
            <w:tcW w:w="5245" w:type="dxa"/>
          </w:tcPr>
          <w:p w14:paraId="4F896734" w14:textId="7FA7E6D3" w:rsidR="00727166" w:rsidRPr="0047418E" w:rsidRDefault="00727166" w:rsidP="00DA30E0">
            <w:pPr>
              <w:widowControl/>
              <w:jc w:val="left"/>
              <w:rPr>
                <w:color w:val="231F20"/>
                <w:szCs w:val="21"/>
              </w:rPr>
            </w:pPr>
            <w:r>
              <w:rPr>
                <w:rFonts w:hint="eastAsia"/>
                <w:color w:val="231F20"/>
                <w:szCs w:val="21"/>
              </w:rPr>
              <w:t>代码编辑器</w:t>
            </w:r>
          </w:p>
        </w:tc>
      </w:tr>
      <w:tr w:rsidR="00727166" w14:paraId="11DC012A" w14:textId="77777777" w:rsidTr="00727166">
        <w:trPr>
          <w:trHeight w:val="397"/>
          <w:jc w:val="center"/>
        </w:trPr>
        <w:tc>
          <w:tcPr>
            <w:tcW w:w="846" w:type="dxa"/>
            <w:shd w:val="clear" w:color="auto" w:fill="auto"/>
            <w:vAlign w:val="center"/>
          </w:tcPr>
          <w:p w14:paraId="3CF9211C" w14:textId="77777777" w:rsidR="00727166" w:rsidRDefault="00727166" w:rsidP="00DA30E0">
            <w:pPr>
              <w:widowControl/>
              <w:jc w:val="left"/>
              <w:rPr>
                <w:rFonts w:hint="eastAsia"/>
                <w:color w:val="231F20"/>
                <w:szCs w:val="21"/>
              </w:rPr>
            </w:pPr>
            <w:r>
              <w:rPr>
                <w:rFonts w:hint="eastAsia"/>
                <w:color w:val="231F20"/>
                <w:szCs w:val="21"/>
              </w:rPr>
              <w:t>3</w:t>
            </w:r>
          </w:p>
        </w:tc>
        <w:tc>
          <w:tcPr>
            <w:tcW w:w="2693" w:type="dxa"/>
          </w:tcPr>
          <w:p w14:paraId="3C77FCB9" w14:textId="57E064A3" w:rsidR="00727166" w:rsidRDefault="00727166" w:rsidP="00DA30E0">
            <w:pPr>
              <w:widowControl/>
              <w:jc w:val="left"/>
              <w:rPr>
                <w:rFonts w:hint="eastAsia"/>
                <w:color w:val="231F20"/>
                <w:szCs w:val="21"/>
              </w:rPr>
            </w:pPr>
            <w:r>
              <w:rPr>
                <w:rFonts w:hint="eastAsia"/>
                <w:color w:val="231F20"/>
                <w:szCs w:val="21"/>
              </w:rPr>
              <w:t>Node</w:t>
            </w:r>
            <w:r>
              <w:rPr>
                <w:color w:val="231F20"/>
                <w:szCs w:val="21"/>
              </w:rPr>
              <w:t>.js</w:t>
            </w:r>
          </w:p>
        </w:tc>
        <w:tc>
          <w:tcPr>
            <w:tcW w:w="5245" w:type="dxa"/>
          </w:tcPr>
          <w:p w14:paraId="62271EF8" w14:textId="1118C19C" w:rsidR="00727166" w:rsidRDefault="00727166" w:rsidP="00DA30E0">
            <w:pPr>
              <w:widowControl/>
              <w:tabs>
                <w:tab w:val="left" w:pos="1595"/>
              </w:tabs>
              <w:jc w:val="left"/>
              <w:rPr>
                <w:rFonts w:hint="eastAsia"/>
                <w:color w:val="231F20"/>
                <w:szCs w:val="21"/>
              </w:rPr>
            </w:pPr>
            <w:r>
              <w:rPr>
                <w:rFonts w:hint="eastAsia"/>
                <w:color w:val="231F20"/>
                <w:szCs w:val="21"/>
              </w:rPr>
              <w:t>JavaScript</w:t>
            </w:r>
            <w:r>
              <w:rPr>
                <w:rFonts w:hint="eastAsia"/>
                <w:color w:val="231F20"/>
                <w:szCs w:val="21"/>
              </w:rPr>
              <w:t>运行环境</w:t>
            </w:r>
          </w:p>
        </w:tc>
      </w:tr>
      <w:tr w:rsidR="00727166" w14:paraId="20E13CE4" w14:textId="77777777" w:rsidTr="00727166">
        <w:trPr>
          <w:trHeight w:val="397"/>
          <w:jc w:val="center"/>
        </w:trPr>
        <w:tc>
          <w:tcPr>
            <w:tcW w:w="846" w:type="dxa"/>
            <w:shd w:val="clear" w:color="auto" w:fill="auto"/>
            <w:vAlign w:val="center"/>
          </w:tcPr>
          <w:p w14:paraId="48E0177F" w14:textId="24E646C8" w:rsidR="00727166" w:rsidRDefault="00727166" w:rsidP="00DA30E0">
            <w:pPr>
              <w:widowControl/>
              <w:jc w:val="left"/>
              <w:rPr>
                <w:rFonts w:hint="eastAsia"/>
                <w:color w:val="231F20"/>
                <w:szCs w:val="21"/>
              </w:rPr>
            </w:pPr>
            <w:r>
              <w:rPr>
                <w:rFonts w:hint="eastAsia"/>
                <w:color w:val="231F20"/>
                <w:szCs w:val="21"/>
              </w:rPr>
              <w:t>4</w:t>
            </w:r>
          </w:p>
        </w:tc>
        <w:tc>
          <w:tcPr>
            <w:tcW w:w="2693" w:type="dxa"/>
          </w:tcPr>
          <w:p w14:paraId="57F22CB7" w14:textId="241EF8EE" w:rsidR="00727166" w:rsidRDefault="00727166" w:rsidP="00DA30E0">
            <w:pPr>
              <w:widowControl/>
              <w:jc w:val="left"/>
              <w:rPr>
                <w:rFonts w:hint="eastAsia"/>
                <w:color w:val="231F20"/>
                <w:szCs w:val="21"/>
              </w:rPr>
            </w:pPr>
            <w:r>
              <w:rPr>
                <w:rFonts w:hint="eastAsia"/>
                <w:color w:val="231F20"/>
                <w:szCs w:val="21"/>
              </w:rPr>
              <w:t>Chrome</w:t>
            </w:r>
            <w:r>
              <w:rPr>
                <w:rFonts w:hint="eastAsia"/>
                <w:color w:val="231F20"/>
                <w:szCs w:val="21"/>
              </w:rPr>
              <w:t>浏览器</w:t>
            </w:r>
          </w:p>
        </w:tc>
        <w:tc>
          <w:tcPr>
            <w:tcW w:w="5245" w:type="dxa"/>
          </w:tcPr>
          <w:p w14:paraId="00AA508F" w14:textId="379FE1BF" w:rsidR="00727166" w:rsidRDefault="00727166" w:rsidP="00DA30E0">
            <w:pPr>
              <w:widowControl/>
              <w:tabs>
                <w:tab w:val="left" w:pos="1595"/>
              </w:tabs>
              <w:jc w:val="left"/>
              <w:rPr>
                <w:rFonts w:hint="eastAsia"/>
                <w:color w:val="231F20"/>
                <w:szCs w:val="21"/>
              </w:rPr>
            </w:pPr>
            <w:r>
              <w:rPr>
                <w:rFonts w:hint="eastAsia"/>
                <w:color w:val="231F20"/>
                <w:szCs w:val="21"/>
              </w:rPr>
              <w:t>Web</w:t>
            </w:r>
            <w:r>
              <w:rPr>
                <w:rFonts w:hint="eastAsia"/>
                <w:color w:val="231F20"/>
                <w:szCs w:val="21"/>
              </w:rPr>
              <w:t>应用运行环境</w:t>
            </w:r>
          </w:p>
        </w:tc>
      </w:tr>
      <w:tr w:rsidR="00727166" w14:paraId="1AD740DA" w14:textId="77777777" w:rsidTr="00727166">
        <w:trPr>
          <w:trHeight w:val="397"/>
          <w:jc w:val="center"/>
        </w:trPr>
        <w:tc>
          <w:tcPr>
            <w:tcW w:w="846" w:type="dxa"/>
            <w:shd w:val="clear" w:color="auto" w:fill="auto"/>
            <w:vAlign w:val="center"/>
          </w:tcPr>
          <w:p w14:paraId="6EE03266" w14:textId="3D9EB580" w:rsidR="00727166" w:rsidRDefault="00727166" w:rsidP="00DA30E0">
            <w:pPr>
              <w:widowControl/>
              <w:jc w:val="left"/>
              <w:rPr>
                <w:rFonts w:hint="eastAsia"/>
                <w:color w:val="231F20"/>
                <w:szCs w:val="21"/>
              </w:rPr>
            </w:pPr>
            <w:r>
              <w:rPr>
                <w:rFonts w:hint="eastAsia"/>
                <w:color w:val="231F20"/>
                <w:szCs w:val="21"/>
              </w:rPr>
              <w:t>5</w:t>
            </w:r>
          </w:p>
        </w:tc>
        <w:tc>
          <w:tcPr>
            <w:tcW w:w="2693" w:type="dxa"/>
          </w:tcPr>
          <w:p w14:paraId="29FA5F1A" w14:textId="109ACB91" w:rsidR="00727166" w:rsidRDefault="00727166" w:rsidP="00DA30E0">
            <w:pPr>
              <w:widowControl/>
              <w:jc w:val="left"/>
              <w:rPr>
                <w:rFonts w:hint="eastAsia"/>
                <w:color w:val="231F20"/>
                <w:szCs w:val="21"/>
              </w:rPr>
            </w:pPr>
            <w:r>
              <w:rPr>
                <w:rFonts w:hint="eastAsia"/>
                <w:color w:val="231F20"/>
                <w:szCs w:val="21"/>
              </w:rPr>
              <w:t>Three</w:t>
            </w:r>
            <w:r>
              <w:rPr>
                <w:color w:val="231F20"/>
                <w:szCs w:val="21"/>
              </w:rPr>
              <w:t>.js</w:t>
            </w:r>
          </w:p>
        </w:tc>
        <w:tc>
          <w:tcPr>
            <w:tcW w:w="5245" w:type="dxa"/>
          </w:tcPr>
          <w:p w14:paraId="051F3F97" w14:textId="7ED4AE18" w:rsidR="00727166" w:rsidRDefault="00727166" w:rsidP="00DA30E0">
            <w:pPr>
              <w:widowControl/>
              <w:tabs>
                <w:tab w:val="left" w:pos="1595"/>
              </w:tabs>
              <w:jc w:val="left"/>
              <w:rPr>
                <w:rFonts w:hint="eastAsia"/>
                <w:color w:val="231F20"/>
                <w:szCs w:val="21"/>
              </w:rPr>
            </w:pPr>
            <w:r>
              <w:rPr>
                <w:rFonts w:hint="eastAsia"/>
                <w:color w:val="231F20"/>
                <w:szCs w:val="21"/>
              </w:rPr>
              <w:t>图形开发包</w:t>
            </w:r>
          </w:p>
        </w:tc>
      </w:tr>
      <w:tr w:rsidR="00727166" w14:paraId="1957D42E" w14:textId="77777777" w:rsidTr="00727166">
        <w:trPr>
          <w:trHeight w:val="397"/>
          <w:jc w:val="center"/>
        </w:trPr>
        <w:tc>
          <w:tcPr>
            <w:tcW w:w="846" w:type="dxa"/>
            <w:shd w:val="clear" w:color="auto" w:fill="auto"/>
            <w:vAlign w:val="center"/>
          </w:tcPr>
          <w:p w14:paraId="308C0E9E" w14:textId="2BC91834" w:rsidR="00727166" w:rsidRDefault="00727166" w:rsidP="00DA30E0">
            <w:pPr>
              <w:widowControl/>
              <w:jc w:val="left"/>
              <w:rPr>
                <w:rFonts w:hint="eastAsia"/>
                <w:color w:val="231F20"/>
                <w:szCs w:val="21"/>
              </w:rPr>
            </w:pPr>
            <w:r>
              <w:rPr>
                <w:rFonts w:hint="eastAsia"/>
                <w:color w:val="231F20"/>
                <w:szCs w:val="21"/>
              </w:rPr>
              <w:t>6</w:t>
            </w:r>
          </w:p>
        </w:tc>
        <w:tc>
          <w:tcPr>
            <w:tcW w:w="2693" w:type="dxa"/>
          </w:tcPr>
          <w:p w14:paraId="08197F7F" w14:textId="5738B53A" w:rsidR="00727166" w:rsidRDefault="00727166" w:rsidP="00DA30E0">
            <w:pPr>
              <w:widowControl/>
              <w:jc w:val="left"/>
              <w:rPr>
                <w:rFonts w:hint="eastAsia"/>
                <w:color w:val="231F20"/>
                <w:szCs w:val="21"/>
              </w:rPr>
            </w:pPr>
            <w:r>
              <w:rPr>
                <w:rFonts w:hint="eastAsia"/>
                <w:color w:val="231F20"/>
                <w:szCs w:val="21"/>
              </w:rPr>
              <w:t>Vue</w:t>
            </w:r>
          </w:p>
        </w:tc>
        <w:tc>
          <w:tcPr>
            <w:tcW w:w="5245" w:type="dxa"/>
          </w:tcPr>
          <w:p w14:paraId="553CD22C" w14:textId="7B78F467" w:rsidR="00727166" w:rsidRDefault="00727166" w:rsidP="00DA30E0">
            <w:pPr>
              <w:widowControl/>
              <w:tabs>
                <w:tab w:val="left" w:pos="1595"/>
              </w:tabs>
              <w:jc w:val="left"/>
              <w:rPr>
                <w:rFonts w:hint="eastAsia"/>
                <w:color w:val="231F20"/>
                <w:szCs w:val="21"/>
              </w:rPr>
            </w:pPr>
            <w:r>
              <w:rPr>
                <w:rFonts w:hint="eastAsia"/>
                <w:color w:val="231F20"/>
                <w:szCs w:val="21"/>
              </w:rPr>
              <w:t>前端开发包</w:t>
            </w:r>
          </w:p>
        </w:tc>
      </w:tr>
      <w:tr w:rsidR="00727166" w14:paraId="7E0AC051" w14:textId="77777777" w:rsidTr="00727166">
        <w:trPr>
          <w:trHeight w:val="397"/>
          <w:jc w:val="center"/>
        </w:trPr>
        <w:tc>
          <w:tcPr>
            <w:tcW w:w="846" w:type="dxa"/>
            <w:shd w:val="clear" w:color="auto" w:fill="auto"/>
            <w:vAlign w:val="center"/>
          </w:tcPr>
          <w:p w14:paraId="0207B8B4" w14:textId="5AFC7B22" w:rsidR="00727166" w:rsidRDefault="00727166" w:rsidP="00DA30E0">
            <w:pPr>
              <w:widowControl/>
              <w:jc w:val="left"/>
              <w:rPr>
                <w:rFonts w:hint="eastAsia"/>
                <w:color w:val="231F20"/>
                <w:szCs w:val="21"/>
              </w:rPr>
            </w:pPr>
            <w:r>
              <w:rPr>
                <w:rFonts w:hint="eastAsia"/>
                <w:color w:val="231F20"/>
                <w:szCs w:val="21"/>
              </w:rPr>
              <w:t>7</w:t>
            </w:r>
          </w:p>
        </w:tc>
        <w:tc>
          <w:tcPr>
            <w:tcW w:w="2693" w:type="dxa"/>
          </w:tcPr>
          <w:p w14:paraId="7D45878F" w14:textId="190757C3" w:rsidR="00727166" w:rsidRDefault="00727166" w:rsidP="00DA30E0">
            <w:pPr>
              <w:widowControl/>
              <w:jc w:val="left"/>
              <w:rPr>
                <w:rFonts w:hint="eastAsia"/>
                <w:color w:val="231F20"/>
                <w:szCs w:val="21"/>
              </w:rPr>
            </w:pPr>
            <w:r>
              <w:rPr>
                <w:rFonts w:hint="eastAsia"/>
                <w:color w:val="231F20"/>
                <w:szCs w:val="21"/>
              </w:rPr>
              <w:t>Express</w:t>
            </w:r>
            <w:r>
              <w:rPr>
                <w:color w:val="231F20"/>
                <w:szCs w:val="21"/>
              </w:rPr>
              <w:t>.js</w:t>
            </w:r>
          </w:p>
        </w:tc>
        <w:tc>
          <w:tcPr>
            <w:tcW w:w="5245" w:type="dxa"/>
          </w:tcPr>
          <w:p w14:paraId="6F6E85AA" w14:textId="6DAFC7DA" w:rsidR="00727166" w:rsidRDefault="00727166" w:rsidP="00DA30E0">
            <w:pPr>
              <w:widowControl/>
              <w:tabs>
                <w:tab w:val="left" w:pos="1595"/>
              </w:tabs>
              <w:jc w:val="left"/>
              <w:rPr>
                <w:rFonts w:hint="eastAsia"/>
                <w:color w:val="231F20"/>
                <w:szCs w:val="21"/>
              </w:rPr>
            </w:pPr>
            <w:r>
              <w:rPr>
                <w:rFonts w:hint="eastAsia"/>
                <w:color w:val="231F20"/>
                <w:szCs w:val="21"/>
              </w:rPr>
              <w:t>后台开发包</w:t>
            </w:r>
          </w:p>
        </w:tc>
      </w:tr>
      <w:tr w:rsidR="00727166" w14:paraId="2E6AD2EF" w14:textId="77777777" w:rsidTr="00727166">
        <w:trPr>
          <w:trHeight w:val="397"/>
          <w:jc w:val="center"/>
        </w:trPr>
        <w:tc>
          <w:tcPr>
            <w:tcW w:w="846" w:type="dxa"/>
            <w:shd w:val="clear" w:color="auto" w:fill="auto"/>
            <w:vAlign w:val="center"/>
          </w:tcPr>
          <w:p w14:paraId="535BE434" w14:textId="5F39DA4B" w:rsidR="00727166" w:rsidRDefault="00727166" w:rsidP="00DA30E0">
            <w:pPr>
              <w:widowControl/>
              <w:jc w:val="left"/>
              <w:rPr>
                <w:rFonts w:hint="eastAsia"/>
                <w:color w:val="231F20"/>
                <w:szCs w:val="21"/>
              </w:rPr>
            </w:pPr>
            <w:r>
              <w:rPr>
                <w:rFonts w:hint="eastAsia"/>
                <w:color w:val="231F20"/>
                <w:szCs w:val="21"/>
              </w:rPr>
              <w:t>8</w:t>
            </w:r>
          </w:p>
        </w:tc>
        <w:tc>
          <w:tcPr>
            <w:tcW w:w="2693" w:type="dxa"/>
          </w:tcPr>
          <w:p w14:paraId="074E7476" w14:textId="4C3A96D6" w:rsidR="00727166" w:rsidRDefault="00727166" w:rsidP="00DA30E0">
            <w:pPr>
              <w:widowControl/>
              <w:jc w:val="left"/>
              <w:rPr>
                <w:rFonts w:hint="eastAsia"/>
                <w:color w:val="231F20"/>
                <w:szCs w:val="21"/>
              </w:rPr>
            </w:pPr>
            <w:r>
              <w:rPr>
                <w:rFonts w:hint="eastAsia"/>
                <w:color w:val="231F20"/>
                <w:szCs w:val="21"/>
              </w:rPr>
              <w:t>Mongoose</w:t>
            </w:r>
          </w:p>
        </w:tc>
        <w:tc>
          <w:tcPr>
            <w:tcW w:w="5245" w:type="dxa"/>
          </w:tcPr>
          <w:p w14:paraId="67D696FA" w14:textId="0F665CC9" w:rsidR="00727166" w:rsidRDefault="00727166" w:rsidP="00DA30E0">
            <w:pPr>
              <w:widowControl/>
              <w:tabs>
                <w:tab w:val="left" w:pos="1595"/>
              </w:tabs>
              <w:jc w:val="left"/>
              <w:rPr>
                <w:rFonts w:hint="eastAsia"/>
                <w:color w:val="231F20"/>
                <w:szCs w:val="21"/>
              </w:rPr>
            </w:pPr>
            <w:r>
              <w:rPr>
                <w:rFonts w:hint="eastAsia"/>
                <w:color w:val="231F20"/>
                <w:szCs w:val="21"/>
              </w:rPr>
              <w:t>数据库开发包</w:t>
            </w:r>
          </w:p>
        </w:tc>
      </w:tr>
    </w:tbl>
    <w:p w14:paraId="06BDC008" w14:textId="03200E64" w:rsidR="00727166" w:rsidRPr="00C70EC5" w:rsidRDefault="00C70EC5" w:rsidP="00C70EC5">
      <w:pPr>
        <w:pStyle w:val="a4"/>
        <w:ind w:left="240" w:hanging="240"/>
        <w:jc w:val="center"/>
        <w:rPr>
          <w:rFonts w:asciiTheme="minorEastAsia" w:eastAsiaTheme="minorEastAsia" w:hAnsiTheme="minorEastAsia" w:hint="eastAsia"/>
          <w:sz w:val="24"/>
          <w:szCs w:val="24"/>
        </w:rPr>
      </w:pPr>
      <w:r w:rsidRPr="00C70EC5">
        <w:rPr>
          <w:rFonts w:asciiTheme="minorEastAsia" w:eastAsiaTheme="minorEastAsia" w:hAnsiTheme="minorEastAsia" w:hint="eastAsia"/>
          <w:sz w:val="24"/>
          <w:szCs w:val="24"/>
        </w:rPr>
        <w:t xml:space="preserve">表 </w:t>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STYLEREF 1 \s</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4</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noBreakHyphen/>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SEQ 表 \* ARABIC \s 1</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2</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t xml:space="preserve"> </w:t>
      </w:r>
      <w:r w:rsidRPr="00C70EC5">
        <w:rPr>
          <w:rFonts w:asciiTheme="minorEastAsia" w:eastAsiaTheme="minorEastAsia" w:hAnsiTheme="minorEastAsia" w:hint="eastAsia"/>
          <w:sz w:val="24"/>
          <w:szCs w:val="24"/>
        </w:rPr>
        <w:t>开发软件配置</w:t>
      </w:r>
    </w:p>
    <w:p w14:paraId="490F3CEF" w14:textId="40D80243" w:rsidR="008A2E83" w:rsidRDefault="00B55977">
      <w:pPr>
        <w:pStyle w:val="2"/>
      </w:pPr>
      <w:bookmarkStart w:id="171" w:name="_Toc66314626"/>
      <w:r>
        <w:rPr>
          <w:rFonts w:hint="eastAsia"/>
        </w:rPr>
        <w:lastRenderedPageBreak/>
        <w:t>前端</w:t>
      </w:r>
      <w:r w:rsidR="00A35C86">
        <w:rPr>
          <w:rFonts w:hint="eastAsia"/>
        </w:rPr>
        <w:t>设计</w:t>
      </w:r>
      <w:bookmarkEnd w:id="171"/>
      <w:r w:rsidR="00A35C86">
        <w:rPr>
          <w:rFonts w:hint="eastAsia"/>
        </w:rPr>
        <w:t>与实现</w:t>
      </w:r>
    </w:p>
    <w:p w14:paraId="39DB8AEC" w14:textId="35E53E03" w:rsidR="0027197A" w:rsidRPr="0027197A" w:rsidRDefault="0027197A" w:rsidP="0027197A">
      <w:pPr>
        <w:pStyle w:val="3"/>
        <w:rPr>
          <w:rFonts w:hint="eastAsia"/>
        </w:rPr>
      </w:pPr>
      <w:r>
        <w:rPr>
          <w:rFonts w:hint="eastAsia"/>
        </w:rPr>
        <w:t>前端项目初始化</w:t>
      </w:r>
    </w:p>
    <w:p w14:paraId="18DAFA60" w14:textId="77777777" w:rsidR="0078778F" w:rsidRDefault="00B030C9" w:rsidP="00B030C9">
      <w:pPr>
        <w:ind w:firstLineChars="200" w:firstLine="480"/>
      </w:pPr>
      <w:r>
        <w:rPr>
          <w:rFonts w:hint="eastAsia"/>
        </w:rPr>
        <w:t>本文前端开发使用到的框架是</w:t>
      </w:r>
      <w:r>
        <w:rPr>
          <w:rFonts w:hint="eastAsia"/>
        </w:rPr>
        <w:t>Vue</w:t>
      </w:r>
      <w:r>
        <w:rPr>
          <w:rFonts w:hint="eastAsia"/>
        </w:rPr>
        <w:t>，对于</w:t>
      </w:r>
      <w:r>
        <w:rPr>
          <w:rFonts w:hint="eastAsia"/>
        </w:rPr>
        <w:t>Vue</w:t>
      </w:r>
      <w:r>
        <w:rPr>
          <w:rFonts w:hint="eastAsia"/>
        </w:rPr>
        <w:t>项目的初始化我们可以使用官方提供的脚手架工具</w:t>
      </w:r>
      <w:r>
        <w:rPr>
          <w:rFonts w:hint="eastAsia"/>
        </w:rPr>
        <w:t>Vue-cli</w:t>
      </w:r>
      <w:r>
        <w:rPr>
          <w:rFonts w:hint="eastAsia"/>
        </w:rPr>
        <w:t>，它为开发者提供了一个很好的常规项目模块，避免开发者自行去配置一些打包转码等重复性处理</w:t>
      </w:r>
      <w:r w:rsidR="001E154B">
        <w:rPr>
          <w:rFonts w:hint="eastAsia"/>
        </w:rPr>
        <w:t>操作</w:t>
      </w:r>
      <w:r>
        <w:rPr>
          <w:rFonts w:hint="eastAsia"/>
        </w:rPr>
        <w:t>。</w:t>
      </w:r>
      <w:r w:rsidR="001E154B">
        <w:rPr>
          <w:rFonts w:hint="eastAsia"/>
        </w:rPr>
        <w:t>首先打开命令行使用官方命令</w:t>
      </w:r>
      <w:r w:rsidR="001E154B" w:rsidRPr="001E154B">
        <w:t>npm install -g @vue/cli</w:t>
      </w:r>
      <w:r w:rsidR="001E154B">
        <w:rPr>
          <w:rFonts w:hint="eastAsia"/>
        </w:rPr>
        <w:t>进行安装，然后在项目目录用命令行执行</w:t>
      </w:r>
      <w:r w:rsidR="001E154B">
        <w:rPr>
          <w:rFonts w:hint="eastAsia"/>
        </w:rPr>
        <w:t>vue</w:t>
      </w:r>
      <w:r w:rsidR="001E154B">
        <w:t xml:space="preserve"> </w:t>
      </w:r>
      <w:r w:rsidR="001E154B">
        <w:rPr>
          <w:rFonts w:hint="eastAsia"/>
        </w:rPr>
        <w:t>create</w:t>
      </w:r>
      <w:r w:rsidR="001E154B">
        <w:t xml:space="preserve"> </w:t>
      </w:r>
      <w:r w:rsidR="001E154B">
        <w:rPr>
          <w:rFonts w:hint="eastAsia"/>
        </w:rPr>
        <w:t>web-three</w:t>
      </w:r>
      <w:r w:rsidR="001E154B">
        <w:rPr>
          <w:rFonts w:hint="eastAsia"/>
        </w:rPr>
        <w:t>并选择相关配置参数，然后等待项目创建，程序执行完毕后我们会看到目录下多了一个</w:t>
      </w:r>
    </w:p>
    <w:p w14:paraId="0F22A234" w14:textId="571A9206" w:rsidR="0078778F" w:rsidRDefault="0078778F" w:rsidP="0078778F">
      <w:pPr>
        <w:keepNext/>
        <w:jc w:val="center"/>
      </w:pPr>
      <w:r>
        <w:rPr>
          <w:noProof/>
        </w:rPr>
        <w:drawing>
          <wp:inline distT="0" distB="0" distL="0" distR="0" wp14:anchorId="3160C599" wp14:editId="68895B1E">
            <wp:extent cx="4972306" cy="4603987"/>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306" cy="4603987"/>
                    </a:xfrm>
                    <a:prstGeom prst="rect">
                      <a:avLst/>
                    </a:prstGeom>
                  </pic:spPr>
                </pic:pic>
              </a:graphicData>
            </a:graphic>
          </wp:inline>
        </w:drawing>
      </w:r>
    </w:p>
    <w:p w14:paraId="35F82D1D" w14:textId="4391AE96" w:rsidR="0078778F" w:rsidRPr="0078778F" w:rsidRDefault="0078778F" w:rsidP="0078778F">
      <w:pPr>
        <w:pStyle w:val="a4"/>
        <w:ind w:left="240" w:hanging="240"/>
        <w:jc w:val="center"/>
        <w:rPr>
          <w:rFonts w:ascii="宋体" w:eastAsia="宋体" w:hAnsi="宋体" w:hint="eastAsia"/>
          <w:sz w:val="24"/>
          <w:szCs w:val="24"/>
        </w:rPr>
      </w:pPr>
      <w:r w:rsidRPr="0078778F">
        <w:rPr>
          <w:rFonts w:ascii="宋体" w:eastAsia="宋体" w:hAnsi="宋体" w:hint="eastAsia"/>
          <w:sz w:val="24"/>
          <w:szCs w:val="24"/>
        </w:rPr>
        <w:t xml:space="preserve">图 </w:t>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STYLEREF 1 \s</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4</w:t>
      </w:r>
      <w:r w:rsidR="003909A0">
        <w:rPr>
          <w:rFonts w:ascii="宋体" w:eastAsia="宋体" w:hAnsi="宋体"/>
          <w:sz w:val="24"/>
          <w:szCs w:val="24"/>
        </w:rPr>
        <w:fldChar w:fldCharType="end"/>
      </w:r>
      <w:r w:rsidR="003909A0">
        <w:rPr>
          <w:rFonts w:ascii="宋体" w:eastAsia="宋体" w:hAnsi="宋体"/>
          <w:sz w:val="24"/>
          <w:szCs w:val="24"/>
        </w:rPr>
        <w:noBreakHyphen/>
      </w:r>
      <w:r w:rsidR="003909A0">
        <w:rPr>
          <w:rFonts w:ascii="宋体" w:eastAsia="宋体" w:hAnsi="宋体"/>
          <w:sz w:val="24"/>
          <w:szCs w:val="24"/>
        </w:rPr>
        <w:fldChar w:fldCharType="begin"/>
      </w:r>
      <w:r w:rsidR="003909A0">
        <w:rPr>
          <w:rFonts w:ascii="宋体" w:eastAsia="宋体" w:hAnsi="宋体"/>
          <w:sz w:val="24"/>
          <w:szCs w:val="24"/>
        </w:rPr>
        <w:instrText xml:space="preserve"> </w:instrText>
      </w:r>
      <w:r w:rsidR="003909A0">
        <w:rPr>
          <w:rFonts w:ascii="宋体" w:eastAsia="宋体" w:hAnsi="宋体" w:hint="eastAsia"/>
          <w:sz w:val="24"/>
          <w:szCs w:val="24"/>
        </w:rPr>
        <w:instrText>SEQ 图 \* ARABIC \s 1</w:instrText>
      </w:r>
      <w:r w:rsidR="003909A0">
        <w:rPr>
          <w:rFonts w:ascii="宋体" w:eastAsia="宋体" w:hAnsi="宋体"/>
          <w:sz w:val="24"/>
          <w:szCs w:val="24"/>
        </w:rPr>
        <w:instrText xml:space="preserve"> </w:instrText>
      </w:r>
      <w:r w:rsidR="003909A0">
        <w:rPr>
          <w:rFonts w:ascii="宋体" w:eastAsia="宋体" w:hAnsi="宋体"/>
          <w:sz w:val="24"/>
          <w:szCs w:val="24"/>
        </w:rPr>
        <w:fldChar w:fldCharType="separate"/>
      </w:r>
      <w:r w:rsidR="003909A0">
        <w:rPr>
          <w:rFonts w:ascii="宋体" w:eastAsia="宋体" w:hAnsi="宋体"/>
          <w:noProof/>
          <w:sz w:val="24"/>
          <w:szCs w:val="24"/>
        </w:rPr>
        <w:t>3</w:t>
      </w:r>
      <w:r w:rsidR="003909A0">
        <w:rPr>
          <w:rFonts w:ascii="宋体" w:eastAsia="宋体" w:hAnsi="宋体"/>
          <w:sz w:val="24"/>
          <w:szCs w:val="24"/>
        </w:rPr>
        <w:fldChar w:fldCharType="end"/>
      </w:r>
      <w:r w:rsidRPr="0078778F">
        <w:rPr>
          <w:rFonts w:ascii="宋体" w:eastAsia="宋体" w:hAnsi="宋体"/>
          <w:sz w:val="24"/>
          <w:szCs w:val="24"/>
        </w:rPr>
        <w:t xml:space="preserve"> </w:t>
      </w:r>
      <w:r>
        <w:rPr>
          <w:rFonts w:ascii="Times New Roman" w:eastAsia="宋体" w:hAnsi="Times New Roman" w:hint="eastAsia"/>
          <w:sz w:val="24"/>
          <w:szCs w:val="24"/>
        </w:rPr>
        <w:t>项目初始化成功命令行示意图</w:t>
      </w:r>
    </w:p>
    <w:p w14:paraId="6FF6A9CB" w14:textId="0390CD74" w:rsidR="00B030C9" w:rsidRDefault="001E154B" w:rsidP="0078778F">
      <w:r>
        <w:rPr>
          <w:rFonts w:hint="eastAsia"/>
        </w:rPr>
        <w:t>web-three</w:t>
      </w:r>
      <w:r>
        <w:rPr>
          <w:rFonts w:hint="eastAsia"/>
        </w:rPr>
        <w:t>的文件夹，也就说明项目初始化完毕。进入该文件夹后在命令行执行</w:t>
      </w:r>
      <w:r>
        <w:rPr>
          <w:rFonts w:hint="eastAsia"/>
        </w:rPr>
        <w:t>npm</w:t>
      </w:r>
      <w:r>
        <w:t xml:space="preserve"> </w:t>
      </w:r>
      <w:r>
        <w:rPr>
          <w:rFonts w:hint="eastAsia"/>
        </w:rPr>
        <w:t>run</w:t>
      </w:r>
      <w:r>
        <w:t xml:space="preserve"> </w:t>
      </w:r>
      <w:r>
        <w:rPr>
          <w:rFonts w:hint="eastAsia"/>
        </w:rPr>
        <w:t>serve</w:t>
      </w:r>
      <w:r>
        <w:rPr>
          <w:rFonts w:hint="eastAsia"/>
        </w:rPr>
        <w:t>就可以启动项目</w:t>
      </w:r>
      <w:r w:rsidR="0078778F">
        <w:rPr>
          <w:rFonts w:hint="eastAsia"/>
        </w:rPr>
        <w:t>，项目成功启动后如</w:t>
      </w:r>
      <w:r w:rsidR="007F715E">
        <w:fldChar w:fldCharType="begin"/>
      </w:r>
      <w:r w:rsidR="007F715E">
        <w:instrText xml:space="preserve"> </w:instrText>
      </w:r>
      <w:r w:rsidR="007F715E">
        <w:rPr>
          <w:rFonts w:hint="eastAsia"/>
        </w:rPr>
        <w:instrText>REF _Ref67235519 \h</w:instrText>
      </w:r>
      <w:r w:rsidR="007F715E">
        <w:instrText xml:space="preserve"> </w:instrText>
      </w:r>
      <w:r w:rsidR="007F715E">
        <w:fldChar w:fldCharType="separate"/>
      </w:r>
      <w:r w:rsidR="007F715E" w:rsidRPr="007F715E">
        <w:rPr>
          <w:rFonts w:asciiTheme="minorEastAsia" w:eastAsiaTheme="minorEastAsia" w:hAnsiTheme="minorEastAsia" w:hint="eastAsia"/>
        </w:rPr>
        <w:t xml:space="preserve">图 </w:t>
      </w:r>
      <w:r w:rsidR="007F715E" w:rsidRPr="007F715E">
        <w:rPr>
          <w:rFonts w:asciiTheme="minorEastAsia" w:eastAsiaTheme="minorEastAsia" w:hAnsiTheme="minorEastAsia"/>
          <w:noProof/>
        </w:rPr>
        <w:t>4</w:t>
      </w:r>
      <w:r w:rsidR="007F715E" w:rsidRPr="007F715E">
        <w:rPr>
          <w:rFonts w:asciiTheme="minorEastAsia" w:eastAsiaTheme="minorEastAsia" w:hAnsiTheme="minorEastAsia"/>
        </w:rPr>
        <w:noBreakHyphen/>
      </w:r>
      <w:r w:rsidR="007F715E" w:rsidRPr="007F715E">
        <w:rPr>
          <w:rFonts w:asciiTheme="minorEastAsia" w:eastAsiaTheme="minorEastAsia" w:hAnsiTheme="minorEastAsia"/>
          <w:noProof/>
        </w:rPr>
        <w:t>4</w:t>
      </w:r>
      <w:r w:rsidR="007F715E">
        <w:fldChar w:fldCharType="end"/>
      </w:r>
      <w:r w:rsidR="0078778F">
        <w:rPr>
          <w:rFonts w:hint="eastAsia"/>
        </w:rPr>
        <w:t>所示。</w:t>
      </w:r>
    </w:p>
    <w:p w14:paraId="3D10B4B5" w14:textId="413AB208" w:rsidR="007F715E" w:rsidRDefault="007F715E" w:rsidP="0078778F">
      <w:pPr>
        <w:rPr>
          <w:rFonts w:hint="eastAsia"/>
        </w:rPr>
      </w:pPr>
    </w:p>
    <w:p w14:paraId="1BDFA34A" w14:textId="77777777" w:rsidR="0078778F" w:rsidRDefault="0078778F" w:rsidP="0078778F">
      <w:pPr>
        <w:keepNext/>
      </w:pPr>
      <w:r>
        <w:rPr>
          <w:noProof/>
        </w:rPr>
        <w:lastRenderedPageBreak/>
        <w:drawing>
          <wp:inline distT="0" distB="0" distL="0" distR="0" wp14:anchorId="57008C83" wp14:editId="1EEC2C20">
            <wp:extent cx="5544185" cy="29451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185" cy="2945130"/>
                    </a:xfrm>
                    <a:prstGeom prst="rect">
                      <a:avLst/>
                    </a:prstGeom>
                  </pic:spPr>
                </pic:pic>
              </a:graphicData>
            </a:graphic>
          </wp:inline>
        </w:drawing>
      </w:r>
    </w:p>
    <w:p w14:paraId="7E3399DD" w14:textId="2CCCC370" w:rsidR="0078778F" w:rsidRDefault="0078778F" w:rsidP="007F715E">
      <w:pPr>
        <w:pStyle w:val="a4"/>
        <w:ind w:left="240" w:hanging="240"/>
        <w:jc w:val="center"/>
        <w:rPr>
          <w:rFonts w:asciiTheme="minorEastAsia" w:eastAsiaTheme="minorEastAsia" w:hAnsiTheme="minorEastAsia"/>
          <w:sz w:val="24"/>
          <w:szCs w:val="24"/>
        </w:rPr>
      </w:pPr>
      <w:bookmarkStart w:id="172" w:name="_Ref67235519"/>
      <w:r w:rsidRPr="007F715E">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bookmarkEnd w:id="172"/>
      <w:r w:rsidRPr="007F715E">
        <w:rPr>
          <w:rFonts w:asciiTheme="minorEastAsia" w:eastAsiaTheme="minorEastAsia" w:hAnsiTheme="minorEastAsia"/>
          <w:sz w:val="24"/>
          <w:szCs w:val="24"/>
        </w:rPr>
        <w:t xml:space="preserve"> </w:t>
      </w:r>
      <w:r w:rsidRPr="007F715E">
        <w:rPr>
          <w:rFonts w:ascii="Times New Roman" w:eastAsiaTheme="minorEastAsia" w:hAnsi="Times New Roman"/>
          <w:sz w:val="24"/>
          <w:szCs w:val="24"/>
        </w:rPr>
        <w:t>Vue</w:t>
      </w:r>
      <w:r w:rsidRPr="007F715E">
        <w:rPr>
          <w:rFonts w:asciiTheme="minorEastAsia" w:eastAsiaTheme="minorEastAsia" w:hAnsiTheme="minorEastAsia" w:hint="eastAsia"/>
          <w:sz w:val="24"/>
          <w:szCs w:val="24"/>
        </w:rPr>
        <w:t>项目成功启动示意图</w:t>
      </w:r>
    </w:p>
    <w:p w14:paraId="76A189DB" w14:textId="1A7C56C1" w:rsidR="00DA30E0" w:rsidRPr="00DA30E0" w:rsidRDefault="00DA30E0" w:rsidP="00DA30E0">
      <w:pPr>
        <w:ind w:firstLineChars="200" w:firstLine="480"/>
        <w:rPr>
          <w:rFonts w:hint="eastAsia"/>
        </w:rPr>
      </w:pPr>
      <w:r>
        <w:rPr>
          <w:rFonts w:hint="eastAsia"/>
        </w:rPr>
        <w:t>项目创建成功后我们使用</w:t>
      </w:r>
      <w:r>
        <w:rPr>
          <w:rFonts w:hint="eastAsia"/>
        </w:rPr>
        <w:t>WebStrom</w:t>
      </w:r>
      <w:r>
        <w:rPr>
          <w:rFonts w:hint="eastAsia"/>
        </w:rPr>
        <w:t>打开项目文件，对项目的目录树进行分析。其中</w:t>
      </w:r>
      <w:r>
        <w:rPr>
          <w:rFonts w:hint="eastAsia"/>
        </w:rPr>
        <w:t>node_</w:t>
      </w:r>
      <w:r>
        <w:t>modules</w:t>
      </w:r>
      <w:r>
        <w:rPr>
          <w:rFonts w:hint="eastAsia"/>
        </w:rPr>
        <w:t>文件存放的是整个项目的</w:t>
      </w:r>
      <w:r w:rsidR="00EF1F29">
        <w:rPr>
          <w:rFonts w:hint="eastAsia"/>
        </w:rPr>
        <w:t>开发依赖包，</w:t>
      </w:r>
      <w:r w:rsidR="00EF1F29">
        <w:rPr>
          <w:rFonts w:hint="eastAsia"/>
        </w:rPr>
        <w:t>public</w:t>
      </w:r>
      <w:r w:rsidR="00EF1F29">
        <w:rPr>
          <w:rFonts w:hint="eastAsia"/>
        </w:rPr>
        <w:t>目录下则是存放网站图标</w:t>
      </w:r>
      <w:r w:rsidR="005737EB">
        <w:rPr>
          <w:rFonts w:hint="eastAsia"/>
        </w:rPr>
        <w:t>和</w:t>
      </w:r>
      <w:r w:rsidR="00EF1F29">
        <w:rPr>
          <w:rFonts w:hint="eastAsia"/>
        </w:rPr>
        <w:t>入口</w:t>
      </w:r>
      <w:r w:rsidR="00EF1F29">
        <w:rPr>
          <w:rFonts w:hint="eastAsia"/>
        </w:rPr>
        <w:t>Html</w:t>
      </w:r>
      <w:r w:rsidR="00EF1F29">
        <w:rPr>
          <w:rFonts w:hint="eastAsia"/>
        </w:rPr>
        <w:t>文件；</w:t>
      </w:r>
      <w:r w:rsidR="00EF1F29">
        <w:rPr>
          <w:rFonts w:hint="eastAsia"/>
        </w:rPr>
        <w:t>src</w:t>
      </w:r>
      <w:r w:rsidR="00EF1F29">
        <w:rPr>
          <w:rFonts w:hint="eastAsia"/>
        </w:rPr>
        <w:t>文件夹下是项目的源码，其中</w:t>
      </w:r>
      <w:r w:rsidR="00EF1F29">
        <w:rPr>
          <w:rFonts w:hint="eastAsia"/>
        </w:rPr>
        <w:t>assets</w:t>
      </w:r>
      <w:r w:rsidR="00EF1F29">
        <w:rPr>
          <w:rFonts w:hint="eastAsia"/>
        </w:rPr>
        <w:t>文件夹下存放的是一些静态资源，而</w:t>
      </w:r>
      <w:r w:rsidR="00EF1F29">
        <w:rPr>
          <w:rFonts w:hint="eastAsia"/>
        </w:rPr>
        <w:t>components</w:t>
      </w:r>
      <w:r w:rsidR="00EF1F29">
        <w:rPr>
          <w:rFonts w:hint="eastAsia"/>
        </w:rPr>
        <w:t>文件夹则是</w:t>
      </w:r>
      <w:r w:rsidR="00EF1F29">
        <w:rPr>
          <w:rFonts w:hint="eastAsia"/>
        </w:rPr>
        <w:t>Vue</w:t>
      </w:r>
      <w:r w:rsidR="00EF1F29">
        <w:rPr>
          <w:rFonts w:hint="eastAsia"/>
        </w:rPr>
        <w:t>的</w:t>
      </w:r>
      <w:r w:rsidR="00270680">
        <w:rPr>
          <w:rFonts w:hint="eastAsia"/>
        </w:rPr>
        <w:t>业务</w:t>
      </w:r>
      <w:r w:rsidR="00EF1F29">
        <w:rPr>
          <w:rFonts w:hint="eastAsia"/>
        </w:rPr>
        <w:t>组件代码，</w:t>
      </w:r>
      <w:r w:rsidR="00EF1F29">
        <w:rPr>
          <w:rFonts w:hint="eastAsia"/>
        </w:rPr>
        <w:t>main</w:t>
      </w:r>
      <w:r w:rsidR="00EF1F29">
        <w:t>.js</w:t>
      </w:r>
      <w:r w:rsidR="00EF1F29">
        <w:rPr>
          <w:rFonts w:hint="eastAsia"/>
        </w:rPr>
        <w:t>是整个项目的入口文件，</w:t>
      </w:r>
      <w:r w:rsidR="00EF1F29">
        <w:rPr>
          <w:rFonts w:hint="eastAsia"/>
        </w:rPr>
        <w:t>App</w:t>
      </w:r>
      <w:r w:rsidR="00EF1F29">
        <w:t>.vue</w:t>
      </w:r>
      <w:r w:rsidR="00EF1F29">
        <w:rPr>
          <w:rFonts w:hint="eastAsia"/>
        </w:rPr>
        <w:t>是页面实例化的入口文件；</w:t>
      </w:r>
      <w:r w:rsidR="00EF1F29">
        <w:rPr>
          <w:rFonts w:hint="eastAsia"/>
        </w:rPr>
        <w:t>package</w:t>
      </w:r>
      <w:r w:rsidR="00EF1F29">
        <w:t>.json</w:t>
      </w:r>
      <w:r w:rsidR="00EF1F29">
        <w:rPr>
          <w:rFonts w:hint="eastAsia"/>
        </w:rPr>
        <w:t>文件定义了开发所需要的各种模块以及项目的配置信息，</w:t>
      </w:r>
      <w:r w:rsidR="00EF1F29">
        <w:rPr>
          <w:rFonts w:hint="eastAsia"/>
        </w:rPr>
        <w:t>babel</w:t>
      </w:r>
      <w:r w:rsidR="00EF1F29">
        <w:t>.config.js</w:t>
      </w:r>
      <w:r w:rsidR="00EF1F29">
        <w:rPr>
          <w:rFonts w:hint="eastAsia"/>
        </w:rPr>
        <w:t>文件是</w:t>
      </w:r>
      <w:r w:rsidR="00EF1F29">
        <w:rPr>
          <w:rFonts w:hint="eastAsia"/>
        </w:rPr>
        <w:t>ES</w:t>
      </w:r>
      <w:r w:rsidR="00EF1F29">
        <w:t>6</w:t>
      </w:r>
      <w:r w:rsidR="00EF1F29">
        <w:rPr>
          <w:rFonts w:hint="eastAsia"/>
        </w:rPr>
        <w:t>语法编译配置</w:t>
      </w:r>
      <w:r w:rsidR="00DA5C0D">
        <w:rPr>
          <w:rFonts w:hint="eastAsia"/>
        </w:rPr>
        <w:t>；最后</w:t>
      </w:r>
      <w:r w:rsidR="00DA5C0D">
        <w:rPr>
          <w:rFonts w:hint="eastAsia"/>
        </w:rPr>
        <w:t>READ</w:t>
      </w:r>
      <w:r w:rsidR="00DA5C0D">
        <w:t>ME.md</w:t>
      </w:r>
      <w:r w:rsidR="00DA5C0D">
        <w:rPr>
          <w:rFonts w:hint="eastAsia"/>
        </w:rPr>
        <w:t>是</w:t>
      </w:r>
      <w:r w:rsidR="00DA5C0D">
        <w:rPr>
          <w:rFonts w:hint="eastAsia"/>
        </w:rPr>
        <w:t>Markdown</w:t>
      </w:r>
      <w:r w:rsidR="00DA5C0D">
        <w:rPr>
          <w:rFonts w:hint="eastAsia"/>
        </w:rPr>
        <w:t>格式的文件，里面包含了项目如何启动、打包等信息。</w:t>
      </w:r>
      <w:r w:rsidR="007C4B7D">
        <w:rPr>
          <w:rFonts w:hint="eastAsia"/>
        </w:rPr>
        <w:t>项目</w:t>
      </w:r>
      <w:r w:rsidR="00DA5C0D">
        <w:rPr>
          <w:rFonts w:hint="eastAsia"/>
        </w:rPr>
        <w:t>初始化结构</w:t>
      </w:r>
      <w:r w:rsidR="007C4B7D">
        <w:rPr>
          <w:rFonts w:hint="eastAsia"/>
        </w:rPr>
        <w:t>如</w:t>
      </w:r>
      <w:r w:rsidR="0092668B">
        <w:fldChar w:fldCharType="begin"/>
      </w:r>
      <w:r w:rsidR="0092668B">
        <w:instrText xml:space="preserve"> </w:instrText>
      </w:r>
      <w:r w:rsidR="0092668B">
        <w:rPr>
          <w:rFonts w:hint="eastAsia"/>
        </w:rPr>
        <w:instrText>REF _Ref67236685 \h</w:instrText>
      </w:r>
      <w:r w:rsidR="0092668B">
        <w:instrText xml:space="preserve"> </w:instrText>
      </w:r>
      <w:r w:rsidR="0092668B">
        <w:fldChar w:fldCharType="separate"/>
      </w:r>
      <w:r w:rsidR="0092668B" w:rsidRPr="0092668B">
        <w:rPr>
          <w:rFonts w:asciiTheme="majorEastAsia" w:eastAsiaTheme="majorEastAsia" w:hAnsiTheme="majorEastAsia" w:hint="eastAsia"/>
        </w:rPr>
        <w:t xml:space="preserve">图 </w:t>
      </w:r>
      <w:r w:rsidR="0092668B" w:rsidRPr="0092668B">
        <w:rPr>
          <w:rFonts w:asciiTheme="majorEastAsia" w:eastAsiaTheme="majorEastAsia" w:hAnsiTheme="majorEastAsia"/>
          <w:noProof/>
        </w:rPr>
        <w:t>4</w:t>
      </w:r>
      <w:r w:rsidR="0092668B" w:rsidRPr="0092668B">
        <w:rPr>
          <w:rFonts w:asciiTheme="majorEastAsia" w:eastAsiaTheme="majorEastAsia" w:hAnsiTheme="majorEastAsia"/>
        </w:rPr>
        <w:noBreakHyphen/>
      </w:r>
      <w:r w:rsidR="0092668B" w:rsidRPr="0092668B">
        <w:rPr>
          <w:rFonts w:asciiTheme="majorEastAsia" w:eastAsiaTheme="majorEastAsia" w:hAnsiTheme="majorEastAsia"/>
          <w:noProof/>
        </w:rPr>
        <w:t>5</w:t>
      </w:r>
      <w:r w:rsidR="0092668B">
        <w:fldChar w:fldCharType="end"/>
      </w:r>
      <w:r w:rsidR="007C4B7D">
        <w:rPr>
          <w:rFonts w:hint="eastAsia"/>
        </w:rPr>
        <w:t>所示</w:t>
      </w:r>
      <w:r w:rsidR="0092668B">
        <w:rPr>
          <w:rFonts w:hint="eastAsia"/>
        </w:rPr>
        <w:t>。</w:t>
      </w:r>
    </w:p>
    <w:p w14:paraId="6613B519" w14:textId="77777777" w:rsidR="0092668B" w:rsidRDefault="0092668B" w:rsidP="0092668B">
      <w:pPr>
        <w:keepNext/>
        <w:jc w:val="center"/>
      </w:pPr>
      <w:r>
        <w:rPr>
          <w:noProof/>
        </w:rPr>
        <w:lastRenderedPageBreak/>
        <w:drawing>
          <wp:inline distT="0" distB="0" distL="0" distR="0" wp14:anchorId="4799AE3B" wp14:editId="6DBDD6DC">
            <wp:extent cx="2927500" cy="4559534"/>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7500" cy="4559534"/>
                    </a:xfrm>
                    <a:prstGeom prst="rect">
                      <a:avLst/>
                    </a:prstGeom>
                  </pic:spPr>
                </pic:pic>
              </a:graphicData>
            </a:graphic>
          </wp:inline>
        </w:drawing>
      </w:r>
    </w:p>
    <w:p w14:paraId="2AEF3E64" w14:textId="223C2E0E" w:rsidR="0078778F" w:rsidRPr="0092668B" w:rsidRDefault="0092668B" w:rsidP="0092668B">
      <w:pPr>
        <w:pStyle w:val="a4"/>
        <w:ind w:left="240" w:hanging="240"/>
        <w:jc w:val="center"/>
        <w:rPr>
          <w:rFonts w:asciiTheme="majorEastAsia" w:eastAsiaTheme="majorEastAsia" w:hAnsiTheme="majorEastAsia" w:hint="eastAsia"/>
          <w:sz w:val="24"/>
          <w:szCs w:val="24"/>
        </w:rPr>
      </w:pPr>
      <w:bookmarkStart w:id="173" w:name="_Ref67236685"/>
      <w:r w:rsidRPr="0092668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5</w:t>
      </w:r>
      <w:r w:rsidR="003909A0">
        <w:rPr>
          <w:rFonts w:asciiTheme="majorEastAsia" w:eastAsiaTheme="majorEastAsia" w:hAnsiTheme="majorEastAsia"/>
          <w:sz w:val="24"/>
          <w:szCs w:val="24"/>
        </w:rPr>
        <w:fldChar w:fldCharType="end"/>
      </w:r>
      <w:bookmarkEnd w:id="173"/>
      <w:r w:rsidRPr="0092668B">
        <w:rPr>
          <w:rFonts w:asciiTheme="majorEastAsia" w:eastAsiaTheme="majorEastAsia" w:hAnsiTheme="majorEastAsia"/>
          <w:sz w:val="24"/>
          <w:szCs w:val="24"/>
        </w:rPr>
        <w:t xml:space="preserve"> </w:t>
      </w:r>
      <w:r w:rsidRPr="0092668B">
        <w:rPr>
          <w:rFonts w:asciiTheme="majorEastAsia" w:eastAsiaTheme="majorEastAsia" w:hAnsiTheme="majorEastAsia" w:hint="eastAsia"/>
          <w:sz w:val="24"/>
          <w:szCs w:val="24"/>
        </w:rPr>
        <w:t>项目初始化目录结构</w:t>
      </w:r>
    </w:p>
    <w:p w14:paraId="20B60727" w14:textId="1368889B" w:rsidR="00B55977" w:rsidRDefault="00B55977" w:rsidP="005737EB">
      <w:pPr>
        <w:ind w:firstLineChars="200" w:firstLine="480"/>
      </w:pPr>
      <w:r>
        <w:rPr>
          <w:rFonts w:hint="eastAsia"/>
        </w:rPr>
        <w:t>根据主流的前后端分离架构，前端需要负责</w:t>
      </w:r>
      <w:r w:rsidR="00B030C9">
        <w:rPr>
          <w:rFonts w:hint="eastAsia"/>
        </w:rPr>
        <w:t>页面展示，</w:t>
      </w:r>
      <w:r>
        <w:rPr>
          <w:rFonts w:hint="eastAsia"/>
        </w:rPr>
        <w:t>业务逻辑</w:t>
      </w:r>
      <w:r w:rsidR="00B030C9">
        <w:rPr>
          <w:rFonts w:hint="eastAsia"/>
        </w:rPr>
        <w:t>控制</w:t>
      </w:r>
      <w:r>
        <w:rPr>
          <w:rFonts w:hint="eastAsia"/>
        </w:rPr>
        <w:t>，数据输入校验</w:t>
      </w:r>
      <w:r w:rsidR="00B0526E">
        <w:rPr>
          <w:rFonts w:hint="eastAsia"/>
        </w:rPr>
        <w:t>，页面路由跳转，页内数据传递以及定义接口字段。这些功能都有不同的开发包来进行处理</w:t>
      </w:r>
      <w:r w:rsidR="00B030C9">
        <w:rPr>
          <w:rFonts w:hint="eastAsia"/>
        </w:rPr>
        <w:t>，</w:t>
      </w:r>
      <w:r w:rsidR="00566446">
        <w:rPr>
          <w:rFonts w:hint="eastAsia"/>
        </w:rPr>
        <w:t>为了</w:t>
      </w:r>
      <w:r w:rsidR="00126096">
        <w:rPr>
          <w:rFonts w:hint="eastAsia"/>
        </w:rPr>
        <w:t>规范编码流程以及合理地对代码模块进行管理，我们需要改造初始化的项目结构，并引入相关资源依赖包来支撑后续代码的编写。经改造后的项目结构如所示。我们在</w:t>
      </w:r>
      <w:r w:rsidR="00126096">
        <w:rPr>
          <w:rFonts w:hint="eastAsia"/>
        </w:rPr>
        <w:t>src</w:t>
      </w:r>
      <w:r w:rsidR="00126096">
        <w:rPr>
          <w:rFonts w:hint="eastAsia"/>
        </w:rPr>
        <w:t>目录下新增了</w:t>
      </w:r>
      <w:r w:rsidR="00126096">
        <w:rPr>
          <w:rFonts w:hint="eastAsia"/>
        </w:rPr>
        <w:t>api</w:t>
      </w:r>
      <w:r w:rsidR="00126096">
        <w:rPr>
          <w:rFonts w:hint="eastAsia"/>
        </w:rPr>
        <w:t>文件夹，用来管理应用中涉及到的各个</w:t>
      </w:r>
      <w:r w:rsidR="00126096">
        <w:rPr>
          <w:rFonts w:hint="eastAsia"/>
        </w:rPr>
        <w:t>Http</w:t>
      </w:r>
      <w:r w:rsidR="00126096">
        <w:rPr>
          <w:rFonts w:hint="eastAsia"/>
        </w:rPr>
        <w:t>请求；新增</w:t>
      </w:r>
      <w:r w:rsidR="00126096">
        <w:rPr>
          <w:rFonts w:hint="eastAsia"/>
        </w:rPr>
        <w:t>js</w:t>
      </w:r>
      <w:r w:rsidR="00126096">
        <w:rPr>
          <w:rFonts w:hint="eastAsia"/>
        </w:rPr>
        <w:t>文件夹，里面存放的是绘图操作以及模型处理过程中涉及到的算法实现代码；新增</w:t>
      </w:r>
      <w:r w:rsidR="00126096">
        <w:rPr>
          <w:rFonts w:hint="eastAsia"/>
        </w:rPr>
        <w:t>routers</w:t>
      </w:r>
      <w:r w:rsidR="00126096">
        <w:rPr>
          <w:rFonts w:hint="eastAsia"/>
        </w:rPr>
        <w:t>文件夹，该文件夹下存放着路由控制以及每个页面的详细实现代码；新增</w:t>
      </w:r>
      <w:r w:rsidR="00126096">
        <w:rPr>
          <w:rFonts w:hint="eastAsia"/>
        </w:rPr>
        <w:t>store</w:t>
      </w:r>
      <w:r w:rsidR="00126096">
        <w:rPr>
          <w:rFonts w:hint="eastAsia"/>
        </w:rPr>
        <w:t>文件夹，我们把页面之间需要传递或者共享的数据放在该文件夹内进行管理；新增</w:t>
      </w:r>
      <w:r w:rsidR="00126096">
        <w:rPr>
          <w:rFonts w:hint="eastAsia"/>
        </w:rPr>
        <w:t>vue</w:t>
      </w:r>
      <w:r w:rsidR="00126096">
        <w:t>.config.js</w:t>
      </w:r>
      <w:r w:rsidR="0091126B">
        <w:rPr>
          <w:rFonts w:hint="eastAsia"/>
        </w:rPr>
        <w:t>文件，里面是项目</w:t>
      </w:r>
      <w:r w:rsidR="00355A27">
        <w:rPr>
          <w:rFonts w:hint="eastAsia"/>
        </w:rPr>
        <w:t>进行</w:t>
      </w:r>
      <w:r w:rsidR="0091126B">
        <w:rPr>
          <w:rFonts w:hint="eastAsia"/>
        </w:rPr>
        <w:t>构建打包，部署到服务器上需要进行的优化配置。</w:t>
      </w:r>
      <w:r w:rsidR="0024044E">
        <w:rPr>
          <w:rFonts w:hint="eastAsia"/>
        </w:rPr>
        <w:t>经过重新改造后的目录基本涵盖了目前常规</w:t>
      </w:r>
      <w:r w:rsidR="0024044E">
        <w:rPr>
          <w:rFonts w:hint="eastAsia"/>
        </w:rPr>
        <w:t>Web</w:t>
      </w:r>
      <w:r w:rsidR="0024044E">
        <w:rPr>
          <w:rFonts w:hint="eastAsia"/>
        </w:rPr>
        <w:t>应用开发所能涉及</w:t>
      </w:r>
      <w:r w:rsidR="0024044E">
        <w:rPr>
          <w:rFonts w:hint="eastAsia"/>
        </w:rPr>
        <w:lastRenderedPageBreak/>
        <w:t>到的模块。</w:t>
      </w:r>
    </w:p>
    <w:p w14:paraId="33A13D94" w14:textId="77777777" w:rsidR="00A548A5" w:rsidRDefault="00A548A5" w:rsidP="00A548A5">
      <w:pPr>
        <w:keepNext/>
        <w:jc w:val="center"/>
      </w:pPr>
      <w:r>
        <w:rPr>
          <w:noProof/>
        </w:rPr>
        <w:drawing>
          <wp:inline distT="0" distB="0" distL="0" distR="0" wp14:anchorId="60BF84B8" wp14:editId="2E536315">
            <wp:extent cx="2508379" cy="4553184"/>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379" cy="4553184"/>
                    </a:xfrm>
                    <a:prstGeom prst="rect">
                      <a:avLst/>
                    </a:prstGeom>
                  </pic:spPr>
                </pic:pic>
              </a:graphicData>
            </a:graphic>
          </wp:inline>
        </w:drawing>
      </w:r>
    </w:p>
    <w:p w14:paraId="2C4D4F0B" w14:textId="43739887" w:rsidR="00A548A5" w:rsidRDefault="00A548A5" w:rsidP="00A548A5">
      <w:pPr>
        <w:pStyle w:val="a4"/>
        <w:ind w:left="240" w:hanging="240"/>
        <w:jc w:val="center"/>
        <w:rPr>
          <w:rFonts w:asciiTheme="minorEastAsia" w:eastAsiaTheme="minorEastAsia" w:hAnsiTheme="minorEastAsia"/>
          <w:sz w:val="24"/>
          <w:szCs w:val="24"/>
        </w:rPr>
      </w:pPr>
      <w:r w:rsidRPr="00A548A5">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6</w:t>
      </w:r>
      <w:r w:rsidR="003909A0">
        <w:rPr>
          <w:rFonts w:asciiTheme="minorEastAsia" w:eastAsiaTheme="minorEastAsia" w:hAnsiTheme="minorEastAsia"/>
          <w:sz w:val="24"/>
          <w:szCs w:val="24"/>
        </w:rPr>
        <w:fldChar w:fldCharType="end"/>
      </w:r>
      <w:r w:rsidRPr="00A548A5">
        <w:rPr>
          <w:rFonts w:asciiTheme="minorEastAsia" w:eastAsiaTheme="minorEastAsia" w:hAnsiTheme="minorEastAsia"/>
          <w:sz w:val="24"/>
          <w:szCs w:val="24"/>
        </w:rPr>
        <w:t xml:space="preserve"> </w:t>
      </w:r>
      <w:r w:rsidRPr="00A548A5">
        <w:rPr>
          <w:rFonts w:asciiTheme="minorEastAsia" w:eastAsiaTheme="minorEastAsia" w:hAnsiTheme="minorEastAsia" w:hint="eastAsia"/>
          <w:sz w:val="24"/>
          <w:szCs w:val="24"/>
        </w:rPr>
        <w:t>改造后的前端目录结构</w:t>
      </w:r>
    </w:p>
    <w:p w14:paraId="131546B2" w14:textId="601027BB" w:rsidR="00A548A5" w:rsidRDefault="00A548A5" w:rsidP="00A548A5">
      <w:pPr>
        <w:ind w:firstLineChars="200" w:firstLine="480"/>
      </w:pPr>
      <w:r>
        <w:rPr>
          <w:rFonts w:hint="eastAsia"/>
        </w:rPr>
        <w:t>接下来进行开发依赖包的选择，我们可以在</w:t>
      </w:r>
      <w:r>
        <w:rPr>
          <w:rFonts w:hint="eastAsia"/>
        </w:rPr>
        <w:t>package</w:t>
      </w:r>
      <w:r>
        <w:t>.</w:t>
      </w:r>
      <w:r>
        <w:rPr>
          <w:rFonts w:hint="eastAsia"/>
        </w:rPr>
        <w:t>json</w:t>
      </w:r>
      <w:r>
        <w:rPr>
          <w:rFonts w:hint="eastAsia"/>
        </w:rPr>
        <w:t>中看到该项目运用到了哪些公共模块包，一般分为运行依赖包和开发依赖包。运行依赖包如</w:t>
      </w:r>
      <w:r>
        <w:fldChar w:fldCharType="begin"/>
      </w:r>
      <w:r>
        <w:instrText xml:space="preserve"> </w:instrText>
      </w:r>
      <w:r>
        <w:rPr>
          <w:rFonts w:hint="eastAsia"/>
        </w:rPr>
        <w:instrText>REF _Ref67238103 \h</w:instrText>
      </w:r>
      <w:r>
        <w:instrText xml:space="preserve"> </w:instrText>
      </w:r>
      <w:r>
        <w:fldChar w:fldCharType="separate"/>
      </w:r>
      <w:r w:rsidRPr="00A548A5">
        <w:rPr>
          <w:rFonts w:asciiTheme="majorEastAsia" w:eastAsiaTheme="majorEastAsia" w:hAnsiTheme="majorEastAsia" w:hint="eastAsia"/>
        </w:rPr>
        <w:t xml:space="preserve">图 </w:t>
      </w:r>
      <w:r w:rsidRPr="00A548A5">
        <w:rPr>
          <w:rFonts w:asciiTheme="majorEastAsia" w:eastAsiaTheme="majorEastAsia" w:hAnsiTheme="majorEastAsia"/>
          <w:noProof/>
        </w:rPr>
        <w:t>4</w:t>
      </w:r>
      <w:r w:rsidRPr="00A548A5">
        <w:rPr>
          <w:rFonts w:asciiTheme="majorEastAsia" w:eastAsiaTheme="majorEastAsia" w:hAnsiTheme="majorEastAsia"/>
        </w:rPr>
        <w:noBreakHyphen/>
      </w:r>
      <w:r w:rsidRPr="00A548A5">
        <w:rPr>
          <w:rFonts w:asciiTheme="majorEastAsia" w:eastAsiaTheme="majorEastAsia" w:hAnsiTheme="majorEastAsia"/>
          <w:noProof/>
        </w:rPr>
        <w:t>7</w:t>
      </w:r>
      <w:r>
        <w:fldChar w:fldCharType="end"/>
      </w:r>
      <w:r>
        <w:rPr>
          <w:rFonts w:hint="eastAsia"/>
        </w:rPr>
        <w:t>所示，</w:t>
      </w:r>
      <w:r w:rsidR="00F5046D">
        <w:rPr>
          <w:rFonts w:hint="eastAsia"/>
        </w:rPr>
        <w:t>开发依赖包如</w:t>
      </w:r>
      <w:r w:rsidR="00F5046D">
        <w:fldChar w:fldCharType="begin"/>
      </w:r>
      <w:r w:rsidR="00F5046D">
        <w:instrText xml:space="preserve"> </w:instrText>
      </w:r>
      <w:r w:rsidR="00F5046D">
        <w:rPr>
          <w:rFonts w:hint="eastAsia"/>
        </w:rPr>
        <w:instrText>REF _Ref67239020 \h</w:instrText>
      </w:r>
      <w:r w:rsidR="00F5046D">
        <w:instrText xml:space="preserve"> </w:instrText>
      </w:r>
      <w:r w:rsidR="00F5046D">
        <w:fldChar w:fldCharType="separate"/>
      </w:r>
      <w:r w:rsidR="00F5046D" w:rsidRPr="00F5046D">
        <w:rPr>
          <w:rFonts w:asciiTheme="minorEastAsia" w:eastAsiaTheme="minorEastAsia" w:hAnsiTheme="minorEastAsia" w:hint="eastAsia"/>
        </w:rPr>
        <w:t xml:space="preserve">图 </w:t>
      </w:r>
      <w:r w:rsidR="00F5046D" w:rsidRPr="00F5046D">
        <w:rPr>
          <w:rFonts w:asciiTheme="minorEastAsia" w:eastAsiaTheme="minorEastAsia" w:hAnsiTheme="minorEastAsia"/>
          <w:noProof/>
        </w:rPr>
        <w:t>4</w:t>
      </w:r>
      <w:r w:rsidR="00F5046D" w:rsidRPr="00F5046D">
        <w:rPr>
          <w:rFonts w:asciiTheme="minorEastAsia" w:eastAsiaTheme="minorEastAsia" w:hAnsiTheme="minorEastAsia"/>
        </w:rPr>
        <w:noBreakHyphen/>
      </w:r>
      <w:r w:rsidR="00F5046D" w:rsidRPr="00F5046D">
        <w:rPr>
          <w:rFonts w:asciiTheme="minorEastAsia" w:eastAsiaTheme="minorEastAsia" w:hAnsiTheme="minorEastAsia"/>
          <w:noProof/>
        </w:rPr>
        <w:t>8</w:t>
      </w:r>
      <w:r w:rsidR="00F5046D">
        <w:fldChar w:fldCharType="end"/>
      </w:r>
      <w:r w:rsidR="00F5046D">
        <w:rPr>
          <w:rFonts w:hint="eastAsia"/>
        </w:rPr>
        <w:t>所示。</w:t>
      </w:r>
    </w:p>
    <w:p w14:paraId="505C8022" w14:textId="525D972A" w:rsidR="00A548A5" w:rsidRDefault="00F5046D" w:rsidP="00A548A5">
      <w:pPr>
        <w:keepNext/>
        <w:jc w:val="center"/>
      </w:pPr>
      <w:r>
        <w:rPr>
          <w:noProof/>
        </w:rPr>
        <w:lastRenderedPageBreak/>
        <w:drawing>
          <wp:inline distT="0" distB="0" distL="0" distR="0" wp14:anchorId="6B7D0F01" wp14:editId="18633C3F">
            <wp:extent cx="4640306" cy="2278966"/>
            <wp:effectExtent l="0" t="0" r="825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9667" cy="2283563"/>
                    </a:xfrm>
                    <a:prstGeom prst="rect">
                      <a:avLst/>
                    </a:prstGeom>
                  </pic:spPr>
                </pic:pic>
              </a:graphicData>
            </a:graphic>
          </wp:inline>
        </w:drawing>
      </w:r>
    </w:p>
    <w:p w14:paraId="3236853B" w14:textId="1C1CAFF3" w:rsidR="00A548A5" w:rsidRDefault="00A548A5" w:rsidP="00A548A5">
      <w:pPr>
        <w:pStyle w:val="a4"/>
        <w:ind w:left="240" w:hanging="240"/>
        <w:jc w:val="center"/>
        <w:rPr>
          <w:rFonts w:asciiTheme="majorEastAsia" w:eastAsiaTheme="majorEastAsia" w:hAnsiTheme="majorEastAsia"/>
          <w:sz w:val="24"/>
          <w:szCs w:val="24"/>
        </w:rPr>
      </w:pPr>
      <w:bookmarkStart w:id="174" w:name="_Ref67238103"/>
      <w:r w:rsidRPr="00A548A5">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7</w:t>
      </w:r>
      <w:r w:rsidR="003909A0">
        <w:rPr>
          <w:rFonts w:asciiTheme="majorEastAsia" w:eastAsiaTheme="majorEastAsia" w:hAnsiTheme="majorEastAsia"/>
          <w:sz w:val="24"/>
          <w:szCs w:val="24"/>
        </w:rPr>
        <w:fldChar w:fldCharType="end"/>
      </w:r>
      <w:bookmarkEnd w:id="174"/>
      <w:r w:rsidRPr="00A548A5">
        <w:rPr>
          <w:rFonts w:asciiTheme="majorEastAsia" w:eastAsiaTheme="majorEastAsia" w:hAnsiTheme="majorEastAsia"/>
          <w:sz w:val="24"/>
          <w:szCs w:val="24"/>
        </w:rPr>
        <w:t xml:space="preserve"> </w:t>
      </w:r>
      <w:r w:rsidRPr="00A548A5">
        <w:rPr>
          <w:rFonts w:asciiTheme="majorEastAsia" w:eastAsiaTheme="majorEastAsia" w:hAnsiTheme="majorEastAsia" w:hint="eastAsia"/>
          <w:sz w:val="24"/>
          <w:szCs w:val="24"/>
        </w:rPr>
        <w:t>项目运行依赖包</w:t>
      </w:r>
    </w:p>
    <w:p w14:paraId="56B2F22C" w14:textId="77777777" w:rsidR="00F5046D" w:rsidRDefault="00F5046D" w:rsidP="00F5046D">
      <w:pPr>
        <w:keepNext/>
        <w:jc w:val="center"/>
      </w:pPr>
      <w:r>
        <w:rPr>
          <w:noProof/>
        </w:rPr>
        <w:drawing>
          <wp:inline distT="0" distB="0" distL="0" distR="0" wp14:anchorId="57CFEA4F" wp14:editId="47EBF255">
            <wp:extent cx="4747846" cy="217345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22" cy="2180178"/>
                    </a:xfrm>
                    <a:prstGeom prst="rect">
                      <a:avLst/>
                    </a:prstGeom>
                  </pic:spPr>
                </pic:pic>
              </a:graphicData>
            </a:graphic>
          </wp:inline>
        </w:drawing>
      </w:r>
    </w:p>
    <w:p w14:paraId="72EEAF3D" w14:textId="16171BAF" w:rsidR="00F5046D" w:rsidRDefault="00F5046D" w:rsidP="00F5046D">
      <w:pPr>
        <w:pStyle w:val="a4"/>
        <w:ind w:left="240" w:hanging="240"/>
        <w:jc w:val="center"/>
        <w:rPr>
          <w:rFonts w:asciiTheme="minorEastAsia" w:eastAsiaTheme="minorEastAsia" w:hAnsiTheme="minorEastAsia"/>
          <w:sz w:val="24"/>
          <w:szCs w:val="24"/>
        </w:rPr>
      </w:pPr>
      <w:bookmarkStart w:id="175" w:name="_Ref67239020"/>
      <w:r w:rsidRPr="00F5046D">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8</w:t>
      </w:r>
      <w:r w:rsidR="003909A0">
        <w:rPr>
          <w:rFonts w:asciiTheme="minorEastAsia" w:eastAsiaTheme="minorEastAsia" w:hAnsiTheme="minorEastAsia"/>
          <w:sz w:val="24"/>
          <w:szCs w:val="24"/>
        </w:rPr>
        <w:fldChar w:fldCharType="end"/>
      </w:r>
      <w:bookmarkEnd w:id="175"/>
      <w:r w:rsidRPr="00F5046D">
        <w:rPr>
          <w:rFonts w:asciiTheme="minorEastAsia" w:eastAsiaTheme="minorEastAsia" w:hAnsiTheme="minorEastAsia"/>
          <w:sz w:val="24"/>
          <w:szCs w:val="24"/>
        </w:rPr>
        <w:t xml:space="preserve"> </w:t>
      </w:r>
      <w:r w:rsidRPr="00F5046D">
        <w:rPr>
          <w:rFonts w:asciiTheme="minorEastAsia" w:eastAsiaTheme="minorEastAsia" w:hAnsiTheme="minorEastAsia" w:hint="eastAsia"/>
          <w:sz w:val="24"/>
          <w:szCs w:val="24"/>
        </w:rPr>
        <w:t>项目开发依赖包</w:t>
      </w:r>
    </w:p>
    <w:p w14:paraId="45A9D7C9" w14:textId="4ECF3D87" w:rsidR="0027197A" w:rsidRDefault="0027197A" w:rsidP="0027197A">
      <w:pPr>
        <w:pStyle w:val="3"/>
      </w:pPr>
      <w:r>
        <w:rPr>
          <w:rFonts w:hint="eastAsia"/>
        </w:rPr>
        <w:t>页面路由设计</w:t>
      </w:r>
    </w:p>
    <w:p w14:paraId="7F784885" w14:textId="7C5BDDC0" w:rsidR="0027197A" w:rsidRDefault="0027197A" w:rsidP="00385612">
      <w:pPr>
        <w:ind w:firstLineChars="200" w:firstLine="480"/>
      </w:pPr>
      <w:r>
        <w:rPr>
          <w:rFonts w:hint="eastAsia"/>
        </w:rPr>
        <w:t>路由在网页中对应的是不同的</w:t>
      </w:r>
      <w:r>
        <w:rPr>
          <w:rFonts w:hint="eastAsia"/>
        </w:rPr>
        <w:t>url</w:t>
      </w:r>
      <w:r>
        <w:rPr>
          <w:rFonts w:hint="eastAsia"/>
        </w:rPr>
        <w:t>下渲染的页面，在第三章里我们介绍了系统的核心流程，所以该系统所涉及到的页面主要分为登录页面</w:t>
      </w:r>
      <w:r w:rsidR="00385612">
        <w:rPr>
          <w:rFonts w:hint="eastAsia"/>
        </w:rPr>
        <w:t>、模型文件管理页面、工作台页面、管理员页面，因此我们的路由就需要有四个模块，分别展示对应的页面。我们在</w:t>
      </w:r>
      <w:r w:rsidR="00385612">
        <w:t>router</w:t>
      </w:r>
      <w:r w:rsidR="00385612">
        <w:rPr>
          <w:rFonts w:hint="eastAsia"/>
        </w:rPr>
        <w:t>文件夹的</w:t>
      </w:r>
      <w:r w:rsidR="00385612">
        <w:rPr>
          <w:rFonts w:hint="eastAsia"/>
        </w:rPr>
        <w:t>index</w:t>
      </w:r>
      <w:r w:rsidR="00385612">
        <w:rPr>
          <w:rFonts w:hint="eastAsia"/>
        </w:rPr>
        <w:t>文件里进行路由配置，首先设置路由的模式，在</w:t>
      </w:r>
      <w:r w:rsidR="00385612">
        <w:rPr>
          <w:rFonts w:hint="eastAsia"/>
        </w:rPr>
        <w:t>Vue-router</w:t>
      </w:r>
      <w:r w:rsidR="00385612">
        <w:rPr>
          <w:rFonts w:hint="eastAsia"/>
        </w:rPr>
        <w:t>中有两种模式，一种是</w:t>
      </w:r>
      <w:r w:rsidR="00385612">
        <w:rPr>
          <w:rFonts w:hint="eastAsia"/>
        </w:rPr>
        <w:t>hash</w:t>
      </w:r>
      <w:r w:rsidR="00385612">
        <w:rPr>
          <w:rFonts w:hint="eastAsia"/>
        </w:rPr>
        <w:t>模式，一种是</w:t>
      </w:r>
      <w:r w:rsidR="00385612">
        <w:rPr>
          <w:rFonts w:hint="eastAsia"/>
        </w:rPr>
        <w:t>history</w:t>
      </w:r>
      <w:r w:rsidR="00385612">
        <w:rPr>
          <w:rFonts w:hint="eastAsia"/>
        </w:rPr>
        <w:t>模式，两者最大的区别就在于</w:t>
      </w:r>
      <w:r w:rsidR="00385612">
        <w:rPr>
          <w:rFonts w:hint="eastAsia"/>
        </w:rPr>
        <w:t>hash</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，而</w:t>
      </w:r>
      <w:r w:rsidR="00385612">
        <w:rPr>
          <w:rFonts w:hint="eastAsia"/>
        </w:rPr>
        <w:t>history</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，前者在请求服务器资源时候不会带上</w:t>
      </w:r>
      <w:r w:rsidR="00385612">
        <w:rPr>
          <w:rFonts w:hint="eastAsia"/>
        </w:rPr>
        <w:t>#</w:t>
      </w:r>
      <w:r w:rsidR="00385612">
        <w:rPr>
          <w:rFonts w:hint="eastAsia"/>
        </w:rPr>
        <w:t>后面的参数，而</w:t>
      </w:r>
      <w:r w:rsidR="00A76E27">
        <w:rPr>
          <w:rFonts w:hint="eastAsia"/>
        </w:rPr>
        <w:t>后者则是请求完整的</w:t>
      </w:r>
      <w:r w:rsidR="00A76E27">
        <w:rPr>
          <w:rFonts w:hint="eastAsia"/>
        </w:rPr>
        <w:t>url</w:t>
      </w:r>
      <w:r w:rsidR="00207A24">
        <w:rPr>
          <w:rFonts w:hint="eastAsia"/>
        </w:rPr>
        <w:t>路径地址，如果后端没有做相应路径的资源配置，就会</w:t>
      </w:r>
      <w:r w:rsidR="00A76E27">
        <w:rPr>
          <w:rFonts w:hint="eastAsia"/>
        </w:rPr>
        <w:t>出现</w:t>
      </w:r>
      <w:r w:rsidR="00A76E27">
        <w:rPr>
          <w:rFonts w:hint="eastAsia"/>
        </w:rPr>
        <w:lastRenderedPageBreak/>
        <w:t>4</w:t>
      </w:r>
      <w:r w:rsidR="00A76E27">
        <w:t>04</w:t>
      </w:r>
      <w:r w:rsidR="00A76E27">
        <w:rPr>
          <w:rFonts w:hint="eastAsia"/>
        </w:rPr>
        <w:t>页面。由于我们是前后端分离的应用，前端自己有一个运行服务器对路由进行处理，所以刷新后丢失资源的问题已经得到很好的解决，并且</w:t>
      </w:r>
      <w:r w:rsidR="00A76E27">
        <w:rPr>
          <w:rFonts w:hint="eastAsia"/>
        </w:rPr>
        <w:t>history</w:t>
      </w:r>
      <w:r w:rsidR="00A76E27">
        <w:rPr>
          <w:rFonts w:hint="eastAsia"/>
        </w:rPr>
        <w:t>模式更符合</w:t>
      </w:r>
      <w:r w:rsidR="00A76E27">
        <w:rPr>
          <w:rFonts w:hint="eastAsia"/>
        </w:rPr>
        <w:t>url</w:t>
      </w:r>
      <w:r w:rsidR="00A76E27">
        <w:rPr>
          <w:rFonts w:hint="eastAsia"/>
        </w:rPr>
        <w:t>地址规范，去除</w:t>
      </w:r>
      <w:r w:rsidR="00A76E27">
        <w:rPr>
          <w:rFonts w:hint="eastAsia"/>
        </w:rPr>
        <w:t>#</w:t>
      </w:r>
      <w:r w:rsidR="00A76E27">
        <w:rPr>
          <w:rFonts w:hint="eastAsia"/>
        </w:rPr>
        <w:t>号后显得更加美观。</w:t>
      </w:r>
      <w:r w:rsidR="00C26022">
        <w:rPr>
          <w:rFonts w:hint="eastAsia"/>
        </w:rPr>
        <w:t>根据上述页面的需求我们设置了如下几个路由：</w:t>
      </w:r>
      <w:r w:rsidR="00C26022">
        <w:t>/login</w:t>
      </w:r>
      <w:r w:rsidR="00C26022">
        <w:rPr>
          <w:rFonts w:hint="eastAsia"/>
        </w:rPr>
        <w:t>路由下的登录页面、</w:t>
      </w:r>
      <w:r w:rsidR="00C26022" w:rsidRPr="00C26022">
        <w:t>/file</w:t>
      </w:r>
      <w:r w:rsidR="00C26022">
        <w:rPr>
          <w:rFonts w:hint="eastAsia"/>
        </w:rPr>
        <w:t>路由下的文件管理页面、</w:t>
      </w:r>
      <w:r w:rsidR="00C26022">
        <w:t>/work</w:t>
      </w:r>
      <w:r w:rsidR="00C26022">
        <w:rPr>
          <w:rFonts w:hint="eastAsia"/>
        </w:rPr>
        <w:t>路由下的工作台页面和</w:t>
      </w:r>
      <w:r w:rsidR="00C26022">
        <w:rPr>
          <w:rFonts w:hint="eastAsia"/>
        </w:rPr>
        <w:t>/admin</w:t>
      </w:r>
      <w:r w:rsidR="00C26022">
        <w:rPr>
          <w:rFonts w:hint="eastAsia"/>
        </w:rPr>
        <w:t>路由下的管理员页面。</w:t>
      </w:r>
      <w:r w:rsidR="00582474">
        <w:rPr>
          <w:rFonts w:hint="eastAsia"/>
        </w:rPr>
        <w:t>详细配置如</w:t>
      </w:r>
      <w:r w:rsidR="0083714F">
        <w:fldChar w:fldCharType="begin"/>
      </w:r>
      <w:r w:rsidR="0083714F">
        <w:instrText xml:space="preserve"> </w:instrText>
      </w:r>
      <w:r w:rsidR="0083714F">
        <w:rPr>
          <w:rFonts w:hint="eastAsia"/>
        </w:rPr>
        <w:instrText>REF _Ref67240412 \h</w:instrText>
      </w:r>
      <w:r w:rsidR="0083714F">
        <w:instrText xml:space="preserve"> </w:instrText>
      </w:r>
      <w:r w:rsidR="0083714F">
        <w:fldChar w:fldCharType="separate"/>
      </w:r>
      <w:r w:rsidR="0083714F" w:rsidRPr="0083714F">
        <w:rPr>
          <w:rFonts w:asciiTheme="minorEastAsia" w:eastAsiaTheme="minorEastAsia" w:hAnsiTheme="minorEastAsia" w:hint="eastAsia"/>
        </w:rPr>
        <w:t xml:space="preserve">图 </w:t>
      </w:r>
      <w:r w:rsidR="0083714F" w:rsidRPr="0083714F">
        <w:rPr>
          <w:rFonts w:asciiTheme="minorEastAsia" w:eastAsiaTheme="minorEastAsia" w:hAnsiTheme="minorEastAsia"/>
          <w:noProof/>
        </w:rPr>
        <w:t>4</w:t>
      </w:r>
      <w:r w:rsidR="0083714F" w:rsidRPr="0083714F">
        <w:rPr>
          <w:rFonts w:asciiTheme="minorEastAsia" w:eastAsiaTheme="minorEastAsia" w:hAnsiTheme="minorEastAsia"/>
        </w:rPr>
        <w:noBreakHyphen/>
      </w:r>
      <w:r w:rsidR="0083714F" w:rsidRPr="0083714F">
        <w:rPr>
          <w:rFonts w:asciiTheme="minorEastAsia" w:eastAsiaTheme="minorEastAsia" w:hAnsiTheme="minorEastAsia"/>
          <w:noProof/>
        </w:rPr>
        <w:t>9</w:t>
      </w:r>
      <w:r w:rsidR="0083714F">
        <w:fldChar w:fldCharType="end"/>
      </w:r>
      <w:r w:rsidR="00582474">
        <w:rPr>
          <w:rFonts w:hint="eastAsia"/>
        </w:rPr>
        <w:t>所示。</w:t>
      </w:r>
    </w:p>
    <w:p w14:paraId="792BFBD6" w14:textId="77777777" w:rsidR="0083714F" w:rsidRDefault="0083714F" w:rsidP="0083714F">
      <w:pPr>
        <w:keepNext/>
        <w:jc w:val="center"/>
      </w:pPr>
      <w:r>
        <w:rPr>
          <w:noProof/>
        </w:rPr>
        <w:drawing>
          <wp:inline distT="0" distB="0" distL="0" distR="0" wp14:anchorId="465F5DF3" wp14:editId="53A41B34">
            <wp:extent cx="3810196" cy="39372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0196" cy="3937202"/>
                    </a:xfrm>
                    <a:prstGeom prst="rect">
                      <a:avLst/>
                    </a:prstGeom>
                  </pic:spPr>
                </pic:pic>
              </a:graphicData>
            </a:graphic>
          </wp:inline>
        </w:drawing>
      </w:r>
    </w:p>
    <w:p w14:paraId="627E64B9" w14:textId="63824BC8" w:rsidR="00582474" w:rsidRPr="0083714F" w:rsidRDefault="0083714F" w:rsidP="0083714F">
      <w:pPr>
        <w:pStyle w:val="a4"/>
        <w:ind w:left="240" w:hanging="240"/>
        <w:jc w:val="center"/>
        <w:rPr>
          <w:rFonts w:asciiTheme="minorEastAsia" w:eastAsiaTheme="minorEastAsia" w:hAnsiTheme="minorEastAsia" w:hint="eastAsia"/>
          <w:sz w:val="24"/>
          <w:szCs w:val="24"/>
        </w:rPr>
      </w:pPr>
      <w:bookmarkStart w:id="176" w:name="_Ref67240412"/>
      <w:r w:rsidRPr="0083714F">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9</w:t>
      </w:r>
      <w:r w:rsidR="003909A0">
        <w:rPr>
          <w:rFonts w:asciiTheme="minorEastAsia" w:eastAsiaTheme="minorEastAsia" w:hAnsiTheme="minorEastAsia"/>
          <w:sz w:val="24"/>
          <w:szCs w:val="24"/>
        </w:rPr>
        <w:fldChar w:fldCharType="end"/>
      </w:r>
      <w:bookmarkEnd w:id="176"/>
      <w:r w:rsidRPr="0083714F">
        <w:rPr>
          <w:rFonts w:asciiTheme="minorEastAsia" w:eastAsiaTheme="minorEastAsia" w:hAnsiTheme="minorEastAsia"/>
          <w:sz w:val="24"/>
          <w:szCs w:val="24"/>
        </w:rPr>
        <w:t xml:space="preserve"> </w:t>
      </w:r>
      <w:r w:rsidRPr="0083714F">
        <w:rPr>
          <w:rFonts w:asciiTheme="minorEastAsia" w:eastAsiaTheme="minorEastAsia" w:hAnsiTheme="minorEastAsia" w:hint="eastAsia"/>
          <w:sz w:val="24"/>
          <w:szCs w:val="24"/>
        </w:rPr>
        <w:t>项目路由详细配置</w:t>
      </w:r>
    </w:p>
    <w:p w14:paraId="195C76CD" w14:textId="4DAA0823" w:rsidR="008A2E83" w:rsidRDefault="00922212" w:rsidP="00091A66">
      <w:pPr>
        <w:pStyle w:val="3"/>
      </w:pPr>
      <w:r>
        <w:rPr>
          <w:rFonts w:hint="eastAsia"/>
        </w:rPr>
        <w:t>HTTP</w:t>
      </w:r>
      <w:r>
        <w:rPr>
          <w:rFonts w:hint="eastAsia"/>
        </w:rPr>
        <w:t>请求封装</w:t>
      </w:r>
    </w:p>
    <w:p w14:paraId="6726D355" w14:textId="7E119297" w:rsidR="00922212" w:rsidRDefault="00922212" w:rsidP="00922212">
      <w:pPr>
        <w:ind w:firstLineChars="200" w:firstLine="480"/>
      </w:pPr>
      <w:r>
        <w:rPr>
          <w:rFonts w:hint="eastAsia"/>
        </w:rPr>
        <w:t>前后端分离的模式下，数据传输是通过</w:t>
      </w:r>
      <w:r w:rsidRPr="00922212">
        <w:t>RESTful</w:t>
      </w:r>
      <w:r>
        <w:rPr>
          <w:rFonts w:hint="eastAsia"/>
        </w:rPr>
        <w:t>风格的接口来实现的</w:t>
      </w:r>
      <w:r w:rsidR="00FC0E88">
        <w:rPr>
          <w:rFonts w:hint="eastAsia"/>
        </w:rPr>
        <w:t>。</w:t>
      </w:r>
      <w:r>
        <w:rPr>
          <w:rFonts w:hint="eastAsia"/>
        </w:rPr>
        <w:t>HTTP</w:t>
      </w:r>
      <w:r>
        <w:rPr>
          <w:rFonts w:hint="eastAsia"/>
        </w:rPr>
        <w:t>请求方法一共有</w:t>
      </w:r>
      <w:r>
        <w:rPr>
          <w:rFonts w:hint="eastAsia"/>
        </w:rPr>
        <w:t>9</w:t>
      </w:r>
      <w:r>
        <w:rPr>
          <w:rFonts w:hint="eastAsia"/>
        </w:rPr>
        <w:t>种，分别是</w:t>
      </w:r>
      <w:r>
        <w:rPr>
          <w:rFonts w:hint="eastAsia"/>
        </w:rPr>
        <w:t>GET</w:t>
      </w:r>
      <w:r>
        <w:rPr>
          <w:rFonts w:hint="eastAsia"/>
        </w:rPr>
        <w:t>、</w:t>
      </w:r>
      <w:r w:rsidRPr="00922212">
        <w:rPr>
          <w:rFonts w:hint="eastAsia"/>
        </w:rPr>
        <w:t>POST</w:t>
      </w:r>
      <w:r>
        <w:rPr>
          <w:rFonts w:hint="eastAsia"/>
        </w:rPr>
        <w:t>、</w:t>
      </w:r>
      <w:r w:rsidRPr="00922212">
        <w:rPr>
          <w:rFonts w:hint="eastAsia"/>
        </w:rPr>
        <w:t xml:space="preserve"> HEAD</w:t>
      </w:r>
      <w:r>
        <w:rPr>
          <w:rFonts w:hint="eastAsia"/>
        </w:rPr>
        <w:t>、</w:t>
      </w:r>
      <w:r w:rsidRPr="00922212">
        <w:rPr>
          <w:rFonts w:hint="eastAsia"/>
        </w:rPr>
        <w:t>OPTIONS</w:t>
      </w:r>
      <w:r w:rsidRPr="00922212">
        <w:rPr>
          <w:rFonts w:hint="eastAsia"/>
        </w:rPr>
        <w:t>、</w:t>
      </w:r>
      <w:r w:rsidRPr="00922212">
        <w:rPr>
          <w:rFonts w:hint="eastAsia"/>
        </w:rPr>
        <w:t>PUT</w:t>
      </w:r>
      <w:r w:rsidRPr="00922212">
        <w:rPr>
          <w:rFonts w:hint="eastAsia"/>
        </w:rPr>
        <w:t>、</w:t>
      </w:r>
      <w:r w:rsidRPr="00922212">
        <w:rPr>
          <w:rFonts w:hint="eastAsia"/>
        </w:rPr>
        <w:t>PATCH</w:t>
      </w:r>
      <w:r w:rsidRPr="00922212">
        <w:rPr>
          <w:rFonts w:hint="eastAsia"/>
        </w:rPr>
        <w:t>、</w:t>
      </w:r>
      <w:r w:rsidRPr="00922212">
        <w:rPr>
          <w:rFonts w:hint="eastAsia"/>
        </w:rPr>
        <w:t>DELETE</w:t>
      </w:r>
      <w:r w:rsidRPr="00922212">
        <w:rPr>
          <w:rFonts w:hint="eastAsia"/>
        </w:rPr>
        <w:t>、</w:t>
      </w:r>
      <w:r w:rsidRPr="00922212">
        <w:rPr>
          <w:rFonts w:hint="eastAsia"/>
        </w:rPr>
        <w:t xml:space="preserve">TRACE </w:t>
      </w:r>
      <w:r w:rsidRPr="00922212">
        <w:rPr>
          <w:rFonts w:hint="eastAsia"/>
        </w:rPr>
        <w:t>和</w:t>
      </w:r>
      <w:r w:rsidRPr="00922212">
        <w:rPr>
          <w:rFonts w:hint="eastAsia"/>
        </w:rPr>
        <w:t xml:space="preserve"> CONNECT </w:t>
      </w:r>
      <w:r w:rsidRPr="00922212">
        <w:rPr>
          <w:rFonts w:hint="eastAsia"/>
        </w:rPr>
        <w:t>方法</w:t>
      </w:r>
      <w:r w:rsidR="00FC0E88">
        <w:rPr>
          <w:rFonts w:hint="eastAsia"/>
        </w:rPr>
        <w:t>，</w:t>
      </w:r>
      <w:r>
        <w:rPr>
          <w:rFonts w:hint="eastAsia"/>
        </w:rPr>
        <w:t>本文</w:t>
      </w:r>
      <w:r w:rsidR="00FC0E88">
        <w:rPr>
          <w:rFonts w:hint="eastAsia"/>
        </w:rPr>
        <w:t>中用到了</w:t>
      </w:r>
      <w:r w:rsidR="00FC0E88">
        <w:rPr>
          <w:rFonts w:hint="eastAsia"/>
        </w:rPr>
        <w:t>GET</w:t>
      </w:r>
      <w:r w:rsidR="00FC0E88">
        <w:rPr>
          <w:rFonts w:hint="eastAsia"/>
        </w:rPr>
        <w:t>和</w:t>
      </w:r>
      <w:r w:rsidR="00FC0E88">
        <w:rPr>
          <w:rFonts w:hint="eastAsia"/>
        </w:rPr>
        <w:t>POST</w:t>
      </w:r>
      <w:r w:rsidR="00FC0E88">
        <w:rPr>
          <w:rFonts w:hint="eastAsia"/>
        </w:rPr>
        <w:t>这两种方法。由于从</w:t>
      </w:r>
      <w:r w:rsidR="00FC0E88">
        <w:rPr>
          <w:rFonts w:hint="eastAsia"/>
        </w:rPr>
        <w:t>HTTP</w:t>
      </w:r>
      <w:r w:rsidR="00FC0E88">
        <w:rPr>
          <w:rFonts w:hint="eastAsia"/>
        </w:rPr>
        <w:t>层面上来说，客户端收到的状态码是有限的，而且针对不同的接口都有可能出现这些状态码，因此在调用接口时我们需要对请求接口做一次封装；并且由于业务因素，相同的接口很可能会在不同页面多次调用，所以还要根据后端数据类型进行统一分发</w:t>
      </w:r>
      <w:r w:rsidR="00FC0E88">
        <w:rPr>
          <w:rFonts w:hint="eastAsia"/>
        </w:rPr>
        <w:lastRenderedPageBreak/>
        <w:t>调用，这样就可以让代码</w:t>
      </w:r>
      <w:r w:rsidR="00F75863">
        <w:rPr>
          <w:rFonts w:hint="eastAsia"/>
        </w:rPr>
        <w:t>更</w:t>
      </w:r>
      <w:r w:rsidR="00FC0E88">
        <w:rPr>
          <w:rFonts w:hint="eastAsia"/>
        </w:rPr>
        <w:t>精简且具有较高的可维护性。</w:t>
      </w:r>
    </w:p>
    <w:p w14:paraId="0331A837" w14:textId="43389E17" w:rsidR="003D1FDC" w:rsidRDefault="003D1FDC" w:rsidP="00922212">
      <w:pPr>
        <w:ind w:firstLineChars="200" w:firstLine="480"/>
      </w:pPr>
      <w:r>
        <w:rPr>
          <w:rFonts w:hint="eastAsia"/>
        </w:rPr>
        <w:t>下面来详细介绍</w:t>
      </w:r>
      <w:r>
        <w:rPr>
          <w:rFonts w:hint="eastAsia"/>
        </w:rPr>
        <w:t>HTTP</w:t>
      </w:r>
      <w:r>
        <w:rPr>
          <w:rFonts w:hint="eastAsia"/>
        </w:rPr>
        <w:t>请求的封装过程，首先在</w:t>
      </w:r>
      <w:r>
        <w:rPr>
          <w:rFonts w:hint="eastAsia"/>
        </w:rPr>
        <w:t>api</w:t>
      </w:r>
      <w:r>
        <w:rPr>
          <w:rFonts w:hint="eastAsia"/>
        </w:rPr>
        <w:t>文件夹里新建</w:t>
      </w:r>
      <w:r w:rsidR="00394B9A">
        <w:rPr>
          <w:rFonts w:hint="eastAsia"/>
        </w:rPr>
        <w:t>baseUrl.</w:t>
      </w:r>
      <w:r w:rsidR="00394B9A">
        <w:t>js</w:t>
      </w:r>
      <w:r>
        <w:rPr>
          <w:rFonts w:hint="eastAsia"/>
        </w:rPr>
        <w:t>和</w:t>
      </w:r>
      <w:r w:rsidR="00394B9A">
        <w:rPr>
          <w:rFonts w:hint="eastAsia"/>
        </w:rPr>
        <w:t>axiosService</w:t>
      </w:r>
      <w:r w:rsidR="00394B9A">
        <w:t>.js</w:t>
      </w:r>
      <w:r>
        <w:rPr>
          <w:rFonts w:hint="eastAsia"/>
        </w:rPr>
        <w:t>文件</w:t>
      </w:r>
      <w:r w:rsidR="00394B9A">
        <w:rPr>
          <w:rFonts w:hint="eastAsia"/>
        </w:rPr>
        <w:t>，前者配置了不同路由下所控制的资源，后者是对所有接口在通信层面上的处理。在</w:t>
      </w:r>
      <w:r w:rsidR="00394B9A">
        <w:rPr>
          <w:rFonts w:hint="eastAsia"/>
        </w:rPr>
        <w:t>baseUrl</w:t>
      </w:r>
      <w:r w:rsidR="00394B9A">
        <w:t>.js</w:t>
      </w:r>
      <w:r w:rsidR="00394B9A">
        <w:rPr>
          <w:rFonts w:hint="eastAsia"/>
        </w:rPr>
        <w:t>里面我们配置了后端服务的</w:t>
      </w:r>
      <w:r w:rsidR="00394B9A">
        <w:rPr>
          <w:rFonts w:hint="eastAsia"/>
        </w:rPr>
        <w:t>ip</w:t>
      </w:r>
      <w:r w:rsidR="00394B9A">
        <w:rPr>
          <w:rFonts w:hint="eastAsia"/>
        </w:rPr>
        <w:t>地址，根据后端不同的部署位置进行设置，</w:t>
      </w:r>
      <w:r w:rsidR="00394B9A" w:rsidRPr="00394B9A">
        <w:t>distributeUrl</w:t>
      </w:r>
      <w:r w:rsidR="00394B9A">
        <w:rPr>
          <w:rFonts w:hint="eastAsia"/>
        </w:rPr>
        <w:t>中存放了后端服务根地址、用户数据控制地址和模型数据控制地址，如</w:t>
      </w:r>
      <w:r w:rsidR="00394B9A">
        <w:fldChar w:fldCharType="begin"/>
      </w:r>
      <w:r w:rsidR="00394B9A">
        <w:instrText xml:space="preserve"> </w:instrText>
      </w:r>
      <w:r w:rsidR="00394B9A">
        <w:rPr>
          <w:rFonts w:hint="eastAsia"/>
        </w:rPr>
        <w:instrText>REF _Ref67248024 \h</w:instrText>
      </w:r>
      <w:r w:rsidR="00394B9A">
        <w:instrText xml:space="preserve"> </w:instrText>
      </w:r>
      <w:r w:rsidR="00394B9A">
        <w:fldChar w:fldCharType="separate"/>
      </w:r>
      <w:r w:rsidR="00394B9A">
        <w:rPr>
          <w:rFonts w:hint="eastAsia"/>
        </w:rPr>
        <w:t>图</w:t>
      </w:r>
      <w:r w:rsidR="00394B9A">
        <w:rPr>
          <w:rFonts w:hint="eastAsia"/>
        </w:rPr>
        <w:t xml:space="preserve"> </w:t>
      </w:r>
      <w:r w:rsidR="00394B9A">
        <w:rPr>
          <w:noProof/>
        </w:rPr>
        <w:t>4</w:t>
      </w:r>
      <w:r w:rsidR="00394B9A">
        <w:noBreakHyphen/>
      </w:r>
      <w:r w:rsidR="00394B9A">
        <w:rPr>
          <w:noProof/>
        </w:rPr>
        <w:t>10</w:t>
      </w:r>
      <w:r w:rsidR="00394B9A">
        <w:fldChar w:fldCharType="end"/>
      </w:r>
      <w:r w:rsidR="00394B9A">
        <w:rPr>
          <w:rFonts w:hint="eastAsia"/>
        </w:rPr>
        <w:t>所示。</w:t>
      </w:r>
      <w:r w:rsidR="00817A47">
        <w:rPr>
          <w:rFonts w:hint="eastAsia"/>
        </w:rPr>
        <w:t>在</w:t>
      </w:r>
      <w:r w:rsidR="00817A47">
        <w:rPr>
          <w:rFonts w:hint="eastAsia"/>
        </w:rPr>
        <w:t>axiosService</w:t>
      </w:r>
      <w:r w:rsidR="00817A47">
        <w:t>.js</w:t>
      </w:r>
      <w:r w:rsidR="00817A47">
        <w:rPr>
          <w:rFonts w:hint="eastAsia"/>
        </w:rPr>
        <w:t>中我们首先创建了</w:t>
      </w:r>
      <w:r w:rsidR="00817A47">
        <w:rPr>
          <w:rFonts w:hint="eastAsia"/>
        </w:rPr>
        <w:t>axios</w:t>
      </w:r>
      <w:r w:rsidR="00817A47">
        <w:rPr>
          <w:rFonts w:hint="eastAsia"/>
        </w:rPr>
        <w:t>实例，</w:t>
      </w:r>
      <w:r w:rsidR="00817A47">
        <w:t xml:space="preserve"> </w:t>
      </w:r>
    </w:p>
    <w:p w14:paraId="691D4108" w14:textId="77777777" w:rsidR="00394B9A" w:rsidRDefault="00394B9A" w:rsidP="00394B9A">
      <w:pPr>
        <w:keepNext/>
        <w:jc w:val="center"/>
      </w:pPr>
      <w:r>
        <w:rPr>
          <w:noProof/>
        </w:rPr>
        <w:drawing>
          <wp:inline distT="0" distB="0" distL="0" distR="0" wp14:anchorId="2089A1D0" wp14:editId="5B116FAB">
            <wp:extent cx="5321573" cy="173363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1573" cy="1733639"/>
                    </a:xfrm>
                    <a:prstGeom prst="rect">
                      <a:avLst/>
                    </a:prstGeom>
                  </pic:spPr>
                </pic:pic>
              </a:graphicData>
            </a:graphic>
          </wp:inline>
        </w:drawing>
      </w:r>
    </w:p>
    <w:p w14:paraId="673589AE" w14:textId="2701E897" w:rsidR="00394B9A" w:rsidRDefault="00394B9A" w:rsidP="00394B9A">
      <w:pPr>
        <w:pStyle w:val="a4"/>
        <w:ind w:left="240" w:hanging="240"/>
        <w:jc w:val="center"/>
        <w:rPr>
          <w:rFonts w:asciiTheme="minorEastAsia" w:eastAsiaTheme="minorEastAsia" w:hAnsiTheme="minorEastAsia"/>
          <w:sz w:val="24"/>
          <w:szCs w:val="24"/>
        </w:rPr>
      </w:pPr>
      <w:bookmarkStart w:id="177" w:name="_Ref67248024"/>
      <w:r w:rsidRPr="00394B9A">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10</w:t>
      </w:r>
      <w:r w:rsidR="003909A0">
        <w:rPr>
          <w:rFonts w:asciiTheme="minorEastAsia" w:eastAsiaTheme="minorEastAsia" w:hAnsiTheme="minorEastAsia"/>
          <w:sz w:val="24"/>
          <w:szCs w:val="24"/>
        </w:rPr>
        <w:fldChar w:fldCharType="end"/>
      </w:r>
      <w:bookmarkEnd w:id="177"/>
      <w:r w:rsidRPr="00394B9A">
        <w:rPr>
          <w:rFonts w:asciiTheme="minorEastAsia" w:eastAsiaTheme="minorEastAsia" w:hAnsiTheme="minorEastAsia"/>
          <w:sz w:val="24"/>
          <w:szCs w:val="24"/>
        </w:rPr>
        <w:t xml:space="preserve"> </w:t>
      </w:r>
      <w:r w:rsidRPr="00394B9A">
        <w:rPr>
          <w:rFonts w:ascii="Times New Roman" w:eastAsiaTheme="minorEastAsia" w:hAnsi="Times New Roman"/>
          <w:sz w:val="24"/>
          <w:szCs w:val="24"/>
        </w:rPr>
        <w:t>baseUrl.js</w:t>
      </w:r>
      <w:r w:rsidRPr="00394B9A">
        <w:rPr>
          <w:rFonts w:asciiTheme="minorEastAsia" w:eastAsiaTheme="minorEastAsia" w:hAnsiTheme="minorEastAsia" w:hint="eastAsia"/>
          <w:sz w:val="24"/>
          <w:szCs w:val="24"/>
        </w:rPr>
        <w:t>文件代码</w:t>
      </w:r>
    </w:p>
    <w:p w14:paraId="30E1D952" w14:textId="662460EB" w:rsidR="00817A47" w:rsidRDefault="00817A47" w:rsidP="00394B9A">
      <w:r>
        <w:rPr>
          <w:rFonts w:hint="eastAsia"/>
        </w:rPr>
        <w:t>设置了请求的过期时间，然后设置</w:t>
      </w:r>
      <w:r>
        <w:rPr>
          <w:rFonts w:hint="eastAsia"/>
        </w:rPr>
        <w:t>POST</w:t>
      </w:r>
      <w:r>
        <w:rPr>
          <w:rFonts w:hint="eastAsia"/>
        </w:rPr>
        <w:t>方法的请求头，在请求拦截器中将后端返回的</w:t>
      </w:r>
      <w:r>
        <w:rPr>
          <w:rFonts w:hint="eastAsia"/>
        </w:rPr>
        <w:t>Token</w:t>
      </w:r>
      <w:r>
        <w:rPr>
          <w:rFonts w:hint="eastAsia"/>
        </w:rPr>
        <w:t>值放入请求头部中，方便后端进行用户权限校验，然后在响应拦截器中处理不同的状态码，如果请求的返回状态码为</w:t>
      </w:r>
      <w:r>
        <w:rPr>
          <w:rFonts w:hint="eastAsia"/>
        </w:rPr>
        <w:t>2</w:t>
      </w:r>
      <w:r>
        <w:t>00</w:t>
      </w:r>
      <w:r>
        <w:rPr>
          <w:rFonts w:hint="eastAsia"/>
        </w:rPr>
        <w:t>或者</w:t>
      </w:r>
      <w:r>
        <w:rPr>
          <w:rFonts w:hint="eastAsia"/>
        </w:rPr>
        <w:t>2</w:t>
      </w:r>
      <w:r>
        <w:t>01</w:t>
      </w:r>
      <w:r>
        <w:rPr>
          <w:rFonts w:hint="eastAsia"/>
        </w:rPr>
        <w:t>直接将后端返回的数据</w:t>
      </w:r>
      <w:r>
        <w:rPr>
          <w:rFonts w:hint="eastAsia"/>
        </w:rPr>
        <w:t>resolve</w:t>
      </w:r>
      <w:r>
        <w:rPr>
          <w:rFonts w:hint="eastAsia"/>
        </w:rPr>
        <w:t>，状态码为</w:t>
      </w:r>
      <w:r>
        <w:rPr>
          <w:rFonts w:hint="eastAsia"/>
        </w:rPr>
        <w:t>4</w:t>
      </w:r>
      <w:r>
        <w:t>01</w:t>
      </w:r>
      <w:r>
        <w:rPr>
          <w:rFonts w:hint="eastAsia"/>
        </w:rPr>
        <w:t>表示登录过期，将页面跳至登录页面重新登录，状态码为</w:t>
      </w:r>
      <w:r>
        <w:rPr>
          <w:rFonts w:hint="eastAsia"/>
        </w:rPr>
        <w:t>4</w:t>
      </w:r>
      <w:r>
        <w:t>03</w:t>
      </w:r>
      <w:r>
        <w:rPr>
          <w:rFonts w:hint="eastAsia"/>
        </w:rPr>
        <w:t>表示接口权限不够，状态码</w:t>
      </w:r>
      <w:r>
        <w:rPr>
          <w:rFonts w:hint="eastAsia"/>
        </w:rPr>
        <w:t>5</w:t>
      </w:r>
      <w:r>
        <w:t>00</w:t>
      </w:r>
      <w:r>
        <w:rPr>
          <w:rFonts w:hint="eastAsia"/>
        </w:rPr>
        <w:t>返回服务器内部错误，状态码</w:t>
      </w:r>
      <w:r>
        <w:t>502</w:t>
      </w:r>
      <w:r>
        <w:rPr>
          <w:rFonts w:hint="eastAsia"/>
        </w:rPr>
        <w:t>返回网络问题，具体处理函数如</w:t>
      </w:r>
      <w:r>
        <w:fldChar w:fldCharType="begin"/>
      </w:r>
      <w:r>
        <w:instrText xml:space="preserve"> </w:instrText>
      </w:r>
      <w:r>
        <w:rPr>
          <w:rFonts w:hint="eastAsia"/>
        </w:rPr>
        <w:instrText>REF _Ref67248753 \h</w:instrText>
      </w:r>
      <w:r>
        <w:instrText xml:space="preserve"> </w:instrText>
      </w:r>
      <w:r>
        <w:fldChar w:fldCharType="separate"/>
      </w:r>
      <w:r w:rsidRPr="00817A47">
        <w:rPr>
          <w:rFonts w:asciiTheme="minorEastAsia" w:eastAsiaTheme="minorEastAsia" w:hAnsiTheme="minorEastAsia" w:hint="eastAsia"/>
        </w:rPr>
        <w:t xml:space="preserve">图 </w:t>
      </w:r>
      <w:r w:rsidRPr="00817A47">
        <w:rPr>
          <w:rFonts w:asciiTheme="minorEastAsia" w:eastAsiaTheme="minorEastAsia" w:hAnsiTheme="minorEastAsia"/>
          <w:noProof/>
        </w:rPr>
        <w:t>4</w:t>
      </w:r>
      <w:r w:rsidRPr="00817A47">
        <w:rPr>
          <w:rFonts w:asciiTheme="minorEastAsia" w:eastAsiaTheme="minorEastAsia" w:hAnsiTheme="minorEastAsia"/>
        </w:rPr>
        <w:noBreakHyphen/>
      </w:r>
      <w:r w:rsidRPr="00817A47">
        <w:rPr>
          <w:rFonts w:asciiTheme="minorEastAsia" w:eastAsiaTheme="minorEastAsia" w:hAnsiTheme="minorEastAsia"/>
          <w:noProof/>
        </w:rPr>
        <w:t>11</w:t>
      </w:r>
      <w:r>
        <w:fldChar w:fldCharType="end"/>
      </w:r>
      <w:r>
        <w:rPr>
          <w:rFonts w:hint="eastAsia"/>
        </w:rPr>
        <w:t>所示。</w:t>
      </w:r>
    </w:p>
    <w:p w14:paraId="3E20A515" w14:textId="77777777" w:rsidR="00817A47" w:rsidRDefault="00817A47" w:rsidP="00817A47">
      <w:pPr>
        <w:keepNext/>
        <w:jc w:val="center"/>
      </w:pPr>
      <w:r>
        <w:rPr>
          <w:noProof/>
        </w:rPr>
        <w:lastRenderedPageBreak/>
        <w:drawing>
          <wp:inline distT="0" distB="0" distL="0" distR="0" wp14:anchorId="6F648C01" wp14:editId="7F5BFED1">
            <wp:extent cx="3918151" cy="419756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151" cy="4197566"/>
                    </a:xfrm>
                    <a:prstGeom prst="rect">
                      <a:avLst/>
                    </a:prstGeom>
                  </pic:spPr>
                </pic:pic>
              </a:graphicData>
            </a:graphic>
          </wp:inline>
        </w:drawing>
      </w:r>
    </w:p>
    <w:p w14:paraId="2D16C492" w14:textId="539354AC" w:rsidR="00817A47" w:rsidRDefault="00817A47" w:rsidP="00817A47">
      <w:pPr>
        <w:pStyle w:val="a4"/>
        <w:ind w:left="240" w:hanging="240"/>
        <w:jc w:val="center"/>
        <w:rPr>
          <w:rFonts w:asciiTheme="minorEastAsia" w:eastAsiaTheme="minorEastAsia" w:hAnsiTheme="minorEastAsia"/>
          <w:sz w:val="24"/>
          <w:szCs w:val="24"/>
        </w:rPr>
      </w:pPr>
      <w:bookmarkStart w:id="178" w:name="_Ref67248753"/>
      <w:r w:rsidRPr="00817A4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11</w:t>
      </w:r>
      <w:r w:rsidR="003909A0">
        <w:rPr>
          <w:rFonts w:asciiTheme="minorEastAsia" w:eastAsiaTheme="minorEastAsia" w:hAnsiTheme="minorEastAsia"/>
          <w:sz w:val="24"/>
          <w:szCs w:val="24"/>
        </w:rPr>
        <w:fldChar w:fldCharType="end"/>
      </w:r>
      <w:bookmarkEnd w:id="178"/>
      <w:r w:rsidRPr="00817A47">
        <w:rPr>
          <w:rFonts w:asciiTheme="minorEastAsia" w:eastAsiaTheme="minorEastAsia" w:hAnsiTheme="minorEastAsia" w:hint="eastAsia"/>
          <w:sz w:val="24"/>
          <w:szCs w:val="24"/>
        </w:rPr>
        <w:t>请求返回状态码统一处理</w:t>
      </w:r>
    </w:p>
    <w:p w14:paraId="71AE0CE5" w14:textId="7A8C2445" w:rsidR="00C9230D" w:rsidRDefault="00C9230D" w:rsidP="00C9230D">
      <w:pPr>
        <w:ind w:firstLineChars="200" w:firstLine="480"/>
      </w:pPr>
      <w:r>
        <w:rPr>
          <w:rFonts w:hint="eastAsia"/>
        </w:rPr>
        <w:t>接口通信层面封装完毕后我们需要对每个数据的处理接口进行分发，我们在</w:t>
      </w:r>
      <w:r>
        <w:rPr>
          <w:rFonts w:hint="eastAsia"/>
        </w:rPr>
        <w:t>apiSugar</w:t>
      </w:r>
      <w:r>
        <w:rPr>
          <w:rFonts w:hint="eastAsia"/>
        </w:rPr>
        <w:t>里创建一</w:t>
      </w:r>
      <w:r>
        <w:rPr>
          <w:rFonts w:hint="eastAsia"/>
        </w:rPr>
        <w:t>index</w:t>
      </w:r>
      <w:r>
        <w:t>.js</w:t>
      </w:r>
      <w:r>
        <w:rPr>
          <w:rFonts w:hint="eastAsia"/>
        </w:rPr>
        <w:t>入口文件对所有数据控制接口进行</w:t>
      </w:r>
      <w:r w:rsidR="007D05A0">
        <w:rPr>
          <w:rFonts w:hint="eastAsia"/>
        </w:rPr>
        <w:t>分发</w:t>
      </w:r>
      <w:r>
        <w:rPr>
          <w:rFonts w:hint="eastAsia"/>
        </w:rPr>
        <w:t>，</w:t>
      </w:r>
      <w:r w:rsidR="007D05A0">
        <w:rPr>
          <w:rFonts w:hint="eastAsia"/>
        </w:rPr>
        <w:t>然后在</w:t>
      </w:r>
      <w:r w:rsidR="007D05A0">
        <w:rPr>
          <w:rFonts w:hint="eastAsia"/>
        </w:rPr>
        <w:t>modelController.</w:t>
      </w:r>
      <w:r w:rsidR="007D05A0">
        <w:t>js</w:t>
      </w:r>
      <w:r w:rsidR="007D05A0">
        <w:rPr>
          <w:rFonts w:hint="eastAsia"/>
        </w:rPr>
        <w:t>和</w:t>
      </w:r>
      <w:r w:rsidR="007D05A0">
        <w:rPr>
          <w:rFonts w:hint="eastAsia"/>
        </w:rPr>
        <w:t>tokensController</w:t>
      </w:r>
      <w:r w:rsidR="007D05A0">
        <w:t>.js</w:t>
      </w:r>
      <w:r w:rsidR="007D05A0">
        <w:rPr>
          <w:rFonts w:hint="eastAsia"/>
        </w:rPr>
        <w:t>中进行每个接口进行封装，以</w:t>
      </w:r>
      <w:r w:rsidR="007D05A0">
        <w:rPr>
          <w:rFonts w:hint="eastAsia"/>
        </w:rPr>
        <w:t>tokensController</w:t>
      </w:r>
      <w:r w:rsidR="007D05A0">
        <w:t>.js</w:t>
      </w:r>
      <w:r w:rsidR="007D05A0">
        <w:rPr>
          <w:rFonts w:hint="eastAsia"/>
        </w:rPr>
        <w:t>文件为例，首先导入接口域名列表和通信层封装后的</w:t>
      </w:r>
      <w:r w:rsidR="007D05A0">
        <w:rPr>
          <w:rFonts w:hint="eastAsia"/>
        </w:rPr>
        <w:t>axios</w:t>
      </w:r>
      <w:r w:rsidR="007D05A0">
        <w:rPr>
          <w:rFonts w:hint="eastAsia"/>
        </w:rPr>
        <w:t>接口函数，针对不同的请求方法进行</w:t>
      </w:r>
      <w:r w:rsidR="007D05A0">
        <w:rPr>
          <w:rFonts w:hint="eastAsia"/>
        </w:rPr>
        <w:t>export</w:t>
      </w:r>
      <w:r w:rsidR="007D05A0">
        <w:rPr>
          <w:rFonts w:hint="eastAsia"/>
        </w:rPr>
        <w:t>处理，</w:t>
      </w:r>
      <w:r w:rsidR="00A42AF8">
        <w:rPr>
          <w:rFonts w:hint="eastAsia"/>
        </w:rPr>
        <w:t>每个函数中的</w:t>
      </w:r>
      <w:r w:rsidR="00A42AF8">
        <w:rPr>
          <w:rFonts w:hint="eastAsia"/>
        </w:rPr>
        <w:t>params</w:t>
      </w:r>
      <w:r w:rsidR="00A42AF8">
        <w:rPr>
          <w:rFonts w:hint="eastAsia"/>
        </w:rPr>
        <w:t>是接口需要给后端传递数据</w:t>
      </w:r>
      <w:r w:rsidR="00BC3B5B">
        <w:rPr>
          <w:rFonts w:hint="eastAsia"/>
        </w:rPr>
        <w:t>的</w:t>
      </w:r>
      <w:r w:rsidR="00A42AF8">
        <w:rPr>
          <w:rFonts w:hint="eastAsia"/>
        </w:rPr>
        <w:t>形参，</w:t>
      </w:r>
      <w:r w:rsidR="007D05A0">
        <w:rPr>
          <w:rFonts w:hint="eastAsia"/>
        </w:rPr>
        <w:t>具体实现如</w:t>
      </w:r>
      <w:r w:rsidR="007D05A0">
        <w:fldChar w:fldCharType="begin"/>
      </w:r>
      <w:r w:rsidR="007D05A0">
        <w:instrText xml:space="preserve"> </w:instrText>
      </w:r>
      <w:r w:rsidR="007D05A0">
        <w:rPr>
          <w:rFonts w:hint="eastAsia"/>
        </w:rPr>
        <w:instrText>REF _Ref67249141 \h</w:instrText>
      </w:r>
      <w:r w:rsidR="007D05A0">
        <w:instrText xml:space="preserve"> </w:instrText>
      </w:r>
      <w:r w:rsidR="007D05A0">
        <w:fldChar w:fldCharType="separate"/>
      </w:r>
      <w:r w:rsidR="007D05A0" w:rsidRPr="007D05A0">
        <w:rPr>
          <w:rFonts w:asciiTheme="minorEastAsia" w:eastAsiaTheme="minorEastAsia" w:hAnsiTheme="minorEastAsia" w:hint="eastAsia"/>
        </w:rPr>
        <w:t xml:space="preserve">图 </w:t>
      </w:r>
      <w:r w:rsidR="007D05A0" w:rsidRPr="007D05A0">
        <w:rPr>
          <w:rFonts w:asciiTheme="minorEastAsia" w:eastAsiaTheme="minorEastAsia" w:hAnsiTheme="minorEastAsia"/>
          <w:noProof/>
        </w:rPr>
        <w:t>4</w:t>
      </w:r>
      <w:r w:rsidR="007D05A0" w:rsidRPr="007D05A0">
        <w:rPr>
          <w:rFonts w:asciiTheme="minorEastAsia" w:eastAsiaTheme="minorEastAsia" w:hAnsiTheme="minorEastAsia"/>
        </w:rPr>
        <w:noBreakHyphen/>
      </w:r>
      <w:r w:rsidR="007D05A0" w:rsidRPr="007D05A0">
        <w:rPr>
          <w:rFonts w:asciiTheme="minorEastAsia" w:eastAsiaTheme="minorEastAsia" w:hAnsiTheme="minorEastAsia"/>
          <w:noProof/>
        </w:rPr>
        <w:t>12</w:t>
      </w:r>
      <w:r w:rsidR="007D05A0">
        <w:fldChar w:fldCharType="end"/>
      </w:r>
      <w:r w:rsidR="007D05A0">
        <w:rPr>
          <w:rFonts w:hint="eastAsia"/>
        </w:rPr>
        <w:t>所示。</w:t>
      </w:r>
    </w:p>
    <w:p w14:paraId="15A5863C" w14:textId="77777777" w:rsidR="007D05A0" w:rsidRDefault="007D05A0" w:rsidP="007D05A0">
      <w:pPr>
        <w:keepNext/>
        <w:jc w:val="center"/>
      </w:pPr>
      <w:r>
        <w:rPr>
          <w:noProof/>
        </w:rPr>
        <w:lastRenderedPageBreak/>
        <w:drawing>
          <wp:inline distT="0" distB="0" distL="0" distR="0" wp14:anchorId="28DBC494" wp14:editId="12111F0F">
            <wp:extent cx="4692891" cy="50739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2891" cy="5073911"/>
                    </a:xfrm>
                    <a:prstGeom prst="rect">
                      <a:avLst/>
                    </a:prstGeom>
                  </pic:spPr>
                </pic:pic>
              </a:graphicData>
            </a:graphic>
          </wp:inline>
        </w:drawing>
      </w:r>
    </w:p>
    <w:p w14:paraId="68AA152A" w14:textId="71DE3BAB" w:rsidR="007D05A0" w:rsidRDefault="007D05A0" w:rsidP="007D05A0">
      <w:pPr>
        <w:pStyle w:val="a4"/>
        <w:ind w:left="240" w:hanging="240"/>
        <w:jc w:val="center"/>
        <w:rPr>
          <w:rFonts w:asciiTheme="minorEastAsia" w:eastAsiaTheme="minorEastAsia" w:hAnsiTheme="minorEastAsia"/>
          <w:sz w:val="24"/>
          <w:szCs w:val="24"/>
        </w:rPr>
      </w:pPr>
      <w:bookmarkStart w:id="179" w:name="_Ref67249141"/>
      <w:r w:rsidRPr="007D05A0">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12</w:t>
      </w:r>
      <w:r w:rsidR="003909A0">
        <w:rPr>
          <w:rFonts w:asciiTheme="minorEastAsia" w:eastAsiaTheme="minorEastAsia" w:hAnsiTheme="minorEastAsia"/>
          <w:sz w:val="24"/>
          <w:szCs w:val="24"/>
        </w:rPr>
        <w:fldChar w:fldCharType="end"/>
      </w:r>
      <w:bookmarkEnd w:id="179"/>
      <w:r w:rsidRPr="007D05A0">
        <w:rPr>
          <w:rFonts w:asciiTheme="minorEastAsia" w:eastAsiaTheme="minorEastAsia" w:hAnsiTheme="minorEastAsia"/>
          <w:sz w:val="24"/>
          <w:szCs w:val="24"/>
        </w:rPr>
        <w:t xml:space="preserve"> </w:t>
      </w:r>
      <w:r w:rsidRPr="007D05A0">
        <w:rPr>
          <w:rFonts w:asciiTheme="minorEastAsia" w:eastAsiaTheme="minorEastAsia" w:hAnsiTheme="minorEastAsia" w:hint="eastAsia"/>
          <w:sz w:val="24"/>
          <w:szCs w:val="24"/>
        </w:rPr>
        <w:t>用户数据接口实现</w:t>
      </w:r>
    </w:p>
    <w:p w14:paraId="1BFCC621" w14:textId="1076DBF7" w:rsidR="00091A66" w:rsidRDefault="00000481" w:rsidP="00252608">
      <w:pPr>
        <w:pStyle w:val="3"/>
      </w:pPr>
      <w:r>
        <w:rPr>
          <w:rFonts w:hint="eastAsia"/>
        </w:rPr>
        <w:t>系统页面实现</w:t>
      </w:r>
    </w:p>
    <w:p w14:paraId="3AE15412" w14:textId="7BE70A87" w:rsidR="00000481" w:rsidRPr="007055BF" w:rsidRDefault="00000481" w:rsidP="00000481">
      <w:pPr>
        <w:ind w:firstLineChars="200" w:firstLine="480"/>
      </w:pPr>
      <w:r>
        <w:rPr>
          <w:rFonts w:hint="eastAsia"/>
        </w:rPr>
        <w:t>每个</w:t>
      </w:r>
      <w:r>
        <w:rPr>
          <w:rFonts w:hint="eastAsia"/>
        </w:rPr>
        <w:t>Web</w:t>
      </w:r>
      <w:r>
        <w:rPr>
          <w:rFonts w:hint="eastAsia"/>
        </w:rPr>
        <w:t>页面都是由</w:t>
      </w:r>
      <w:r>
        <w:rPr>
          <w:rFonts w:hint="eastAsia"/>
        </w:rPr>
        <w:t>HTML</w:t>
      </w:r>
      <w:r>
        <w:rPr>
          <w:rFonts w:hint="eastAsia"/>
        </w:rPr>
        <w:t>、</w:t>
      </w:r>
      <w:r>
        <w:rPr>
          <w:rFonts w:hint="eastAsia"/>
        </w:rPr>
        <w:t>CSS</w:t>
      </w:r>
      <w:r>
        <w:rPr>
          <w:rFonts w:hint="eastAsia"/>
        </w:rPr>
        <w:t>、</w:t>
      </w:r>
      <w:r>
        <w:rPr>
          <w:rFonts w:hint="eastAsia"/>
        </w:rPr>
        <w:t>JS</w:t>
      </w:r>
      <w:r>
        <w:rPr>
          <w:rFonts w:hint="eastAsia"/>
        </w:rPr>
        <w:t>三部分组成，本文使用的</w:t>
      </w:r>
      <w:r>
        <w:rPr>
          <w:rFonts w:hint="eastAsia"/>
        </w:rPr>
        <w:t>Vue</w:t>
      </w:r>
      <w:r>
        <w:rPr>
          <w:rFonts w:hint="eastAsia"/>
        </w:rPr>
        <w:t>框架在每个页面组件中的代码结构如</w:t>
      </w:r>
      <w:r>
        <w:fldChar w:fldCharType="begin"/>
      </w:r>
      <w:r>
        <w:instrText xml:space="preserve"> </w:instrText>
      </w:r>
      <w:r>
        <w:rPr>
          <w:rFonts w:hint="eastAsia"/>
        </w:rPr>
        <w:instrText>REF _Ref67250192 \h</w:instrText>
      </w:r>
      <w:r>
        <w:instrText xml:space="preserve"> </w:instrText>
      </w:r>
      <w:r>
        <w:fldChar w:fldCharType="separate"/>
      </w:r>
      <w:r w:rsidRPr="00000481">
        <w:rPr>
          <w:rFonts w:asciiTheme="minorEastAsia" w:eastAsiaTheme="minorEastAsia" w:hAnsiTheme="minorEastAsia" w:hint="eastAsia"/>
        </w:rPr>
        <w:t xml:space="preserve">图 </w:t>
      </w:r>
      <w:r w:rsidRPr="00000481">
        <w:rPr>
          <w:rFonts w:asciiTheme="minorEastAsia" w:eastAsiaTheme="minorEastAsia" w:hAnsiTheme="minorEastAsia"/>
          <w:noProof/>
        </w:rPr>
        <w:t>4</w:t>
      </w:r>
      <w:r w:rsidRPr="00000481">
        <w:rPr>
          <w:rFonts w:asciiTheme="minorEastAsia" w:eastAsiaTheme="minorEastAsia" w:hAnsiTheme="minorEastAsia"/>
        </w:rPr>
        <w:noBreakHyphen/>
      </w:r>
      <w:r w:rsidRPr="00000481">
        <w:rPr>
          <w:rFonts w:asciiTheme="minorEastAsia" w:eastAsiaTheme="minorEastAsia" w:hAnsiTheme="minorEastAsia"/>
          <w:noProof/>
        </w:rPr>
        <w:t>13</w:t>
      </w:r>
      <w:r>
        <w:fldChar w:fldCharType="end"/>
      </w:r>
      <w:r>
        <w:rPr>
          <w:rFonts w:hint="eastAsia"/>
        </w:rPr>
        <w:t>所示。</w:t>
      </w:r>
      <w:r w:rsidR="008757A5">
        <w:t>S</w:t>
      </w:r>
      <w:r w:rsidR="008757A5">
        <w:rPr>
          <w:rFonts w:hint="eastAsia"/>
        </w:rPr>
        <w:t>tyle</w:t>
      </w:r>
      <w:r w:rsidR="008757A5">
        <w:rPr>
          <w:rFonts w:hint="eastAsia"/>
        </w:rPr>
        <w:t>标签里放置当前组件的</w:t>
      </w:r>
      <w:r w:rsidR="008757A5">
        <w:rPr>
          <w:rFonts w:hint="eastAsia"/>
        </w:rPr>
        <w:t>CSS</w:t>
      </w:r>
      <w:r w:rsidR="008757A5">
        <w:rPr>
          <w:rFonts w:hint="eastAsia"/>
        </w:rPr>
        <w:t>代码，</w:t>
      </w:r>
      <w:r w:rsidR="008757A5">
        <w:rPr>
          <w:rFonts w:hint="eastAsia"/>
        </w:rPr>
        <w:t>Template</w:t>
      </w:r>
      <w:r w:rsidR="008757A5">
        <w:rPr>
          <w:rFonts w:hint="eastAsia"/>
        </w:rPr>
        <w:t>标签里编写页面</w:t>
      </w:r>
      <w:r w:rsidR="008757A5">
        <w:rPr>
          <w:rFonts w:hint="eastAsia"/>
        </w:rPr>
        <w:t>HT</w:t>
      </w:r>
      <w:r w:rsidR="008757A5">
        <w:t>ML</w:t>
      </w:r>
      <w:r w:rsidR="008757A5">
        <w:rPr>
          <w:rFonts w:hint="eastAsia"/>
        </w:rPr>
        <w:t>骨架代码，</w:t>
      </w:r>
      <w:r w:rsidR="008757A5">
        <w:rPr>
          <w:rFonts w:hint="eastAsia"/>
        </w:rPr>
        <w:t>Script</w:t>
      </w:r>
      <w:r w:rsidR="008757A5">
        <w:rPr>
          <w:rFonts w:hint="eastAsia"/>
        </w:rPr>
        <w:t>标签中是当前组件的逻辑控制代码。</w:t>
      </w:r>
      <w:r w:rsidR="007055BF">
        <w:rPr>
          <w:rFonts w:hint="eastAsia"/>
        </w:rPr>
        <w:t>整个页面的样式组件是使用蚂蚁金服开源的</w:t>
      </w:r>
      <w:r w:rsidR="007055BF">
        <w:rPr>
          <w:rFonts w:hint="eastAsia"/>
        </w:rPr>
        <w:t>UI</w:t>
      </w:r>
      <w:r w:rsidR="007055BF">
        <w:rPr>
          <w:rFonts w:hint="eastAsia"/>
        </w:rPr>
        <w:t>框架</w:t>
      </w:r>
      <w:r w:rsidR="007055BF">
        <w:rPr>
          <w:rFonts w:hint="eastAsia"/>
        </w:rPr>
        <w:t>Ant</w:t>
      </w:r>
      <w:r w:rsidR="007055BF">
        <w:t xml:space="preserve"> </w:t>
      </w:r>
      <w:r w:rsidR="007055BF">
        <w:rPr>
          <w:rFonts w:hint="eastAsia"/>
        </w:rPr>
        <w:t>Design</w:t>
      </w:r>
      <w:r w:rsidR="007055BF">
        <w:t xml:space="preserve"> </w:t>
      </w:r>
      <w:r w:rsidR="007055BF">
        <w:rPr>
          <w:rFonts w:hint="eastAsia"/>
        </w:rPr>
        <w:t>of</w:t>
      </w:r>
      <w:r w:rsidR="007055BF">
        <w:t xml:space="preserve"> </w:t>
      </w:r>
      <w:r w:rsidR="007055BF">
        <w:rPr>
          <w:rFonts w:hint="eastAsia"/>
        </w:rPr>
        <w:t>Vue</w:t>
      </w:r>
      <w:r w:rsidR="007055BF">
        <w:rPr>
          <w:rFonts w:hint="eastAsia"/>
        </w:rPr>
        <w:t>，下面是系统各个页面的实现</w:t>
      </w:r>
      <w:r w:rsidR="008E56F7">
        <w:rPr>
          <w:rFonts w:hint="eastAsia"/>
        </w:rPr>
        <w:t>：</w:t>
      </w:r>
    </w:p>
    <w:p w14:paraId="45A44944" w14:textId="77777777" w:rsidR="007055BF" w:rsidRDefault="007055BF" w:rsidP="00000481">
      <w:pPr>
        <w:ind w:firstLineChars="200" w:firstLine="480"/>
        <w:rPr>
          <w:rFonts w:hint="eastAsia"/>
        </w:rPr>
      </w:pPr>
    </w:p>
    <w:p w14:paraId="40CB4537" w14:textId="77777777" w:rsidR="00000481" w:rsidRDefault="00000481" w:rsidP="00000481">
      <w:pPr>
        <w:keepNext/>
        <w:jc w:val="center"/>
      </w:pPr>
      <w:r>
        <w:rPr>
          <w:noProof/>
        </w:rPr>
        <w:lastRenderedPageBreak/>
        <w:drawing>
          <wp:inline distT="0" distB="0" distL="0" distR="0" wp14:anchorId="78B122CA" wp14:editId="3E90946C">
            <wp:extent cx="2222614" cy="238137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614" cy="2381372"/>
                    </a:xfrm>
                    <a:prstGeom prst="rect">
                      <a:avLst/>
                    </a:prstGeom>
                  </pic:spPr>
                </pic:pic>
              </a:graphicData>
            </a:graphic>
          </wp:inline>
        </w:drawing>
      </w:r>
    </w:p>
    <w:p w14:paraId="5E8E8DAE" w14:textId="7BF60E6E" w:rsidR="00000481" w:rsidRDefault="00000481" w:rsidP="00000481">
      <w:pPr>
        <w:pStyle w:val="a4"/>
        <w:ind w:left="240" w:hanging="240"/>
        <w:jc w:val="center"/>
        <w:rPr>
          <w:rFonts w:asciiTheme="minorEastAsia" w:eastAsiaTheme="minorEastAsia" w:hAnsiTheme="minorEastAsia"/>
          <w:sz w:val="24"/>
          <w:szCs w:val="24"/>
        </w:rPr>
      </w:pPr>
      <w:bookmarkStart w:id="180" w:name="_Ref67250192"/>
      <w:r w:rsidRPr="00000481">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13</w:t>
      </w:r>
      <w:r w:rsidR="003909A0">
        <w:rPr>
          <w:rFonts w:asciiTheme="minorEastAsia" w:eastAsiaTheme="minorEastAsia" w:hAnsiTheme="minorEastAsia"/>
          <w:sz w:val="24"/>
          <w:szCs w:val="24"/>
        </w:rPr>
        <w:fldChar w:fldCharType="end"/>
      </w:r>
      <w:bookmarkEnd w:id="180"/>
      <w:r w:rsidRPr="00000481">
        <w:rPr>
          <w:rFonts w:asciiTheme="minorEastAsia" w:eastAsiaTheme="minorEastAsia" w:hAnsiTheme="minorEastAsia"/>
          <w:sz w:val="24"/>
          <w:szCs w:val="24"/>
        </w:rPr>
        <w:t xml:space="preserve"> </w:t>
      </w:r>
      <w:r w:rsidRPr="00000481">
        <w:rPr>
          <w:rFonts w:ascii="Times New Roman" w:eastAsiaTheme="minorEastAsia" w:hAnsi="Times New Roman"/>
          <w:sz w:val="24"/>
          <w:szCs w:val="24"/>
        </w:rPr>
        <w:t>Vue</w:t>
      </w:r>
      <w:r w:rsidRPr="00000481">
        <w:rPr>
          <w:rFonts w:asciiTheme="minorEastAsia" w:eastAsiaTheme="minorEastAsia" w:hAnsiTheme="minorEastAsia" w:hint="eastAsia"/>
          <w:sz w:val="24"/>
          <w:szCs w:val="24"/>
        </w:rPr>
        <w:t>页面基本结构</w:t>
      </w:r>
    </w:p>
    <w:p w14:paraId="6F1D8B0A" w14:textId="322570FC" w:rsidR="008E56F7" w:rsidRPr="008E56F7" w:rsidRDefault="008E56F7" w:rsidP="008E56F7">
      <w:pPr>
        <w:pStyle w:val="afd"/>
        <w:numPr>
          <w:ilvl w:val="0"/>
          <w:numId w:val="35"/>
        </w:numPr>
        <w:ind w:firstLineChars="0"/>
        <w:rPr>
          <w:rFonts w:hint="eastAsia"/>
        </w:rPr>
      </w:pPr>
      <w:r>
        <w:rPr>
          <w:rFonts w:hint="eastAsia"/>
        </w:rPr>
        <w:t>登录注册页面：包含平台的功能说明，登录表单交互，注册表单交互。</w:t>
      </w:r>
    </w:p>
    <w:p w14:paraId="41F930BE" w14:textId="77777777" w:rsidR="008E56F7" w:rsidRDefault="008E56F7" w:rsidP="008E56F7">
      <w:pPr>
        <w:keepNext/>
        <w:jc w:val="center"/>
      </w:pPr>
      <w:r>
        <w:rPr>
          <w:noProof/>
        </w:rPr>
        <w:drawing>
          <wp:inline distT="0" distB="0" distL="0" distR="0" wp14:anchorId="4435782C" wp14:editId="7B0B3D66">
            <wp:extent cx="5544185" cy="2210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185" cy="2210435"/>
                    </a:xfrm>
                    <a:prstGeom prst="rect">
                      <a:avLst/>
                    </a:prstGeom>
                  </pic:spPr>
                </pic:pic>
              </a:graphicData>
            </a:graphic>
          </wp:inline>
        </w:drawing>
      </w:r>
    </w:p>
    <w:p w14:paraId="76111F31" w14:textId="04149D13" w:rsidR="008E56F7" w:rsidRDefault="008E56F7" w:rsidP="008E56F7">
      <w:pPr>
        <w:pStyle w:val="a4"/>
        <w:ind w:left="240" w:hanging="240"/>
        <w:jc w:val="center"/>
        <w:rPr>
          <w:rFonts w:asciiTheme="minorEastAsia" w:eastAsiaTheme="minorEastAsia" w:hAnsiTheme="minorEastAsia"/>
          <w:sz w:val="24"/>
          <w:szCs w:val="24"/>
        </w:rPr>
      </w:pPr>
      <w:r w:rsidRPr="008E56F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14</w:t>
      </w:r>
      <w:r w:rsidR="003909A0">
        <w:rPr>
          <w:rFonts w:asciiTheme="minorEastAsia" w:eastAsiaTheme="minorEastAsia" w:hAnsiTheme="minorEastAsia"/>
          <w:sz w:val="24"/>
          <w:szCs w:val="24"/>
        </w:rPr>
        <w:fldChar w:fldCharType="end"/>
      </w:r>
      <w:r w:rsidRPr="008E56F7">
        <w:rPr>
          <w:rFonts w:asciiTheme="minorEastAsia" w:eastAsiaTheme="minorEastAsia" w:hAnsiTheme="minorEastAsia"/>
          <w:sz w:val="24"/>
          <w:szCs w:val="24"/>
        </w:rPr>
        <w:t xml:space="preserve"> </w:t>
      </w:r>
      <w:r w:rsidRPr="008E56F7">
        <w:rPr>
          <w:rFonts w:asciiTheme="minorEastAsia" w:eastAsiaTheme="minorEastAsia" w:hAnsiTheme="minorEastAsia" w:hint="eastAsia"/>
          <w:sz w:val="24"/>
          <w:szCs w:val="24"/>
        </w:rPr>
        <w:t>登录注册页面</w:t>
      </w:r>
    </w:p>
    <w:p w14:paraId="4FD5957C" w14:textId="747B4955" w:rsidR="008E56F7" w:rsidRDefault="008E56F7" w:rsidP="008E56F7">
      <w:pPr>
        <w:pStyle w:val="afd"/>
        <w:numPr>
          <w:ilvl w:val="0"/>
          <w:numId w:val="35"/>
        </w:numPr>
        <w:ind w:firstLineChars="0"/>
      </w:pPr>
      <w:r>
        <w:rPr>
          <w:rFonts w:hint="eastAsia"/>
        </w:rPr>
        <w:t>模型管理中心：我的模型库页面，包含了模型数据展示、模型数据修</w:t>
      </w:r>
      <w:r w:rsidR="00410B77">
        <w:rPr>
          <w:rFonts w:hint="eastAsia"/>
        </w:rPr>
        <w:t>改表单、上传模型表单和删除提示；所有模型库页面，包含了模型数据</w:t>
      </w:r>
      <w:r>
        <w:rPr>
          <w:rFonts w:hint="eastAsia"/>
        </w:rPr>
        <w:t>展示</w:t>
      </w:r>
      <w:r w:rsidR="00410B77">
        <w:rPr>
          <w:rFonts w:hint="eastAsia"/>
        </w:rPr>
        <w:t>、加入仓库和申请使用；个人中心页面，个人资料显示和个人资料修改。</w:t>
      </w:r>
    </w:p>
    <w:p w14:paraId="5C2D6523" w14:textId="09C99B45" w:rsidR="00410B77" w:rsidRDefault="00410B77" w:rsidP="00410B77">
      <w:pPr>
        <w:keepNext/>
        <w:jc w:val="center"/>
      </w:pPr>
      <w:r>
        <w:rPr>
          <w:noProof/>
        </w:rPr>
        <w:lastRenderedPageBreak/>
        <w:drawing>
          <wp:inline distT="0" distB="0" distL="0" distR="0" wp14:anchorId="3D1A3671" wp14:editId="31A75475">
            <wp:extent cx="5544185" cy="20072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185" cy="2007235"/>
                    </a:xfrm>
                    <a:prstGeom prst="rect">
                      <a:avLst/>
                    </a:prstGeom>
                  </pic:spPr>
                </pic:pic>
              </a:graphicData>
            </a:graphic>
          </wp:inline>
        </w:drawing>
      </w:r>
      <w:r>
        <w:rPr>
          <w:noProof/>
        </w:rPr>
        <w:t xml:space="preserve"> </w:t>
      </w:r>
    </w:p>
    <w:p w14:paraId="38B9412F" w14:textId="7442EFEC"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15</w:t>
      </w:r>
      <w:r w:rsidR="003909A0">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我的模型库页面</w:t>
      </w:r>
    </w:p>
    <w:p w14:paraId="594D76FC" w14:textId="77777777" w:rsidR="00410B77" w:rsidRDefault="00410B77" w:rsidP="00410B77">
      <w:pPr>
        <w:keepNext/>
        <w:jc w:val="center"/>
      </w:pPr>
      <w:r>
        <w:rPr>
          <w:noProof/>
        </w:rPr>
        <w:drawing>
          <wp:inline distT="0" distB="0" distL="0" distR="0" wp14:anchorId="4C0DBFB5" wp14:editId="0EC80CF8">
            <wp:extent cx="5544185" cy="30029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185" cy="3002915"/>
                    </a:xfrm>
                    <a:prstGeom prst="rect">
                      <a:avLst/>
                    </a:prstGeom>
                  </pic:spPr>
                </pic:pic>
              </a:graphicData>
            </a:graphic>
          </wp:inline>
        </w:drawing>
      </w:r>
    </w:p>
    <w:p w14:paraId="78AB114C" w14:textId="03B07B3B"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16</w:t>
      </w:r>
      <w:r w:rsidR="003909A0">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所有模型库页面</w:t>
      </w:r>
    </w:p>
    <w:p w14:paraId="6F9F8728" w14:textId="3E3BF999" w:rsidR="00410B77" w:rsidRDefault="00E133ED" w:rsidP="00410B77">
      <w:pPr>
        <w:keepNext/>
        <w:jc w:val="center"/>
      </w:pPr>
      <w:r>
        <w:rPr>
          <w:noProof/>
        </w:rPr>
        <w:drawing>
          <wp:inline distT="0" distB="0" distL="0" distR="0" wp14:anchorId="1DE344BE" wp14:editId="561838CF">
            <wp:extent cx="5544185" cy="15608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185" cy="1560830"/>
                    </a:xfrm>
                    <a:prstGeom prst="rect">
                      <a:avLst/>
                    </a:prstGeom>
                  </pic:spPr>
                </pic:pic>
              </a:graphicData>
            </a:graphic>
          </wp:inline>
        </w:drawing>
      </w:r>
    </w:p>
    <w:p w14:paraId="737662B6" w14:textId="711A8E57" w:rsidR="00410B77" w:rsidRDefault="00410B77" w:rsidP="00410B77">
      <w:pPr>
        <w:pStyle w:val="a4"/>
        <w:ind w:left="240" w:hanging="240"/>
        <w:jc w:val="center"/>
        <w:rPr>
          <w:rFonts w:asciiTheme="majorEastAsia" w:eastAsiaTheme="majorEastAsia" w:hAnsiTheme="majorEastAsia"/>
          <w:sz w:val="24"/>
          <w:szCs w:val="24"/>
        </w:rPr>
      </w:pPr>
      <w:r w:rsidRPr="00410B77">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17</w:t>
      </w:r>
      <w:r w:rsidR="003909A0">
        <w:rPr>
          <w:rFonts w:asciiTheme="majorEastAsia" w:eastAsiaTheme="majorEastAsia" w:hAnsiTheme="majorEastAsia"/>
          <w:sz w:val="24"/>
          <w:szCs w:val="24"/>
        </w:rPr>
        <w:fldChar w:fldCharType="end"/>
      </w:r>
      <w:r w:rsidRPr="00410B77">
        <w:rPr>
          <w:rFonts w:asciiTheme="majorEastAsia" w:eastAsiaTheme="majorEastAsia" w:hAnsiTheme="majorEastAsia"/>
          <w:sz w:val="24"/>
          <w:szCs w:val="24"/>
        </w:rPr>
        <w:t xml:space="preserve"> </w:t>
      </w:r>
      <w:r w:rsidRPr="00410B77">
        <w:rPr>
          <w:rFonts w:asciiTheme="majorEastAsia" w:eastAsiaTheme="majorEastAsia" w:hAnsiTheme="majorEastAsia" w:hint="eastAsia"/>
          <w:sz w:val="24"/>
          <w:szCs w:val="24"/>
        </w:rPr>
        <w:t>个人中心页面</w:t>
      </w:r>
    </w:p>
    <w:p w14:paraId="2FA08BB4" w14:textId="1B75BAFC" w:rsidR="00E133ED" w:rsidRPr="00E133ED" w:rsidRDefault="00E133ED" w:rsidP="00E133ED">
      <w:pPr>
        <w:pStyle w:val="afd"/>
        <w:numPr>
          <w:ilvl w:val="0"/>
          <w:numId w:val="35"/>
        </w:numPr>
        <w:ind w:firstLineChars="0"/>
        <w:rPr>
          <w:rFonts w:hint="eastAsia"/>
        </w:rPr>
      </w:pPr>
      <w:r>
        <w:rPr>
          <w:rFonts w:hint="eastAsia"/>
        </w:rPr>
        <w:t>工作台页面：</w:t>
      </w:r>
      <w:r w:rsidR="00B65944">
        <w:rPr>
          <w:rFonts w:hint="eastAsia"/>
        </w:rPr>
        <w:t>顶部菜单栏，分为文件、图层和功能，文件有另存为、退出编辑，</w:t>
      </w:r>
      <w:r w:rsidR="00B65944">
        <w:rPr>
          <w:rFonts w:hint="eastAsia"/>
        </w:rPr>
        <w:lastRenderedPageBreak/>
        <w:t>图层有包络盒、目标模型、底部网格、坐标轴等显</w:t>
      </w:r>
      <w:r w:rsidR="00B65944">
        <w:rPr>
          <w:rFonts w:hint="eastAsia"/>
        </w:rPr>
        <w:t>/</w:t>
      </w:r>
      <w:r w:rsidR="00B65944">
        <w:rPr>
          <w:rFonts w:hint="eastAsia"/>
        </w:rPr>
        <w:t>隐控制，功能包括切片、轨迹生成、</w:t>
      </w:r>
      <w:r w:rsidR="00B65944">
        <w:rPr>
          <w:rFonts w:hint="eastAsia"/>
        </w:rPr>
        <w:t>G</w:t>
      </w:r>
      <w:r w:rsidR="00B65944">
        <w:rPr>
          <w:rFonts w:hint="eastAsia"/>
        </w:rPr>
        <w:t>代码、动画和日志；左侧菜单栏有还原、放大、缩小功能；右上方有</w:t>
      </w:r>
      <w:r w:rsidR="00B65944">
        <w:rPr>
          <w:rFonts w:hint="eastAsia"/>
        </w:rPr>
        <w:t>JavaScript</w:t>
      </w:r>
      <w:r w:rsidR="00B65944">
        <w:rPr>
          <w:rFonts w:hint="eastAsia"/>
        </w:rPr>
        <w:t>性能监听器。</w:t>
      </w:r>
    </w:p>
    <w:p w14:paraId="26AAF1D0" w14:textId="77777777" w:rsidR="009F1B8B" w:rsidRDefault="009F1B8B" w:rsidP="009F1B8B">
      <w:pPr>
        <w:keepNext/>
        <w:jc w:val="center"/>
      </w:pPr>
      <w:r>
        <w:rPr>
          <w:noProof/>
        </w:rPr>
        <w:drawing>
          <wp:inline distT="0" distB="0" distL="0" distR="0" wp14:anchorId="65E68BDE" wp14:editId="46D84EA3">
            <wp:extent cx="5544185" cy="30029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185" cy="3002915"/>
                    </a:xfrm>
                    <a:prstGeom prst="rect">
                      <a:avLst/>
                    </a:prstGeom>
                  </pic:spPr>
                </pic:pic>
              </a:graphicData>
            </a:graphic>
          </wp:inline>
        </w:drawing>
      </w:r>
    </w:p>
    <w:p w14:paraId="0073AE3B" w14:textId="31E35B84" w:rsidR="00E133ED"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18</w:t>
      </w:r>
      <w:r w:rsidR="003909A0">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heme="minorEastAsia" w:eastAsiaTheme="minorEastAsia" w:hAnsiTheme="minorEastAsia" w:hint="eastAsia"/>
          <w:sz w:val="24"/>
          <w:szCs w:val="24"/>
        </w:rPr>
        <w:t>工作台页面</w:t>
      </w:r>
    </w:p>
    <w:p w14:paraId="29CD2C9F" w14:textId="77777777" w:rsidR="009F1B8B" w:rsidRDefault="009F1B8B" w:rsidP="009F1B8B">
      <w:pPr>
        <w:keepNext/>
        <w:jc w:val="center"/>
      </w:pPr>
      <w:r>
        <w:rPr>
          <w:noProof/>
        </w:rPr>
        <w:drawing>
          <wp:inline distT="0" distB="0" distL="0" distR="0" wp14:anchorId="17A39262" wp14:editId="5250B540">
            <wp:extent cx="5544185" cy="19665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185" cy="1966595"/>
                    </a:xfrm>
                    <a:prstGeom prst="rect">
                      <a:avLst/>
                    </a:prstGeom>
                  </pic:spPr>
                </pic:pic>
              </a:graphicData>
            </a:graphic>
          </wp:inline>
        </w:drawing>
      </w:r>
    </w:p>
    <w:p w14:paraId="5D56F353" w14:textId="226973D4" w:rsidR="009F1B8B" w:rsidRPr="009F1B8B" w:rsidRDefault="009F1B8B" w:rsidP="009F1B8B">
      <w:pPr>
        <w:pStyle w:val="a4"/>
        <w:ind w:left="240" w:hanging="240"/>
        <w:jc w:val="center"/>
        <w:rPr>
          <w:rFonts w:asciiTheme="majorEastAsia" w:eastAsiaTheme="majorEastAsia" w:hAnsiTheme="majorEastAsia" w:hint="eastAsia"/>
          <w:sz w:val="24"/>
          <w:szCs w:val="24"/>
        </w:rPr>
      </w:pPr>
      <w:r w:rsidRPr="009F1B8B">
        <w:rPr>
          <w:rFonts w:asciiTheme="majorEastAsia" w:eastAsiaTheme="majorEastAsia" w:hAnsiTheme="majorEastAsia" w:hint="eastAsia"/>
          <w:sz w:val="24"/>
          <w:szCs w:val="24"/>
        </w:rPr>
        <w:t xml:space="preserve">图 </w:t>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STYLEREF 1 \s</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4</w:t>
      </w:r>
      <w:r w:rsidR="003909A0">
        <w:rPr>
          <w:rFonts w:asciiTheme="majorEastAsia" w:eastAsiaTheme="majorEastAsia" w:hAnsiTheme="majorEastAsia"/>
          <w:sz w:val="24"/>
          <w:szCs w:val="24"/>
        </w:rPr>
        <w:fldChar w:fldCharType="end"/>
      </w:r>
      <w:r w:rsidR="003909A0">
        <w:rPr>
          <w:rFonts w:asciiTheme="majorEastAsia" w:eastAsiaTheme="majorEastAsia" w:hAnsiTheme="majorEastAsia"/>
          <w:sz w:val="24"/>
          <w:szCs w:val="24"/>
        </w:rPr>
        <w:noBreakHyphen/>
      </w:r>
      <w:r w:rsidR="003909A0">
        <w:rPr>
          <w:rFonts w:asciiTheme="majorEastAsia" w:eastAsiaTheme="majorEastAsia" w:hAnsiTheme="majorEastAsia"/>
          <w:sz w:val="24"/>
          <w:szCs w:val="24"/>
        </w:rPr>
        <w:fldChar w:fldCharType="begin"/>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hint="eastAsia"/>
          <w:sz w:val="24"/>
          <w:szCs w:val="24"/>
        </w:rPr>
        <w:instrText>SEQ 图 \* ARABIC \s 1</w:instrText>
      </w:r>
      <w:r w:rsidR="003909A0">
        <w:rPr>
          <w:rFonts w:asciiTheme="majorEastAsia" w:eastAsiaTheme="majorEastAsia" w:hAnsiTheme="majorEastAsia"/>
          <w:sz w:val="24"/>
          <w:szCs w:val="24"/>
        </w:rPr>
        <w:instrText xml:space="preserve"> </w:instrText>
      </w:r>
      <w:r w:rsidR="003909A0">
        <w:rPr>
          <w:rFonts w:asciiTheme="majorEastAsia" w:eastAsiaTheme="majorEastAsia" w:hAnsiTheme="majorEastAsia"/>
          <w:sz w:val="24"/>
          <w:szCs w:val="24"/>
        </w:rPr>
        <w:fldChar w:fldCharType="separate"/>
      </w:r>
      <w:r w:rsidR="003909A0">
        <w:rPr>
          <w:rFonts w:asciiTheme="majorEastAsia" w:eastAsiaTheme="majorEastAsia" w:hAnsiTheme="majorEastAsia"/>
          <w:noProof/>
          <w:sz w:val="24"/>
          <w:szCs w:val="24"/>
        </w:rPr>
        <w:t>19</w:t>
      </w:r>
      <w:r w:rsidR="003909A0">
        <w:rPr>
          <w:rFonts w:asciiTheme="majorEastAsia" w:eastAsiaTheme="majorEastAsia" w:hAnsiTheme="majorEastAsia"/>
          <w:sz w:val="24"/>
          <w:szCs w:val="24"/>
        </w:rPr>
        <w:fldChar w:fldCharType="end"/>
      </w:r>
      <w:r w:rsidRPr="009F1B8B">
        <w:rPr>
          <w:rFonts w:asciiTheme="majorEastAsia" w:eastAsiaTheme="majorEastAsia" w:hAnsiTheme="majorEastAsia"/>
          <w:sz w:val="24"/>
          <w:szCs w:val="24"/>
        </w:rPr>
        <w:t xml:space="preserve"> </w:t>
      </w:r>
      <w:r w:rsidRPr="009F1B8B">
        <w:rPr>
          <w:rFonts w:asciiTheme="majorEastAsia" w:eastAsiaTheme="majorEastAsia" w:hAnsiTheme="majorEastAsia" w:hint="eastAsia"/>
          <w:sz w:val="24"/>
          <w:szCs w:val="24"/>
        </w:rPr>
        <w:t>顶部菜单栏</w:t>
      </w:r>
    </w:p>
    <w:p w14:paraId="0E425D24" w14:textId="77777777" w:rsidR="009F1B8B" w:rsidRDefault="009F1B8B" w:rsidP="009F1B8B">
      <w:pPr>
        <w:keepNext/>
        <w:jc w:val="center"/>
      </w:pPr>
      <w:r>
        <w:rPr>
          <w:noProof/>
        </w:rPr>
        <w:drawing>
          <wp:inline distT="0" distB="0" distL="0" distR="0" wp14:anchorId="203F43C1" wp14:editId="361708DF">
            <wp:extent cx="3035456" cy="698536"/>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5456" cy="698536"/>
                    </a:xfrm>
                    <a:prstGeom prst="rect">
                      <a:avLst/>
                    </a:prstGeom>
                  </pic:spPr>
                </pic:pic>
              </a:graphicData>
            </a:graphic>
          </wp:inline>
        </w:drawing>
      </w:r>
    </w:p>
    <w:p w14:paraId="6AF5AC98" w14:textId="56E743D5" w:rsidR="008E56F7"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STYLEREF 1 \s</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4</w:t>
      </w:r>
      <w:r w:rsidR="003909A0">
        <w:rPr>
          <w:rFonts w:asciiTheme="minorEastAsia" w:eastAsiaTheme="minorEastAsia" w:hAnsiTheme="minorEastAsia"/>
          <w:sz w:val="24"/>
          <w:szCs w:val="24"/>
        </w:rPr>
        <w:fldChar w:fldCharType="end"/>
      </w:r>
      <w:r w:rsidR="003909A0">
        <w:rPr>
          <w:rFonts w:asciiTheme="minorEastAsia" w:eastAsiaTheme="minorEastAsia" w:hAnsiTheme="minorEastAsia"/>
          <w:sz w:val="24"/>
          <w:szCs w:val="24"/>
        </w:rPr>
        <w:noBreakHyphen/>
      </w:r>
      <w:r w:rsidR="003909A0">
        <w:rPr>
          <w:rFonts w:asciiTheme="minorEastAsia" w:eastAsiaTheme="minorEastAsia" w:hAnsiTheme="minorEastAsia"/>
          <w:sz w:val="24"/>
          <w:szCs w:val="24"/>
        </w:rPr>
        <w:fldChar w:fldCharType="begin"/>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hint="eastAsia"/>
          <w:sz w:val="24"/>
          <w:szCs w:val="24"/>
        </w:rPr>
        <w:instrText>SEQ 图 \* ARABIC \s 1</w:instrText>
      </w:r>
      <w:r w:rsidR="003909A0">
        <w:rPr>
          <w:rFonts w:asciiTheme="minorEastAsia" w:eastAsiaTheme="minorEastAsia" w:hAnsiTheme="minorEastAsia"/>
          <w:sz w:val="24"/>
          <w:szCs w:val="24"/>
        </w:rPr>
        <w:instrText xml:space="preserve"> </w:instrText>
      </w:r>
      <w:r w:rsidR="003909A0">
        <w:rPr>
          <w:rFonts w:asciiTheme="minorEastAsia" w:eastAsiaTheme="minorEastAsia" w:hAnsiTheme="minorEastAsia"/>
          <w:sz w:val="24"/>
          <w:szCs w:val="24"/>
        </w:rPr>
        <w:fldChar w:fldCharType="separate"/>
      </w:r>
      <w:r w:rsidR="003909A0">
        <w:rPr>
          <w:rFonts w:asciiTheme="minorEastAsia" w:eastAsiaTheme="minorEastAsia" w:hAnsiTheme="minorEastAsia"/>
          <w:noProof/>
          <w:sz w:val="24"/>
          <w:szCs w:val="24"/>
        </w:rPr>
        <w:t>20</w:t>
      </w:r>
      <w:r w:rsidR="003909A0">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imes New Roman" w:eastAsiaTheme="minorEastAsia" w:hAnsi="Times New Roman"/>
          <w:sz w:val="24"/>
          <w:szCs w:val="24"/>
        </w:rPr>
        <w:t>JavaScript</w:t>
      </w:r>
      <w:r w:rsidRPr="009F1B8B">
        <w:rPr>
          <w:rFonts w:asciiTheme="minorEastAsia" w:eastAsiaTheme="minorEastAsia" w:hAnsiTheme="minorEastAsia" w:hint="eastAsia"/>
          <w:sz w:val="24"/>
          <w:szCs w:val="24"/>
        </w:rPr>
        <w:t>性能监听器</w:t>
      </w:r>
    </w:p>
    <w:p w14:paraId="6A0AC603" w14:textId="682F29F2" w:rsidR="009F1B8B" w:rsidRDefault="009F1B8B" w:rsidP="009F1B8B">
      <w:pPr>
        <w:pStyle w:val="afd"/>
        <w:numPr>
          <w:ilvl w:val="0"/>
          <w:numId w:val="35"/>
        </w:numPr>
        <w:ind w:firstLineChars="0"/>
      </w:pPr>
      <w:r>
        <w:rPr>
          <w:rFonts w:hint="eastAsia"/>
        </w:rPr>
        <w:t>管理员页面：分为用户管理页面和模型管理页面，用户管理页面</w:t>
      </w:r>
      <w:r w:rsidR="0019762C">
        <w:rPr>
          <w:rFonts w:hint="eastAsia"/>
        </w:rPr>
        <w:t>包含</w:t>
      </w:r>
      <w:r>
        <w:rPr>
          <w:rFonts w:hint="eastAsia"/>
        </w:rPr>
        <w:t>系统用户</w:t>
      </w:r>
      <w:r w:rsidR="0019762C">
        <w:rPr>
          <w:rFonts w:hint="eastAsia"/>
        </w:rPr>
        <w:t>的</w:t>
      </w:r>
      <w:r>
        <w:rPr>
          <w:rFonts w:hint="eastAsia"/>
        </w:rPr>
        <w:lastRenderedPageBreak/>
        <w:t>增删改查</w:t>
      </w:r>
      <w:r w:rsidR="0019762C">
        <w:rPr>
          <w:rFonts w:hint="eastAsia"/>
        </w:rPr>
        <w:t>，模型管理页面对</w:t>
      </w:r>
      <w:r w:rsidR="0019762C">
        <w:rPr>
          <w:rFonts w:hint="eastAsia"/>
        </w:rPr>
        <w:t>STL</w:t>
      </w:r>
      <w:r w:rsidR="0019762C">
        <w:rPr>
          <w:rFonts w:hint="eastAsia"/>
        </w:rPr>
        <w:t>模型文件进行查看和删除。</w:t>
      </w:r>
    </w:p>
    <w:p w14:paraId="1C39AECA" w14:textId="77777777" w:rsidR="003909A0" w:rsidRDefault="003909A0" w:rsidP="003909A0">
      <w:pPr>
        <w:keepNext/>
        <w:jc w:val="center"/>
      </w:pPr>
      <w:r>
        <w:rPr>
          <w:noProof/>
        </w:rPr>
        <w:drawing>
          <wp:inline distT="0" distB="0" distL="0" distR="0" wp14:anchorId="10D2758B" wp14:editId="49D276FD">
            <wp:extent cx="5544185" cy="1412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185" cy="1412240"/>
                    </a:xfrm>
                    <a:prstGeom prst="rect">
                      <a:avLst/>
                    </a:prstGeom>
                  </pic:spPr>
                </pic:pic>
              </a:graphicData>
            </a:graphic>
          </wp:inline>
        </w:drawing>
      </w:r>
    </w:p>
    <w:p w14:paraId="74692930" w14:textId="32C89495" w:rsidR="003909A0" w:rsidRPr="003909A0" w:rsidRDefault="003909A0" w:rsidP="003909A0">
      <w:pPr>
        <w:pStyle w:val="a4"/>
        <w:ind w:left="240" w:hanging="240"/>
        <w:jc w:val="center"/>
        <w:rPr>
          <w:rFonts w:ascii="宋体" w:eastAsia="宋体" w:hAnsi="宋体" w:hint="eastAsia"/>
          <w:sz w:val="24"/>
          <w:szCs w:val="24"/>
        </w:rPr>
      </w:pPr>
      <w:r w:rsidRPr="003909A0">
        <w:rPr>
          <w:rFonts w:ascii="宋体" w:eastAsia="宋体" w:hAnsi="宋体" w:hint="eastAsia"/>
          <w:sz w:val="24"/>
          <w:szCs w:val="24"/>
        </w:rPr>
        <w:t xml:space="preserve">图 </w:t>
      </w:r>
      <w:r w:rsidRPr="003909A0">
        <w:rPr>
          <w:rFonts w:ascii="宋体" w:eastAsia="宋体" w:hAnsi="宋体"/>
          <w:sz w:val="24"/>
          <w:szCs w:val="24"/>
        </w:rPr>
        <w:fldChar w:fldCharType="begin"/>
      </w:r>
      <w:r w:rsidRPr="003909A0">
        <w:rPr>
          <w:rFonts w:ascii="宋体" w:eastAsia="宋体" w:hAnsi="宋体"/>
          <w:sz w:val="24"/>
          <w:szCs w:val="24"/>
        </w:rPr>
        <w:instrText xml:space="preserve"> </w:instrText>
      </w:r>
      <w:r w:rsidRPr="003909A0">
        <w:rPr>
          <w:rFonts w:ascii="宋体" w:eastAsia="宋体" w:hAnsi="宋体" w:hint="eastAsia"/>
          <w:sz w:val="24"/>
          <w:szCs w:val="24"/>
        </w:rPr>
        <w:instrText>STYLEREF 1 \s</w:instrText>
      </w:r>
      <w:r w:rsidRPr="003909A0">
        <w:rPr>
          <w:rFonts w:ascii="宋体" w:eastAsia="宋体" w:hAnsi="宋体"/>
          <w:sz w:val="24"/>
          <w:szCs w:val="24"/>
        </w:rPr>
        <w:instrText xml:space="preserve"> </w:instrText>
      </w:r>
      <w:r w:rsidRPr="003909A0">
        <w:rPr>
          <w:rFonts w:ascii="宋体" w:eastAsia="宋体" w:hAnsi="宋体"/>
          <w:sz w:val="24"/>
          <w:szCs w:val="24"/>
        </w:rPr>
        <w:fldChar w:fldCharType="separate"/>
      </w:r>
      <w:r w:rsidRPr="003909A0">
        <w:rPr>
          <w:rFonts w:ascii="宋体" w:eastAsia="宋体" w:hAnsi="宋体"/>
          <w:noProof/>
          <w:sz w:val="24"/>
          <w:szCs w:val="24"/>
        </w:rPr>
        <w:t>4</w:t>
      </w:r>
      <w:r w:rsidRPr="003909A0">
        <w:rPr>
          <w:rFonts w:ascii="宋体" w:eastAsia="宋体" w:hAnsi="宋体"/>
          <w:sz w:val="24"/>
          <w:szCs w:val="24"/>
        </w:rPr>
        <w:fldChar w:fldCharType="end"/>
      </w:r>
      <w:r w:rsidRPr="003909A0">
        <w:rPr>
          <w:rFonts w:ascii="宋体" w:eastAsia="宋体" w:hAnsi="宋体"/>
          <w:sz w:val="24"/>
          <w:szCs w:val="24"/>
        </w:rPr>
        <w:noBreakHyphen/>
      </w:r>
      <w:r w:rsidRPr="003909A0">
        <w:rPr>
          <w:rFonts w:ascii="宋体" w:eastAsia="宋体" w:hAnsi="宋体"/>
          <w:sz w:val="24"/>
          <w:szCs w:val="24"/>
        </w:rPr>
        <w:fldChar w:fldCharType="begin"/>
      </w:r>
      <w:r w:rsidRPr="003909A0">
        <w:rPr>
          <w:rFonts w:ascii="宋体" w:eastAsia="宋体" w:hAnsi="宋体"/>
          <w:sz w:val="24"/>
          <w:szCs w:val="24"/>
        </w:rPr>
        <w:instrText xml:space="preserve"> </w:instrText>
      </w:r>
      <w:r w:rsidRPr="003909A0">
        <w:rPr>
          <w:rFonts w:ascii="宋体" w:eastAsia="宋体" w:hAnsi="宋体" w:hint="eastAsia"/>
          <w:sz w:val="24"/>
          <w:szCs w:val="24"/>
        </w:rPr>
        <w:instrText>SEQ 图 \* ARABIC \s 1</w:instrText>
      </w:r>
      <w:r w:rsidRPr="003909A0">
        <w:rPr>
          <w:rFonts w:ascii="宋体" w:eastAsia="宋体" w:hAnsi="宋体"/>
          <w:sz w:val="24"/>
          <w:szCs w:val="24"/>
        </w:rPr>
        <w:instrText xml:space="preserve"> </w:instrText>
      </w:r>
      <w:r w:rsidRPr="003909A0">
        <w:rPr>
          <w:rFonts w:ascii="宋体" w:eastAsia="宋体" w:hAnsi="宋体"/>
          <w:sz w:val="24"/>
          <w:szCs w:val="24"/>
        </w:rPr>
        <w:fldChar w:fldCharType="separate"/>
      </w:r>
      <w:r w:rsidRPr="003909A0">
        <w:rPr>
          <w:rFonts w:ascii="宋体" w:eastAsia="宋体" w:hAnsi="宋体"/>
          <w:noProof/>
          <w:sz w:val="24"/>
          <w:szCs w:val="24"/>
        </w:rPr>
        <w:t>21</w:t>
      </w:r>
      <w:r w:rsidRPr="003909A0">
        <w:rPr>
          <w:rFonts w:ascii="宋体" w:eastAsia="宋体" w:hAnsi="宋体"/>
          <w:sz w:val="24"/>
          <w:szCs w:val="24"/>
        </w:rPr>
        <w:fldChar w:fldCharType="end"/>
      </w:r>
      <w:r w:rsidRPr="003909A0">
        <w:rPr>
          <w:rFonts w:ascii="宋体" w:eastAsia="宋体" w:hAnsi="宋体"/>
          <w:sz w:val="24"/>
          <w:szCs w:val="24"/>
        </w:rPr>
        <w:t xml:space="preserve"> </w:t>
      </w:r>
      <w:r w:rsidRPr="003909A0">
        <w:rPr>
          <w:rFonts w:ascii="宋体" w:eastAsia="宋体" w:hAnsi="宋体" w:hint="eastAsia"/>
          <w:sz w:val="24"/>
          <w:szCs w:val="24"/>
        </w:rPr>
        <w:t>管理员页面</w:t>
      </w:r>
      <w:bookmarkStart w:id="181" w:name="_GoBack"/>
      <w:bookmarkEnd w:id="181"/>
    </w:p>
    <w:p w14:paraId="74AF0FCE" w14:textId="3EE62F12" w:rsidR="00A35C86" w:rsidRPr="00A35C86" w:rsidRDefault="00A35C86" w:rsidP="00A35C86">
      <w:pPr>
        <w:pStyle w:val="2"/>
      </w:pPr>
      <w:r>
        <w:rPr>
          <w:rFonts w:hint="eastAsia"/>
        </w:rPr>
        <w:t>模型交互设计与实现</w:t>
      </w:r>
    </w:p>
    <w:p w14:paraId="0B465005" w14:textId="0C5B9C9C" w:rsidR="008A2E83" w:rsidRDefault="00252608">
      <w:pPr>
        <w:pStyle w:val="2"/>
      </w:pPr>
      <w:bookmarkStart w:id="182" w:name="_Toc66314627"/>
      <w:r>
        <w:rPr>
          <w:rFonts w:hint="eastAsia"/>
        </w:rPr>
        <w:t>数据库设计</w:t>
      </w:r>
      <w:bookmarkEnd w:id="182"/>
      <w:r w:rsidR="00A35C86">
        <w:rPr>
          <w:rFonts w:hint="eastAsia"/>
        </w:rPr>
        <w:t>与实现</w:t>
      </w:r>
    </w:p>
    <w:p w14:paraId="4C341F66" w14:textId="4B133B41" w:rsidR="00252608" w:rsidRPr="00252608" w:rsidRDefault="00A35C86" w:rsidP="00252608">
      <w:pPr>
        <w:pStyle w:val="2"/>
      </w:pPr>
      <w:bookmarkStart w:id="183" w:name="_Toc66314628"/>
      <w:r>
        <w:rPr>
          <w:rFonts w:hint="eastAsia"/>
        </w:rPr>
        <w:t>服务端设计</w:t>
      </w:r>
      <w:bookmarkEnd w:id="183"/>
      <w:r>
        <w:rPr>
          <w:rFonts w:hint="eastAsia"/>
        </w:rPr>
        <w:t>与实现</w:t>
      </w:r>
    </w:p>
    <w:p w14:paraId="799A734B" w14:textId="36A529ED" w:rsidR="00DE53DF" w:rsidRDefault="00252608" w:rsidP="00252608">
      <w:pPr>
        <w:pStyle w:val="2"/>
      </w:pPr>
      <w:bookmarkStart w:id="184" w:name="_Toc66314629"/>
      <w:r>
        <w:rPr>
          <w:rFonts w:hint="eastAsia"/>
        </w:rPr>
        <w:t>项目部署</w:t>
      </w:r>
      <w:bookmarkEnd w:id="184"/>
    </w:p>
    <w:p w14:paraId="1967CD89" w14:textId="2EF05BD2" w:rsidR="00DE53DF" w:rsidRDefault="00863B0C" w:rsidP="00DE53DF">
      <w:pPr>
        <w:pStyle w:val="2"/>
      </w:pPr>
      <w:bookmarkStart w:id="185" w:name="_Toc66314630"/>
      <w:r>
        <w:rPr>
          <w:rFonts w:hint="eastAsia"/>
        </w:rPr>
        <w:t>系统</w:t>
      </w:r>
      <w:bookmarkEnd w:id="185"/>
      <w:r w:rsidR="00A35C86">
        <w:rPr>
          <w:rFonts w:hint="eastAsia"/>
        </w:rPr>
        <w:t>测试与结果分析</w:t>
      </w:r>
    </w:p>
    <w:p w14:paraId="3EF939C8" w14:textId="59FAC5DF" w:rsidR="00DE53DF" w:rsidRPr="00DE53DF" w:rsidRDefault="00DE53DF" w:rsidP="00DE53DF">
      <w:pPr>
        <w:pStyle w:val="2"/>
      </w:pPr>
      <w:bookmarkStart w:id="186" w:name="_Toc66314631"/>
      <w:r>
        <w:rPr>
          <w:rFonts w:hint="eastAsia"/>
        </w:rPr>
        <w:t>本章小结</w:t>
      </w:r>
      <w:bookmarkEnd w:id="186"/>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87" w:name="_Toc66314632"/>
      <w:bookmarkEnd w:id="160"/>
      <w:bookmarkEnd w:id="161"/>
      <w:bookmarkEnd w:id="162"/>
      <w:bookmarkEnd w:id="163"/>
      <w:bookmarkEnd w:id="164"/>
      <w:bookmarkEnd w:id="165"/>
      <w:bookmarkEnd w:id="166"/>
      <w:bookmarkEnd w:id="167"/>
      <w:r w:rsidR="00DE53DF">
        <w:lastRenderedPageBreak/>
        <w:t>总结与展望</w:t>
      </w:r>
      <w:bookmarkEnd w:id="187"/>
    </w:p>
    <w:p w14:paraId="40539DD5" w14:textId="1BEA4C8B" w:rsidR="00DE53DF" w:rsidRDefault="00DE53DF" w:rsidP="00DE53DF">
      <w:pPr>
        <w:pStyle w:val="2"/>
      </w:pPr>
      <w:bookmarkStart w:id="188" w:name="_Toc66314633"/>
      <w:r>
        <w:rPr>
          <w:rFonts w:hint="eastAsia"/>
        </w:rPr>
        <w:t>本文主要内容及结论</w:t>
      </w:r>
      <w:bookmarkEnd w:id="188"/>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89" w:name="_Toc66314634"/>
      <w:r>
        <w:rPr>
          <w:rFonts w:hint="eastAsia"/>
        </w:rPr>
        <w:t>本文的主要创新点</w:t>
      </w:r>
      <w:bookmarkEnd w:id="189"/>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90" w:name="_Toc66314635"/>
      <w:r>
        <w:rPr>
          <w:rFonts w:hint="eastAsia"/>
        </w:rPr>
        <w:t>展望</w:t>
      </w:r>
      <w:bookmarkEnd w:id="190"/>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91" w:name="_Toc45060466"/>
      <w:bookmarkStart w:id="192" w:name="_Toc46962989"/>
      <w:bookmarkStart w:id="193" w:name="_Toc66314636"/>
      <w:bookmarkStart w:id="194" w:name="_Toc229915060"/>
      <w:bookmarkStart w:id="195" w:name="_Toc379915082"/>
      <w:bookmarkStart w:id="196" w:name="_Toc377235997"/>
      <w:bookmarkStart w:id="197" w:name="_Toc437362354"/>
      <w:bookmarkStart w:id="198" w:name="_Toc444250111"/>
      <w:bookmarkStart w:id="199" w:name="_Toc229791457"/>
      <w:bookmarkStart w:id="200" w:name="_Toc199901761"/>
      <w:bookmarkStart w:id="201" w:name="_Toc199381024"/>
      <w:r>
        <w:rPr>
          <w:rFonts w:hint="eastAsia"/>
        </w:rPr>
        <w:t>致</w:t>
      </w:r>
      <w:r>
        <w:rPr>
          <w:rFonts w:hint="eastAsia"/>
        </w:rPr>
        <w:t xml:space="preserve">  </w:t>
      </w:r>
      <w:r>
        <w:rPr>
          <w:rFonts w:hint="eastAsia"/>
        </w:rPr>
        <w:t>谢</w:t>
      </w:r>
      <w:bookmarkEnd w:id="191"/>
      <w:bookmarkEnd w:id="192"/>
      <w:bookmarkEnd w:id="193"/>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202" w:name="_Toc45060467"/>
      <w:bookmarkStart w:id="203" w:name="_Toc46962990"/>
    </w:p>
    <w:p w14:paraId="1292572D" w14:textId="77777777" w:rsidR="008A2E83" w:rsidRDefault="008A2E83"/>
    <w:p w14:paraId="1327166B" w14:textId="77777777" w:rsidR="008A2E83" w:rsidRDefault="00E166FC">
      <w:pPr>
        <w:pStyle w:val="1"/>
        <w:numPr>
          <w:ilvl w:val="0"/>
          <w:numId w:val="0"/>
        </w:numPr>
      </w:pPr>
      <w:bookmarkStart w:id="204" w:name="_Toc66314637"/>
      <w:r>
        <w:t>参考文献</w:t>
      </w:r>
      <w:bookmarkEnd w:id="194"/>
      <w:bookmarkEnd w:id="195"/>
      <w:bookmarkEnd w:id="196"/>
      <w:bookmarkEnd w:id="197"/>
      <w:bookmarkEnd w:id="198"/>
      <w:bookmarkEnd w:id="202"/>
      <w:bookmarkEnd w:id="203"/>
      <w:bookmarkEnd w:id="204"/>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205"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205"/>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206" w:name="_Ref65576540"/>
      <w:r w:rsidRPr="00E908D2">
        <w:rPr>
          <w:kern w:val="0"/>
        </w:rPr>
        <w:t>Tosto Claudio et al. Fused Deposition Modelling (FDM): New Standards for Mechanical Characterization[J]. Macromolecular Symposia, 2021, 395(1)</w:t>
      </w:r>
      <w:bookmarkEnd w:id="206"/>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07"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07"/>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08" w:name="_Ref65577308"/>
      <w:r w:rsidRPr="001F6C21">
        <w:rPr>
          <w:sz w:val="24"/>
          <w:szCs w:val="24"/>
          <w:lang w:eastAsia="zh-CN"/>
        </w:rPr>
        <w:t>Wohlers Associates, Wohlers Report 2013--Additive manu-facturing and 3D printing state of the Industry Annual WorldwideProgress Report, 2013, USA</w:t>
      </w:r>
      <w:bookmarkEnd w:id="208"/>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09"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09"/>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10"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10"/>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11"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11"/>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12" w:name="_Ref66179669"/>
      <w:r>
        <w:rPr>
          <w:sz w:val="24"/>
          <w:szCs w:val="24"/>
          <w:lang w:eastAsia="zh-CN"/>
        </w:rPr>
        <w:t>Requicha A A, Voelcker H B. Constructive solid geometry[J]. 1977.</w:t>
      </w:r>
      <w:bookmarkEnd w:id="212"/>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13" w:name="_Ref66179670"/>
      <w:r>
        <w:rPr>
          <w:sz w:val="24"/>
          <w:szCs w:val="24"/>
          <w:lang w:eastAsia="zh-CN"/>
        </w:rPr>
        <w:t>Requicha A A, Voelcker H B. Solid modeling: Current status and research directions[J]. Computer Graphics and Applications, IEEE, 1983, 3(7):25-37.</w:t>
      </w:r>
      <w:bookmarkEnd w:id="213"/>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14" w:name="_Ref66179672"/>
      <w:r>
        <w:rPr>
          <w:sz w:val="24"/>
          <w:szCs w:val="24"/>
          <w:lang w:eastAsia="zh-CN"/>
        </w:rPr>
        <w:t>Requicha A A, Voelcker H B. Boolean operations in solid modeling: Boundary evaluation and merging algorithms[J]. Proceedings of the IEEE, 1985, 73(1):30-44.</w:t>
      </w:r>
      <w:bookmarkEnd w:id="214"/>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15" w:name="_Ref66179823"/>
      <w:r>
        <w:rPr>
          <w:sz w:val="24"/>
          <w:szCs w:val="24"/>
          <w:lang w:eastAsia="zh-CN"/>
        </w:rPr>
        <w:t>Braid I C. The synthesis of solids bounded by many faces[J]. Communications of the ACM, 1975, 18(4):209-216.</w:t>
      </w:r>
      <w:bookmarkEnd w:id="215"/>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16" w:name="_Ref66179825"/>
      <w:r>
        <w:rPr>
          <w:sz w:val="24"/>
          <w:szCs w:val="24"/>
          <w:lang w:eastAsia="zh-CN"/>
        </w:rPr>
        <w:lastRenderedPageBreak/>
        <w:t>Braid I. On storing and changing shape information[C]. ACM SIGGRAPH Computer Graphics. Vol 12. ACM. 1978:252-256.</w:t>
      </w:r>
      <w:bookmarkEnd w:id="216"/>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17" w:name="_Ref66179826"/>
      <w:r>
        <w:rPr>
          <w:sz w:val="24"/>
          <w:szCs w:val="24"/>
          <w:lang w:eastAsia="zh-CN"/>
        </w:rPr>
        <w:t>Braid I, Hillyard R. Geometric modeling in ALGOL 68[J]. ACM Sigplan Notices, 1977, 12(6):168-174.</w:t>
      </w:r>
      <w:bookmarkEnd w:id="217"/>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18"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18"/>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19"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19"/>
    </w:p>
    <w:p w14:paraId="3AF0DE11" w14:textId="49FE7AAD" w:rsidR="00A67149" w:rsidRPr="00A67149" w:rsidRDefault="00A67149" w:rsidP="00A67149">
      <w:pPr>
        <w:pStyle w:val="afd"/>
        <w:numPr>
          <w:ilvl w:val="0"/>
          <w:numId w:val="4"/>
        </w:numPr>
        <w:ind w:firstLineChars="0"/>
        <w:rPr>
          <w:kern w:val="0"/>
        </w:rPr>
      </w:pPr>
      <w:bookmarkStart w:id="220" w:name="_Ref66055388"/>
      <w:r w:rsidRPr="00A67149">
        <w:rPr>
          <w:kern w:val="0"/>
        </w:rPr>
        <w:t>Neil Savage. Weaving the web[J]. Communi</w:t>
      </w:r>
      <w:r>
        <w:rPr>
          <w:kern w:val="0"/>
        </w:rPr>
        <w:t>cations of the ACM, 2017, 60(6)</w:t>
      </w:r>
      <w:r w:rsidRPr="00A67149">
        <w:rPr>
          <w:kern w:val="0"/>
        </w:rPr>
        <w:t>: 20-22.</w:t>
      </w:r>
      <w:bookmarkEnd w:id="220"/>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21" w:name="_Ref66056249"/>
      <w:r w:rsidRPr="000236C8">
        <w:rPr>
          <w:sz w:val="24"/>
          <w:szCs w:val="24"/>
          <w:lang w:eastAsia="zh-CN"/>
        </w:rPr>
        <w:t>Tabarés Raúl. HTML5 and the evolution of HTML; tracing the origins of digital platforms[J]. Technology in Society, 2021, 65</w:t>
      </w:r>
      <w:bookmarkEnd w:id="221"/>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22"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22"/>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23"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23"/>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24"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24"/>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25"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73"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25"/>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26" w:name="_Ref66102667"/>
      <w:r w:rsidRPr="00D965E5">
        <w:rPr>
          <w:sz w:val="24"/>
          <w:szCs w:val="24"/>
          <w:lang w:eastAsia="zh-CN"/>
        </w:rPr>
        <w:t>G. Richards, S. Lebresne, B. Burg, and J. Vitek. An analysis of the dynamic behavior of JavaScript programs. In: ACM Sigplan Notices, 2010, vol. 45, no. 6, pp. 1–12.</w:t>
      </w:r>
      <w:bookmarkEnd w:id="226"/>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27"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27"/>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28"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28"/>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29"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29"/>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30"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30"/>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31"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31"/>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32"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32"/>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33"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33"/>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34"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34"/>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35"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35"/>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36"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36"/>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37"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37"/>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38"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38"/>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39"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39"/>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40"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40"/>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41"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41"/>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42"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42"/>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43"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43"/>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44"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44"/>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45" w:name="_Ref66354579"/>
      <w:r w:rsidRPr="00B9338E">
        <w:rPr>
          <w:sz w:val="24"/>
          <w:szCs w:val="24"/>
          <w:lang w:eastAsia="zh-CN"/>
        </w:rPr>
        <w:t>Yuanyi Chen and Chen Yuanyi. Application of Web Program Development Based on Struts Framework[J]. Journal of Physics: Conference Series, 2020, 1648(3) : 032193-.</w:t>
      </w:r>
      <w:bookmarkEnd w:id="245"/>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46"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46"/>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47"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47"/>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48"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48"/>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49"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49"/>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50"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50"/>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51"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51"/>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52"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52"/>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53"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53"/>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54"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54"/>
    </w:p>
    <w:p w14:paraId="58A835B2" w14:textId="1F9594F1" w:rsidR="00394A51" w:rsidRPr="00A739BB" w:rsidRDefault="00E166FC" w:rsidP="00394A51">
      <w:pPr>
        <w:widowControl/>
        <w:spacing w:line="240" w:lineRule="auto"/>
        <w:jc w:val="left"/>
        <w:rPr>
          <w:kern w:val="0"/>
        </w:rPr>
      </w:pPr>
      <w:bookmarkStart w:id="255" w:name="_Toc444250113"/>
      <w:bookmarkStart w:id="256" w:name="_Toc45060469"/>
      <w:bookmarkEnd w:id="199"/>
      <w:bookmarkEnd w:id="200"/>
      <w:bookmarkEnd w:id="201"/>
      <w:r>
        <w:br w:type="page"/>
      </w:r>
      <w:bookmarkEnd w:id="255"/>
      <w:bookmarkEnd w:id="256"/>
    </w:p>
    <w:sectPr w:rsidR="00394A51" w:rsidRPr="00A739BB">
      <w:headerReference w:type="default" r:id="rId74"/>
      <w:footerReference w:type="default" r:id="rId75"/>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A35D5" w14:textId="77777777" w:rsidR="00AF6E99" w:rsidRDefault="00AF6E99">
      <w:pPr>
        <w:spacing w:line="240" w:lineRule="auto"/>
      </w:pPr>
    </w:p>
  </w:endnote>
  <w:endnote w:type="continuationSeparator" w:id="0">
    <w:p w14:paraId="04D48743" w14:textId="77777777" w:rsidR="00AF6E99" w:rsidRDefault="00AF6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9F1B8B" w:rsidRDefault="009F1B8B">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9F1B8B" w:rsidRDefault="009F1B8B">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9F1B8B" w:rsidRDefault="009F1B8B">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9F1B8B" w:rsidRDefault="009F1B8B">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53DC1838" w:rsidR="009F1B8B" w:rsidRDefault="009F1B8B">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3909A0">
      <w:rPr>
        <w:rStyle w:val="af7"/>
        <w:noProof/>
      </w:rPr>
      <w:t>IV</w:t>
    </w:r>
    <w:r>
      <w:rPr>
        <w:rStyle w:val="af7"/>
      </w:rPr>
      <w:fldChar w:fldCharType="end"/>
    </w:r>
  </w:p>
  <w:p w14:paraId="6188DF85" w14:textId="77777777" w:rsidR="009F1B8B" w:rsidRDefault="009F1B8B"/>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9F1B8B" w:rsidRDefault="009F1B8B">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44630B3E" w:rsidR="009F1B8B" w:rsidRDefault="009F1B8B">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3909A0">
      <w:rPr>
        <w:rStyle w:val="af7"/>
        <w:noProof/>
      </w:rPr>
      <w:t>66</w:t>
    </w:r>
    <w:r>
      <w:rPr>
        <w:rStyle w:val="af7"/>
      </w:rPr>
      <w:fldChar w:fldCharType="end"/>
    </w:r>
  </w:p>
  <w:p w14:paraId="55E1A9E6" w14:textId="77777777" w:rsidR="009F1B8B" w:rsidRDefault="009F1B8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5E469D" w14:textId="77777777" w:rsidR="00AF6E99" w:rsidRDefault="00AF6E99">
      <w:pPr>
        <w:spacing w:line="240" w:lineRule="auto"/>
      </w:pPr>
    </w:p>
  </w:footnote>
  <w:footnote w:type="continuationSeparator" w:id="0">
    <w:p w14:paraId="73724364" w14:textId="77777777" w:rsidR="00AF6E99" w:rsidRDefault="00AF6E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9F1B8B" w:rsidRDefault="009F1B8B">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9F1B8B" w:rsidRDefault="009F1B8B">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9F1B8B" w:rsidRDefault="009F1B8B">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9F1B8B" w:rsidRDefault="009F1B8B">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9F1B8B" w:rsidRDefault="009F1B8B">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9F1B8B" w:rsidRDefault="009F1B8B">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9F1B8B" w:rsidRDefault="009F1B8B">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9F1B8B" w:rsidRDefault="009F1B8B">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9F1B8B" w:rsidRDefault="009F1B8B">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9F1B8B" w:rsidRDefault="009F1B8B">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9F1B8B" w:rsidRDefault="009F1B8B">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wpsCustomData="http://www.wps.cn/officeDocument/2013/wpsCustomData"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9F1B8B" w:rsidRDefault="009F1B8B">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9F1B8B" w:rsidRDefault="009F1B8B">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9F1B8B" w:rsidRDefault="009F1B8B">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9F1B8B" w:rsidRDefault="009F1B8B">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257A08"/>
    <w:multiLevelType w:val="hybridMultilevel"/>
    <w:tmpl w:val="03064F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2E6436F"/>
    <w:multiLevelType w:val="hybridMultilevel"/>
    <w:tmpl w:val="CA584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5"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9"/>
  </w:num>
  <w:num w:numId="3">
    <w:abstractNumId w:val="0"/>
  </w:num>
  <w:num w:numId="4">
    <w:abstractNumId w:val="15"/>
  </w:num>
  <w:num w:numId="5">
    <w:abstractNumId w:val="3"/>
  </w:num>
  <w:num w:numId="6">
    <w:abstractNumId w:val="10"/>
  </w:num>
  <w:num w:numId="7">
    <w:abstractNumId w:val="8"/>
  </w:num>
  <w:num w:numId="8">
    <w:abstractNumId w:val="13"/>
  </w:num>
  <w:num w:numId="9">
    <w:abstractNumId w:val="13"/>
  </w:num>
  <w:num w:numId="10">
    <w:abstractNumId w:val="13"/>
  </w:num>
  <w:num w:numId="11">
    <w:abstractNumId w:val="4"/>
  </w:num>
  <w:num w:numId="12">
    <w:abstractNumId w:val="14"/>
  </w:num>
  <w:num w:numId="13">
    <w:abstractNumId w:val="13"/>
  </w:num>
  <w:num w:numId="14">
    <w:abstractNumId w:val="13"/>
  </w:num>
  <w:num w:numId="15">
    <w:abstractNumId w:val="6"/>
  </w:num>
  <w:num w:numId="16">
    <w:abstractNumId w:val="11"/>
  </w:num>
  <w:num w:numId="17">
    <w:abstractNumId w:val="13"/>
  </w:num>
  <w:num w:numId="18">
    <w:abstractNumId w:val="2"/>
  </w:num>
  <w:num w:numId="19">
    <w:abstractNumId w:val="1"/>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5"/>
  </w:num>
  <w:num w:numId="27">
    <w:abstractNumId w:val="12"/>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481"/>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0E"/>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096"/>
    <w:rsid w:val="00126151"/>
    <w:rsid w:val="00127362"/>
    <w:rsid w:val="00130444"/>
    <w:rsid w:val="00130F0B"/>
    <w:rsid w:val="001317CA"/>
    <w:rsid w:val="00132767"/>
    <w:rsid w:val="00132B9A"/>
    <w:rsid w:val="0013364A"/>
    <w:rsid w:val="00133BC0"/>
    <w:rsid w:val="00134AE3"/>
    <w:rsid w:val="00134E11"/>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62C"/>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154B"/>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1D2"/>
    <w:rsid w:val="00207731"/>
    <w:rsid w:val="00207A24"/>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44E"/>
    <w:rsid w:val="00240B3B"/>
    <w:rsid w:val="00240DE1"/>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7A3"/>
    <w:rsid w:val="00264E18"/>
    <w:rsid w:val="0026561A"/>
    <w:rsid w:val="002667DF"/>
    <w:rsid w:val="0026718C"/>
    <w:rsid w:val="00270384"/>
    <w:rsid w:val="00270680"/>
    <w:rsid w:val="00270D72"/>
    <w:rsid w:val="002712D7"/>
    <w:rsid w:val="0027197A"/>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9AC"/>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313"/>
    <w:rsid w:val="003136FC"/>
    <w:rsid w:val="00313A46"/>
    <w:rsid w:val="00313EEB"/>
    <w:rsid w:val="00313FDA"/>
    <w:rsid w:val="00314CA9"/>
    <w:rsid w:val="00316ADA"/>
    <w:rsid w:val="0031762C"/>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A27"/>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5612"/>
    <w:rsid w:val="00386714"/>
    <w:rsid w:val="0038694F"/>
    <w:rsid w:val="00387C2C"/>
    <w:rsid w:val="003901BB"/>
    <w:rsid w:val="00390543"/>
    <w:rsid w:val="003909A0"/>
    <w:rsid w:val="003909E8"/>
    <w:rsid w:val="003914FD"/>
    <w:rsid w:val="003915B5"/>
    <w:rsid w:val="00391EEF"/>
    <w:rsid w:val="00391F72"/>
    <w:rsid w:val="00392558"/>
    <w:rsid w:val="0039264D"/>
    <w:rsid w:val="00392A14"/>
    <w:rsid w:val="0039454C"/>
    <w:rsid w:val="00394A51"/>
    <w:rsid w:val="00394B9A"/>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1FDC"/>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0B77"/>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18E"/>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197"/>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6446"/>
    <w:rsid w:val="0056755A"/>
    <w:rsid w:val="00567843"/>
    <w:rsid w:val="005678BD"/>
    <w:rsid w:val="0057093A"/>
    <w:rsid w:val="00570FC8"/>
    <w:rsid w:val="005737EB"/>
    <w:rsid w:val="00573B07"/>
    <w:rsid w:val="00575BE9"/>
    <w:rsid w:val="005760CC"/>
    <w:rsid w:val="00577180"/>
    <w:rsid w:val="005772C6"/>
    <w:rsid w:val="0057752F"/>
    <w:rsid w:val="00580B69"/>
    <w:rsid w:val="00580FAA"/>
    <w:rsid w:val="00581324"/>
    <w:rsid w:val="00581747"/>
    <w:rsid w:val="00581951"/>
    <w:rsid w:val="00582474"/>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0CAB"/>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2793B"/>
    <w:rsid w:val="00630319"/>
    <w:rsid w:val="0063234F"/>
    <w:rsid w:val="00633082"/>
    <w:rsid w:val="00633ECF"/>
    <w:rsid w:val="00635585"/>
    <w:rsid w:val="00637320"/>
    <w:rsid w:val="00637927"/>
    <w:rsid w:val="00637B3B"/>
    <w:rsid w:val="006404B9"/>
    <w:rsid w:val="00640E70"/>
    <w:rsid w:val="006410E1"/>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5B59"/>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3026"/>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5BF"/>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166"/>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8778F"/>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9E9"/>
    <w:rsid w:val="007C3A22"/>
    <w:rsid w:val="007C4880"/>
    <w:rsid w:val="007C4B7D"/>
    <w:rsid w:val="007C4DA8"/>
    <w:rsid w:val="007C50DE"/>
    <w:rsid w:val="007C54BB"/>
    <w:rsid w:val="007C5F5C"/>
    <w:rsid w:val="007C7154"/>
    <w:rsid w:val="007C7200"/>
    <w:rsid w:val="007C720C"/>
    <w:rsid w:val="007C7C6E"/>
    <w:rsid w:val="007D05A0"/>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15E"/>
    <w:rsid w:val="007F781A"/>
    <w:rsid w:val="007F78F9"/>
    <w:rsid w:val="008002D2"/>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17A47"/>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3714F"/>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7A5"/>
    <w:rsid w:val="00875C45"/>
    <w:rsid w:val="00876C6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56F7"/>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126B"/>
    <w:rsid w:val="00912979"/>
    <w:rsid w:val="009144BB"/>
    <w:rsid w:val="00914809"/>
    <w:rsid w:val="00914D7F"/>
    <w:rsid w:val="00915406"/>
    <w:rsid w:val="009202DA"/>
    <w:rsid w:val="00920C0A"/>
    <w:rsid w:val="009221C4"/>
    <w:rsid w:val="00922212"/>
    <w:rsid w:val="0092327D"/>
    <w:rsid w:val="00923675"/>
    <w:rsid w:val="00923712"/>
    <w:rsid w:val="00924023"/>
    <w:rsid w:val="009240AA"/>
    <w:rsid w:val="009243B9"/>
    <w:rsid w:val="009262E4"/>
    <w:rsid w:val="00926344"/>
    <w:rsid w:val="00926356"/>
    <w:rsid w:val="0092668B"/>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B8B"/>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5C86"/>
    <w:rsid w:val="00A37E62"/>
    <w:rsid w:val="00A40924"/>
    <w:rsid w:val="00A41457"/>
    <w:rsid w:val="00A41FDF"/>
    <w:rsid w:val="00A42365"/>
    <w:rsid w:val="00A429C0"/>
    <w:rsid w:val="00A42AF8"/>
    <w:rsid w:val="00A42F99"/>
    <w:rsid w:val="00A442C3"/>
    <w:rsid w:val="00A44C71"/>
    <w:rsid w:val="00A45BE9"/>
    <w:rsid w:val="00A52ECD"/>
    <w:rsid w:val="00A54118"/>
    <w:rsid w:val="00A542DE"/>
    <w:rsid w:val="00A548A5"/>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76E27"/>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AF6E99"/>
    <w:rsid w:val="00B00DF4"/>
    <w:rsid w:val="00B02340"/>
    <w:rsid w:val="00B02C26"/>
    <w:rsid w:val="00B030C9"/>
    <w:rsid w:val="00B03998"/>
    <w:rsid w:val="00B04BA1"/>
    <w:rsid w:val="00B0526E"/>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977"/>
    <w:rsid w:val="00B55A62"/>
    <w:rsid w:val="00B5668D"/>
    <w:rsid w:val="00B57D67"/>
    <w:rsid w:val="00B61C1D"/>
    <w:rsid w:val="00B62D69"/>
    <w:rsid w:val="00B6323C"/>
    <w:rsid w:val="00B65944"/>
    <w:rsid w:val="00B659B2"/>
    <w:rsid w:val="00B65C4E"/>
    <w:rsid w:val="00B65E3F"/>
    <w:rsid w:val="00B67049"/>
    <w:rsid w:val="00B67E90"/>
    <w:rsid w:val="00B70698"/>
    <w:rsid w:val="00B70A87"/>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3B5B"/>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022"/>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1F84"/>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0EC5"/>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30D"/>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0E0"/>
    <w:rsid w:val="00DA32C8"/>
    <w:rsid w:val="00DA34B3"/>
    <w:rsid w:val="00DA3CFA"/>
    <w:rsid w:val="00DA3DB3"/>
    <w:rsid w:val="00DA42EC"/>
    <w:rsid w:val="00DA5021"/>
    <w:rsid w:val="00DA5C0D"/>
    <w:rsid w:val="00DA7AE4"/>
    <w:rsid w:val="00DB03F7"/>
    <w:rsid w:val="00DB088D"/>
    <w:rsid w:val="00DB0E6C"/>
    <w:rsid w:val="00DB175F"/>
    <w:rsid w:val="00DB28ED"/>
    <w:rsid w:val="00DB336A"/>
    <w:rsid w:val="00DB4683"/>
    <w:rsid w:val="00DB5C0A"/>
    <w:rsid w:val="00DB620C"/>
    <w:rsid w:val="00DB632F"/>
    <w:rsid w:val="00DB6725"/>
    <w:rsid w:val="00DB6CAC"/>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3ED"/>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1F29"/>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046D"/>
    <w:rsid w:val="00F51456"/>
    <w:rsid w:val="00F52C34"/>
    <w:rsid w:val="00F5322F"/>
    <w:rsid w:val="00F54712"/>
    <w:rsid w:val="00F54838"/>
    <w:rsid w:val="00F56635"/>
    <w:rsid w:val="00F57B28"/>
    <w:rsid w:val="00F61350"/>
    <w:rsid w:val="00F61C50"/>
    <w:rsid w:val="00F628D6"/>
    <w:rsid w:val="00F6488B"/>
    <w:rsid w:val="00F7073A"/>
    <w:rsid w:val="00F708E8"/>
    <w:rsid w:val="00F715F8"/>
    <w:rsid w:val="00F731DB"/>
    <w:rsid w:val="00F7501C"/>
    <w:rsid w:val="00F75863"/>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0E88"/>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047244">
      <w:bodyDiv w:val="1"/>
      <w:marLeft w:val="0"/>
      <w:marRight w:val="0"/>
      <w:marTop w:val="0"/>
      <w:marBottom w:val="0"/>
      <w:divBdr>
        <w:top w:val="none" w:sz="0" w:space="0" w:color="auto"/>
        <w:left w:val="none" w:sz="0" w:space="0" w:color="auto"/>
        <w:bottom w:val="none" w:sz="0" w:space="0" w:color="auto"/>
        <w:right w:val="none" w:sz="0" w:space="0" w:color="auto"/>
      </w:divBdr>
    </w:div>
    <w:div w:id="783580237">
      <w:bodyDiv w:val="1"/>
      <w:marLeft w:val="0"/>
      <w:marRight w:val="0"/>
      <w:marTop w:val="0"/>
      <w:marBottom w:val="0"/>
      <w:divBdr>
        <w:top w:val="none" w:sz="0" w:space="0" w:color="auto"/>
        <w:left w:val="none" w:sz="0" w:space="0" w:color="auto"/>
        <w:bottom w:val="none" w:sz="0" w:space="0" w:color="auto"/>
        <w:right w:val="none" w:sz="0" w:space="0" w:color="auto"/>
      </w:divBdr>
    </w:div>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www.adaptivepath.com/publications/essays/archives/000385print.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D76E86-3AA7-4077-B7C9-3B73FE8BD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76</Pages>
  <Words>7287</Words>
  <Characters>41541</Characters>
  <Application>Microsoft Office Word</Application>
  <DocSecurity>0</DocSecurity>
  <Lines>346</Lines>
  <Paragraphs>97</Paragraphs>
  <ScaleCrop>false</ScaleCrop>
  <Company>Microsoft China</Company>
  <LinksUpToDate>false</LinksUpToDate>
  <CharactersWithSpaces>48731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296</cp:revision>
  <cp:lastPrinted>2020-08-15T05:48:00Z</cp:lastPrinted>
  <dcterms:created xsi:type="dcterms:W3CDTF">2021-03-10T15:52:00Z</dcterms:created>
  <dcterms:modified xsi:type="dcterms:W3CDTF">2021-03-21T13:02:00Z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