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872CE6" w14:textId="77777777" w:rsidR="008A2E83" w:rsidRDefault="00E166FC">
      <w:pPr>
        <w:adjustRightInd w:val="0"/>
        <w:snapToGrid w:val="0"/>
        <w:spacing w:line="400" w:lineRule="atLeast"/>
        <w:rPr>
          <w:b/>
          <w:u w:val="single"/>
        </w:rPr>
      </w:pPr>
      <w:bookmarkStart w:id="0" w:name="_Toc437362296"/>
      <w:bookmarkStart w:id="1" w:name="_Toc444250078"/>
      <w:bookmarkStart w:id="2" w:name="_Toc439328357"/>
      <w:bookmarkStart w:id="3" w:name="_Toc437362256"/>
      <w:bookmarkStart w:id="4" w:name="_Toc229791430"/>
      <w:bookmarkStart w:id="5" w:name="_Toc379915050"/>
      <w:bookmarkStart w:id="6" w:name="_Toc229915031"/>
      <w:bookmarkStart w:id="7" w:name="_Toc377235966"/>
      <w:r>
        <w:rPr>
          <w:rFonts w:hint="eastAsia"/>
          <w:b/>
        </w:rPr>
        <w:t>分类号</w:t>
      </w:r>
      <w:r>
        <w:rPr>
          <w:rFonts w:hint="eastAsia"/>
          <w:bCs/>
          <w:u w:val="thick"/>
        </w:rPr>
        <w:tab/>
      </w:r>
      <w:r>
        <w:rPr>
          <w:rFonts w:hint="eastAsia"/>
          <w:bCs/>
          <w:u w:val="thick"/>
        </w:rPr>
        <w:tab/>
      </w:r>
      <w:r>
        <w:rPr>
          <w:rFonts w:hint="eastAsia"/>
          <w:bCs/>
          <w:u w:val="thick"/>
        </w:rPr>
        <w:tab/>
      </w:r>
      <w:r>
        <w:rPr>
          <w:bCs/>
          <w:u w:val="thick"/>
        </w:rPr>
        <w:tab/>
      </w:r>
      <w:r>
        <w:rPr>
          <w:b/>
        </w:rPr>
        <w:tab/>
      </w:r>
      <w:r>
        <w:rPr>
          <w:b/>
        </w:rPr>
        <w:tab/>
      </w:r>
      <w:r>
        <w:rPr>
          <w:rFonts w:hint="eastAsia"/>
          <w:b/>
        </w:rPr>
        <w:tab/>
      </w:r>
      <w:r>
        <w:rPr>
          <w:rFonts w:hint="eastAsia"/>
          <w:b/>
        </w:rPr>
        <w:tab/>
      </w:r>
      <w:r>
        <w:rPr>
          <w:b/>
        </w:rPr>
        <w:tab/>
      </w:r>
      <w:r>
        <w:rPr>
          <w:b/>
        </w:rPr>
        <w:tab/>
      </w:r>
      <w:r>
        <w:rPr>
          <w:b/>
        </w:rPr>
        <w:tab/>
      </w:r>
      <w:r>
        <w:rPr>
          <w:b/>
        </w:rPr>
        <w:tab/>
      </w:r>
      <w:r>
        <w:rPr>
          <w:b/>
        </w:rPr>
        <w:tab/>
      </w:r>
      <w:r>
        <w:rPr>
          <w:b/>
        </w:rPr>
        <w:tab/>
      </w:r>
      <w:r>
        <w:rPr>
          <w:rFonts w:hint="eastAsia"/>
          <w:b/>
        </w:rPr>
        <w:t>学号</w:t>
      </w:r>
      <w:r>
        <w:rPr>
          <w:rFonts w:hint="eastAsia"/>
          <w:b/>
          <w:bCs/>
          <w:u w:val="thick"/>
        </w:rPr>
        <w:t xml:space="preserve">         </w:t>
      </w:r>
      <w:r>
        <w:rPr>
          <w:b/>
          <w:bCs/>
          <w:u w:val="thick"/>
        </w:rPr>
        <w:t xml:space="preserve">  </w:t>
      </w:r>
      <w:r>
        <w:rPr>
          <w:rFonts w:hint="eastAsia"/>
          <w:b/>
          <w:bCs/>
          <w:u w:val="thick"/>
        </w:rPr>
        <w:t xml:space="preserve">  </w:t>
      </w:r>
      <w:r>
        <w:rPr>
          <w:rFonts w:hint="eastAsia"/>
          <w:b/>
          <w:bCs/>
        </w:rPr>
        <w:t xml:space="preserve"> </w:t>
      </w:r>
      <w:r>
        <w:rPr>
          <w:rFonts w:hint="eastAsia"/>
          <w:b/>
        </w:rPr>
        <w:t xml:space="preserve"> </w:t>
      </w:r>
    </w:p>
    <w:p w14:paraId="0FD24814" w14:textId="77777777" w:rsidR="008A2E83" w:rsidRDefault="00E166FC">
      <w:pPr>
        <w:adjustRightInd w:val="0"/>
        <w:snapToGrid w:val="0"/>
        <w:spacing w:line="400" w:lineRule="atLeast"/>
        <w:rPr>
          <w:b/>
          <w:bCs/>
          <w:spacing w:val="50"/>
          <w:u w:val="single"/>
        </w:rPr>
      </w:pPr>
      <w:r>
        <w:rPr>
          <w:rFonts w:hint="eastAsia"/>
          <w:b/>
          <w:bCs/>
        </w:rPr>
        <w:t>学校代码</w:t>
      </w:r>
      <w:r>
        <w:rPr>
          <w:rFonts w:hint="eastAsia"/>
          <w:b/>
          <w:bCs/>
          <w:spacing w:val="60"/>
          <w:u w:val="thick"/>
        </w:rPr>
        <w:tab/>
      </w:r>
      <w:r>
        <w:rPr>
          <w:rFonts w:hint="eastAsia"/>
          <w:b/>
          <w:bCs/>
          <w:spacing w:val="60"/>
          <w:u w:val="thick"/>
        </w:rPr>
        <w:tab/>
      </w:r>
      <w:r>
        <w:rPr>
          <w:b/>
          <w:bCs/>
          <w:spacing w:val="60"/>
          <w:u w:val="thick"/>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rFonts w:hint="eastAsia"/>
          <w:b/>
          <w:bCs/>
          <w:spacing w:val="60"/>
        </w:rPr>
        <w:tab/>
      </w:r>
      <w:r>
        <w:rPr>
          <w:b/>
        </w:rPr>
        <w:tab/>
      </w:r>
      <w:r>
        <w:rPr>
          <w:rFonts w:hint="eastAsia"/>
          <w:b/>
          <w:bCs/>
        </w:rPr>
        <w:t>密级</w:t>
      </w:r>
      <w:r>
        <w:rPr>
          <w:rFonts w:hint="eastAsia"/>
          <w:b/>
          <w:bCs/>
          <w:u w:val="thick"/>
        </w:rPr>
        <w:t xml:space="preserve">             </w:t>
      </w:r>
    </w:p>
    <w:p w14:paraId="1123D68C" w14:textId="77777777" w:rsidR="008A2E83" w:rsidRDefault="008A2E83"/>
    <w:p w14:paraId="26EA83F0" w14:textId="77777777" w:rsidR="008A2E83" w:rsidRDefault="00E166FC">
      <w:pPr>
        <w:spacing w:line="600" w:lineRule="exact"/>
        <w:rPr>
          <w:b/>
          <w:bCs/>
          <w:sz w:val="28"/>
        </w:rPr>
      </w:pPr>
      <w:r>
        <w:rPr>
          <w:rFonts w:eastAsia="黑体"/>
          <w:b/>
          <w:noProof/>
          <w:sz w:val="20"/>
        </w:rPr>
        <w:drawing>
          <wp:anchor distT="0" distB="0" distL="114300" distR="114300" simplePos="0" relativeHeight="251658240" behindDoc="0" locked="0" layoutInCell="1" allowOverlap="1" wp14:anchorId="0321950D" wp14:editId="3A5FD01E">
            <wp:simplePos x="0" y="0"/>
            <wp:positionH relativeFrom="column">
              <wp:posOffset>1412240</wp:posOffset>
            </wp:positionH>
            <wp:positionV relativeFrom="paragraph">
              <wp:posOffset>330835</wp:posOffset>
            </wp:positionV>
            <wp:extent cx="2865120" cy="755015"/>
            <wp:effectExtent l="0" t="0" r="0" b="6985"/>
            <wp:wrapNone/>
            <wp:docPr id="19" name="图片 4"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bh1"/>
                    <pic:cNvPicPr>
                      <a:picLocks noChangeAspect="1" noChangeArrowheads="1"/>
                    </pic:cNvPicPr>
                  </pic:nvPicPr>
                  <pic:blipFill>
                    <a:blip r:embed="rId9" cstate="print">
                      <a:extLst>
                        <a:ext uri="{28A0092B-C50C-407E-A947-70E740481C1C}">
                          <a14:useLocalDpi xmlns:a14="http://schemas.microsoft.com/office/drawing/2010/main" val="0"/>
                        </a:ext>
                      </a:extLst>
                    </a:blip>
                    <a:srcRect b="8185"/>
                    <a:stretch>
                      <a:fillRect/>
                    </a:stretch>
                  </pic:blipFill>
                  <pic:spPr>
                    <a:xfrm>
                      <a:off x="0" y="0"/>
                      <a:ext cx="2865120" cy="755015"/>
                    </a:xfrm>
                    <a:prstGeom prst="rect">
                      <a:avLst/>
                    </a:prstGeom>
                    <a:noFill/>
                    <a:ln>
                      <a:noFill/>
                    </a:ln>
                  </pic:spPr>
                </pic:pic>
              </a:graphicData>
            </a:graphic>
          </wp:anchor>
        </w:drawing>
      </w:r>
      <w:r>
        <w:rPr>
          <w:rFonts w:hint="eastAsia"/>
          <w:b/>
          <w:bCs/>
          <w:sz w:val="28"/>
        </w:rPr>
        <w:t xml:space="preserve"> </w:t>
      </w:r>
    </w:p>
    <w:p w14:paraId="0DD4682E" w14:textId="77777777" w:rsidR="008A2E83" w:rsidRDefault="008A2E83">
      <w:pPr>
        <w:jc w:val="center"/>
        <w:rPr>
          <w:rFonts w:eastAsia="华文行楷"/>
          <w:sz w:val="52"/>
        </w:rPr>
      </w:pPr>
    </w:p>
    <w:p w14:paraId="28AD65F5" w14:textId="77777777" w:rsidR="008A2E83" w:rsidRDefault="008A2E83">
      <w:pPr>
        <w:spacing w:line="240" w:lineRule="exact"/>
        <w:ind w:firstLineChars="100" w:firstLine="360"/>
        <w:jc w:val="left"/>
        <w:rPr>
          <w:rFonts w:eastAsia="黑体"/>
          <w:sz w:val="36"/>
        </w:rPr>
      </w:pPr>
    </w:p>
    <w:p w14:paraId="1F2D3927" w14:textId="77777777" w:rsidR="008A2E83" w:rsidRDefault="00E166FC">
      <w:pPr>
        <w:spacing w:beforeLines="50" w:before="120"/>
        <w:jc w:val="center"/>
        <w:rPr>
          <w:rFonts w:eastAsia="华文中宋"/>
          <w:bCs/>
          <w:spacing w:val="66"/>
          <w:w w:val="98"/>
          <w:sz w:val="90"/>
        </w:rPr>
      </w:pPr>
      <w:r>
        <w:rPr>
          <w:rFonts w:eastAsia="华文中宋" w:hint="eastAsia"/>
          <w:bCs/>
          <w:spacing w:val="66"/>
          <w:w w:val="98"/>
          <w:sz w:val="90"/>
        </w:rPr>
        <w:t>硕士学位论文</w:t>
      </w:r>
    </w:p>
    <w:p w14:paraId="24F65C25" w14:textId="77777777" w:rsidR="008A2E83" w:rsidRDefault="008A2E83">
      <w:pPr>
        <w:adjustRightInd w:val="0"/>
        <w:snapToGrid w:val="0"/>
        <w:ind w:left="74" w:right="74"/>
        <w:jc w:val="center"/>
        <w:rPr>
          <w:b/>
          <w:bCs/>
        </w:rPr>
      </w:pPr>
    </w:p>
    <w:p w14:paraId="1A39BC27" w14:textId="77777777" w:rsidR="008A2E83" w:rsidRDefault="008A2E83">
      <w:pPr>
        <w:adjustRightInd w:val="0"/>
        <w:snapToGrid w:val="0"/>
        <w:ind w:left="74" w:right="74"/>
        <w:jc w:val="center"/>
        <w:rPr>
          <w:b/>
          <w:bCs/>
        </w:rPr>
      </w:pPr>
    </w:p>
    <w:p w14:paraId="33F3ED4D" w14:textId="77777777" w:rsidR="008A2E83" w:rsidRDefault="008A2E83">
      <w:pPr>
        <w:adjustRightInd w:val="0"/>
        <w:snapToGrid w:val="0"/>
        <w:ind w:left="74" w:right="74"/>
        <w:jc w:val="center"/>
        <w:rPr>
          <w:b/>
          <w:bCs/>
        </w:rPr>
      </w:pPr>
    </w:p>
    <w:p w14:paraId="2FE3613D" w14:textId="77777777" w:rsidR="008A2E83" w:rsidRDefault="00E166FC">
      <w:pPr>
        <w:jc w:val="center"/>
        <w:outlineLvl w:val="0"/>
        <w:rPr>
          <w:b/>
          <w:bCs/>
          <w:sz w:val="52"/>
        </w:rPr>
      </w:pPr>
      <w:bookmarkStart w:id="8" w:name="_Toc47372389"/>
      <w:bookmarkStart w:id="9" w:name="_Toc46962946"/>
      <w:bookmarkStart w:id="10" w:name="_Toc46962369"/>
      <w:bookmarkStart w:id="11" w:name="_Toc45060581"/>
      <w:bookmarkStart w:id="12" w:name="_Toc47005418"/>
      <w:bookmarkStart w:id="13" w:name="_Toc45060426"/>
      <w:bookmarkStart w:id="14" w:name="_Toc44096298"/>
      <w:bookmarkStart w:id="15" w:name="_Toc44853110"/>
      <w:bookmarkStart w:id="16" w:name="_Toc44175097"/>
      <w:bookmarkStart w:id="17" w:name="_Toc65424915"/>
      <w:bookmarkStart w:id="18" w:name="_Toc65428402"/>
      <w:bookmarkStart w:id="19" w:name="_Toc65428468"/>
      <w:bookmarkStart w:id="20" w:name="_Toc65500332"/>
      <w:bookmarkStart w:id="21" w:name="_Toc65502588"/>
      <w:bookmarkStart w:id="22" w:name="_Toc65572947"/>
      <w:bookmarkStart w:id="23" w:name="_Toc66194343"/>
      <w:r>
        <w:rPr>
          <w:rFonts w:hint="eastAsia"/>
          <w:b/>
          <w:bCs/>
          <w:sz w:val="52"/>
        </w:rPr>
        <w:t>题目：</w:t>
      </w:r>
      <w:bookmarkEnd w:id="8"/>
      <w:bookmarkEnd w:id="9"/>
      <w:bookmarkEnd w:id="10"/>
      <w:bookmarkEnd w:id="11"/>
      <w:bookmarkEnd w:id="12"/>
      <w:bookmarkEnd w:id="13"/>
      <w:bookmarkEnd w:id="14"/>
      <w:bookmarkEnd w:id="15"/>
      <w:bookmarkEnd w:id="16"/>
      <w:r w:rsidR="00317EE2" w:rsidRPr="00317EE2">
        <w:rPr>
          <w:rFonts w:hint="eastAsia"/>
          <w:b/>
          <w:bCs/>
          <w:sz w:val="52"/>
        </w:rPr>
        <w:t>基于</w:t>
      </w:r>
      <w:r w:rsidR="00317EE2" w:rsidRPr="00317EE2">
        <w:rPr>
          <w:rFonts w:hint="eastAsia"/>
          <w:b/>
          <w:bCs/>
          <w:sz w:val="52"/>
        </w:rPr>
        <w:t>Web</w:t>
      </w:r>
      <w:r w:rsidR="00317EE2" w:rsidRPr="00317EE2">
        <w:rPr>
          <w:rFonts w:hint="eastAsia"/>
          <w:b/>
          <w:bCs/>
          <w:sz w:val="52"/>
        </w:rPr>
        <w:t>的增材制造预处理平台的设计与实现</w:t>
      </w:r>
      <w:bookmarkEnd w:id="17"/>
      <w:bookmarkEnd w:id="18"/>
      <w:bookmarkEnd w:id="19"/>
      <w:bookmarkEnd w:id="20"/>
      <w:bookmarkEnd w:id="21"/>
      <w:bookmarkEnd w:id="22"/>
      <w:bookmarkEnd w:id="23"/>
    </w:p>
    <w:p w14:paraId="411638D4" w14:textId="77777777" w:rsidR="008A2E83" w:rsidRDefault="008A2E83">
      <w:pPr>
        <w:spacing w:line="240" w:lineRule="exact"/>
        <w:jc w:val="left"/>
        <w:rPr>
          <w:rFonts w:eastAsia="黑体"/>
          <w:sz w:val="36"/>
        </w:rPr>
      </w:pPr>
    </w:p>
    <w:p w14:paraId="0C8EE46D" w14:textId="77777777" w:rsidR="008A2E83" w:rsidRDefault="008A2E83">
      <w:pPr>
        <w:spacing w:line="240" w:lineRule="exact"/>
        <w:jc w:val="left"/>
        <w:rPr>
          <w:rFonts w:eastAsia="黑体"/>
          <w:sz w:val="36"/>
        </w:rPr>
      </w:pPr>
    </w:p>
    <w:p w14:paraId="60DDE10B" w14:textId="77777777" w:rsidR="008A2E83" w:rsidRDefault="008A2E83">
      <w:pPr>
        <w:spacing w:line="240" w:lineRule="exact"/>
        <w:ind w:firstLineChars="100" w:firstLine="360"/>
        <w:jc w:val="left"/>
        <w:rPr>
          <w:rFonts w:eastAsia="黑体"/>
          <w:sz w:val="36"/>
        </w:rPr>
      </w:pPr>
    </w:p>
    <w:p w14:paraId="3B0F4CB8" w14:textId="77777777" w:rsidR="008A2E83" w:rsidRDefault="008A2E83">
      <w:pPr>
        <w:spacing w:line="80" w:lineRule="exact"/>
        <w:ind w:firstLineChars="100" w:firstLine="360"/>
        <w:jc w:val="left"/>
        <w:rPr>
          <w:rFonts w:eastAsia="黑体"/>
          <w:sz w:val="36"/>
        </w:rPr>
      </w:pPr>
    </w:p>
    <w:tbl>
      <w:tblPr>
        <w:tblW w:w="0" w:type="auto"/>
        <w:jc w:val="center"/>
        <w:tblCellMar>
          <w:left w:w="0" w:type="dxa"/>
          <w:right w:w="0" w:type="dxa"/>
        </w:tblCellMar>
        <w:tblLook w:val="04A0" w:firstRow="1" w:lastRow="0" w:firstColumn="1" w:lastColumn="0" w:noHBand="0" w:noVBand="1"/>
      </w:tblPr>
      <w:tblGrid>
        <w:gridCol w:w="1506"/>
        <w:gridCol w:w="302"/>
        <w:gridCol w:w="6"/>
        <w:gridCol w:w="3104"/>
        <w:gridCol w:w="240"/>
        <w:gridCol w:w="90"/>
      </w:tblGrid>
      <w:tr w:rsidR="008A2E83" w14:paraId="3FF168A9" w14:textId="77777777">
        <w:trPr>
          <w:trHeight w:val="737"/>
          <w:jc w:val="center"/>
        </w:trPr>
        <w:tc>
          <w:tcPr>
            <w:tcW w:w="0" w:type="auto"/>
          </w:tcPr>
          <w:p w14:paraId="54FF13FF" w14:textId="77777777" w:rsidR="008A2E83" w:rsidRDefault="00E166FC">
            <w:pPr>
              <w:jc w:val="left"/>
              <w:rPr>
                <w:b/>
                <w:bCs/>
                <w:sz w:val="30"/>
              </w:rPr>
            </w:pPr>
            <w:r>
              <w:rPr>
                <w:rFonts w:hint="eastAsia"/>
                <w:b/>
                <w:bCs/>
                <w:sz w:val="30"/>
              </w:rPr>
              <w:t>学位申请人</w:t>
            </w:r>
          </w:p>
        </w:tc>
        <w:tc>
          <w:tcPr>
            <w:tcW w:w="0" w:type="auto"/>
          </w:tcPr>
          <w:p w14:paraId="58AEFFB7" w14:textId="77777777" w:rsidR="008A2E83" w:rsidRDefault="00E166FC">
            <w:pPr>
              <w:jc w:val="left"/>
              <w:rPr>
                <w:b/>
                <w:bCs/>
                <w:sz w:val="30"/>
              </w:rPr>
            </w:pPr>
            <w:r>
              <w:rPr>
                <w:rFonts w:hint="eastAsia"/>
                <w:b/>
                <w:bCs/>
                <w:sz w:val="30"/>
              </w:rPr>
              <w:t>：</w:t>
            </w:r>
          </w:p>
        </w:tc>
        <w:tc>
          <w:tcPr>
            <w:tcW w:w="0" w:type="auto"/>
          </w:tcPr>
          <w:p w14:paraId="4C9506C4" w14:textId="77777777" w:rsidR="008A2E83" w:rsidRDefault="008A2E83">
            <w:pPr>
              <w:jc w:val="left"/>
              <w:rPr>
                <w:b/>
                <w:bCs/>
                <w:sz w:val="30"/>
              </w:rPr>
            </w:pPr>
          </w:p>
        </w:tc>
        <w:tc>
          <w:tcPr>
            <w:tcW w:w="3104" w:type="dxa"/>
          </w:tcPr>
          <w:p w14:paraId="0C316DA4" w14:textId="77777777" w:rsidR="008A2E83" w:rsidRDefault="00317EE2">
            <w:pPr>
              <w:jc w:val="left"/>
              <w:rPr>
                <w:b/>
                <w:bCs/>
                <w:sz w:val="30"/>
              </w:rPr>
            </w:pPr>
            <w:r>
              <w:rPr>
                <w:rFonts w:hint="eastAsia"/>
                <w:b/>
                <w:bCs/>
                <w:sz w:val="30"/>
              </w:rPr>
              <w:t>张鹏</w:t>
            </w:r>
          </w:p>
        </w:tc>
        <w:tc>
          <w:tcPr>
            <w:tcW w:w="240" w:type="dxa"/>
          </w:tcPr>
          <w:p w14:paraId="5F47D749" w14:textId="77777777" w:rsidR="008A2E83" w:rsidRDefault="008A2E83">
            <w:pPr>
              <w:jc w:val="left"/>
              <w:rPr>
                <w:b/>
                <w:bCs/>
                <w:sz w:val="30"/>
              </w:rPr>
            </w:pPr>
          </w:p>
        </w:tc>
        <w:tc>
          <w:tcPr>
            <w:tcW w:w="90" w:type="dxa"/>
          </w:tcPr>
          <w:p w14:paraId="621AF9E3" w14:textId="77777777" w:rsidR="008A2E83" w:rsidRDefault="008A2E83">
            <w:pPr>
              <w:rPr>
                <w:b/>
                <w:sz w:val="30"/>
              </w:rPr>
            </w:pPr>
          </w:p>
        </w:tc>
      </w:tr>
      <w:tr w:rsidR="008A2E83" w14:paraId="46E497E3" w14:textId="77777777">
        <w:trPr>
          <w:trHeight w:val="737"/>
          <w:jc w:val="center"/>
        </w:trPr>
        <w:tc>
          <w:tcPr>
            <w:tcW w:w="0" w:type="auto"/>
          </w:tcPr>
          <w:p w14:paraId="2B48E427" w14:textId="77777777" w:rsidR="008A2E83" w:rsidRDefault="00E166FC">
            <w:pPr>
              <w:jc w:val="left"/>
              <w:rPr>
                <w:b/>
                <w:bCs/>
                <w:sz w:val="30"/>
              </w:rPr>
            </w:pPr>
            <w:r>
              <w:rPr>
                <w:rFonts w:hint="eastAsia"/>
                <w:b/>
                <w:bCs/>
                <w:sz w:val="30"/>
              </w:rPr>
              <w:t>学科专业</w:t>
            </w:r>
          </w:p>
        </w:tc>
        <w:tc>
          <w:tcPr>
            <w:tcW w:w="0" w:type="auto"/>
          </w:tcPr>
          <w:p w14:paraId="26656DF5" w14:textId="77777777" w:rsidR="008A2E83" w:rsidRDefault="00E166FC">
            <w:pPr>
              <w:jc w:val="left"/>
              <w:rPr>
                <w:b/>
                <w:bCs/>
                <w:sz w:val="30"/>
              </w:rPr>
            </w:pPr>
            <w:r>
              <w:rPr>
                <w:rFonts w:hint="eastAsia"/>
                <w:b/>
                <w:bCs/>
                <w:sz w:val="30"/>
              </w:rPr>
              <w:t>：</w:t>
            </w:r>
          </w:p>
        </w:tc>
        <w:tc>
          <w:tcPr>
            <w:tcW w:w="0" w:type="auto"/>
          </w:tcPr>
          <w:p w14:paraId="1C3815EA" w14:textId="77777777" w:rsidR="008A2E83" w:rsidRDefault="008A2E83">
            <w:pPr>
              <w:jc w:val="left"/>
              <w:rPr>
                <w:b/>
                <w:sz w:val="30"/>
              </w:rPr>
            </w:pPr>
          </w:p>
        </w:tc>
        <w:tc>
          <w:tcPr>
            <w:tcW w:w="3104" w:type="dxa"/>
          </w:tcPr>
          <w:p w14:paraId="2EAD778B" w14:textId="77777777" w:rsidR="008A2E83" w:rsidRDefault="00317EE2">
            <w:pPr>
              <w:jc w:val="left"/>
              <w:rPr>
                <w:b/>
                <w:bCs/>
                <w:sz w:val="30"/>
              </w:rPr>
            </w:pPr>
            <w:r>
              <w:rPr>
                <w:rFonts w:hint="eastAsia"/>
                <w:b/>
                <w:bCs/>
                <w:sz w:val="30"/>
              </w:rPr>
              <w:t>计算机技术</w:t>
            </w:r>
          </w:p>
        </w:tc>
        <w:tc>
          <w:tcPr>
            <w:tcW w:w="240" w:type="dxa"/>
          </w:tcPr>
          <w:p w14:paraId="4FCFD88D" w14:textId="77777777" w:rsidR="008A2E83" w:rsidRDefault="008A2E83">
            <w:pPr>
              <w:jc w:val="left"/>
              <w:rPr>
                <w:b/>
                <w:bCs/>
                <w:sz w:val="30"/>
              </w:rPr>
            </w:pPr>
          </w:p>
        </w:tc>
        <w:tc>
          <w:tcPr>
            <w:tcW w:w="90" w:type="dxa"/>
          </w:tcPr>
          <w:p w14:paraId="73B376E1" w14:textId="77777777" w:rsidR="008A2E83" w:rsidRDefault="008A2E83">
            <w:pPr>
              <w:rPr>
                <w:b/>
                <w:sz w:val="30"/>
              </w:rPr>
            </w:pPr>
          </w:p>
        </w:tc>
      </w:tr>
      <w:tr w:rsidR="008A2E83" w14:paraId="3DB1DCFC" w14:textId="77777777">
        <w:trPr>
          <w:trHeight w:val="737"/>
          <w:jc w:val="center"/>
        </w:trPr>
        <w:tc>
          <w:tcPr>
            <w:tcW w:w="0" w:type="auto"/>
          </w:tcPr>
          <w:p w14:paraId="4AA3CCEF" w14:textId="77777777" w:rsidR="008A2E83" w:rsidRDefault="00E166FC">
            <w:pPr>
              <w:jc w:val="left"/>
              <w:rPr>
                <w:b/>
                <w:bCs/>
                <w:sz w:val="30"/>
              </w:rPr>
            </w:pPr>
            <w:r>
              <w:rPr>
                <w:rFonts w:hint="eastAsia"/>
                <w:b/>
                <w:bCs/>
                <w:sz w:val="30"/>
              </w:rPr>
              <w:t>指导教师</w:t>
            </w:r>
          </w:p>
        </w:tc>
        <w:tc>
          <w:tcPr>
            <w:tcW w:w="0" w:type="auto"/>
          </w:tcPr>
          <w:p w14:paraId="08F9D521" w14:textId="77777777" w:rsidR="008A2E83" w:rsidRDefault="00E166FC">
            <w:pPr>
              <w:jc w:val="left"/>
              <w:rPr>
                <w:b/>
                <w:bCs/>
                <w:sz w:val="30"/>
              </w:rPr>
            </w:pPr>
            <w:r>
              <w:rPr>
                <w:rFonts w:hint="eastAsia"/>
                <w:b/>
                <w:bCs/>
                <w:sz w:val="30"/>
              </w:rPr>
              <w:t>：</w:t>
            </w:r>
          </w:p>
        </w:tc>
        <w:tc>
          <w:tcPr>
            <w:tcW w:w="0" w:type="auto"/>
          </w:tcPr>
          <w:p w14:paraId="73720078" w14:textId="77777777" w:rsidR="008A2E83" w:rsidRDefault="008A2E83">
            <w:pPr>
              <w:jc w:val="left"/>
              <w:rPr>
                <w:b/>
                <w:bCs/>
                <w:sz w:val="30"/>
              </w:rPr>
            </w:pPr>
          </w:p>
        </w:tc>
        <w:tc>
          <w:tcPr>
            <w:tcW w:w="3104" w:type="dxa"/>
          </w:tcPr>
          <w:p w14:paraId="7788DF3F" w14:textId="3175D0F8" w:rsidR="008A2E83" w:rsidRDefault="00317EE2">
            <w:pPr>
              <w:jc w:val="left"/>
              <w:rPr>
                <w:b/>
                <w:bCs/>
                <w:sz w:val="30"/>
              </w:rPr>
            </w:pPr>
            <w:r>
              <w:rPr>
                <w:rFonts w:hint="eastAsia"/>
                <w:b/>
                <w:bCs/>
                <w:sz w:val="30"/>
              </w:rPr>
              <w:t>李国宽</w:t>
            </w:r>
            <w:r w:rsidR="00ED1A10">
              <w:rPr>
                <w:rFonts w:hint="eastAsia"/>
                <w:b/>
                <w:bCs/>
                <w:sz w:val="30"/>
              </w:rPr>
              <w:t>副</w:t>
            </w:r>
            <w:r w:rsidR="00E166FC">
              <w:rPr>
                <w:rFonts w:hint="eastAsia"/>
                <w:b/>
                <w:bCs/>
                <w:sz w:val="30"/>
              </w:rPr>
              <w:t>教授</w:t>
            </w:r>
          </w:p>
        </w:tc>
        <w:tc>
          <w:tcPr>
            <w:tcW w:w="240" w:type="dxa"/>
          </w:tcPr>
          <w:p w14:paraId="58E96434" w14:textId="77777777" w:rsidR="008A2E83" w:rsidRDefault="008A2E83">
            <w:pPr>
              <w:jc w:val="left"/>
              <w:rPr>
                <w:b/>
                <w:bCs/>
                <w:sz w:val="30"/>
              </w:rPr>
            </w:pPr>
          </w:p>
        </w:tc>
        <w:tc>
          <w:tcPr>
            <w:tcW w:w="90" w:type="dxa"/>
          </w:tcPr>
          <w:p w14:paraId="0CB60386" w14:textId="77777777" w:rsidR="008A2E83" w:rsidRDefault="008A2E83">
            <w:pPr>
              <w:rPr>
                <w:b/>
                <w:bCs/>
                <w:sz w:val="30"/>
              </w:rPr>
            </w:pPr>
          </w:p>
        </w:tc>
      </w:tr>
      <w:tr w:rsidR="008A2E83" w14:paraId="252B10B3" w14:textId="77777777">
        <w:trPr>
          <w:trHeight w:val="737"/>
          <w:jc w:val="center"/>
        </w:trPr>
        <w:tc>
          <w:tcPr>
            <w:tcW w:w="0" w:type="auto"/>
          </w:tcPr>
          <w:p w14:paraId="6B7776F4" w14:textId="77777777" w:rsidR="008A2E83" w:rsidRDefault="00E166FC">
            <w:pPr>
              <w:jc w:val="left"/>
              <w:rPr>
                <w:b/>
                <w:bCs/>
                <w:sz w:val="30"/>
              </w:rPr>
            </w:pPr>
            <w:r>
              <w:rPr>
                <w:rFonts w:hint="eastAsia"/>
                <w:b/>
                <w:bCs/>
                <w:sz w:val="30"/>
              </w:rPr>
              <w:lastRenderedPageBreak/>
              <w:t>答辩日期</w:t>
            </w:r>
          </w:p>
        </w:tc>
        <w:tc>
          <w:tcPr>
            <w:tcW w:w="0" w:type="auto"/>
          </w:tcPr>
          <w:p w14:paraId="611B4C73" w14:textId="77777777" w:rsidR="008A2E83" w:rsidRDefault="00E166FC">
            <w:pPr>
              <w:jc w:val="left"/>
              <w:rPr>
                <w:b/>
                <w:sz w:val="30"/>
                <w:szCs w:val="28"/>
                <w:lang w:val="en-GB"/>
              </w:rPr>
            </w:pPr>
            <w:r>
              <w:rPr>
                <w:rFonts w:hint="eastAsia"/>
                <w:b/>
                <w:sz w:val="30"/>
                <w:szCs w:val="28"/>
                <w:lang w:val="en-GB"/>
              </w:rPr>
              <w:t>：</w:t>
            </w:r>
          </w:p>
        </w:tc>
        <w:tc>
          <w:tcPr>
            <w:tcW w:w="0" w:type="auto"/>
          </w:tcPr>
          <w:p w14:paraId="6F50C180" w14:textId="77777777" w:rsidR="008A2E83" w:rsidRDefault="008A2E83">
            <w:pPr>
              <w:jc w:val="left"/>
              <w:rPr>
                <w:b/>
                <w:bCs/>
                <w:sz w:val="30"/>
              </w:rPr>
            </w:pPr>
          </w:p>
        </w:tc>
        <w:tc>
          <w:tcPr>
            <w:tcW w:w="3104" w:type="dxa"/>
          </w:tcPr>
          <w:p w14:paraId="081C30A8" w14:textId="77777777" w:rsidR="008A2E83" w:rsidRDefault="00317EE2">
            <w:pPr>
              <w:jc w:val="left"/>
              <w:rPr>
                <w:b/>
                <w:bCs/>
                <w:sz w:val="30"/>
              </w:rPr>
            </w:pPr>
            <w:r>
              <w:rPr>
                <w:rFonts w:hint="eastAsia"/>
                <w:b/>
                <w:bCs/>
                <w:sz w:val="30"/>
              </w:rPr>
              <w:t>2</w:t>
            </w:r>
            <w:r>
              <w:rPr>
                <w:b/>
                <w:bCs/>
                <w:sz w:val="30"/>
              </w:rPr>
              <w:t>021</w:t>
            </w:r>
            <w:r w:rsidR="00E166FC">
              <w:rPr>
                <w:rFonts w:hint="eastAsia"/>
                <w:b/>
                <w:bCs/>
                <w:sz w:val="30"/>
              </w:rPr>
              <w:t>年</w:t>
            </w:r>
            <w:r>
              <w:rPr>
                <w:b/>
                <w:bCs/>
                <w:sz w:val="30"/>
              </w:rPr>
              <w:t>6</w:t>
            </w:r>
            <w:r w:rsidR="00E166FC">
              <w:rPr>
                <w:rFonts w:hint="eastAsia"/>
                <w:b/>
                <w:bCs/>
                <w:sz w:val="30"/>
              </w:rPr>
              <w:t>月</w:t>
            </w:r>
            <w:r>
              <w:rPr>
                <w:rFonts w:hint="eastAsia"/>
                <w:b/>
                <w:bCs/>
                <w:sz w:val="30"/>
              </w:rPr>
              <w:t>XX</w:t>
            </w:r>
            <w:r w:rsidR="00E166FC">
              <w:rPr>
                <w:rFonts w:hint="eastAsia"/>
                <w:b/>
                <w:bCs/>
                <w:sz w:val="30"/>
              </w:rPr>
              <w:t>日</w:t>
            </w:r>
          </w:p>
        </w:tc>
        <w:tc>
          <w:tcPr>
            <w:tcW w:w="240" w:type="dxa"/>
          </w:tcPr>
          <w:p w14:paraId="3C8358E6" w14:textId="77777777" w:rsidR="008A2E83" w:rsidRDefault="008A2E83">
            <w:pPr>
              <w:jc w:val="left"/>
              <w:rPr>
                <w:b/>
                <w:sz w:val="30"/>
                <w:szCs w:val="28"/>
                <w:lang w:val="en-GB"/>
              </w:rPr>
            </w:pPr>
          </w:p>
        </w:tc>
        <w:tc>
          <w:tcPr>
            <w:tcW w:w="90" w:type="dxa"/>
          </w:tcPr>
          <w:p w14:paraId="15F64E6B" w14:textId="77777777" w:rsidR="008A2E83" w:rsidRDefault="008A2E83">
            <w:pPr>
              <w:jc w:val="center"/>
              <w:rPr>
                <w:b/>
                <w:bCs/>
                <w:sz w:val="30"/>
              </w:rPr>
            </w:pPr>
          </w:p>
        </w:tc>
      </w:tr>
    </w:tbl>
    <w:p w14:paraId="002C74DA" w14:textId="77777777" w:rsidR="008A2E83" w:rsidRDefault="008A2E83"/>
    <w:p w14:paraId="448B9028" w14:textId="77777777" w:rsidR="008A2E83" w:rsidRDefault="00E166FC">
      <w:pPr>
        <w:jc w:val="center"/>
        <w:outlineLvl w:val="0"/>
        <w:rPr>
          <w:b/>
          <w:bCs/>
          <w:sz w:val="30"/>
          <w:szCs w:val="30"/>
        </w:rPr>
      </w:pPr>
      <w:bookmarkStart w:id="24" w:name="_Toc444265028"/>
      <w:bookmarkStart w:id="25" w:name="_Toc44096299"/>
      <w:bookmarkStart w:id="26" w:name="_Toc44175098"/>
      <w:bookmarkStart w:id="27" w:name="_Toc44853111"/>
      <w:bookmarkStart w:id="28" w:name="_Toc45060427"/>
      <w:bookmarkStart w:id="29" w:name="_Toc47005419"/>
      <w:bookmarkStart w:id="30" w:name="_Toc47372390"/>
      <w:bookmarkStart w:id="31" w:name="_Toc45060582"/>
      <w:bookmarkStart w:id="32" w:name="_Toc46962947"/>
      <w:bookmarkStart w:id="33" w:name="_Toc46962370"/>
      <w:bookmarkStart w:id="34" w:name="_Toc65424916"/>
      <w:bookmarkStart w:id="35" w:name="_Toc65428403"/>
      <w:bookmarkStart w:id="36" w:name="_Toc65428469"/>
      <w:bookmarkStart w:id="37" w:name="_Toc65500333"/>
      <w:bookmarkStart w:id="38" w:name="_Toc65502589"/>
      <w:bookmarkStart w:id="39" w:name="_Toc65572948"/>
      <w:bookmarkStart w:id="40" w:name="_Toc66194344"/>
      <w:r>
        <w:rPr>
          <w:b/>
          <w:bCs/>
          <w:sz w:val="30"/>
          <w:szCs w:val="30"/>
        </w:rPr>
        <w:t>A Dissertation Submitted in Partial Fulfillment of the Requirements</w:t>
      </w:r>
      <w:bookmarkEnd w:id="0"/>
      <w:bookmarkEnd w:id="1"/>
      <w:bookmarkEnd w:id="2"/>
      <w:bookmarkEnd w:id="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39263AE1" w14:textId="559CE529" w:rsidR="008A2E83" w:rsidRDefault="00E166FC">
      <w:pPr>
        <w:jc w:val="center"/>
        <w:outlineLvl w:val="0"/>
        <w:rPr>
          <w:b/>
          <w:bCs/>
          <w:sz w:val="30"/>
          <w:szCs w:val="30"/>
        </w:rPr>
      </w:pPr>
      <w:bookmarkStart w:id="41" w:name="_Toc437362297"/>
      <w:bookmarkStart w:id="42" w:name="_Toc439328358"/>
      <w:bookmarkStart w:id="43" w:name="_Toc44096300"/>
      <w:bookmarkStart w:id="44" w:name="_Toc444250079"/>
      <w:bookmarkStart w:id="45" w:name="_Toc437362257"/>
      <w:bookmarkStart w:id="46" w:name="_Toc444265029"/>
      <w:bookmarkStart w:id="47" w:name="_Toc47372391"/>
      <w:bookmarkStart w:id="48" w:name="_Toc46962371"/>
      <w:bookmarkStart w:id="49" w:name="_Toc47005420"/>
      <w:bookmarkStart w:id="50" w:name="_Toc44853112"/>
      <w:bookmarkStart w:id="51" w:name="_Toc46962948"/>
      <w:bookmarkStart w:id="52" w:name="_Toc45060583"/>
      <w:bookmarkStart w:id="53" w:name="_Toc44175099"/>
      <w:bookmarkStart w:id="54" w:name="_Toc45060428"/>
      <w:bookmarkStart w:id="55" w:name="_Toc65424917"/>
      <w:bookmarkStart w:id="56" w:name="_Toc65428404"/>
      <w:bookmarkStart w:id="57" w:name="_Toc65428470"/>
      <w:bookmarkStart w:id="58" w:name="_Toc65500334"/>
      <w:bookmarkStart w:id="59" w:name="_Toc65502590"/>
      <w:bookmarkStart w:id="60" w:name="_Toc65572949"/>
      <w:bookmarkStart w:id="61" w:name="_Toc66194345"/>
      <w:r>
        <w:rPr>
          <w:b/>
          <w:bCs/>
          <w:sz w:val="30"/>
          <w:szCs w:val="30"/>
        </w:rPr>
        <w:t xml:space="preserve">for </w:t>
      </w:r>
      <w:bookmarkEnd w:id="41"/>
      <w:bookmarkEnd w:id="42"/>
      <w:bookmarkEnd w:id="43"/>
      <w:bookmarkEnd w:id="44"/>
      <w:bookmarkEnd w:id="45"/>
      <w:bookmarkEnd w:id="46"/>
      <w:bookmarkEnd w:id="47"/>
      <w:bookmarkEnd w:id="48"/>
      <w:bookmarkEnd w:id="49"/>
      <w:bookmarkEnd w:id="50"/>
      <w:bookmarkEnd w:id="51"/>
      <w:bookmarkEnd w:id="52"/>
      <w:bookmarkEnd w:id="53"/>
      <w:bookmarkEnd w:id="54"/>
      <w:r>
        <w:rPr>
          <w:rFonts w:hint="eastAsia"/>
          <w:b/>
          <w:bCs/>
          <w:sz w:val="30"/>
          <w:szCs w:val="30"/>
        </w:rPr>
        <w:t>the</w:t>
      </w:r>
      <w:r w:rsidR="000F6D73">
        <w:rPr>
          <w:b/>
          <w:bCs/>
          <w:sz w:val="30"/>
          <w:szCs w:val="30"/>
        </w:rPr>
        <w:t xml:space="preserve"> Professional Master Degree</w:t>
      </w:r>
      <w:bookmarkEnd w:id="55"/>
      <w:bookmarkEnd w:id="56"/>
      <w:bookmarkEnd w:id="57"/>
      <w:bookmarkEnd w:id="58"/>
      <w:bookmarkEnd w:id="59"/>
      <w:bookmarkEnd w:id="60"/>
      <w:bookmarkEnd w:id="61"/>
    </w:p>
    <w:p w14:paraId="0AADA4A1" w14:textId="77777777" w:rsidR="008A2E83" w:rsidRDefault="008A2E83">
      <w:pPr>
        <w:rPr>
          <w:sz w:val="30"/>
          <w:szCs w:val="30"/>
        </w:rPr>
      </w:pPr>
    </w:p>
    <w:p w14:paraId="429174A1" w14:textId="77777777" w:rsidR="008A2E83" w:rsidRDefault="008A2E83">
      <w:pPr>
        <w:rPr>
          <w:sz w:val="30"/>
          <w:szCs w:val="30"/>
        </w:rPr>
      </w:pPr>
    </w:p>
    <w:p w14:paraId="61340A8B" w14:textId="77777777" w:rsidR="008A2E83" w:rsidRDefault="008A2E83">
      <w:pPr>
        <w:rPr>
          <w:sz w:val="30"/>
          <w:szCs w:val="30"/>
        </w:rPr>
      </w:pPr>
    </w:p>
    <w:p w14:paraId="24857055" w14:textId="77777777" w:rsidR="008A2E83" w:rsidRDefault="008A2E83">
      <w:pPr>
        <w:rPr>
          <w:sz w:val="30"/>
          <w:szCs w:val="30"/>
        </w:rPr>
      </w:pPr>
    </w:p>
    <w:p w14:paraId="2E332DB1" w14:textId="77777777" w:rsidR="008A2E83" w:rsidRDefault="00783789">
      <w:pPr>
        <w:jc w:val="center"/>
        <w:rPr>
          <w:b/>
          <w:bCs/>
          <w:spacing w:val="-4"/>
          <w:sz w:val="36"/>
          <w:szCs w:val="36"/>
        </w:rPr>
      </w:pPr>
      <w:r w:rsidRPr="00783789">
        <w:rPr>
          <w:b/>
          <w:bCs/>
          <w:spacing w:val="-4"/>
          <w:sz w:val="36"/>
          <w:szCs w:val="36"/>
        </w:rPr>
        <w:t>Design and implementation of additive manufacturing pretreatment platform based on Web</w:t>
      </w:r>
    </w:p>
    <w:p w14:paraId="7C6CBDB5" w14:textId="77777777" w:rsidR="008A2E83" w:rsidRDefault="008A2E83">
      <w:pPr>
        <w:pStyle w:val="23"/>
        <w:spacing w:after="0" w:line="360" w:lineRule="auto"/>
        <w:rPr>
          <w:b/>
          <w:bCs/>
          <w:sz w:val="30"/>
          <w:szCs w:val="30"/>
        </w:rPr>
      </w:pPr>
    </w:p>
    <w:p w14:paraId="72B6C3DC" w14:textId="77777777" w:rsidR="008A2E83" w:rsidRDefault="008A2E83">
      <w:pPr>
        <w:pStyle w:val="23"/>
        <w:spacing w:after="0" w:line="360" w:lineRule="auto"/>
        <w:rPr>
          <w:b/>
          <w:bCs/>
          <w:sz w:val="30"/>
          <w:szCs w:val="30"/>
        </w:rPr>
      </w:pPr>
    </w:p>
    <w:p w14:paraId="6884B98B" w14:textId="77777777" w:rsidR="008A2E83" w:rsidRDefault="008A2E83">
      <w:pPr>
        <w:pStyle w:val="23"/>
        <w:spacing w:after="0" w:line="360" w:lineRule="auto"/>
        <w:rPr>
          <w:b/>
          <w:bCs/>
          <w:sz w:val="30"/>
          <w:szCs w:val="30"/>
        </w:rPr>
      </w:pPr>
    </w:p>
    <w:p w14:paraId="46CEF59E" w14:textId="77777777" w:rsidR="008A2E83" w:rsidRDefault="008A2E83">
      <w:pPr>
        <w:pStyle w:val="23"/>
        <w:spacing w:after="0" w:line="360" w:lineRule="auto"/>
        <w:rPr>
          <w:b/>
          <w:bCs/>
          <w:sz w:val="30"/>
          <w:szCs w:val="30"/>
        </w:rPr>
      </w:pPr>
    </w:p>
    <w:p w14:paraId="0CB18C5D" w14:textId="5C6E4FE3" w:rsidR="008A2E83" w:rsidRDefault="00E166FC">
      <w:pPr>
        <w:pStyle w:val="23"/>
        <w:spacing w:after="0" w:line="360" w:lineRule="auto"/>
        <w:ind w:leftChars="900" w:left="2160"/>
        <w:rPr>
          <w:b/>
          <w:bCs/>
          <w:sz w:val="30"/>
          <w:szCs w:val="30"/>
        </w:rPr>
      </w:pPr>
      <w:r>
        <w:rPr>
          <w:b/>
          <w:bCs/>
          <w:sz w:val="30"/>
          <w:szCs w:val="30"/>
        </w:rPr>
        <w:t>Candidate</w:t>
      </w:r>
      <w:r>
        <w:rPr>
          <w:rFonts w:hint="eastAsia"/>
          <w:b/>
          <w:bCs/>
          <w:sz w:val="30"/>
          <w:szCs w:val="30"/>
        </w:rPr>
        <w:tab/>
      </w:r>
      <w:r>
        <w:rPr>
          <w:b/>
          <w:bCs/>
          <w:sz w:val="30"/>
          <w:szCs w:val="30"/>
        </w:rPr>
        <w:tab/>
        <w:t xml:space="preserve">: </w:t>
      </w:r>
      <w:r w:rsidR="00783789">
        <w:rPr>
          <w:rFonts w:hint="eastAsia"/>
          <w:b/>
          <w:bCs/>
          <w:sz w:val="30"/>
          <w:szCs w:val="30"/>
        </w:rPr>
        <w:t>Peng</w:t>
      </w:r>
      <w:r w:rsidR="00783789">
        <w:rPr>
          <w:b/>
          <w:bCs/>
          <w:sz w:val="30"/>
          <w:szCs w:val="30"/>
        </w:rPr>
        <w:t xml:space="preserve"> </w:t>
      </w:r>
      <w:r w:rsidR="00783789">
        <w:rPr>
          <w:rFonts w:hint="eastAsia"/>
          <w:b/>
          <w:bCs/>
          <w:sz w:val="30"/>
          <w:szCs w:val="30"/>
        </w:rPr>
        <w:t>Zhang</w:t>
      </w:r>
    </w:p>
    <w:p w14:paraId="126276B9" w14:textId="77777777" w:rsidR="008A2E83" w:rsidRDefault="00783789">
      <w:pPr>
        <w:pStyle w:val="23"/>
        <w:spacing w:after="0" w:line="360" w:lineRule="auto"/>
        <w:ind w:leftChars="900" w:left="2160"/>
        <w:rPr>
          <w:b/>
          <w:bCs/>
          <w:sz w:val="30"/>
          <w:szCs w:val="30"/>
        </w:rPr>
      </w:pPr>
      <w:r>
        <w:rPr>
          <w:b/>
          <w:bCs/>
          <w:sz w:val="30"/>
          <w:szCs w:val="30"/>
        </w:rPr>
        <w:t>Major</w:t>
      </w:r>
      <w:r>
        <w:rPr>
          <w:b/>
          <w:bCs/>
          <w:sz w:val="30"/>
          <w:szCs w:val="30"/>
        </w:rPr>
        <w:tab/>
      </w:r>
      <w:r>
        <w:rPr>
          <w:b/>
          <w:bCs/>
          <w:sz w:val="30"/>
          <w:szCs w:val="30"/>
        </w:rPr>
        <w:tab/>
      </w:r>
      <w:r>
        <w:rPr>
          <w:b/>
          <w:bCs/>
          <w:sz w:val="30"/>
          <w:szCs w:val="30"/>
        </w:rPr>
        <w:tab/>
        <w:t xml:space="preserve">: </w:t>
      </w:r>
      <w:r>
        <w:rPr>
          <w:rFonts w:hint="eastAsia"/>
          <w:b/>
          <w:bCs/>
          <w:sz w:val="30"/>
          <w:szCs w:val="30"/>
        </w:rPr>
        <w:t>C</w:t>
      </w:r>
      <w:r w:rsidRPr="00783789">
        <w:rPr>
          <w:b/>
          <w:bCs/>
          <w:sz w:val="30"/>
          <w:szCs w:val="30"/>
        </w:rPr>
        <w:t>omputer technology</w:t>
      </w:r>
    </w:p>
    <w:p w14:paraId="66714DC1" w14:textId="77777777" w:rsidR="008A2E83" w:rsidRDefault="00E166FC">
      <w:pPr>
        <w:pStyle w:val="23"/>
        <w:spacing w:after="0" w:line="360" w:lineRule="auto"/>
        <w:ind w:leftChars="900" w:left="2160"/>
        <w:rPr>
          <w:b/>
          <w:bCs/>
          <w:sz w:val="30"/>
          <w:szCs w:val="30"/>
        </w:rPr>
      </w:pPr>
      <w:r>
        <w:rPr>
          <w:b/>
          <w:bCs/>
          <w:sz w:val="30"/>
          <w:szCs w:val="30"/>
        </w:rPr>
        <w:t>Supervisor</w:t>
      </w:r>
      <w:r>
        <w:rPr>
          <w:rFonts w:hint="eastAsia"/>
          <w:b/>
          <w:bCs/>
          <w:sz w:val="30"/>
          <w:szCs w:val="30"/>
        </w:rPr>
        <w:tab/>
      </w:r>
      <w:r>
        <w:rPr>
          <w:b/>
          <w:bCs/>
          <w:sz w:val="30"/>
          <w:szCs w:val="30"/>
        </w:rPr>
        <w:tab/>
        <w:t xml:space="preserve">: Prof. </w:t>
      </w:r>
      <w:r w:rsidR="00783789">
        <w:rPr>
          <w:rFonts w:hint="eastAsia"/>
          <w:b/>
          <w:bCs/>
          <w:sz w:val="30"/>
          <w:szCs w:val="30"/>
        </w:rPr>
        <w:t>Guokuan</w:t>
      </w:r>
      <w:r>
        <w:rPr>
          <w:b/>
          <w:bCs/>
          <w:sz w:val="30"/>
          <w:szCs w:val="30"/>
        </w:rPr>
        <w:t xml:space="preserve"> </w:t>
      </w:r>
      <w:r w:rsidR="00783789">
        <w:rPr>
          <w:rFonts w:hint="eastAsia"/>
          <w:b/>
          <w:bCs/>
          <w:sz w:val="30"/>
          <w:szCs w:val="30"/>
        </w:rPr>
        <w:t>Li</w:t>
      </w:r>
    </w:p>
    <w:p w14:paraId="23C0C7F2" w14:textId="77777777" w:rsidR="008A2E83" w:rsidRDefault="008A2E83">
      <w:pPr>
        <w:pStyle w:val="23"/>
        <w:spacing w:after="0" w:line="360" w:lineRule="auto"/>
        <w:rPr>
          <w:b/>
          <w:bCs/>
          <w:sz w:val="30"/>
          <w:szCs w:val="30"/>
        </w:rPr>
      </w:pPr>
    </w:p>
    <w:p w14:paraId="35C358CB" w14:textId="77777777" w:rsidR="008A2E83" w:rsidRDefault="008A2E83">
      <w:pPr>
        <w:pStyle w:val="23"/>
        <w:spacing w:after="0" w:line="360" w:lineRule="auto"/>
        <w:rPr>
          <w:sz w:val="30"/>
          <w:szCs w:val="30"/>
        </w:rPr>
      </w:pPr>
    </w:p>
    <w:p w14:paraId="22324155" w14:textId="77777777" w:rsidR="008A2E83" w:rsidRDefault="008A2E83">
      <w:pPr>
        <w:pStyle w:val="23"/>
        <w:spacing w:after="0" w:line="360" w:lineRule="auto"/>
        <w:rPr>
          <w:sz w:val="30"/>
          <w:szCs w:val="30"/>
        </w:rPr>
      </w:pPr>
    </w:p>
    <w:p w14:paraId="7D012EB2" w14:textId="77777777" w:rsidR="008A2E83" w:rsidRDefault="00E166FC">
      <w:pPr>
        <w:jc w:val="center"/>
        <w:rPr>
          <w:b/>
          <w:sz w:val="30"/>
          <w:szCs w:val="30"/>
        </w:rPr>
      </w:pPr>
      <w:r>
        <w:rPr>
          <w:b/>
          <w:sz w:val="30"/>
          <w:szCs w:val="30"/>
        </w:rPr>
        <w:t>Huazhong University of Science and Technology</w:t>
      </w:r>
      <w:bookmarkStart w:id="62" w:name="_Toc80886003"/>
      <w:bookmarkStart w:id="63" w:name="_Toc80945423"/>
    </w:p>
    <w:p w14:paraId="3169542F" w14:textId="77777777" w:rsidR="008A2E83" w:rsidRDefault="00E166FC">
      <w:pPr>
        <w:jc w:val="center"/>
        <w:rPr>
          <w:b/>
          <w:sz w:val="30"/>
          <w:szCs w:val="30"/>
        </w:rPr>
      </w:pPr>
      <w:r>
        <w:rPr>
          <w:b/>
          <w:sz w:val="30"/>
          <w:szCs w:val="30"/>
        </w:rPr>
        <w:t>Wuhan 430074, P. R. China</w:t>
      </w:r>
    </w:p>
    <w:bookmarkEnd w:id="62"/>
    <w:bookmarkEnd w:id="63"/>
    <w:p w14:paraId="30CF49BF" w14:textId="77777777" w:rsidR="008A2E83" w:rsidRDefault="004D6AF1">
      <w:pPr>
        <w:jc w:val="center"/>
        <w:rPr>
          <w:b/>
          <w:sz w:val="30"/>
          <w:szCs w:val="30"/>
        </w:rPr>
      </w:pPr>
      <w:r>
        <w:rPr>
          <w:rFonts w:hint="eastAsia"/>
          <w:b/>
          <w:sz w:val="30"/>
          <w:szCs w:val="30"/>
        </w:rPr>
        <w:t>June</w:t>
      </w:r>
      <w:r>
        <w:rPr>
          <w:b/>
          <w:sz w:val="30"/>
          <w:szCs w:val="30"/>
        </w:rPr>
        <w:t>, 2021</w:t>
      </w:r>
      <w:r w:rsidR="00E166FC">
        <w:rPr>
          <w:b/>
          <w:sz w:val="30"/>
          <w:szCs w:val="30"/>
        </w:rPr>
        <w:t xml:space="preserve"> </w:t>
      </w:r>
    </w:p>
    <w:p w14:paraId="1B4CE07B" w14:textId="77777777" w:rsidR="008A2E83" w:rsidRDefault="00E166FC">
      <w:pPr>
        <w:spacing w:line="500" w:lineRule="exact"/>
        <w:jc w:val="center"/>
        <w:rPr>
          <w:rFonts w:eastAsia="黑体"/>
          <w:b/>
          <w:bCs/>
          <w:spacing w:val="4"/>
          <w:sz w:val="36"/>
        </w:rPr>
      </w:pPr>
      <w:r>
        <w:rPr>
          <w:rFonts w:eastAsia="黑体"/>
          <w:b/>
          <w:bCs/>
          <w:spacing w:val="4"/>
          <w:sz w:val="32"/>
        </w:rPr>
        <w:br w:type="page"/>
      </w:r>
      <w:r>
        <w:rPr>
          <w:rFonts w:eastAsia="黑体" w:hint="eastAsia"/>
          <w:b/>
          <w:bCs/>
          <w:spacing w:val="4"/>
          <w:sz w:val="32"/>
        </w:rPr>
        <w:lastRenderedPageBreak/>
        <w:t>独创性声明</w:t>
      </w:r>
    </w:p>
    <w:p w14:paraId="6F4C9C15" w14:textId="77777777" w:rsidR="008A2E83" w:rsidRDefault="008A2E83">
      <w:pPr>
        <w:spacing w:line="500" w:lineRule="exact"/>
        <w:jc w:val="center"/>
      </w:pPr>
    </w:p>
    <w:p w14:paraId="690CC3D1" w14:textId="77777777" w:rsidR="008A2E83" w:rsidRDefault="00E166FC">
      <w:pPr>
        <w:pStyle w:val="a9"/>
        <w:spacing w:line="500" w:lineRule="exact"/>
        <w:ind w:leftChars="0" w:left="0" w:firstLine="480"/>
      </w:pPr>
      <w:r>
        <w:rPr>
          <w:rFonts w:hint="eastAsia"/>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29C1223D" w14:textId="77777777" w:rsidR="008A2E83" w:rsidRDefault="00E166FC">
      <w:pPr>
        <w:spacing w:afterLines="50" w:after="120" w:line="500" w:lineRule="exact"/>
        <w:ind w:leftChars="1800" w:left="4320" w:firstLineChars="197" w:firstLine="473"/>
      </w:pPr>
      <w:r>
        <w:rPr>
          <w:rFonts w:hint="eastAsia"/>
        </w:rPr>
        <w:t>学位论文作者签名：</w:t>
      </w:r>
    </w:p>
    <w:p w14:paraId="714B348E" w14:textId="77777777" w:rsidR="008A2E83" w:rsidRDefault="00E166FC">
      <w:pPr>
        <w:spacing w:line="500" w:lineRule="exact"/>
        <w:ind w:leftChars="1800" w:left="4320" w:firstLineChars="197" w:firstLine="473"/>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D2C26D7" w14:textId="77777777" w:rsidR="008A2E83" w:rsidRDefault="008A2E83">
      <w:pPr>
        <w:spacing w:line="500" w:lineRule="exact"/>
        <w:jc w:val="center"/>
        <w:rPr>
          <w:sz w:val="28"/>
        </w:rPr>
      </w:pPr>
    </w:p>
    <w:p w14:paraId="51DAFEAA" w14:textId="77777777" w:rsidR="008A2E83" w:rsidRDefault="008A2E83">
      <w:pPr>
        <w:spacing w:line="500" w:lineRule="exact"/>
        <w:jc w:val="center"/>
        <w:rPr>
          <w:sz w:val="28"/>
        </w:rPr>
      </w:pPr>
    </w:p>
    <w:p w14:paraId="5968A3A3" w14:textId="77777777" w:rsidR="008A2E83" w:rsidRDefault="008A2E83">
      <w:pPr>
        <w:spacing w:line="500" w:lineRule="exact"/>
        <w:jc w:val="center"/>
        <w:rPr>
          <w:sz w:val="28"/>
        </w:rPr>
      </w:pPr>
    </w:p>
    <w:p w14:paraId="1E5A82ED" w14:textId="77777777" w:rsidR="008A2E83" w:rsidRDefault="00E166FC">
      <w:pPr>
        <w:spacing w:line="500" w:lineRule="exact"/>
        <w:jc w:val="center"/>
        <w:rPr>
          <w:rFonts w:eastAsia="黑体"/>
          <w:b/>
          <w:bCs/>
          <w:sz w:val="36"/>
        </w:rPr>
      </w:pPr>
      <w:r>
        <w:rPr>
          <w:rFonts w:eastAsia="黑体" w:hint="eastAsia"/>
          <w:b/>
          <w:bCs/>
          <w:sz w:val="32"/>
        </w:rPr>
        <w:t>学位论文版权使用授权书</w:t>
      </w:r>
    </w:p>
    <w:p w14:paraId="115D885B" w14:textId="77777777" w:rsidR="008A2E83" w:rsidRDefault="008A2E83">
      <w:pPr>
        <w:spacing w:line="500" w:lineRule="exact"/>
        <w:jc w:val="center"/>
        <w:rPr>
          <w:sz w:val="28"/>
        </w:rPr>
      </w:pPr>
    </w:p>
    <w:p w14:paraId="4C44BEC2" w14:textId="77777777" w:rsidR="008A2E83" w:rsidRDefault="00E166FC">
      <w:pPr>
        <w:pStyle w:val="21"/>
        <w:spacing w:after="0" w:line="500" w:lineRule="exact"/>
        <w:ind w:leftChars="0" w:left="0" w:firstLine="480"/>
      </w:pPr>
      <w:r>
        <w:rPr>
          <w:rFonts w:hint="eastAsia"/>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0456FF0F" w14:textId="77777777" w:rsidR="008A2E83" w:rsidRDefault="008A2E83">
      <w:pPr>
        <w:pStyle w:val="21"/>
        <w:spacing w:after="0" w:line="500" w:lineRule="exact"/>
        <w:ind w:left="480" w:firstLine="480"/>
      </w:pPr>
    </w:p>
    <w:p w14:paraId="1883891D" w14:textId="77777777" w:rsidR="008A2E83" w:rsidRDefault="00E166FC">
      <w:pPr>
        <w:spacing w:line="500" w:lineRule="exact"/>
        <w:ind w:firstLineChars="758" w:firstLine="1819"/>
        <w:rPr>
          <w:spacing w:val="6"/>
        </w:rPr>
      </w:pPr>
      <w:r>
        <w:rPr>
          <w:noProof/>
          <w:spacing w:val="6"/>
        </w:rPr>
        <mc:AlternateContent>
          <mc:Choice Requires="wps">
            <w:drawing>
              <wp:anchor distT="0" distB="0" distL="114300" distR="114300" simplePos="0" relativeHeight="251657216" behindDoc="0" locked="0" layoutInCell="1" allowOverlap="1" wp14:anchorId="08BFD1D1" wp14:editId="41E0EAE9">
                <wp:simplePos x="0" y="0"/>
                <wp:positionH relativeFrom="column">
                  <wp:posOffset>295275</wp:posOffset>
                </wp:positionH>
                <wp:positionV relativeFrom="paragraph">
                  <wp:posOffset>274320</wp:posOffset>
                </wp:positionV>
                <wp:extent cx="923925" cy="396240"/>
                <wp:effectExtent l="0" t="0" r="1270" b="4445"/>
                <wp:wrapNone/>
                <wp:docPr id="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96240"/>
                        </a:xfrm>
                        <a:prstGeom prst="rect">
                          <a:avLst/>
                        </a:prstGeom>
                        <a:noFill/>
                        <a:ln>
                          <a:noFill/>
                        </a:ln>
                      </wps:spPr>
                      <wps:txbx>
                        <w:txbxContent>
                          <w:p w14:paraId="60FFFEA6" w14:textId="77777777" w:rsidR="006B78CF" w:rsidRDefault="006B78CF">
                            <w:r>
                              <w:rPr>
                                <w:rFonts w:hint="eastAsia"/>
                              </w:rPr>
                              <w:t>本论文属于</w:t>
                            </w:r>
                          </w:p>
                        </w:txbxContent>
                      </wps:txbx>
                      <wps:bodyPr rot="0" vert="horz" wrap="square" lIns="0" tIns="0" rIns="0" bIns="0" anchor="t" anchorCtr="0" upright="1">
                        <a:noAutofit/>
                      </wps:bodyPr>
                    </wps:wsp>
                  </a:graphicData>
                </a:graphic>
              </wp:anchor>
            </w:drawing>
          </mc:Choice>
          <mc:Fallback>
            <w:pict>
              <v:shapetype w14:anchorId="08BFD1D1" id="_x0000_t202" coordsize="21600,21600" o:spt="202" path="m,l,21600r21600,l21600,xe">
                <v:stroke joinstyle="miter"/>
                <v:path gradientshapeok="t" o:connecttype="rect"/>
              </v:shapetype>
              <v:shape id="Text Box 3" o:spid="_x0000_s1026" type="#_x0000_t202" style="position:absolute;left:0;text-align:left;margin-left:23.25pt;margin-top:21.6pt;width:72.75pt;height:31.2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" filled="f" stroked="f">
                <v:textbox inset="0,0,0,0">
                  <w:txbxContent>
                    <w:p w14:paraId="60FFFEA6" w14:textId="77777777" w:rsidR="006B78CF" w:rsidRDefault="006B78CF">
                      <w:r>
                        <w:rPr>
                          <w:rFonts w:hint="eastAsia"/>
                        </w:rPr>
                        <w:t>本论文属于</w:t>
                      </w:r>
                    </w:p>
                  </w:txbxContent>
                </v:textbox>
              </v:shape>
            </w:pict>
          </mc:Fallback>
        </mc:AlternateContent>
      </w:r>
      <w:r>
        <w:rPr>
          <w:rFonts w:hint="eastAsia"/>
          <w:spacing w:val="6"/>
        </w:rPr>
        <w:t>保密□，</w:t>
      </w:r>
      <w:r>
        <w:rPr>
          <w:rFonts w:hint="eastAsia"/>
          <w:spacing w:val="6"/>
        </w:rPr>
        <w:t xml:space="preserve">   </w:t>
      </w:r>
      <w:r>
        <w:rPr>
          <w:rFonts w:hint="eastAsia"/>
          <w:spacing w:val="6"/>
        </w:rPr>
        <w:t>在</w:t>
      </w:r>
      <w:r>
        <w:rPr>
          <w:rFonts w:hint="eastAsia"/>
          <w:spacing w:val="6"/>
          <w:u w:val="single"/>
        </w:rPr>
        <w:t xml:space="preserve">      </w:t>
      </w:r>
      <w:r>
        <w:rPr>
          <w:rFonts w:hint="eastAsia"/>
          <w:spacing w:val="6"/>
        </w:rPr>
        <w:t>年解密后适用本授权书。</w:t>
      </w:r>
    </w:p>
    <w:p w14:paraId="092FECE3" w14:textId="77777777" w:rsidR="008A2E83" w:rsidRDefault="00E166FC">
      <w:pPr>
        <w:spacing w:line="500" w:lineRule="exact"/>
        <w:ind w:firstLineChars="705" w:firstLine="1777"/>
        <w:rPr>
          <w:spacing w:val="6"/>
        </w:rPr>
      </w:pPr>
      <w:r>
        <w:rPr>
          <w:rFonts w:hint="eastAsia"/>
          <w:spacing w:val="6"/>
        </w:rPr>
        <w:t>不保密□。</w:t>
      </w:r>
    </w:p>
    <w:p w14:paraId="0E9F81A8" w14:textId="77777777" w:rsidR="008A2E83" w:rsidRDefault="00E166FC">
      <w:pPr>
        <w:spacing w:line="500" w:lineRule="exact"/>
        <w:ind w:firstLineChars="200" w:firstLine="504"/>
        <w:rPr>
          <w:spacing w:val="6"/>
        </w:rPr>
      </w:pPr>
      <w:r>
        <w:rPr>
          <w:rFonts w:hint="eastAsia"/>
          <w:spacing w:val="6"/>
        </w:rPr>
        <w:t>（请在以上方框内打“</w:t>
      </w:r>
      <w:r>
        <w:rPr>
          <w:rFonts w:ascii="宋体" w:hAnsi="宋体" w:hint="eastAsia"/>
          <w:spacing w:val="6"/>
        </w:rPr>
        <w:t>√</w:t>
      </w:r>
      <w:r>
        <w:rPr>
          <w:rFonts w:hint="eastAsia"/>
          <w:spacing w:val="6"/>
        </w:rPr>
        <w:t>”）</w:t>
      </w:r>
    </w:p>
    <w:p w14:paraId="183DBE8F" w14:textId="77777777" w:rsidR="008A2E83" w:rsidRDefault="008A2E83">
      <w:pPr>
        <w:spacing w:line="500" w:lineRule="exact"/>
        <w:ind w:firstLineChars="200" w:firstLine="504"/>
        <w:rPr>
          <w:spacing w:val="6"/>
        </w:rPr>
      </w:pPr>
    </w:p>
    <w:p w14:paraId="13C43417" w14:textId="77777777" w:rsidR="008A2E83" w:rsidRDefault="00E166FC">
      <w:pPr>
        <w:spacing w:afterLines="50" w:after="120" w:line="500" w:lineRule="exact"/>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指导教师签名：</w:t>
      </w:r>
    </w:p>
    <w:p w14:paraId="690F1C69" w14:textId="77777777" w:rsidR="008A2E83" w:rsidRDefault="00E166FC" w:rsidP="004D6AF1">
      <w:pPr>
        <w:spacing w:afterLines="50" w:after="120" w:line="500" w:lineRule="exact"/>
        <w:sectPr w:rsidR="008A2E83">
          <w:headerReference w:type="even" r:id="rId10"/>
          <w:headerReference w:type="default" r:id="rId11"/>
          <w:footerReference w:type="even" r:id="rId12"/>
          <w:footerReference w:type="default" r:id="rId13"/>
          <w:headerReference w:type="first" r:id="rId14"/>
          <w:footerReference w:type="first" r:id="rId15"/>
          <w:pgSz w:w="11907" w:h="16840"/>
          <w:pgMar w:top="2552" w:right="1588" w:bottom="1588" w:left="1588" w:header="851" w:footer="964" w:gutter="0"/>
          <w:pgNumType w:fmt="upperRoman" w:start="1"/>
          <w:cols w:space="425"/>
          <w:docGrid w:linePitch="312"/>
        </w:sectPr>
      </w:pPr>
      <w:r>
        <w:rPr>
          <w:rFonts w:hint="eastAsia"/>
        </w:rPr>
        <w:lastRenderedPageBreak/>
        <w:t>日期：</w:t>
      </w:r>
      <w:r>
        <w:rPr>
          <w:rFonts w:hint="eastAsia"/>
        </w:rPr>
        <w:t xml:space="preserve">  </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ab/>
      </w:r>
      <w:r>
        <w:rPr>
          <w:rFonts w:hint="eastAsia"/>
        </w:rPr>
        <w:tab/>
      </w:r>
      <w:r>
        <w:rPr>
          <w:rFonts w:hint="eastAsia"/>
        </w:rPr>
        <w:tab/>
      </w:r>
      <w:r>
        <w:rPr>
          <w:rFonts w:hint="eastAsia"/>
        </w:rPr>
        <w:tab/>
      </w:r>
      <w:r>
        <w:rPr>
          <w:rFonts w:hint="eastAsia"/>
        </w:rPr>
        <w:tab/>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03C1E1FB" w14:textId="77777777" w:rsidR="008A2E83" w:rsidRDefault="008A2E83" w:rsidP="004D6AF1">
      <w:pPr>
        <w:pStyle w:val="a9"/>
        <w:adjustRightInd w:val="0"/>
        <w:snapToGrid w:val="0"/>
        <w:spacing w:after="0"/>
        <w:ind w:leftChars="0" w:left="0"/>
      </w:pPr>
      <w:bookmarkStart w:id="64" w:name="_Toc444250080"/>
      <w:bookmarkStart w:id="65" w:name="_Toc437362298"/>
      <w:bookmarkStart w:id="66" w:name="_Toc46962949"/>
    </w:p>
    <w:p w14:paraId="40071AFF" w14:textId="2AA86722" w:rsidR="00D572A4" w:rsidRDefault="00E166FC">
      <w:pPr>
        <w:pStyle w:val="1"/>
        <w:numPr>
          <w:ilvl w:val="0"/>
          <w:numId w:val="0"/>
        </w:numPr>
      </w:pPr>
      <w:bookmarkStart w:id="67" w:name="_Toc66194346"/>
      <w:r>
        <w:t>摘</w:t>
      </w:r>
      <w:r>
        <w:t xml:space="preserve">  </w:t>
      </w:r>
      <w:r>
        <w:t>要</w:t>
      </w:r>
      <w:bookmarkEnd w:id="4"/>
      <w:bookmarkEnd w:id="5"/>
      <w:bookmarkEnd w:id="6"/>
      <w:bookmarkEnd w:id="7"/>
      <w:bookmarkEnd w:id="64"/>
      <w:bookmarkEnd w:id="65"/>
      <w:bookmarkEnd w:id="66"/>
      <w:bookmarkEnd w:id="67"/>
    </w:p>
    <w:p w14:paraId="35926AE9" w14:textId="7836E407" w:rsidR="005C3EBC" w:rsidRDefault="008549EB" w:rsidP="00477E81">
      <w:pPr>
        <w:pStyle w:val="a9"/>
        <w:adjustRightInd w:val="0"/>
        <w:snapToGrid w:val="0"/>
        <w:spacing w:after="0"/>
        <w:ind w:leftChars="0" w:left="0" w:firstLineChars="200" w:firstLine="480"/>
        <w:rPr>
          <w:rFonts w:asciiTheme="minorEastAsia" w:eastAsiaTheme="minorEastAsia" w:hAnsiTheme="minorEastAsia"/>
          <w:bCs/>
          <w:szCs w:val="21"/>
        </w:rPr>
      </w:pPr>
      <w:r>
        <w:rPr>
          <w:rFonts w:asciiTheme="minorEastAsia" w:eastAsiaTheme="minorEastAsia" w:hAnsiTheme="minorEastAsia" w:hint="eastAsia"/>
          <w:bCs/>
          <w:szCs w:val="21"/>
        </w:rPr>
        <w:t>增材制造（Additive</w:t>
      </w:r>
      <w:r>
        <w:rPr>
          <w:rFonts w:asciiTheme="minorEastAsia" w:eastAsiaTheme="minorEastAsia" w:hAnsiTheme="minorEastAsia"/>
          <w:bCs/>
          <w:szCs w:val="21"/>
        </w:rPr>
        <w:t xml:space="preserve"> </w:t>
      </w:r>
      <w:r>
        <w:rPr>
          <w:rFonts w:asciiTheme="minorEastAsia" w:eastAsiaTheme="minorEastAsia" w:hAnsiTheme="minorEastAsia" w:hint="eastAsia"/>
          <w:bCs/>
          <w:szCs w:val="21"/>
        </w:rPr>
        <w:t>Manufacturing</w:t>
      </w:r>
      <w:r>
        <w:rPr>
          <w:rFonts w:asciiTheme="minorEastAsia" w:eastAsiaTheme="minorEastAsia" w:hAnsiTheme="minorEastAsia"/>
          <w:bCs/>
          <w:szCs w:val="21"/>
        </w:rPr>
        <w:t>, AM</w:t>
      </w:r>
      <w:r>
        <w:rPr>
          <w:rFonts w:asciiTheme="minorEastAsia" w:eastAsiaTheme="minorEastAsia" w:hAnsiTheme="minorEastAsia" w:hint="eastAsia"/>
          <w:bCs/>
          <w:szCs w:val="21"/>
        </w:rPr>
        <w:t>）俗称3D打印，是一种以数字模型文件为基础，通过软件</w:t>
      </w:r>
      <w:r w:rsidR="00477E81">
        <w:rPr>
          <w:rFonts w:asciiTheme="minorEastAsia" w:eastAsiaTheme="minorEastAsia" w:hAnsiTheme="minorEastAsia" w:hint="eastAsia"/>
          <w:bCs/>
          <w:szCs w:val="21"/>
        </w:rPr>
        <w:t>与数控系统将材料</w:t>
      </w:r>
      <w:r w:rsidR="00B3570C">
        <w:rPr>
          <w:rFonts w:asciiTheme="minorEastAsia" w:eastAsiaTheme="minorEastAsia" w:hAnsiTheme="minorEastAsia" w:hint="eastAsia"/>
          <w:bCs/>
          <w:szCs w:val="21"/>
        </w:rPr>
        <w:t>进行</w:t>
      </w:r>
      <w:r w:rsidR="00477E81">
        <w:rPr>
          <w:rFonts w:asciiTheme="minorEastAsia" w:eastAsiaTheme="minorEastAsia" w:hAnsiTheme="minorEastAsia" w:hint="eastAsia"/>
          <w:bCs/>
          <w:szCs w:val="21"/>
        </w:rPr>
        <w:t>累加制造的方法。随着“中国制造2</w:t>
      </w:r>
      <w:r w:rsidR="00477E81">
        <w:rPr>
          <w:rFonts w:asciiTheme="minorEastAsia" w:eastAsiaTheme="minorEastAsia" w:hAnsiTheme="minorEastAsia"/>
          <w:bCs/>
          <w:szCs w:val="21"/>
        </w:rPr>
        <w:t>025</w:t>
      </w:r>
      <w:r w:rsidR="00477E81">
        <w:rPr>
          <w:rFonts w:asciiTheme="minorEastAsia" w:eastAsiaTheme="minorEastAsia" w:hAnsiTheme="minorEastAsia" w:hint="eastAsia"/>
          <w:bCs/>
          <w:szCs w:val="21"/>
        </w:rPr>
        <w:t>”战略的提出，新的制造业将是汇集物联网、云制造、人工智能等前沿技术的大体系。</w:t>
      </w:r>
      <w:r w:rsidR="008B6B57">
        <w:rPr>
          <w:rFonts w:asciiTheme="minorEastAsia" w:eastAsiaTheme="minorEastAsia" w:hAnsiTheme="minorEastAsia" w:hint="eastAsia"/>
          <w:bCs/>
          <w:szCs w:val="21"/>
        </w:rPr>
        <w:t>针对</w:t>
      </w:r>
      <w:r w:rsidR="00477E81">
        <w:rPr>
          <w:rFonts w:asciiTheme="minorEastAsia" w:eastAsiaTheme="minorEastAsia" w:hAnsiTheme="minorEastAsia" w:hint="eastAsia"/>
          <w:bCs/>
          <w:szCs w:val="21"/>
        </w:rPr>
        <w:t>3D打印最关键</w:t>
      </w:r>
      <w:r w:rsidR="008B6B57">
        <w:rPr>
          <w:rFonts w:asciiTheme="minorEastAsia" w:eastAsiaTheme="minorEastAsia" w:hAnsiTheme="minorEastAsia" w:hint="eastAsia"/>
          <w:bCs/>
          <w:szCs w:val="21"/>
        </w:rPr>
        <w:t>的</w:t>
      </w:r>
      <w:r w:rsidR="00477E81">
        <w:rPr>
          <w:rFonts w:asciiTheme="minorEastAsia" w:eastAsiaTheme="minorEastAsia" w:hAnsiTheme="minorEastAsia" w:hint="eastAsia"/>
          <w:bCs/>
          <w:szCs w:val="21"/>
        </w:rPr>
        <w:t>数据处理</w:t>
      </w:r>
      <w:r w:rsidR="008B6B57">
        <w:rPr>
          <w:rFonts w:asciiTheme="minorEastAsia" w:eastAsiaTheme="minorEastAsia" w:hAnsiTheme="minorEastAsia" w:hint="eastAsia"/>
          <w:bCs/>
          <w:szCs w:val="21"/>
        </w:rPr>
        <w:t>部分，目前主要可分为开源软件和商业专用软件两类，开源软件</w:t>
      </w:r>
      <w:r w:rsidR="005C3EBC">
        <w:rPr>
          <w:rFonts w:asciiTheme="minorEastAsia" w:eastAsiaTheme="minorEastAsia" w:hAnsiTheme="minorEastAsia" w:hint="eastAsia"/>
          <w:bCs/>
          <w:szCs w:val="21"/>
        </w:rPr>
        <w:t>大多只是对国外开源软件进行汉化处理，无法根据自己需求进行优化；商业专用软件则价格昂贵且操作复杂，不利于</w:t>
      </w:r>
      <w:r w:rsidR="005C3EBC">
        <w:rPr>
          <w:rFonts w:asciiTheme="minorEastAsia" w:eastAsiaTheme="minorEastAsia" w:hAnsiTheme="minorEastAsia"/>
          <w:bCs/>
          <w:szCs w:val="21"/>
        </w:rPr>
        <w:t>3</w:t>
      </w:r>
      <w:r w:rsidR="005C3EBC">
        <w:rPr>
          <w:rFonts w:asciiTheme="minorEastAsia" w:eastAsiaTheme="minorEastAsia" w:hAnsiTheme="minorEastAsia" w:hint="eastAsia"/>
          <w:bCs/>
          <w:szCs w:val="21"/>
        </w:rPr>
        <w:t>D打印技术的普及和大众化发展。</w:t>
      </w:r>
      <w:r w:rsidR="003D1DDF">
        <w:rPr>
          <w:rFonts w:asciiTheme="minorEastAsia" w:eastAsiaTheme="minorEastAsia" w:hAnsiTheme="minorEastAsia" w:hint="eastAsia"/>
          <w:bCs/>
          <w:szCs w:val="21"/>
        </w:rPr>
        <w:t>并且许多数据预处理软件载体都是本地客户端，操作完全离线，无法对数据文件进行统一管理，类似的模型处理过程没有整合封装，不利于3</w:t>
      </w:r>
      <w:r w:rsidR="003D1DDF">
        <w:rPr>
          <w:rFonts w:asciiTheme="minorEastAsia" w:eastAsiaTheme="minorEastAsia" w:hAnsiTheme="minorEastAsia"/>
          <w:bCs/>
          <w:szCs w:val="21"/>
        </w:rPr>
        <w:t>D</w:t>
      </w:r>
      <w:r w:rsidR="003D1DDF">
        <w:rPr>
          <w:rFonts w:asciiTheme="minorEastAsia" w:eastAsiaTheme="minorEastAsia" w:hAnsiTheme="minorEastAsia" w:hint="eastAsia"/>
          <w:bCs/>
          <w:szCs w:val="21"/>
        </w:rPr>
        <w:t>打印产品的个性化定制与平台化应用发展。</w:t>
      </w:r>
      <w:r w:rsidR="00A81D23">
        <w:rPr>
          <w:rFonts w:asciiTheme="minorEastAsia" w:eastAsiaTheme="minorEastAsia" w:hAnsiTheme="minorEastAsia" w:hint="eastAsia"/>
          <w:bCs/>
          <w:szCs w:val="21"/>
        </w:rPr>
        <w:t>而随着</w:t>
      </w:r>
      <w:r w:rsidR="00F2684D">
        <w:rPr>
          <w:rFonts w:asciiTheme="minorEastAsia" w:eastAsiaTheme="minorEastAsia" w:hAnsiTheme="minorEastAsia" w:hint="eastAsia"/>
          <w:bCs/>
          <w:szCs w:val="21"/>
        </w:rPr>
        <w:t>Web</w:t>
      </w:r>
      <w:r w:rsidR="00F2684D">
        <w:rPr>
          <w:rFonts w:asciiTheme="minorEastAsia" w:eastAsiaTheme="minorEastAsia" w:hAnsiTheme="minorEastAsia"/>
          <w:bCs/>
          <w:szCs w:val="21"/>
        </w:rPr>
        <w:t>3.0</w:t>
      </w:r>
      <w:r w:rsidR="00F2684D">
        <w:rPr>
          <w:rFonts w:asciiTheme="minorEastAsia" w:eastAsiaTheme="minorEastAsia" w:hAnsiTheme="minorEastAsia" w:hint="eastAsia"/>
          <w:bCs/>
          <w:szCs w:val="21"/>
        </w:rPr>
        <w:t>的时代到来，网速的快速增长，浏览器引擎的处理速度飞速提升，实时三维数据渲染的方案越来越完善，为3</w:t>
      </w:r>
      <w:r w:rsidR="00F2684D">
        <w:rPr>
          <w:rFonts w:asciiTheme="minorEastAsia" w:eastAsiaTheme="minorEastAsia" w:hAnsiTheme="minorEastAsia"/>
          <w:bCs/>
          <w:szCs w:val="21"/>
        </w:rPr>
        <w:t>D</w:t>
      </w:r>
      <w:r w:rsidR="00F2684D">
        <w:rPr>
          <w:rFonts w:asciiTheme="minorEastAsia" w:eastAsiaTheme="minorEastAsia" w:hAnsiTheme="minorEastAsia" w:hint="eastAsia"/>
          <w:bCs/>
          <w:szCs w:val="21"/>
        </w:rPr>
        <w:t>打印预处理平台</w:t>
      </w:r>
      <w:r w:rsidR="007B098A">
        <w:rPr>
          <w:rFonts w:asciiTheme="minorEastAsia" w:eastAsiaTheme="minorEastAsia" w:hAnsiTheme="minorEastAsia" w:hint="eastAsia"/>
          <w:bCs/>
          <w:szCs w:val="21"/>
        </w:rPr>
        <w:t>的构建</w:t>
      </w:r>
      <w:r w:rsidR="00180C0C">
        <w:rPr>
          <w:rFonts w:asciiTheme="minorEastAsia" w:eastAsiaTheme="minorEastAsia" w:hAnsiTheme="minorEastAsia" w:hint="eastAsia"/>
          <w:bCs/>
          <w:szCs w:val="21"/>
        </w:rPr>
        <w:t>打下</w:t>
      </w:r>
      <w:r w:rsidR="00F2684D">
        <w:rPr>
          <w:rFonts w:asciiTheme="minorEastAsia" w:eastAsiaTheme="minorEastAsia" w:hAnsiTheme="minorEastAsia" w:hint="eastAsia"/>
          <w:bCs/>
          <w:szCs w:val="21"/>
        </w:rPr>
        <w:t>了良好的基础。因此</w:t>
      </w:r>
      <w:r w:rsidR="003D1DDF">
        <w:rPr>
          <w:rFonts w:asciiTheme="minorEastAsia" w:eastAsiaTheme="minorEastAsia" w:hAnsiTheme="minorEastAsia" w:hint="eastAsia"/>
          <w:bCs/>
          <w:szCs w:val="21"/>
        </w:rPr>
        <w:t>，本文通过对3D打印数据预处理过程中涉及到的流程与数据存储形式进行研究和分析，</w:t>
      </w:r>
      <w:r w:rsidR="004D3763">
        <w:rPr>
          <w:rFonts w:asciiTheme="minorEastAsia" w:eastAsiaTheme="minorEastAsia" w:hAnsiTheme="minorEastAsia" w:hint="eastAsia"/>
          <w:bCs/>
          <w:szCs w:val="21"/>
        </w:rPr>
        <w:t>结合Web应用的优势，将打印过程分为几个核心模块，并自主开发出一个基于B</w:t>
      </w:r>
      <w:r w:rsidR="004D3763">
        <w:rPr>
          <w:rFonts w:asciiTheme="minorEastAsia" w:eastAsiaTheme="minorEastAsia" w:hAnsiTheme="minorEastAsia"/>
          <w:bCs/>
          <w:szCs w:val="21"/>
        </w:rPr>
        <w:t>(</w:t>
      </w:r>
      <w:r w:rsidR="004D3763" w:rsidRPr="004D3763">
        <w:rPr>
          <w:rFonts w:asciiTheme="minorEastAsia" w:eastAsiaTheme="minorEastAsia" w:hAnsiTheme="minorEastAsia"/>
          <w:bCs/>
          <w:szCs w:val="21"/>
        </w:rPr>
        <w:t>Browser</w:t>
      </w:r>
      <w:r w:rsidR="004D3763">
        <w:rPr>
          <w:rFonts w:asciiTheme="minorEastAsia" w:eastAsiaTheme="minorEastAsia" w:hAnsiTheme="minorEastAsia"/>
          <w:bCs/>
          <w:szCs w:val="21"/>
        </w:rPr>
        <w:t>)</w:t>
      </w:r>
      <w:r w:rsidR="004D3763">
        <w:rPr>
          <w:rFonts w:asciiTheme="minorEastAsia" w:eastAsiaTheme="minorEastAsia" w:hAnsiTheme="minorEastAsia" w:hint="eastAsia"/>
          <w:bCs/>
          <w:szCs w:val="21"/>
        </w:rPr>
        <w:t>/S</w:t>
      </w:r>
      <w:r w:rsidR="004D3763">
        <w:rPr>
          <w:rFonts w:asciiTheme="minorEastAsia" w:eastAsiaTheme="minorEastAsia" w:hAnsiTheme="minorEastAsia"/>
          <w:bCs/>
          <w:szCs w:val="21"/>
        </w:rPr>
        <w:t>(Serve)</w:t>
      </w:r>
      <w:r w:rsidR="004D3763">
        <w:rPr>
          <w:rFonts w:asciiTheme="minorEastAsia" w:eastAsiaTheme="minorEastAsia" w:hAnsiTheme="minorEastAsia" w:hint="eastAsia"/>
          <w:bCs/>
          <w:szCs w:val="21"/>
        </w:rPr>
        <w:t>模式的在线模型数据预处理应用。</w:t>
      </w:r>
    </w:p>
    <w:p w14:paraId="45B3A2BE" w14:textId="0C81369B" w:rsidR="004D3763" w:rsidRDefault="004D3763" w:rsidP="00477E81">
      <w:pPr>
        <w:pStyle w:val="a9"/>
        <w:adjustRightInd w:val="0"/>
        <w:snapToGrid w:val="0"/>
        <w:spacing w:after="0"/>
        <w:ind w:leftChars="0" w:left="0" w:firstLineChars="200" w:firstLine="480"/>
        <w:rPr>
          <w:rFonts w:asciiTheme="minorEastAsia" w:eastAsiaTheme="minorEastAsia" w:hAnsiTheme="minorEastAsia"/>
          <w:bCs/>
          <w:szCs w:val="21"/>
        </w:rPr>
      </w:pPr>
      <w:r>
        <w:rPr>
          <w:rFonts w:asciiTheme="minorEastAsia" w:eastAsiaTheme="minorEastAsia" w:hAnsiTheme="minorEastAsia" w:hint="eastAsia"/>
          <w:bCs/>
          <w:szCs w:val="21"/>
        </w:rPr>
        <w:t>首先</w:t>
      </w:r>
      <w:r w:rsidR="00556FDA">
        <w:rPr>
          <w:rFonts w:asciiTheme="minorEastAsia" w:eastAsiaTheme="minorEastAsia" w:hAnsiTheme="minorEastAsia" w:hint="eastAsia"/>
          <w:bCs/>
          <w:szCs w:val="21"/>
        </w:rPr>
        <w:t>，</w:t>
      </w:r>
      <w:r>
        <w:rPr>
          <w:rFonts w:asciiTheme="minorEastAsia" w:eastAsiaTheme="minorEastAsia" w:hAnsiTheme="minorEastAsia" w:hint="eastAsia"/>
          <w:bCs/>
          <w:szCs w:val="21"/>
        </w:rPr>
        <w:t>介绍了目前3D打印的软件需求以及行业发展现状，并根据打印</w:t>
      </w:r>
      <w:r w:rsidR="0077410D">
        <w:rPr>
          <w:rFonts w:asciiTheme="minorEastAsia" w:eastAsiaTheme="minorEastAsia" w:hAnsiTheme="minorEastAsia" w:hint="eastAsia"/>
          <w:bCs/>
          <w:szCs w:val="21"/>
        </w:rPr>
        <w:t>流程</w:t>
      </w:r>
      <w:r>
        <w:rPr>
          <w:rFonts w:asciiTheme="minorEastAsia" w:eastAsiaTheme="minorEastAsia" w:hAnsiTheme="minorEastAsia" w:hint="eastAsia"/>
          <w:bCs/>
          <w:szCs w:val="21"/>
        </w:rPr>
        <w:t>分析，</w:t>
      </w:r>
      <w:r w:rsidR="0077410D">
        <w:rPr>
          <w:rFonts w:asciiTheme="minorEastAsia" w:eastAsiaTheme="minorEastAsia" w:hAnsiTheme="minorEastAsia" w:hint="eastAsia"/>
          <w:bCs/>
          <w:szCs w:val="21"/>
        </w:rPr>
        <w:t>将数据处理分为几个关键模块，</w:t>
      </w:r>
      <w:r w:rsidR="00556FDA">
        <w:rPr>
          <w:rFonts w:asciiTheme="minorEastAsia" w:eastAsiaTheme="minorEastAsia" w:hAnsiTheme="minorEastAsia" w:hint="eastAsia"/>
          <w:bCs/>
          <w:szCs w:val="21"/>
        </w:rPr>
        <w:t>并简要介绍了Web应用的整个架构和全栈开发知识体系。其次，详细地阐述了系统中的数据结构，以及处理过程中涉及到的几个核心算法，采用前后端分离的开发模式实现了对系统用户和模型数据的管理，还有导入导出三维模型文件、分层切片、轨迹规划和GCode生成的功能。最后，部署在云服务器上，且在不同配置的电脑上</w:t>
      </w:r>
      <w:r w:rsidR="00BE0511">
        <w:rPr>
          <w:rFonts w:asciiTheme="minorEastAsia" w:eastAsiaTheme="minorEastAsia" w:hAnsiTheme="minorEastAsia" w:hint="eastAsia"/>
          <w:bCs/>
          <w:szCs w:val="21"/>
        </w:rPr>
        <w:t>对该网页应用进行试验验证。试验结果表明，增材制造数据预处理流程可以与Web应用良好地结合，用户交互界面合理，操作可行性强，算法执行效率高，基本上可以满足3D打印的数据处理需求，并且具备</w:t>
      </w:r>
      <w:r w:rsidR="00432D97">
        <w:rPr>
          <w:rFonts w:asciiTheme="minorEastAsia" w:eastAsiaTheme="minorEastAsia" w:hAnsiTheme="minorEastAsia" w:hint="eastAsia"/>
          <w:bCs/>
          <w:szCs w:val="21"/>
        </w:rPr>
        <w:t>较</w:t>
      </w:r>
      <w:r w:rsidR="00BE0511">
        <w:rPr>
          <w:rFonts w:asciiTheme="minorEastAsia" w:eastAsiaTheme="minorEastAsia" w:hAnsiTheme="minorEastAsia" w:hint="eastAsia"/>
          <w:bCs/>
          <w:szCs w:val="21"/>
        </w:rPr>
        <w:t>高的扩展性和可移植性。</w:t>
      </w:r>
    </w:p>
    <w:p w14:paraId="0F7DAB59" w14:textId="77777777" w:rsidR="008A2E83" w:rsidRDefault="008A2E83">
      <w:pPr>
        <w:pStyle w:val="afd"/>
        <w:adjustRightInd w:val="0"/>
        <w:snapToGrid w:val="0"/>
        <w:ind w:left="420" w:firstLineChars="0" w:firstLine="0"/>
      </w:pPr>
    </w:p>
    <w:p w14:paraId="582BEFFF" w14:textId="4A33BF70" w:rsidR="008A2E83" w:rsidRPr="00F50153" w:rsidRDefault="00E166FC" w:rsidP="00F50153">
      <w:pPr>
        <w:rPr>
          <w:rFonts w:asciiTheme="majorEastAsia" w:eastAsiaTheme="majorEastAsia" w:hAnsiTheme="majorEastAsia"/>
        </w:rPr>
      </w:pPr>
      <w:r>
        <w:rPr>
          <w:rFonts w:eastAsia="黑体"/>
          <w:b/>
        </w:rPr>
        <w:t>关键词：</w:t>
      </w:r>
      <w:r w:rsidR="004D3763">
        <w:rPr>
          <w:rFonts w:asciiTheme="majorEastAsia" w:eastAsiaTheme="majorEastAsia" w:hAnsiTheme="majorEastAsia" w:hint="eastAsia"/>
        </w:rPr>
        <w:t>3D打印；智能制造；Web应用；</w:t>
      </w:r>
      <w:r w:rsidR="000B23D1">
        <w:rPr>
          <w:rFonts w:asciiTheme="majorEastAsia" w:eastAsiaTheme="majorEastAsia" w:hAnsiTheme="majorEastAsia" w:hint="eastAsia"/>
        </w:rPr>
        <w:t>Three</w:t>
      </w:r>
      <w:r w:rsidR="000B23D1">
        <w:rPr>
          <w:rFonts w:asciiTheme="majorEastAsia" w:eastAsiaTheme="majorEastAsia" w:hAnsiTheme="majorEastAsia"/>
        </w:rPr>
        <w:t>.js</w:t>
      </w:r>
      <w:r w:rsidR="004D3763">
        <w:rPr>
          <w:rFonts w:asciiTheme="majorEastAsia" w:eastAsiaTheme="majorEastAsia" w:hAnsiTheme="majorEastAsia" w:hint="eastAsia"/>
        </w:rPr>
        <w:t>；全栈开发；</w:t>
      </w:r>
      <w:bookmarkStart w:id="68" w:name="_Toc444250081"/>
      <w:bookmarkStart w:id="69" w:name="_Toc437362299"/>
      <w:bookmarkStart w:id="70" w:name="_Toc377235967"/>
      <w:bookmarkStart w:id="71" w:name="_Toc379915051"/>
      <w:bookmarkStart w:id="72" w:name="_Toc46962950"/>
      <w:bookmarkStart w:id="73" w:name="_Toc229791431"/>
      <w:bookmarkStart w:id="74" w:name="_Toc229915032"/>
    </w:p>
    <w:p w14:paraId="28A2FBD4" w14:textId="77777777" w:rsidR="008A2E83" w:rsidRDefault="008A2E83">
      <w:pPr>
        <w:ind w:firstLineChars="200" w:firstLine="480"/>
      </w:pPr>
    </w:p>
    <w:p w14:paraId="0FA3C6F7" w14:textId="43045B4C" w:rsidR="008A2E83" w:rsidRDefault="00E166FC">
      <w:pPr>
        <w:pStyle w:val="1"/>
        <w:numPr>
          <w:ilvl w:val="0"/>
          <w:numId w:val="0"/>
        </w:numPr>
      </w:pPr>
      <w:bookmarkStart w:id="75" w:name="_Toc66194347"/>
      <w:r>
        <w:t>Abstract</w:t>
      </w:r>
      <w:bookmarkEnd w:id="68"/>
      <w:bookmarkEnd w:id="69"/>
      <w:bookmarkEnd w:id="70"/>
      <w:bookmarkEnd w:id="71"/>
      <w:bookmarkEnd w:id="72"/>
      <w:bookmarkEnd w:id="75"/>
    </w:p>
    <w:p w14:paraId="1914A822" w14:textId="77777777" w:rsidR="008A2E83" w:rsidRDefault="00E166FC">
      <w:pPr>
        <w:ind w:firstLineChars="200" w:firstLine="480"/>
      </w:pPr>
      <w:bookmarkStart w:id="76" w:name="OLE_LINK10"/>
      <w:bookmarkStart w:id="77" w:name="OLE_LINK21"/>
      <w:r>
        <w:rPr>
          <w:rFonts w:hint="eastAsia"/>
        </w:rPr>
        <w:t>英文摘要字体为</w:t>
      </w:r>
      <w:r>
        <w:rPr>
          <w:rFonts w:hint="eastAsia"/>
        </w:rPr>
        <w:t>Times New Roman</w:t>
      </w:r>
      <w:r>
        <w:rPr>
          <w:rFonts w:hint="eastAsia"/>
        </w:rPr>
        <w:t>，小四，</w:t>
      </w:r>
      <w:r>
        <w:rPr>
          <w:rFonts w:hint="eastAsia"/>
        </w:rPr>
        <w:t>1.5</w:t>
      </w:r>
      <w:r>
        <w:rPr>
          <w:rFonts w:hint="eastAsia"/>
        </w:rPr>
        <w:t>倍行距。</w:t>
      </w:r>
    </w:p>
    <w:bookmarkEnd w:id="76"/>
    <w:bookmarkEnd w:id="77"/>
    <w:p w14:paraId="4882CEE2" w14:textId="77777777" w:rsidR="008A2E83" w:rsidRDefault="00E166FC">
      <w:pPr>
        <w:ind w:firstLineChars="200" w:firstLine="480"/>
      </w:pPr>
      <w:r>
        <w:rPr>
          <w:rFonts w:hint="eastAsia"/>
        </w:rPr>
        <w:t>英文</w:t>
      </w:r>
      <w:r>
        <w:t>摘要和关键词</w:t>
      </w:r>
      <w:r>
        <w:rPr>
          <w:rFonts w:hint="eastAsia"/>
        </w:rPr>
        <w:t>应与中文</w:t>
      </w:r>
      <w:r>
        <w:t>相对应。英语摘要用词应准确，使用本学科通用的词汇；摘要中主语（作用）常常省略，因而一般使用被动语态；应使用正确的时态，并要注意主、谓语的一致，必要的冠词不能省略。</w:t>
      </w:r>
    </w:p>
    <w:p w14:paraId="5D478639" w14:textId="77777777" w:rsidR="008A2E83" w:rsidRDefault="00E166FC">
      <w:r>
        <w:rPr>
          <w:b/>
        </w:rPr>
        <w:t>Key words</w:t>
      </w:r>
      <w:r>
        <w:rPr>
          <w:rFonts w:hint="eastAsia"/>
          <w:b/>
        </w:rPr>
        <w:t>:</w:t>
      </w:r>
      <w:r>
        <w:rPr>
          <w:rFonts w:hint="eastAsia"/>
        </w:rPr>
        <w:t xml:space="preserve"> </w:t>
      </w:r>
      <w:r>
        <w:t>Optical microscopy; Brain; Neuron</w:t>
      </w:r>
    </w:p>
    <w:p w14:paraId="1BF5158C" w14:textId="77777777" w:rsidR="008A2E83" w:rsidRDefault="00E166FC">
      <w:pPr>
        <w:jc w:val="center"/>
      </w:pPr>
      <w:bookmarkStart w:id="78" w:name="_Toc230751642"/>
      <w:bookmarkStart w:id="79" w:name="_Toc229791432"/>
      <w:bookmarkStart w:id="80" w:name="_Toc229915033"/>
      <w:bookmarkStart w:id="81" w:name="_Toc377236306"/>
      <w:bookmarkStart w:id="82" w:name="_Toc444250082"/>
      <w:bookmarkStart w:id="83" w:name="_Toc437362260"/>
      <w:bookmarkStart w:id="84" w:name="_Toc379621584"/>
      <w:bookmarkStart w:id="85" w:name="_Toc379915052"/>
      <w:bookmarkStart w:id="86" w:name="_Toc439328361"/>
      <w:bookmarkStart w:id="87" w:name="_Toc380663913"/>
      <w:bookmarkStart w:id="88" w:name="_Toc377235968"/>
      <w:bookmarkEnd w:id="73"/>
      <w:bookmarkEnd w:id="74"/>
      <w:r>
        <w:br w:type="page"/>
      </w:r>
      <w:bookmarkStart w:id="89" w:name="_Toc444265032"/>
    </w:p>
    <w:p w14:paraId="2448515C" w14:textId="77777777" w:rsidR="008A2E83" w:rsidRDefault="008A2E83">
      <w:pPr>
        <w:ind w:firstLineChars="200" w:firstLine="480"/>
      </w:pPr>
    </w:p>
    <w:p w14:paraId="6230F65D" w14:textId="77777777" w:rsidR="00423292" w:rsidRDefault="00E166FC" w:rsidP="00556FDA">
      <w:pPr>
        <w:jc w:val="center"/>
        <w:rPr>
          <w:noProof/>
        </w:rPr>
      </w:pPr>
      <w:r>
        <w:rPr>
          <w:rFonts w:ascii="黑体" w:eastAsia="黑体" w:hAnsi="黑体"/>
          <w:b/>
          <w:sz w:val="32"/>
          <w:szCs w:val="32"/>
        </w:rPr>
        <w:t xml:space="preserve">目  </w:t>
      </w:r>
      <w:bookmarkStart w:id="90" w:name="_Toc437362301"/>
      <w:r>
        <w:rPr>
          <w:rFonts w:ascii="黑体" w:eastAsia="黑体" w:hAnsi="黑体"/>
          <w:b/>
          <w:sz w:val="32"/>
          <w:szCs w:val="32"/>
        </w:rPr>
        <w:t>录</w:t>
      </w:r>
      <w:bookmarkEnd w:id="78"/>
      <w:bookmarkEnd w:id="79"/>
      <w:bookmarkEnd w:id="80"/>
      <w:bookmarkEnd w:id="81"/>
      <w:bookmarkEnd w:id="82"/>
      <w:bookmarkEnd w:id="83"/>
      <w:bookmarkEnd w:id="84"/>
      <w:bookmarkEnd w:id="85"/>
      <w:bookmarkEnd w:id="86"/>
      <w:bookmarkEnd w:id="87"/>
      <w:bookmarkEnd w:id="88"/>
      <w:bookmarkEnd w:id="89"/>
      <w:bookmarkEnd w:id="90"/>
      <w:r w:rsidRPr="00556FDA">
        <w:rPr>
          <w:rFonts w:asciiTheme="majorEastAsia" w:eastAsiaTheme="majorEastAsia" w:hAnsiTheme="majorEastAsia"/>
        </w:rPr>
        <w:fldChar w:fldCharType="begin"/>
      </w:r>
      <w:r w:rsidRPr="00556FDA">
        <w:rPr>
          <w:rFonts w:asciiTheme="majorEastAsia" w:eastAsiaTheme="majorEastAsia" w:hAnsiTheme="majorEastAsia"/>
        </w:rPr>
        <w:instrText xml:space="preserve"> TOC \o "1-2" \h \z \u </w:instrText>
      </w:r>
      <w:r w:rsidRPr="00556FDA">
        <w:rPr>
          <w:rFonts w:asciiTheme="majorEastAsia" w:eastAsiaTheme="majorEastAsia" w:hAnsiTheme="majorEastAsia"/>
        </w:rPr>
        <w:fldChar w:fldCharType="separate"/>
      </w:r>
    </w:p>
    <w:p w14:paraId="0B684201" w14:textId="77220E68" w:rsidR="00423292" w:rsidRDefault="006B78CF">
      <w:pPr>
        <w:pStyle w:val="10"/>
        <w:tabs>
          <w:tab w:val="right" w:leader="dot" w:pos="8721"/>
        </w:tabs>
        <w:rPr>
          <w:rFonts w:eastAsiaTheme="minorEastAsia" w:cstheme="minorBidi"/>
          <w:b w:val="0"/>
          <w:bCs w:val="0"/>
          <w:iCs w:val="0"/>
          <w:noProof/>
          <w:sz w:val="21"/>
          <w:szCs w:val="22"/>
        </w:rPr>
      </w:pPr>
      <w:hyperlink w:anchor="_Toc66194343" w:history="1">
        <w:r w:rsidR="00423292" w:rsidRPr="00C17656">
          <w:rPr>
            <w:rStyle w:val="af9"/>
            <w:noProof/>
          </w:rPr>
          <w:t>题目：基于</w:t>
        </w:r>
        <w:r w:rsidR="00423292" w:rsidRPr="00C17656">
          <w:rPr>
            <w:rStyle w:val="af9"/>
            <w:noProof/>
          </w:rPr>
          <w:t>Web</w:t>
        </w:r>
        <w:r w:rsidR="00423292" w:rsidRPr="00C17656">
          <w:rPr>
            <w:rStyle w:val="af9"/>
            <w:noProof/>
          </w:rPr>
          <w:t>的增材制造预处理平台的设计与实现</w:t>
        </w:r>
        <w:r w:rsidR="00423292">
          <w:rPr>
            <w:noProof/>
            <w:webHidden/>
          </w:rPr>
          <w:tab/>
        </w:r>
        <w:r w:rsidR="00423292">
          <w:rPr>
            <w:noProof/>
            <w:webHidden/>
          </w:rPr>
          <w:fldChar w:fldCharType="begin"/>
        </w:r>
        <w:r w:rsidR="00423292">
          <w:rPr>
            <w:noProof/>
            <w:webHidden/>
          </w:rPr>
          <w:instrText xml:space="preserve"> PAGEREF _Toc66194343 \h </w:instrText>
        </w:r>
        <w:r w:rsidR="00423292">
          <w:rPr>
            <w:noProof/>
            <w:webHidden/>
          </w:rPr>
        </w:r>
        <w:r w:rsidR="00423292">
          <w:rPr>
            <w:noProof/>
            <w:webHidden/>
          </w:rPr>
          <w:fldChar w:fldCharType="separate"/>
        </w:r>
        <w:r w:rsidR="00423292">
          <w:rPr>
            <w:noProof/>
            <w:webHidden/>
          </w:rPr>
          <w:t>I</w:t>
        </w:r>
        <w:r w:rsidR="00423292">
          <w:rPr>
            <w:noProof/>
            <w:webHidden/>
          </w:rPr>
          <w:fldChar w:fldCharType="end"/>
        </w:r>
      </w:hyperlink>
    </w:p>
    <w:p w14:paraId="39B8C946" w14:textId="53F60F52" w:rsidR="00423292" w:rsidRDefault="006B78CF">
      <w:pPr>
        <w:pStyle w:val="10"/>
        <w:tabs>
          <w:tab w:val="right" w:leader="dot" w:pos="8721"/>
        </w:tabs>
        <w:rPr>
          <w:rFonts w:eastAsiaTheme="minorEastAsia" w:cstheme="minorBidi"/>
          <w:b w:val="0"/>
          <w:bCs w:val="0"/>
          <w:iCs w:val="0"/>
          <w:noProof/>
          <w:sz w:val="21"/>
          <w:szCs w:val="22"/>
        </w:rPr>
      </w:pPr>
      <w:hyperlink w:anchor="_Toc66194344" w:history="1">
        <w:r w:rsidR="00423292" w:rsidRPr="00C17656">
          <w:rPr>
            <w:rStyle w:val="af9"/>
            <w:noProof/>
          </w:rPr>
          <w:t>A Dissertation Submitted in Partial Fulfillment of the Requirements</w:t>
        </w:r>
        <w:r w:rsidR="00423292">
          <w:rPr>
            <w:noProof/>
            <w:webHidden/>
          </w:rPr>
          <w:tab/>
        </w:r>
        <w:r w:rsidR="00423292">
          <w:rPr>
            <w:noProof/>
            <w:webHidden/>
          </w:rPr>
          <w:fldChar w:fldCharType="begin"/>
        </w:r>
        <w:r w:rsidR="00423292">
          <w:rPr>
            <w:noProof/>
            <w:webHidden/>
          </w:rPr>
          <w:instrText xml:space="preserve"> PAGEREF _Toc66194344 \h </w:instrText>
        </w:r>
        <w:r w:rsidR="00423292">
          <w:rPr>
            <w:noProof/>
            <w:webHidden/>
          </w:rPr>
        </w:r>
        <w:r w:rsidR="00423292">
          <w:rPr>
            <w:noProof/>
            <w:webHidden/>
          </w:rPr>
          <w:fldChar w:fldCharType="separate"/>
        </w:r>
        <w:r w:rsidR="00423292">
          <w:rPr>
            <w:noProof/>
            <w:webHidden/>
          </w:rPr>
          <w:t>II</w:t>
        </w:r>
        <w:r w:rsidR="00423292">
          <w:rPr>
            <w:noProof/>
            <w:webHidden/>
          </w:rPr>
          <w:fldChar w:fldCharType="end"/>
        </w:r>
      </w:hyperlink>
    </w:p>
    <w:p w14:paraId="010E6304" w14:textId="3A3F07FA" w:rsidR="00423292" w:rsidRDefault="006B78CF">
      <w:pPr>
        <w:pStyle w:val="10"/>
        <w:tabs>
          <w:tab w:val="right" w:leader="dot" w:pos="8721"/>
        </w:tabs>
        <w:rPr>
          <w:rFonts w:eastAsiaTheme="minorEastAsia" w:cstheme="minorBidi"/>
          <w:b w:val="0"/>
          <w:bCs w:val="0"/>
          <w:iCs w:val="0"/>
          <w:noProof/>
          <w:sz w:val="21"/>
          <w:szCs w:val="22"/>
        </w:rPr>
      </w:pPr>
      <w:hyperlink w:anchor="_Toc66194345" w:history="1">
        <w:r w:rsidR="00423292" w:rsidRPr="00C17656">
          <w:rPr>
            <w:rStyle w:val="af9"/>
            <w:noProof/>
          </w:rPr>
          <w:t>for the Professional Master Degree</w:t>
        </w:r>
        <w:r w:rsidR="00423292">
          <w:rPr>
            <w:noProof/>
            <w:webHidden/>
          </w:rPr>
          <w:tab/>
        </w:r>
        <w:r w:rsidR="00423292">
          <w:rPr>
            <w:noProof/>
            <w:webHidden/>
          </w:rPr>
          <w:fldChar w:fldCharType="begin"/>
        </w:r>
        <w:r w:rsidR="00423292">
          <w:rPr>
            <w:noProof/>
            <w:webHidden/>
          </w:rPr>
          <w:instrText xml:space="preserve"> PAGEREF _Toc66194345 \h </w:instrText>
        </w:r>
        <w:r w:rsidR="00423292">
          <w:rPr>
            <w:noProof/>
            <w:webHidden/>
          </w:rPr>
        </w:r>
        <w:r w:rsidR="00423292">
          <w:rPr>
            <w:noProof/>
            <w:webHidden/>
          </w:rPr>
          <w:fldChar w:fldCharType="separate"/>
        </w:r>
        <w:r w:rsidR="00423292">
          <w:rPr>
            <w:noProof/>
            <w:webHidden/>
          </w:rPr>
          <w:t>II</w:t>
        </w:r>
        <w:r w:rsidR="00423292">
          <w:rPr>
            <w:noProof/>
            <w:webHidden/>
          </w:rPr>
          <w:fldChar w:fldCharType="end"/>
        </w:r>
      </w:hyperlink>
    </w:p>
    <w:p w14:paraId="1FF9491A" w14:textId="6CAD0C1C" w:rsidR="00423292" w:rsidRDefault="006B78CF">
      <w:pPr>
        <w:pStyle w:val="10"/>
        <w:tabs>
          <w:tab w:val="right" w:leader="dot" w:pos="8721"/>
        </w:tabs>
        <w:rPr>
          <w:rFonts w:eastAsiaTheme="minorEastAsia" w:cstheme="minorBidi"/>
          <w:b w:val="0"/>
          <w:bCs w:val="0"/>
          <w:iCs w:val="0"/>
          <w:noProof/>
          <w:sz w:val="21"/>
          <w:szCs w:val="22"/>
        </w:rPr>
      </w:pPr>
      <w:hyperlink w:anchor="_Toc66194346" w:history="1">
        <w:r w:rsidR="00423292" w:rsidRPr="00C17656">
          <w:rPr>
            <w:rStyle w:val="af9"/>
            <w:noProof/>
          </w:rPr>
          <w:t>摘</w:t>
        </w:r>
        <w:r w:rsidR="00423292" w:rsidRPr="00C17656">
          <w:rPr>
            <w:rStyle w:val="af9"/>
            <w:noProof/>
          </w:rPr>
          <w:t xml:space="preserve">  </w:t>
        </w:r>
        <w:r w:rsidR="00423292" w:rsidRPr="00C17656">
          <w:rPr>
            <w:rStyle w:val="af9"/>
            <w:noProof/>
          </w:rPr>
          <w:t>要</w:t>
        </w:r>
        <w:r w:rsidR="00423292">
          <w:rPr>
            <w:noProof/>
            <w:webHidden/>
          </w:rPr>
          <w:tab/>
        </w:r>
        <w:r w:rsidR="00423292">
          <w:rPr>
            <w:noProof/>
            <w:webHidden/>
          </w:rPr>
          <w:fldChar w:fldCharType="begin"/>
        </w:r>
        <w:r w:rsidR="00423292">
          <w:rPr>
            <w:noProof/>
            <w:webHidden/>
          </w:rPr>
          <w:instrText xml:space="preserve"> PAGEREF _Toc66194346 \h </w:instrText>
        </w:r>
        <w:r w:rsidR="00423292">
          <w:rPr>
            <w:noProof/>
            <w:webHidden/>
          </w:rPr>
        </w:r>
        <w:r w:rsidR="00423292">
          <w:rPr>
            <w:noProof/>
            <w:webHidden/>
          </w:rPr>
          <w:fldChar w:fldCharType="separate"/>
        </w:r>
        <w:r w:rsidR="00423292">
          <w:rPr>
            <w:noProof/>
            <w:webHidden/>
          </w:rPr>
          <w:t>I</w:t>
        </w:r>
        <w:r w:rsidR="00423292">
          <w:rPr>
            <w:noProof/>
            <w:webHidden/>
          </w:rPr>
          <w:fldChar w:fldCharType="end"/>
        </w:r>
      </w:hyperlink>
    </w:p>
    <w:p w14:paraId="39762A36" w14:textId="62E0E933" w:rsidR="00423292" w:rsidRDefault="006B78CF">
      <w:pPr>
        <w:pStyle w:val="10"/>
        <w:tabs>
          <w:tab w:val="right" w:leader="dot" w:pos="8721"/>
        </w:tabs>
        <w:rPr>
          <w:rFonts w:eastAsiaTheme="minorEastAsia" w:cstheme="minorBidi"/>
          <w:b w:val="0"/>
          <w:bCs w:val="0"/>
          <w:iCs w:val="0"/>
          <w:noProof/>
          <w:sz w:val="21"/>
          <w:szCs w:val="22"/>
        </w:rPr>
      </w:pPr>
      <w:hyperlink w:anchor="_Toc66194347" w:history="1">
        <w:r w:rsidR="00423292" w:rsidRPr="00C17656">
          <w:rPr>
            <w:rStyle w:val="af9"/>
            <w:noProof/>
          </w:rPr>
          <w:t>Abstract</w:t>
        </w:r>
        <w:r w:rsidR="00423292">
          <w:rPr>
            <w:noProof/>
            <w:webHidden/>
          </w:rPr>
          <w:tab/>
        </w:r>
        <w:r w:rsidR="00423292">
          <w:rPr>
            <w:noProof/>
            <w:webHidden/>
          </w:rPr>
          <w:fldChar w:fldCharType="begin"/>
        </w:r>
        <w:r w:rsidR="00423292">
          <w:rPr>
            <w:noProof/>
            <w:webHidden/>
          </w:rPr>
          <w:instrText xml:space="preserve"> PAGEREF _Toc66194347 \h </w:instrText>
        </w:r>
        <w:r w:rsidR="00423292">
          <w:rPr>
            <w:noProof/>
            <w:webHidden/>
          </w:rPr>
        </w:r>
        <w:r w:rsidR="00423292">
          <w:rPr>
            <w:noProof/>
            <w:webHidden/>
          </w:rPr>
          <w:fldChar w:fldCharType="separate"/>
        </w:r>
        <w:r w:rsidR="00423292">
          <w:rPr>
            <w:noProof/>
            <w:webHidden/>
          </w:rPr>
          <w:t>II</w:t>
        </w:r>
        <w:r w:rsidR="00423292">
          <w:rPr>
            <w:noProof/>
            <w:webHidden/>
          </w:rPr>
          <w:fldChar w:fldCharType="end"/>
        </w:r>
      </w:hyperlink>
    </w:p>
    <w:p w14:paraId="053E2EB4" w14:textId="0BA4E106" w:rsidR="00423292" w:rsidRDefault="006B78CF">
      <w:pPr>
        <w:pStyle w:val="10"/>
        <w:tabs>
          <w:tab w:val="left" w:pos="480"/>
          <w:tab w:val="right" w:leader="dot" w:pos="8721"/>
        </w:tabs>
        <w:rPr>
          <w:rFonts w:eastAsiaTheme="minorEastAsia" w:cstheme="minorBidi"/>
          <w:b w:val="0"/>
          <w:bCs w:val="0"/>
          <w:iCs w:val="0"/>
          <w:noProof/>
          <w:sz w:val="21"/>
          <w:szCs w:val="22"/>
        </w:rPr>
      </w:pPr>
      <w:hyperlink w:anchor="_Toc66194348" w:history="1">
        <w:r w:rsidR="00423292" w:rsidRPr="00C17656">
          <w:rPr>
            <w:rStyle w:val="af9"/>
            <w:noProof/>
          </w:rPr>
          <w:t>1.</w:t>
        </w:r>
        <w:r w:rsidR="00423292">
          <w:rPr>
            <w:rFonts w:eastAsiaTheme="minorEastAsia" w:cstheme="minorBidi"/>
            <w:b w:val="0"/>
            <w:bCs w:val="0"/>
            <w:iCs w:val="0"/>
            <w:noProof/>
            <w:sz w:val="21"/>
            <w:szCs w:val="22"/>
          </w:rPr>
          <w:tab/>
        </w:r>
        <w:r w:rsidR="00423292" w:rsidRPr="00C17656">
          <w:rPr>
            <w:rStyle w:val="af9"/>
            <w:noProof/>
          </w:rPr>
          <w:t>绪论</w:t>
        </w:r>
        <w:r w:rsidR="00423292">
          <w:rPr>
            <w:noProof/>
            <w:webHidden/>
          </w:rPr>
          <w:tab/>
        </w:r>
        <w:r w:rsidR="00423292">
          <w:rPr>
            <w:noProof/>
            <w:webHidden/>
          </w:rPr>
          <w:fldChar w:fldCharType="begin"/>
        </w:r>
        <w:r w:rsidR="00423292">
          <w:rPr>
            <w:noProof/>
            <w:webHidden/>
          </w:rPr>
          <w:instrText xml:space="preserve"> PAGEREF _Toc66194348 \h </w:instrText>
        </w:r>
        <w:r w:rsidR="00423292">
          <w:rPr>
            <w:noProof/>
            <w:webHidden/>
          </w:rPr>
        </w:r>
        <w:r w:rsidR="00423292">
          <w:rPr>
            <w:noProof/>
            <w:webHidden/>
          </w:rPr>
          <w:fldChar w:fldCharType="separate"/>
        </w:r>
        <w:r w:rsidR="00423292">
          <w:rPr>
            <w:noProof/>
            <w:webHidden/>
          </w:rPr>
          <w:t>1</w:t>
        </w:r>
        <w:r w:rsidR="00423292">
          <w:rPr>
            <w:noProof/>
            <w:webHidden/>
          </w:rPr>
          <w:fldChar w:fldCharType="end"/>
        </w:r>
      </w:hyperlink>
    </w:p>
    <w:p w14:paraId="3D92595A" w14:textId="08CC75BE" w:rsidR="00423292" w:rsidRDefault="006B78CF">
      <w:pPr>
        <w:pStyle w:val="22"/>
        <w:rPr>
          <w:rFonts w:eastAsiaTheme="minorEastAsia" w:cstheme="minorBidi"/>
          <w:b w:val="0"/>
          <w:bCs w:val="0"/>
          <w:noProof/>
          <w:sz w:val="21"/>
        </w:rPr>
      </w:pPr>
      <w:hyperlink w:anchor="_Toc66194349" w:history="1">
        <w:r w:rsidR="00423292" w:rsidRPr="00C17656">
          <w:rPr>
            <w:rStyle w:val="af9"/>
            <w:noProof/>
          </w:rPr>
          <w:t>1.1</w:t>
        </w:r>
        <w:r w:rsidR="00423292">
          <w:rPr>
            <w:rFonts w:eastAsiaTheme="minorEastAsia" w:cstheme="minorBidi"/>
            <w:b w:val="0"/>
            <w:bCs w:val="0"/>
            <w:noProof/>
            <w:sz w:val="21"/>
          </w:rPr>
          <w:tab/>
        </w:r>
        <w:r w:rsidR="00423292" w:rsidRPr="00C17656">
          <w:rPr>
            <w:rStyle w:val="af9"/>
            <w:noProof/>
          </w:rPr>
          <w:t>课题背景及研究意义</w:t>
        </w:r>
        <w:r w:rsidR="00423292">
          <w:rPr>
            <w:noProof/>
            <w:webHidden/>
          </w:rPr>
          <w:tab/>
        </w:r>
        <w:r w:rsidR="00423292">
          <w:rPr>
            <w:noProof/>
            <w:webHidden/>
          </w:rPr>
          <w:fldChar w:fldCharType="begin"/>
        </w:r>
        <w:r w:rsidR="00423292">
          <w:rPr>
            <w:noProof/>
            <w:webHidden/>
          </w:rPr>
          <w:instrText xml:space="preserve"> PAGEREF _Toc66194349 \h </w:instrText>
        </w:r>
        <w:r w:rsidR="00423292">
          <w:rPr>
            <w:noProof/>
            <w:webHidden/>
          </w:rPr>
        </w:r>
        <w:r w:rsidR="00423292">
          <w:rPr>
            <w:noProof/>
            <w:webHidden/>
          </w:rPr>
          <w:fldChar w:fldCharType="separate"/>
        </w:r>
        <w:r w:rsidR="00423292">
          <w:rPr>
            <w:noProof/>
            <w:webHidden/>
          </w:rPr>
          <w:t>1</w:t>
        </w:r>
        <w:r w:rsidR="00423292">
          <w:rPr>
            <w:noProof/>
            <w:webHidden/>
          </w:rPr>
          <w:fldChar w:fldCharType="end"/>
        </w:r>
      </w:hyperlink>
    </w:p>
    <w:p w14:paraId="327AA0BF" w14:textId="34142F27" w:rsidR="00423292" w:rsidRDefault="006B78CF">
      <w:pPr>
        <w:pStyle w:val="22"/>
        <w:rPr>
          <w:rFonts w:eastAsiaTheme="minorEastAsia" w:cstheme="minorBidi"/>
          <w:b w:val="0"/>
          <w:bCs w:val="0"/>
          <w:noProof/>
          <w:sz w:val="21"/>
        </w:rPr>
      </w:pPr>
      <w:hyperlink w:anchor="_Toc66194350" w:history="1">
        <w:r w:rsidR="00423292" w:rsidRPr="00C17656">
          <w:rPr>
            <w:rStyle w:val="af9"/>
            <w:noProof/>
          </w:rPr>
          <w:t>1.2</w:t>
        </w:r>
        <w:r w:rsidR="00423292">
          <w:rPr>
            <w:rFonts w:eastAsiaTheme="minorEastAsia" w:cstheme="minorBidi"/>
            <w:b w:val="0"/>
            <w:bCs w:val="0"/>
            <w:noProof/>
            <w:sz w:val="21"/>
          </w:rPr>
          <w:tab/>
        </w:r>
        <w:r w:rsidR="00423292" w:rsidRPr="00C17656">
          <w:rPr>
            <w:rStyle w:val="af9"/>
            <w:noProof/>
          </w:rPr>
          <w:t>国内外研究现状</w:t>
        </w:r>
        <w:r w:rsidR="00423292">
          <w:rPr>
            <w:noProof/>
            <w:webHidden/>
          </w:rPr>
          <w:tab/>
        </w:r>
        <w:r w:rsidR="00423292">
          <w:rPr>
            <w:noProof/>
            <w:webHidden/>
          </w:rPr>
          <w:fldChar w:fldCharType="begin"/>
        </w:r>
        <w:r w:rsidR="00423292">
          <w:rPr>
            <w:noProof/>
            <w:webHidden/>
          </w:rPr>
          <w:instrText xml:space="preserve"> PAGEREF _Toc66194350 \h </w:instrText>
        </w:r>
        <w:r w:rsidR="00423292">
          <w:rPr>
            <w:noProof/>
            <w:webHidden/>
          </w:rPr>
        </w:r>
        <w:r w:rsidR="00423292">
          <w:rPr>
            <w:noProof/>
            <w:webHidden/>
          </w:rPr>
          <w:fldChar w:fldCharType="separate"/>
        </w:r>
        <w:r w:rsidR="00423292">
          <w:rPr>
            <w:noProof/>
            <w:webHidden/>
          </w:rPr>
          <w:t>2</w:t>
        </w:r>
        <w:r w:rsidR="00423292">
          <w:rPr>
            <w:noProof/>
            <w:webHidden/>
          </w:rPr>
          <w:fldChar w:fldCharType="end"/>
        </w:r>
      </w:hyperlink>
    </w:p>
    <w:p w14:paraId="25758B11" w14:textId="72EE6FFA" w:rsidR="00423292" w:rsidRDefault="006B78CF">
      <w:pPr>
        <w:pStyle w:val="22"/>
        <w:rPr>
          <w:rFonts w:eastAsiaTheme="minorEastAsia" w:cstheme="minorBidi"/>
          <w:b w:val="0"/>
          <w:bCs w:val="0"/>
          <w:noProof/>
          <w:sz w:val="21"/>
        </w:rPr>
      </w:pPr>
      <w:hyperlink w:anchor="_Toc66194351" w:history="1">
        <w:r w:rsidR="00423292" w:rsidRPr="00C17656">
          <w:rPr>
            <w:rStyle w:val="af9"/>
            <w:noProof/>
          </w:rPr>
          <w:t>1.3</w:t>
        </w:r>
        <w:r w:rsidR="00423292">
          <w:rPr>
            <w:rFonts w:eastAsiaTheme="minorEastAsia" w:cstheme="minorBidi"/>
            <w:b w:val="0"/>
            <w:bCs w:val="0"/>
            <w:noProof/>
            <w:sz w:val="21"/>
          </w:rPr>
          <w:tab/>
        </w:r>
        <w:r w:rsidR="00423292" w:rsidRPr="00C17656">
          <w:rPr>
            <w:rStyle w:val="af9"/>
            <w:noProof/>
          </w:rPr>
          <w:t>本文研究内容及安排</w:t>
        </w:r>
        <w:r w:rsidR="00423292">
          <w:rPr>
            <w:noProof/>
            <w:webHidden/>
          </w:rPr>
          <w:tab/>
        </w:r>
        <w:r w:rsidR="00423292">
          <w:rPr>
            <w:noProof/>
            <w:webHidden/>
          </w:rPr>
          <w:fldChar w:fldCharType="begin"/>
        </w:r>
        <w:r w:rsidR="00423292">
          <w:rPr>
            <w:noProof/>
            <w:webHidden/>
          </w:rPr>
          <w:instrText xml:space="preserve"> PAGEREF _Toc66194351 \h </w:instrText>
        </w:r>
        <w:r w:rsidR="00423292">
          <w:rPr>
            <w:noProof/>
            <w:webHidden/>
          </w:rPr>
        </w:r>
        <w:r w:rsidR="00423292">
          <w:rPr>
            <w:noProof/>
            <w:webHidden/>
          </w:rPr>
          <w:fldChar w:fldCharType="separate"/>
        </w:r>
        <w:r w:rsidR="00423292">
          <w:rPr>
            <w:noProof/>
            <w:webHidden/>
          </w:rPr>
          <w:t>10</w:t>
        </w:r>
        <w:r w:rsidR="00423292">
          <w:rPr>
            <w:noProof/>
            <w:webHidden/>
          </w:rPr>
          <w:fldChar w:fldCharType="end"/>
        </w:r>
      </w:hyperlink>
    </w:p>
    <w:p w14:paraId="2964D030" w14:textId="62A08961" w:rsidR="00423292" w:rsidRDefault="006B78CF">
      <w:pPr>
        <w:pStyle w:val="10"/>
        <w:tabs>
          <w:tab w:val="left" w:pos="480"/>
          <w:tab w:val="right" w:leader="dot" w:pos="8721"/>
        </w:tabs>
        <w:rPr>
          <w:rFonts w:eastAsiaTheme="minorEastAsia" w:cstheme="minorBidi"/>
          <w:b w:val="0"/>
          <w:bCs w:val="0"/>
          <w:iCs w:val="0"/>
          <w:noProof/>
          <w:sz w:val="21"/>
          <w:szCs w:val="22"/>
        </w:rPr>
      </w:pPr>
      <w:hyperlink w:anchor="_Toc66194352" w:history="1">
        <w:r w:rsidR="00423292" w:rsidRPr="00C17656">
          <w:rPr>
            <w:rStyle w:val="af9"/>
            <w:noProof/>
          </w:rPr>
          <w:t>2.</w:t>
        </w:r>
        <w:r w:rsidR="00423292">
          <w:rPr>
            <w:rFonts w:eastAsiaTheme="minorEastAsia" w:cstheme="minorBidi"/>
            <w:b w:val="0"/>
            <w:bCs w:val="0"/>
            <w:iCs w:val="0"/>
            <w:noProof/>
            <w:sz w:val="21"/>
            <w:szCs w:val="22"/>
          </w:rPr>
          <w:tab/>
        </w:r>
        <w:r w:rsidR="00423292" w:rsidRPr="00C17656">
          <w:rPr>
            <w:rStyle w:val="af9"/>
            <w:noProof/>
          </w:rPr>
          <w:t>增材制造预处理</w:t>
        </w:r>
        <w:r w:rsidR="00423292" w:rsidRPr="00C17656">
          <w:rPr>
            <w:rStyle w:val="af9"/>
            <w:noProof/>
          </w:rPr>
          <w:t>Web</w:t>
        </w:r>
        <w:r w:rsidR="00423292" w:rsidRPr="00C17656">
          <w:rPr>
            <w:rStyle w:val="af9"/>
            <w:noProof/>
          </w:rPr>
          <w:t>平台的关键技术及原理</w:t>
        </w:r>
        <w:r w:rsidR="00423292">
          <w:rPr>
            <w:noProof/>
            <w:webHidden/>
          </w:rPr>
          <w:tab/>
        </w:r>
        <w:r w:rsidR="00423292">
          <w:rPr>
            <w:noProof/>
            <w:webHidden/>
          </w:rPr>
          <w:fldChar w:fldCharType="begin"/>
        </w:r>
        <w:r w:rsidR="00423292">
          <w:rPr>
            <w:noProof/>
            <w:webHidden/>
          </w:rPr>
          <w:instrText xml:space="preserve"> PAGEREF _Toc66194352 \h </w:instrText>
        </w:r>
        <w:r w:rsidR="00423292">
          <w:rPr>
            <w:noProof/>
            <w:webHidden/>
          </w:rPr>
        </w:r>
        <w:r w:rsidR="00423292">
          <w:rPr>
            <w:noProof/>
            <w:webHidden/>
          </w:rPr>
          <w:fldChar w:fldCharType="separate"/>
        </w:r>
        <w:r w:rsidR="00423292">
          <w:rPr>
            <w:noProof/>
            <w:webHidden/>
          </w:rPr>
          <w:t>13</w:t>
        </w:r>
        <w:r w:rsidR="00423292">
          <w:rPr>
            <w:noProof/>
            <w:webHidden/>
          </w:rPr>
          <w:fldChar w:fldCharType="end"/>
        </w:r>
      </w:hyperlink>
    </w:p>
    <w:p w14:paraId="1B938015" w14:textId="6529A9D4" w:rsidR="00423292" w:rsidRDefault="006B78CF">
      <w:pPr>
        <w:pStyle w:val="22"/>
        <w:rPr>
          <w:rFonts w:eastAsiaTheme="minorEastAsia" w:cstheme="minorBidi"/>
          <w:b w:val="0"/>
          <w:bCs w:val="0"/>
          <w:noProof/>
          <w:sz w:val="21"/>
        </w:rPr>
      </w:pPr>
      <w:hyperlink w:anchor="_Toc66194353" w:history="1">
        <w:r w:rsidR="00423292" w:rsidRPr="00C17656">
          <w:rPr>
            <w:rStyle w:val="af9"/>
            <w:noProof/>
          </w:rPr>
          <w:t>2.1</w:t>
        </w:r>
        <w:r w:rsidR="00423292">
          <w:rPr>
            <w:rFonts w:eastAsiaTheme="minorEastAsia" w:cstheme="minorBidi"/>
            <w:b w:val="0"/>
            <w:bCs w:val="0"/>
            <w:noProof/>
            <w:sz w:val="21"/>
          </w:rPr>
          <w:tab/>
        </w:r>
        <w:r w:rsidR="00423292" w:rsidRPr="00C17656">
          <w:rPr>
            <w:rStyle w:val="af9"/>
            <w:noProof/>
          </w:rPr>
          <w:t>项目整体概述</w:t>
        </w:r>
        <w:r w:rsidR="00423292">
          <w:rPr>
            <w:noProof/>
            <w:webHidden/>
          </w:rPr>
          <w:tab/>
        </w:r>
        <w:r w:rsidR="00423292">
          <w:rPr>
            <w:noProof/>
            <w:webHidden/>
          </w:rPr>
          <w:fldChar w:fldCharType="begin"/>
        </w:r>
        <w:r w:rsidR="00423292">
          <w:rPr>
            <w:noProof/>
            <w:webHidden/>
          </w:rPr>
          <w:instrText xml:space="preserve"> PAGEREF _Toc66194353 \h </w:instrText>
        </w:r>
        <w:r w:rsidR="00423292">
          <w:rPr>
            <w:noProof/>
            <w:webHidden/>
          </w:rPr>
        </w:r>
        <w:r w:rsidR="00423292">
          <w:rPr>
            <w:noProof/>
            <w:webHidden/>
          </w:rPr>
          <w:fldChar w:fldCharType="separate"/>
        </w:r>
        <w:r w:rsidR="00423292">
          <w:rPr>
            <w:noProof/>
            <w:webHidden/>
          </w:rPr>
          <w:t>13</w:t>
        </w:r>
        <w:r w:rsidR="00423292">
          <w:rPr>
            <w:noProof/>
            <w:webHidden/>
          </w:rPr>
          <w:fldChar w:fldCharType="end"/>
        </w:r>
      </w:hyperlink>
    </w:p>
    <w:p w14:paraId="04A5536A" w14:textId="1FA96D97" w:rsidR="00423292" w:rsidRDefault="006B78CF">
      <w:pPr>
        <w:pStyle w:val="22"/>
        <w:rPr>
          <w:rFonts w:eastAsiaTheme="minorEastAsia" w:cstheme="minorBidi"/>
          <w:b w:val="0"/>
          <w:bCs w:val="0"/>
          <w:noProof/>
          <w:sz w:val="21"/>
        </w:rPr>
      </w:pPr>
      <w:hyperlink w:anchor="_Toc66194354" w:history="1">
        <w:r w:rsidR="00423292" w:rsidRPr="00C17656">
          <w:rPr>
            <w:rStyle w:val="af9"/>
            <w:noProof/>
          </w:rPr>
          <w:t>2.2</w:t>
        </w:r>
        <w:r w:rsidR="00423292">
          <w:rPr>
            <w:rFonts w:eastAsiaTheme="minorEastAsia" w:cstheme="minorBidi"/>
            <w:b w:val="0"/>
            <w:bCs w:val="0"/>
            <w:noProof/>
            <w:sz w:val="21"/>
          </w:rPr>
          <w:tab/>
        </w:r>
        <w:r w:rsidR="00423292" w:rsidRPr="00C17656">
          <w:rPr>
            <w:rStyle w:val="af9"/>
            <w:noProof/>
          </w:rPr>
          <w:t>涉及关键技术</w:t>
        </w:r>
        <w:r w:rsidR="00423292">
          <w:rPr>
            <w:noProof/>
            <w:webHidden/>
          </w:rPr>
          <w:tab/>
        </w:r>
        <w:r w:rsidR="00423292">
          <w:rPr>
            <w:noProof/>
            <w:webHidden/>
          </w:rPr>
          <w:fldChar w:fldCharType="begin"/>
        </w:r>
        <w:r w:rsidR="00423292">
          <w:rPr>
            <w:noProof/>
            <w:webHidden/>
          </w:rPr>
          <w:instrText xml:space="preserve"> PAGEREF _Toc66194354 \h </w:instrText>
        </w:r>
        <w:r w:rsidR="00423292">
          <w:rPr>
            <w:noProof/>
            <w:webHidden/>
          </w:rPr>
        </w:r>
        <w:r w:rsidR="00423292">
          <w:rPr>
            <w:noProof/>
            <w:webHidden/>
          </w:rPr>
          <w:fldChar w:fldCharType="separate"/>
        </w:r>
        <w:r w:rsidR="00423292">
          <w:rPr>
            <w:noProof/>
            <w:webHidden/>
          </w:rPr>
          <w:t>14</w:t>
        </w:r>
        <w:r w:rsidR="00423292">
          <w:rPr>
            <w:noProof/>
            <w:webHidden/>
          </w:rPr>
          <w:fldChar w:fldCharType="end"/>
        </w:r>
      </w:hyperlink>
    </w:p>
    <w:p w14:paraId="557DBC4F" w14:textId="0138B3C8" w:rsidR="00423292" w:rsidRDefault="006B78CF">
      <w:pPr>
        <w:pStyle w:val="22"/>
        <w:rPr>
          <w:rFonts w:eastAsiaTheme="minorEastAsia" w:cstheme="minorBidi"/>
          <w:b w:val="0"/>
          <w:bCs w:val="0"/>
          <w:noProof/>
          <w:sz w:val="21"/>
        </w:rPr>
      </w:pPr>
      <w:hyperlink w:anchor="_Toc66194355" w:history="1">
        <w:r w:rsidR="00423292" w:rsidRPr="00C17656">
          <w:rPr>
            <w:rStyle w:val="af9"/>
            <w:noProof/>
          </w:rPr>
          <w:t>2.3</w:t>
        </w:r>
        <w:r w:rsidR="00423292">
          <w:rPr>
            <w:rFonts w:eastAsiaTheme="minorEastAsia" w:cstheme="minorBidi"/>
            <w:b w:val="0"/>
            <w:bCs w:val="0"/>
            <w:noProof/>
            <w:sz w:val="21"/>
          </w:rPr>
          <w:tab/>
        </w:r>
        <w:r w:rsidR="00423292" w:rsidRPr="00C17656">
          <w:rPr>
            <w:rStyle w:val="af9"/>
            <w:noProof/>
          </w:rPr>
          <w:t>本章小结</w:t>
        </w:r>
        <w:r w:rsidR="00423292">
          <w:rPr>
            <w:noProof/>
            <w:webHidden/>
          </w:rPr>
          <w:tab/>
        </w:r>
        <w:r w:rsidR="00423292">
          <w:rPr>
            <w:noProof/>
            <w:webHidden/>
          </w:rPr>
          <w:fldChar w:fldCharType="begin"/>
        </w:r>
        <w:r w:rsidR="00423292">
          <w:rPr>
            <w:noProof/>
            <w:webHidden/>
          </w:rPr>
          <w:instrText xml:space="preserve"> PAGEREF _Toc66194355 \h </w:instrText>
        </w:r>
        <w:r w:rsidR="00423292">
          <w:rPr>
            <w:noProof/>
            <w:webHidden/>
          </w:rPr>
        </w:r>
        <w:r w:rsidR="00423292">
          <w:rPr>
            <w:noProof/>
            <w:webHidden/>
          </w:rPr>
          <w:fldChar w:fldCharType="separate"/>
        </w:r>
        <w:r w:rsidR="00423292">
          <w:rPr>
            <w:noProof/>
            <w:webHidden/>
          </w:rPr>
          <w:t>15</w:t>
        </w:r>
        <w:r w:rsidR="00423292">
          <w:rPr>
            <w:noProof/>
            <w:webHidden/>
          </w:rPr>
          <w:fldChar w:fldCharType="end"/>
        </w:r>
      </w:hyperlink>
    </w:p>
    <w:p w14:paraId="53AE0262" w14:textId="6BD36B83" w:rsidR="00423292" w:rsidRDefault="006B78CF">
      <w:pPr>
        <w:pStyle w:val="10"/>
        <w:tabs>
          <w:tab w:val="left" w:pos="480"/>
          <w:tab w:val="right" w:leader="dot" w:pos="8721"/>
        </w:tabs>
        <w:rPr>
          <w:rFonts w:eastAsiaTheme="minorEastAsia" w:cstheme="minorBidi"/>
          <w:b w:val="0"/>
          <w:bCs w:val="0"/>
          <w:iCs w:val="0"/>
          <w:noProof/>
          <w:sz w:val="21"/>
          <w:szCs w:val="22"/>
        </w:rPr>
      </w:pPr>
      <w:hyperlink w:anchor="_Toc66194356" w:history="1">
        <w:r w:rsidR="00423292" w:rsidRPr="00C17656">
          <w:rPr>
            <w:rStyle w:val="af9"/>
            <w:noProof/>
          </w:rPr>
          <w:t>3.</w:t>
        </w:r>
        <w:r w:rsidR="00423292">
          <w:rPr>
            <w:rFonts w:eastAsiaTheme="minorEastAsia" w:cstheme="minorBidi"/>
            <w:b w:val="0"/>
            <w:bCs w:val="0"/>
            <w:iCs w:val="0"/>
            <w:noProof/>
            <w:sz w:val="21"/>
            <w:szCs w:val="22"/>
          </w:rPr>
          <w:tab/>
        </w:r>
        <w:r w:rsidR="00423292" w:rsidRPr="00C17656">
          <w:rPr>
            <w:rStyle w:val="af9"/>
            <w:noProof/>
          </w:rPr>
          <w:t>需求分析及概要设计</w:t>
        </w:r>
        <w:r w:rsidR="00423292">
          <w:rPr>
            <w:noProof/>
            <w:webHidden/>
          </w:rPr>
          <w:tab/>
        </w:r>
        <w:r w:rsidR="00423292">
          <w:rPr>
            <w:noProof/>
            <w:webHidden/>
          </w:rPr>
          <w:fldChar w:fldCharType="begin"/>
        </w:r>
        <w:r w:rsidR="00423292">
          <w:rPr>
            <w:noProof/>
            <w:webHidden/>
          </w:rPr>
          <w:instrText xml:space="preserve"> PAGEREF _Toc66194356 \h </w:instrText>
        </w:r>
        <w:r w:rsidR="00423292">
          <w:rPr>
            <w:noProof/>
            <w:webHidden/>
          </w:rPr>
        </w:r>
        <w:r w:rsidR="00423292">
          <w:rPr>
            <w:noProof/>
            <w:webHidden/>
          </w:rPr>
          <w:fldChar w:fldCharType="separate"/>
        </w:r>
        <w:r w:rsidR="00423292">
          <w:rPr>
            <w:noProof/>
            <w:webHidden/>
          </w:rPr>
          <w:t>16</w:t>
        </w:r>
        <w:r w:rsidR="00423292">
          <w:rPr>
            <w:noProof/>
            <w:webHidden/>
          </w:rPr>
          <w:fldChar w:fldCharType="end"/>
        </w:r>
      </w:hyperlink>
    </w:p>
    <w:p w14:paraId="559E41B7" w14:textId="400EC894" w:rsidR="00423292" w:rsidRDefault="006B78CF">
      <w:pPr>
        <w:pStyle w:val="22"/>
        <w:rPr>
          <w:rFonts w:eastAsiaTheme="minorEastAsia" w:cstheme="minorBidi"/>
          <w:b w:val="0"/>
          <w:bCs w:val="0"/>
          <w:noProof/>
          <w:sz w:val="21"/>
        </w:rPr>
      </w:pPr>
      <w:hyperlink w:anchor="_Toc66194357" w:history="1">
        <w:r w:rsidR="00423292" w:rsidRPr="00C17656">
          <w:rPr>
            <w:rStyle w:val="af9"/>
            <w:noProof/>
          </w:rPr>
          <w:t>3.1</w:t>
        </w:r>
        <w:r w:rsidR="00423292">
          <w:rPr>
            <w:rFonts w:eastAsiaTheme="minorEastAsia" w:cstheme="minorBidi"/>
            <w:b w:val="0"/>
            <w:bCs w:val="0"/>
            <w:noProof/>
            <w:sz w:val="21"/>
          </w:rPr>
          <w:tab/>
        </w:r>
        <w:r w:rsidR="00423292" w:rsidRPr="00C17656">
          <w:rPr>
            <w:rStyle w:val="af9"/>
            <w:noProof/>
          </w:rPr>
          <w:t>需求分析</w:t>
        </w:r>
        <w:r w:rsidR="00423292">
          <w:rPr>
            <w:noProof/>
            <w:webHidden/>
          </w:rPr>
          <w:tab/>
        </w:r>
        <w:r w:rsidR="00423292">
          <w:rPr>
            <w:noProof/>
            <w:webHidden/>
          </w:rPr>
          <w:fldChar w:fldCharType="begin"/>
        </w:r>
        <w:r w:rsidR="00423292">
          <w:rPr>
            <w:noProof/>
            <w:webHidden/>
          </w:rPr>
          <w:instrText xml:space="preserve"> PAGEREF _Toc66194357 \h </w:instrText>
        </w:r>
        <w:r w:rsidR="00423292">
          <w:rPr>
            <w:noProof/>
            <w:webHidden/>
          </w:rPr>
        </w:r>
        <w:r w:rsidR="00423292">
          <w:rPr>
            <w:noProof/>
            <w:webHidden/>
          </w:rPr>
          <w:fldChar w:fldCharType="separate"/>
        </w:r>
        <w:r w:rsidR="00423292">
          <w:rPr>
            <w:noProof/>
            <w:webHidden/>
          </w:rPr>
          <w:t>16</w:t>
        </w:r>
        <w:r w:rsidR="00423292">
          <w:rPr>
            <w:noProof/>
            <w:webHidden/>
          </w:rPr>
          <w:fldChar w:fldCharType="end"/>
        </w:r>
      </w:hyperlink>
    </w:p>
    <w:p w14:paraId="334BFAB3" w14:textId="6F87C5E5" w:rsidR="00423292" w:rsidRDefault="006B78CF">
      <w:pPr>
        <w:pStyle w:val="22"/>
        <w:rPr>
          <w:rFonts w:eastAsiaTheme="minorEastAsia" w:cstheme="minorBidi"/>
          <w:b w:val="0"/>
          <w:bCs w:val="0"/>
          <w:noProof/>
          <w:sz w:val="21"/>
        </w:rPr>
      </w:pPr>
      <w:hyperlink w:anchor="_Toc66194358" w:history="1">
        <w:r w:rsidR="00423292" w:rsidRPr="00C17656">
          <w:rPr>
            <w:rStyle w:val="af9"/>
            <w:noProof/>
          </w:rPr>
          <w:t>3.2</w:t>
        </w:r>
        <w:r w:rsidR="00423292">
          <w:rPr>
            <w:rFonts w:eastAsiaTheme="minorEastAsia" w:cstheme="minorBidi"/>
            <w:b w:val="0"/>
            <w:bCs w:val="0"/>
            <w:noProof/>
            <w:sz w:val="21"/>
          </w:rPr>
          <w:tab/>
        </w:r>
        <w:r w:rsidR="00423292" w:rsidRPr="00C17656">
          <w:rPr>
            <w:rStyle w:val="af9"/>
            <w:noProof/>
          </w:rPr>
          <w:t>系统流程设计</w:t>
        </w:r>
        <w:r w:rsidR="00423292">
          <w:rPr>
            <w:noProof/>
            <w:webHidden/>
          </w:rPr>
          <w:tab/>
        </w:r>
        <w:r w:rsidR="00423292">
          <w:rPr>
            <w:noProof/>
            <w:webHidden/>
          </w:rPr>
          <w:fldChar w:fldCharType="begin"/>
        </w:r>
        <w:r w:rsidR="00423292">
          <w:rPr>
            <w:noProof/>
            <w:webHidden/>
          </w:rPr>
          <w:instrText xml:space="preserve"> PAGEREF _Toc66194358 \h </w:instrText>
        </w:r>
        <w:r w:rsidR="00423292">
          <w:rPr>
            <w:noProof/>
            <w:webHidden/>
          </w:rPr>
        </w:r>
        <w:r w:rsidR="00423292">
          <w:rPr>
            <w:noProof/>
            <w:webHidden/>
          </w:rPr>
          <w:fldChar w:fldCharType="separate"/>
        </w:r>
        <w:r w:rsidR="00423292">
          <w:rPr>
            <w:noProof/>
            <w:webHidden/>
          </w:rPr>
          <w:t>16</w:t>
        </w:r>
        <w:r w:rsidR="00423292">
          <w:rPr>
            <w:noProof/>
            <w:webHidden/>
          </w:rPr>
          <w:fldChar w:fldCharType="end"/>
        </w:r>
      </w:hyperlink>
    </w:p>
    <w:p w14:paraId="04DD6A1D" w14:textId="45FEEFEB" w:rsidR="00423292" w:rsidRDefault="006B78CF">
      <w:pPr>
        <w:pStyle w:val="22"/>
        <w:rPr>
          <w:rFonts w:eastAsiaTheme="minorEastAsia" w:cstheme="minorBidi"/>
          <w:b w:val="0"/>
          <w:bCs w:val="0"/>
          <w:noProof/>
          <w:sz w:val="21"/>
        </w:rPr>
      </w:pPr>
      <w:hyperlink w:anchor="_Toc66194359" w:history="1">
        <w:r w:rsidR="00423292" w:rsidRPr="00C17656">
          <w:rPr>
            <w:rStyle w:val="af9"/>
            <w:noProof/>
          </w:rPr>
          <w:t>3.3</w:t>
        </w:r>
        <w:r w:rsidR="00423292">
          <w:rPr>
            <w:rFonts w:eastAsiaTheme="minorEastAsia" w:cstheme="minorBidi"/>
            <w:b w:val="0"/>
            <w:bCs w:val="0"/>
            <w:noProof/>
            <w:sz w:val="21"/>
          </w:rPr>
          <w:tab/>
        </w:r>
        <w:r w:rsidR="00423292" w:rsidRPr="00C17656">
          <w:rPr>
            <w:rStyle w:val="af9"/>
            <w:noProof/>
          </w:rPr>
          <w:t>开发环境搭建</w:t>
        </w:r>
        <w:r w:rsidR="00423292">
          <w:rPr>
            <w:noProof/>
            <w:webHidden/>
          </w:rPr>
          <w:tab/>
        </w:r>
        <w:r w:rsidR="00423292">
          <w:rPr>
            <w:noProof/>
            <w:webHidden/>
          </w:rPr>
          <w:fldChar w:fldCharType="begin"/>
        </w:r>
        <w:r w:rsidR="00423292">
          <w:rPr>
            <w:noProof/>
            <w:webHidden/>
          </w:rPr>
          <w:instrText xml:space="preserve"> PAGEREF _Toc66194359 \h </w:instrText>
        </w:r>
        <w:r w:rsidR="00423292">
          <w:rPr>
            <w:noProof/>
            <w:webHidden/>
          </w:rPr>
        </w:r>
        <w:r w:rsidR="00423292">
          <w:rPr>
            <w:noProof/>
            <w:webHidden/>
          </w:rPr>
          <w:fldChar w:fldCharType="separate"/>
        </w:r>
        <w:r w:rsidR="00423292">
          <w:rPr>
            <w:noProof/>
            <w:webHidden/>
          </w:rPr>
          <w:t>16</w:t>
        </w:r>
        <w:r w:rsidR="00423292">
          <w:rPr>
            <w:noProof/>
            <w:webHidden/>
          </w:rPr>
          <w:fldChar w:fldCharType="end"/>
        </w:r>
      </w:hyperlink>
    </w:p>
    <w:p w14:paraId="3D3CA025" w14:textId="2509E621" w:rsidR="00423292" w:rsidRDefault="006B78CF">
      <w:pPr>
        <w:pStyle w:val="22"/>
        <w:rPr>
          <w:rFonts w:eastAsiaTheme="minorEastAsia" w:cstheme="minorBidi"/>
          <w:b w:val="0"/>
          <w:bCs w:val="0"/>
          <w:noProof/>
          <w:sz w:val="21"/>
        </w:rPr>
      </w:pPr>
      <w:hyperlink w:anchor="_Toc66194360" w:history="1">
        <w:r w:rsidR="00423292" w:rsidRPr="00C17656">
          <w:rPr>
            <w:rStyle w:val="af9"/>
            <w:noProof/>
          </w:rPr>
          <w:t>3.4</w:t>
        </w:r>
        <w:r w:rsidR="00423292">
          <w:rPr>
            <w:rFonts w:eastAsiaTheme="minorEastAsia" w:cstheme="minorBidi"/>
            <w:b w:val="0"/>
            <w:bCs w:val="0"/>
            <w:noProof/>
            <w:sz w:val="21"/>
          </w:rPr>
          <w:tab/>
        </w:r>
        <w:r w:rsidR="00423292" w:rsidRPr="00C17656">
          <w:rPr>
            <w:rStyle w:val="af9"/>
            <w:noProof/>
          </w:rPr>
          <w:t>本章小结</w:t>
        </w:r>
        <w:r w:rsidR="00423292">
          <w:rPr>
            <w:noProof/>
            <w:webHidden/>
          </w:rPr>
          <w:tab/>
        </w:r>
        <w:r w:rsidR="00423292">
          <w:rPr>
            <w:noProof/>
            <w:webHidden/>
          </w:rPr>
          <w:fldChar w:fldCharType="begin"/>
        </w:r>
        <w:r w:rsidR="00423292">
          <w:rPr>
            <w:noProof/>
            <w:webHidden/>
          </w:rPr>
          <w:instrText xml:space="preserve"> PAGEREF _Toc66194360 \h </w:instrText>
        </w:r>
        <w:r w:rsidR="00423292">
          <w:rPr>
            <w:noProof/>
            <w:webHidden/>
          </w:rPr>
        </w:r>
        <w:r w:rsidR="00423292">
          <w:rPr>
            <w:noProof/>
            <w:webHidden/>
          </w:rPr>
          <w:fldChar w:fldCharType="separate"/>
        </w:r>
        <w:r w:rsidR="00423292">
          <w:rPr>
            <w:noProof/>
            <w:webHidden/>
          </w:rPr>
          <w:t>16</w:t>
        </w:r>
        <w:r w:rsidR="00423292">
          <w:rPr>
            <w:noProof/>
            <w:webHidden/>
          </w:rPr>
          <w:fldChar w:fldCharType="end"/>
        </w:r>
      </w:hyperlink>
    </w:p>
    <w:p w14:paraId="59D87B77" w14:textId="64BAE88D" w:rsidR="00423292" w:rsidRDefault="006B78CF">
      <w:pPr>
        <w:pStyle w:val="10"/>
        <w:tabs>
          <w:tab w:val="left" w:pos="480"/>
          <w:tab w:val="right" w:leader="dot" w:pos="8721"/>
        </w:tabs>
        <w:rPr>
          <w:rFonts w:eastAsiaTheme="minorEastAsia" w:cstheme="minorBidi"/>
          <w:b w:val="0"/>
          <w:bCs w:val="0"/>
          <w:iCs w:val="0"/>
          <w:noProof/>
          <w:sz w:val="21"/>
          <w:szCs w:val="22"/>
        </w:rPr>
      </w:pPr>
      <w:hyperlink w:anchor="_Toc66194361" w:history="1">
        <w:r w:rsidR="00423292" w:rsidRPr="00C17656">
          <w:rPr>
            <w:rStyle w:val="af9"/>
            <w:noProof/>
          </w:rPr>
          <w:t>4.</w:t>
        </w:r>
        <w:r w:rsidR="00423292">
          <w:rPr>
            <w:rFonts w:eastAsiaTheme="minorEastAsia" w:cstheme="minorBidi"/>
            <w:b w:val="0"/>
            <w:bCs w:val="0"/>
            <w:iCs w:val="0"/>
            <w:noProof/>
            <w:sz w:val="21"/>
            <w:szCs w:val="22"/>
          </w:rPr>
          <w:tab/>
        </w:r>
        <w:r w:rsidR="00423292" w:rsidRPr="00C17656">
          <w:rPr>
            <w:rStyle w:val="af9"/>
            <w:noProof/>
          </w:rPr>
          <w:t>相关算法及</w:t>
        </w:r>
        <w:r w:rsidR="00423292" w:rsidRPr="00C17656">
          <w:rPr>
            <w:rStyle w:val="af9"/>
            <w:noProof/>
          </w:rPr>
          <w:t>Web</w:t>
        </w:r>
        <w:r w:rsidR="00423292" w:rsidRPr="00C17656">
          <w:rPr>
            <w:rStyle w:val="af9"/>
            <w:noProof/>
          </w:rPr>
          <w:t>端实现</w:t>
        </w:r>
        <w:r w:rsidR="00423292">
          <w:rPr>
            <w:noProof/>
            <w:webHidden/>
          </w:rPr>
          <w:tab/>
        </w:r>
        <w:r w:rsidR="00423292">
          <w:rPr>
            <w:noProof/>
            <w:webHidden/>
          </w:rPr>
          <w:fldChar w:fldCharType="begin"/>
        </w:r>
        <w:r w:rsidR="00423292">
          <w:rPr>
            <w:noProof/>
            <w:webHidden/>
          </w:rPr>
          <w:instrText xml:space="preserve"> PAGEREF _Toc66194361 \h </w:instrText>
        </w:r>
        <w:r w:rsidR="00423292">
          <w:rPr>
            <w:noProof/>
            <w:webHidden/>
          </w:rPr>
        </w:r>
        <w:r w:rsidR="00423292">
          <w:rPr>
            <w:noProof/>
            <w:webHidden/>
          </w:rPr>
          <w:fldChar w:fldCharType="separate"/>
        </w:r>
        <w:r w:rsidR="00423292">
          <w:rPr>
            <w:noProof/>
            <w:webHidden/>
          </w:rPr>
          <w:t>16</w:t>
        </w:r>
        <w:r w:rsidR="00423292">
          <w:rPr>
            <w:noProof/>
            <w:webHidden/>
          </w:rPr>
          <w:fldChar w:fldCharType="end"/>
        </w:r>
      </w:hyperlink>
    </w:p>
    <w:p w14:paraId="61055DC5" w14:textId="71DB194E" w:rsidR="00423292" w:rsidRDefault="006B78CF">
      <w:pPr>
        <w:pStyle w:val="22"/>
        <w:rPr>
          <w:rFonts w:eastAsiaTheme="minorEastAsia" w:cstheme="minorBidi"/>
          <w:b w:val="0"/>
          <w:bCs w:val="0"/>
          <w:noProof/>
          <w:sz w:val="21"/>
        </w:rPr>
      </w:pPr>
      <w:hyperlink w:anchor="_Toc66194362" w:history="1">
        <w:r w:rsidR="00423292" w:rsidRPr="00C17656">
          <w:rPr>
            <w:rStyle w:val="af9"/>
            <w:noProof/>
          </w:rPr>
          <w:t>4.1</w:t>
        </w:r>
        <w:r w:rsidR="00423292">
          <w:rPr>
            <w:rFonts w:eastAsiaTheme="minorEastAsia" w:cstheme="minorBidi"/>
            <w:b w:val="0"/>
            <w:bCs w:val="0"/>
            <w:noProof/>
            <w:sz w:val="21"/>
          </w:rPr>
          <w:tab/>
        </w:r>
        <w:r w:rsidR="00423292" w:rsidRPr="00C17656">
          <w:rPr>
            <w:rStyle w:val="af9"/>
            <w:noProof/>
          </w:rPr>
          <w:t>STL</w:t>
        </w:r>
        <w:r w:rsidR="00423292" w:rsidRPr="00C17656">
          <w:rPr>
            <w:rStyle w:val="af9"/>
            <w:noProof/>
          </w:rPr>
          <w:t>模型文件</w:t>
        </w:r>
        <w:r w:rsidR="00423292">
          <w:rPr>
            <w:noProof/>
            <w:webHidden/>
          </w:rPr>
          <w:tab/>
        </w:r>
        <w:r w:rsidR="00423292">
          <w:rPr>
            <w:noProof/>
            <w:webHidden/>
          </w:rPr>
          <w:fldChar w:fldCharType="begin"/>
        </w:r>
        <w:r w:rsidR="00423292">
          <w:rPr>
            <w:noProof/>
            <w:webHidden/>
          </w:rPr>
          <w:instrText xml:space="preserve"> PAGEREF _Toc66194362 \h </w:instrText>
        </w:r>
        <w:r w:rsidR="00423292">
          <w:rPr>
            <w:noProof/>
            <w:webHidden/>
          </w:rPr>
        </w:r>
        <w:r w:rsidR="00423292">
          <w:rPr>
            <w:noProof/>
            <w:webHidden/>
          </w:rPr>
          <w:fldChar w:fldCharType="separate"/>
        </w:r>
        <w:r w:rsidR="00423292">
          <w:rPr>
            <w:noProof/>
            <w:webHidden/>
          </w:rPr>
          <w:t>16</w:t>
        </w:r>
        <w:r w:rsidR="00423292">
          <w:rPr>
            <w:noProof/>
            <w:webHidden/>
          </w:rPr>
          <w:fldChar w:fldCharType="end"/>
        </w:r>
      </w:hyperlink>
    </w:p>
    <w:p w14:paraId="25EB2ABB" w14:textId="76BD4D1D" w:rsidR="00423292" w:rsidRDefault="006B78CF">
      <w:pPr>
        <w:pStyle w:val="22"/>
        <w:rPr>
          <w:rFonts w:eastAsiaTheme="minorEastAsia" w:cstheme="minorBidi"/>
          <w:b w:val="0"/>
          <w:bCs w:val="0"/>
          <w:noProof/>
          <w:sz w:val="21"/>
        </w:rPr>
      </w:pPr>
      <w:hyperlink w:anchor="_Toc66194363" w:history="1">
        <w:r w:rsidR="00423292" w:rsidRPr="00C17656">
          <w:rPr>
            <w:rStyle w:val="af9"/>
            <w:noProof/>
          </w:rPr>
          <w:t>4.2</w:t>
        </w:r>
        <w:r w:rsidR="00423292">
          <w:rPr>
            <w:rFonts w:eastAsiaTheme="minorEastAsia" w:cstheme="minorBidi"/>
            <w:b w:val="0"/>
            <w:bCs w:val="0"/>
            <w:noProof/>
            <w:sz w:val="21"/>
          </w:rPr>
          <w:tab/>
        </w:r>
        <w:r w:rsidR="00423292" w:rsidRPr="00C17656">
          <w:rPr>
            <w:rStyle w:val="af9"/>
            <w:noProof/>
          </w:rPr>
          <w:t>STL</w:t>
        </w:r>
        <w:r w:rsidR="00423292" w:rsidRPr="00C17656">
          <w:rPr>
            <w:rStyle w:val="af9"/>
            <w:noProof/>
          </w:rPr>
          <w:t>文件拓扑重建</w:t>
        </w:r>
        <w:r w:rsidR="00423292">
          <w:rPr>
            <w:noProof/>
            <w:webHidden/>
          </w:rPr>
          <w:tab/>
        </w:r>
        <w:r w:rsidR="00423292">
          <w:rPr>
            <w:noProof/>
            <w:webHidden/>
          </w:rPr>
          <w:fldChar w:fldCharType="begin"/>
        </w:r>
        <w:r w:rsidR="00423292">
          <w:rPr>
            <w:noProof/>
            <w:webHidden/>
          </w:rPr>
          <w:instrText xml:space="preserve"> PAGEREF _Toc66194363 \h </w:instrText>
        </w:r>
        <w:r w:rsidR="00423292">
          <w:rPr>
            <w:noProof/>
            <w:webHidden/>
          </w:rPr>
        </w:r>
        <w:r w:rsidR="00423292">
          <w:rPr>
            <w:noProof/>
            <w:webHidden/>
          </w:rPr>
          <w:fldChar w:fldCharType="separate"/>
        </w:r>
        <w:r w:rsidR="00423292">
          <w:rPr>
            <w:noProof/>
            <w:webHidden/>
          </w:rPr>
          <w:t>17</w:t>
        </w:r>
        <w:r w:rsidR="00423292">
          <w:rPr>
            <w:noProof/>
            <w:webHidden/>
          </w:rPr>
          <w:fldChar w:fldCharType="end"/>
        </w:r>
      </w:hyperlink>
    </w:p>
    <w:p w14:paraId="49D30B72" w14:textId="2C07ACBF" w:rsidR="00423292" w:rsidRDefault="006B78CF">
      <w:pPr>
        <w:pStyle w:val="22"/>
        <w:rPr>
          <w:rFonts w:eastAsiaTheme="minorEastAsia" w:cstheme="minorBidi"/>
          <w:b w:val="0"/>
          <w:bCs w:val="0"/>
          <w:noProof/>
          <w:sz w:val="21"/>
        </w:rPr>
      </w:pPr>
      <w:hyperlink w:anchor="_Toc66194364" w:history="1">
        <w:r w:rsidR="00423292" w:rsidRPr="00C17656">
          <w:rPr>
            <w:rStyle w:val="af9"/>
            <w:noProof/>
          </w:rPr>
          <w:t>4.3</w:t>
        </w:r>
        <w:r w:rsidR="00423292">
          <w:rPr>
            <w:rFonts w:eastAsiaTheme="minorEastAsia" w:cstheme="minorBidi"/>
            <w:b w:val="0"/>
            <w:bCs w:val="0"/>
            <w:noProof/>
            <w:sz w:val="21"/>
          </w:rPr>
          <w:tab/>
        </w:r>
        <w:r w:rsidR="00423292" w:rsidRPr="00C17656">
          <w:rPr>
            <w:rStyle w:val="af9"/>
            <w:noProof/>
          </w:rPr>
          <w:t>STL</w:t>
        </w:r>
        <w:r w:rsidR="00423292" w:rsidRPr="00C17656">
          <w:rPr>
            <w:rStyle w:val="af9"/>
            <w:noProof/>
          </w:rPr>
          <w:t>模型等厚分层处理算法</w:t>
        </w:r>
        <w:r w:rsidR="00423292">
          <w:rPr>
            <w:noProof/>
            <w:webHidden/>
          </w:rPr>
          <w:tab/>
        </w:r>
        <w:r w:rsidR="00423292">
          <w:rPr>
            <w:noProof/>
            <w:webHidden/>
          </w:rPr>
          <w:fldChar w:fldCharType="begin"/>
        </w:r>
        <w:r w:rsidR="00423292">
          <w:rPr>
            <w:noProof/>
            <w:webHidden/>
          </w:rPr>
          <w:instrText xml:space="preserve"> PAGEREF _Toc66194364 \h </w:instrText>
        </w:r>
        <w:r w:rsidR="00423292">
          <w:rPr>
            <w:noProof/>
            <w:webHidden/>
          </w:rPr>
        </w:r>
        <w:r w:rsidR="00423292">
          <w:rPr>
            <w:noProof/>
            <w:webHidden/>
          </w:rPr>
          <w:fldChar w:fldCharType="separate"/>
        </w:r>
        <w:r w:rsidR="00423292">
          <w:rPr>
            <w:noProof/>
            <w:webHidden/>
          </w:rPr>
          <w:t>17</w:t>
        </w:r>
        <w:r w:rsidR="00423292">
          <w:rPr>
            <w:noProof/>
            <w:webHidden/>
          </w:rPr>
          <w:fldChar w:fldCharType="end"/>
        </w:r>
      </w:hyperlink>
    </w:p>
    <w:p w14:paraId="406AE124" w14:textId="524AF974" w:rsidR="00423292" w:rsidRDefault="006B78CF">
      <w:pPr>
        <w:pStyle w:val="22"/>
        <w:rPr>
          <w:rFonts w:eastAsiaTheme="minorEastAsia" w:cstheme="minorBidi"/>
          <w:b w:val="0"/>
          <w:bCs w:val="0"/>
          <w:noProof/>
          <w:sz w:val="21"/>
        </w:rPr>
      </w:pPr>
      <w:hyperlink w:anchor="_Toc66194365" w:history="1">
        <w:r w:rsidR="00423292" w:rsidRPr="00C17656">
          <w:rPr>
            <w:rStyle w:val="af9"/>
            <w:noProof/>
          </w:rPr>
          <w:t>4.4</w:t>
        </w:r>
        <w:r w:rsidR="00423292">
          <w:rPr>
            <w:rFonts w:eastAsiaTheme="minorEastAsia" w:cstheme="minorBidi"/>
            <w:b w:val="0"/>
            <w:bCs w:val="0"/>
            <w:noProof/>
            <w:sz w:val="21"/>
          </w:rPr>
          <w:tab/>
        </w:r>
        <w:r w:rsidR="00423292" w:rsidRPr="00C17656">
          <w:rPr>
            <w:rStyle w:val="af9"/>
            <w:noProof/>
          </w:rPr>
          <w:t>轨迹规划算法</w:t>
        </w:r>
        <w:r w:rsidR="00423292">
          <w:rPr>
            <w:noProof/>
            <w:webHidden/>
          </w:rPr>
          <w:tab/>
        </w:r>
        <w:r w:rsidR="00423292">
          <w:rPr>
            <w:noProof/>
            <w:webHidden/>
          </w:rPr>
          <w:fldChar w:fldCharType="begin"/>
        </w:r>
        <w:r w:rsidR="00423292">
          <w:rPr>
            <w:noProof/>
            <w:webHidden/>
          </w:rPr>
          <w:instrText xml:space="preserve"> PAGEREF _Toc66194365 \h </w:instrText>
        </w:r>
        <w:r w:rsidR="00423292">
          <w:rPr>
            <w:noProof/>
            <w:webHidden/>
          </w:rPr>
        </w:r>
        <w:r w:rsidR="00423292">
          <w:rPr>
            <w:noProof/>
            <w:webHidden/>
          </w:rPr>
          <w:fldChar w:fldCharType="separate"/>
        </w:r>
        <w:r w:rsidR="00423292">
          <w:rPr>
            <w:noProof/>
            <w:webHidden/>
          </w:rPr>
          <w:t>17</w:t>
        </w:r>
        <w:r w:rsidR="00423292">
          <w:rPr>
            <w:noProof/>
            <w:webHidden/>
          </w:rPr>
          <w:fldChar w:fldCharType="end"/>
        </w:r>
      </w:hyperlink>
    </w:p>
    <w:p w14:paraId="5F4BFBEA" w14:textId="6F6DBDA2" w:rsidR="00423292" w:rsidRDefault="006B78CF">
      <w:pPr>
        <w:pStyle w:val="22"/>
        <w:rPr>
          <w:rFonts w:eastAsiaTheme="minorEastAsia" w:cstheme="minorBidi"/>
          <w:b w:val="0"/>
          <w:bCs w:val="0"/>
          <w:noProof/>
          <w:sz w:val="21"/>
        </w:rPr>
      </w:pPr>
      <w:hyperlink w:anchor="_Toc66194366" w:history="1">
        <w:r w:rsidR="00423292" w:rsidRPr="00C17656">
          <w:rPr>
            <w:rStyle w:val="af9"/>
            <w:noProof/>
          </w:rPr>
          <w:t>4.5</w:t>
        </w:r>
        <w:r w:rsidR="00423292">
          <w:rPr>
            <w:rFonts w:eastAsiaTheme="minorEastAsia" w:cstheme="minorBidi"/>
            <w:b w:val="0"/>
            <w:bCs w:val="0"/>
            <w:noProof/>
            <w:sz w:val="21"/>
          </w:rPr>
          <w:tab/>
        </w:r>
        <w:r w:rsidR="00423292" w:rsidRPr="00C17656">
          <w:rPr>
            <w:rStyle w:val="af9"/>
            <w:noProof/>
          </w:rPr>
          <w:t>GCode</w:t>
        </w:r>
        <w:r w:rsidR="00423292" w:rsidRPr="00C17656">
          <w:rPr>
            <w:rStyle w:val="af9"/>
            <w:noProof/>
          </w:rPr>
          <w:t>生成</w:t>
        </w:r>
        <w:r w:rsidR="00423292">
          <w:rPr>
            <w:noProof/>
            <w:webHidden/>
          </w:rPr>
          <w:tab/>
        </w:r>
        <w:r w:rsidR="00423292">
          <w:rPr>
            <w:noProof/>
            <w:webHidden/>
          </w:rPr>
          <w:fldChar w:fldCharType="begin"/>
        </w:r>
        <w:r w:rsidR="00423292">
          <w:rPr>
            <w:noProof/>
            <w:webHidden/>
          </w:rPr>
          <w:instrText xml:space="preserve"> PAGEREF _Toc66194366 \h </w:instrText>
        </w:r>
        <w:r w:rsidR="00423292">
          <w:rPr>
            <w:noProof/>
            <w:webHidden/>
          </w:rPr>
        </w:r>
        <w:r w:rsidR="00423292">
          <w:rPr>
            <w:noProof/>
            <w:webHidden/>
          </w:rPr>
          <w:fldChar w:fldCharType="separate"/>
        </w:r>
        <w:r w:rsidR="00423292">
          <w:rPr>
            <w:noProof/>
            <w:webHidden/>
          </w:rPr>
          <w:t>17</w:t>
        </w:r>
        <w:r w:rsidR="00423292">
          <w:rPr>
            <w:noProof/>
            <w:webHidden/>
          </w:rPr>
          <w:fldChar w:fldCharType="end"/>
        </w:r>
      </w:hyperlink>
    </w:p>
    <w:p w14:paraId="010C380C" w14:textId="613CFD57" w:rsidR="00423292" w:rsidRDefault="006B78CF">
      <w:pPr>
        <w:pStyle w:val="22"/>
        <w:rPr>
          <w:rFonts w:eastAsiaTheme="minorEastAsia" w:cstheme="minorBidi"/>
          <w:b w:val="0"/>
          <w:bCs w:val="0"/>
          <w:noProof/>
          <w:sz w:val="21"/>
        </w:rPr>
      </w:pPr>
      <w:hyperlink w:anchor="_Toc66194367" w:history="1">
        <w:r w:rsidR="00423292" w:rsidRPr="00C17656">
          <w:rPr>
            <w:rStyle w:val="af9"/>
            <w:noProof/>
          </w:rPr>
          <w:t>4.6</w:t>
        </w:r>
        <w:r w:rsidR="00423292">
          <w:rPr>
            <w:rFonts w:eastAsiaTheme="minorEastAsia" w:cstheme="minorBidi"/>
            <w:b w:val="0"/>
            <w:bCs w:val="0"/>
            <w:noProof/>
            <w:sz w:val="21"/>
          </w:rPr>
          <w:tab/>
        </w:r>
        <w:r w:rsidR="00423292" w:rsidRPr="00C17656">
          <w:rPr>
            <w:rStyle w:val="af9"/>
            <w:noProof/>
          </w:rPr>
          <w:t>本章小结</w:t>
        </w:r>
        <w:r w:rsidR="00423292">
          <w:rPr>
            <w:noProof/>
            <w:webHidden/>
          </w:rPr>
          <w:tab/>
        </w:r>
        <w:r w:rsidR="00423292">
          <w:rPr>
            <w:noProof/>
            <w:webHidden/>
          </w:rPr>
          <w:fldChar w:fldCharType="begin"/>
        </w:r>
        <w:r w:rsidR="00423292">
          <w:rPr>
            <w:noProof/>
            <w:webHidden/>
          </w:rPr>
          <w:instrText xml:space="preserve"> PAGEREF _Toc66194367 \h </w:instrText>
        </w:r>
        <w:r w:rsidR="00423292">
          <w:rPr>
            <w:noProof/>
            <w:webHidden/>
          </w:rPr>
        </w:r>
        <w:r w:rsidR="00423292">
          <w:rPr>
            <w:noProof/>
            <w:webHidden/>
          </w:rPr>
          <w:fldChar w:fldCharType="separate"/>
        </w:r>
        <w:r w:rsidR="00423292">
          <w:rPr>
            <w:noProof/>
            <w:webHidden/>
          </w:rPr>
          <w:t>17</w:t>
        </w:r>
        <w:r w:rsidR="00423292">
          <w:rPr>
            <w:noProof/>
            <w:webHidden/>
          </w:rPr>
          <w:fldChar w:fldCharType="end"/>
        </w:r>
      </w:hyperlink>
    </w:p>
    <w:p w14:paraId="4CCED763" w14:textId="6F10177A" w:rsidR="00423292" w:rsidRDefault="006B78CF">
      <w:pPr>
        <w:pStyle w:val="10"/>
        <w:tabs>
          <w:tab w:val="left" w:pos="480"/>
          <w:tab w:val="right" w:leader="dot" w:pos="8721"/>
        </w:tabs>
        <w:rPr>
          <w:rFonts w:eastAsiaTheme="minorEastAsia" w:cstheme="minorBidi"/>
          <w:b w:val="0"/>
          <w:bCs w:val="0"/>
          <w:iCs w:val="0"/>
          <w:noProof/>
          <w:sz w:val="21"/>
          <w:szCs w:val="22"/>
        </w:rPr>
      </w:pPr>
      <w:hyperlink w:anchor="_Toc66194368" w:history="1">
        <w:r w:rsidR="00423292" w:rsidRPr="00C17656">
          <w:rPr>
            <w:rStyle w:val="af9"/>
            <w:noProof/>
          </w:rPr>
          <w:t>5.</w:t>
        </w:r>
        <w:r w:rsidR="00423292">
          <w:rPr>
            <w:rFonts w:eastAsiaTheme="minorEastAsia" w:cstheme="minorBidi"/>
            <w:b w:val="0"/>
            <w:bCs w:val="0"/>
            <w:iCs w:val="0"/>
            <w:noProof/>
            <w:sz w:val="21"/>
            <w:szCs w:val="22"/>
          </w:rPr>
          <w:tab/>
        </w:r>
        <w:r w:rsidR="00423292" w:rsidRPr="00C17656">
          <w:rPr>
            <w:rStyle w:val="af9"/>
            <w:noProof/>
          </w:rPr>
          <w:t>Web</w:t>
        </w:r>
        <w:r w:rsidR="00423292" w:rsidRPr="00C17656">
          <w:rPr>
            <w:rStyle w:val="af9"/>
            <w:noProof/>
          </w:rPr>
          <w:t>应用系统实现与测试</w:t>
        </w:r>
        <w:r w:rsidR="00423292">
          <w:rPr>
            <w:noProof/>
            <w:webHidden/>
          </w:rPr>
          <w:tab/>
        </w:r>
        <w:r w:rsidR="00423292">
          <w:rPr>
            <w:noProof/>
            <w:webHidden/>
          </w:rPr>
          <w:fldChar w:fldCharType="begin"/>
        </w:r>
        <w:r w:rsidR="00423292">
          <w:rPr>
            <w:noProof/>
            <w:webHidden/>
          </w:rPr>
          <w:instrText xml:space="preserve"> PAGEREF _Toc66194368 \h </w:instrText>
        </w:r>
        <w:r w:rsidR="00423292">
          <w:rPr>
            <w:noProof/>
            <w:webHidden/>
          </w:rPr>
        </w:r>
        <w:r w:rsidR="00423292">
          <w:rPr>
            <w:noProof/>
            <w:webHidden/>
          </w:rPr>
          <w:fldChar w:fldCharType="separate"/>
        </w:r>
        <w:r w:rsidR="00423292">
          <w:rPr>
            <w:noProof/>
            <w:webHidden/>
          </w:rPr>
          <w:t>18</w:t>
        </w:r>
        <w:r w:rsidR="00423292">
          <w:rPr>
            <w:noProof/>
            <w:webHidden/>
          </w:rPr>
          <w:fldChar w:fldCharType="end"/>
        </w:r>
      </w:hyperlink>
    </w:p>
    <w:p w14:paraId="3629BF31" w14:textId="625B6E42" w:rsidR="00423292" w:rsidRDefault="006B78CF">
      <w:pPr>
        <w:pStyle w:val="22"/>
        <w:rPr>
          <w:rFonts w:eastAsiaTheme="minorEastAsia" w:cstheme="minorBidi"/>
          <w:b w:val="0"/>
          <w:bCs w:val="0"/>
          <w:noProof/>
          <w:sz w:val="21"/>
        </w:rPr>
      </w:pPr>
      <w:hyperlink w:anchor="_Toc66194369" w:history="1">
        <w:r w:rsidR="00423292" w:rsidRPr="00C17656">
          <w:rPr>
            <w:rStyle w:val="af9"/>
            <w:noProof/>
          </w:rPr>
          <w:t>5.1</w:t>
        </w:r>
        <w:r w:rsidR="00423292">
          <w:rPr>
            <w:rFonts w:eastAsiaTheme="minorEastAsia" w:cstheme="minorBidi"/>
            <w:b w:val="0"/>
            <w:bCs w:val="0"/>
            <w:noProof/>
            <w:sz w:val="21"/>
          </w:rPr>
          <w:tab/>
        </w:r>
        <w:r w:rsidR="00423292" w:rsidRPr="00C17656">
          <w:rPr>
            <w:rStyle w:val="af9"/>
            <w:noProof/>
          </w:rPr>
          <w:t>应用开发环境</w:t>
        </w:r>
        <w:r w:rsidR="00423292">
          <w:rPr>
            <w:noProof/>
            <w:webHidden/>
          </w:rPr>
          <w:tab/>
        </w:r>
        <w:r w:rsidR="00423292">
          <w:rPr>
            <w:noProof/>
            <w:webHidden/>
          </w:rPr>
          <w:fldChar w:fldCharType="begin"/>
        </w:r>
        <w:r w:rsidR="00423292">
          <w:rPr>
            <w:noProof/>
            <w:webHidden/>
          </w:rPr>
          <w:instrText xml:space="preserve"> PAGEREF _Toc66194369 \h </w:instrText>
        </w:r>
        <w:r w:rsidR="00423292">
          <w:rPr>
            <w:noProof/>
            <w:webHidden/>
          </w:rPr>
        </w:r>
        <w:r w:rsidR="00423292">
          <w:rPr>
            <w:noProof/>
            <w:webHidden/>
          </w:rPr>
          <w:fldChar w:fldCharType="separate"/>
        </w:r>
        <w:r w:rsidR="00423292">
          <w:rPr>
            <w:noProof/>
            <w:webHidden/>
          </w:rPr>
          <w:t>18</w:t>
        </w:r>
        <w:r w:rsidR="00423292">
          <w:rPr>
            <w:noProof/>
            <w:webHidden/>
          </w:rPr>
          <w:fldChar w:fldCharType="end"/>
        </w:r>
      </w:hyperlink>
    </w:p>
    <w:p w14:paraId="7A989204" w14:textId="0221D6D7" w:rsidR="00423292" w:rsidRDefault="006B78CF">
      <w:pPr>
        <w:pStyle w:val="22"/>
        <w:rPr>
          <w:rFonts w:eastAsiaTheme="minorEastAsia" w:cstheme="minorBidi"/>
          <w:b w:val="0"/>
          <w:bCs w:val="0"/>
          <w:noProof/>
          <w:sz w:val="21"/>
        </w:rPr>
      </w:pPr>
      <w:hyperlink w:anchor="_Toc66194370" w:history="1">
        <w:r w:rsidR="00423292" w:rsidRPr="00C17656">
          <w:rPr>
            <w:rStyle w:val="af9"/>
            <w:noProof/>
          </w:rPr>
          <w:t>5.2</w:t>
        </w:r>
        <w:r w:rsidR="00423292">
          <w:rPr>
            <w:rFonts w:eastAsiaTheme="minorEastAsia" w:cstheme="minorBidi"/>
            <w:b w:val="0"/>
            <w:bCs w:val="0"/>
            <w:noProof/>
            <w:sz w:val="21"/>
          </w:rPr>
          <w:tab/>
        </w:r>
        <w:r w:rsidR="00423292" w:rsidRPr="00C17656">
          <w:rPr>
            <w:rStyle w:val="af9"/>
            <w:noProof/>
          </w:rPr>
          <w:t>界面设计</w:t>
        </w:r>
        <w:r w:rsidR="00423292">
          <w:rPr>
            <w:noProof/>
            <w:webHidden/>
          </w:rPr>
          <w:tab/>
        </w:r>
        <w:r w:rsidR="00423292">
          <w:rPr>
            <w:noProof/>
            <w:webHidden/>
          </w:rPr>
          <w:fldChar w:fldCharType="begin"/>
        </w:r>
        <w:r w:rsidR="00423292">
          <w:rPr>
            <w:noProof/>
            <w:webHidden/>
          </w:rPr>
          <w:instrText xml:space="preserve"> PAGEREF _Toc66194370 \h </w:instrText>
        </w:r>
        <w:r w:rsidR="00423292">
          <w:rPr>
            <w:noProof/>
            <w:webHidden/>
          </w:rPr>
        </w:r>
        <w:r w:rsidR="00423292">
          <w:rPr>
            <w:noProof/>
            <w:webHidden/>
          </w:rPr>
          <w:fldChar w:fldCharType="separate"/>
        </w:r>
        <w:r w:rsidR="00423292">
          <w:rPr>
            <w:noProof/>
            <w:webHidden/>
          </w:rPr>
          <w:t>18</w:t>
        </w:r>
        <w:r w:rsidR="00423292">
          <w:rPr>
            <w:noProof/>
            <w:webHidden/>
          </w:rPr>
          <w:fldChar w:fldCharType="end"/>
        </w:r>
      </w:hyperlink>
    </w:p>
    <w:p w14:paraId="4A268DC7" w14:textId="62F42C01" w:rsidR="00423292" w:rsidRDefault="006B78CF">
      <w:pPr>
        <w:pStyle w:val="22"/>
        <w:rPr>
          <w:rFonts w:eastAsiaTheme="minorEastAsia" w:cstheme="minorBidi"/>
          <w:b w:val="0"/>
          <w:bCs w:val="0"/>
          <w:noProof/>
          <w:sz w:val="21"/>
        </w:rPr>
      </w:pPr>
      <w:hyperlink w:anchor="_Toc66194371" w:history="1">
        <w:r w:rsidR="00423292" w:rsidRPr="00C17656">
          <w:rPr>
            <w:rStyle w:val="af9"/>
            <w:noProof/>
          </w:rPr>
          <w:t>5.3</w:t>
        </w:r>
        <w:r w:rsidR="00423292">
          <w:rPr>
            <w:rFonts w:eastAsiaTheme="minorEastAsia" w:cstheme="minorBidi"/>
            <w:b w:val="0"/>
            <w:bCs w:val="0"/>
            <w:noProof/>
            <w:sz w:val="21"/>
          </w:rPr>
          <w:tab/>
        </w:r>
        <w:r w:rsidR="00423292" w:rsidRPr="00C17656">
          <w:rPr>
            <w:rStyle w:val="af9"/>
            <w:noProof/>
          </w:rPr>
          <w:t>数据库设计</w:t>
        </w:r>
        <w:r w:rsidR="00423292">
          <w:rPr>
            <w:noProof/>
            <w:webHidden/>
          </w:rPr>
          <w:tab/>
        </w:r>
        <w:r w:rsidR="00423292">
          <w:rPr>
            <w:noProof/>
            <w:webHidden/>
          </w:rPr>
          <w:fldChar w:fldCharType="begin"/>
        </w:r>
        <w:r w:rsidR="00423292">
          <w:rPr>
            <w:noProof/>
            <w:webHidden/>
          </w:rPr>
          <w:instrText xml:space="preserve"> PAGEREF _Toc66194371 \h </w:instrText>
        </w:r>
        <w:r w:rsidR="00423292">
          <w:rPr>
            <w:noProof/>
            <w:webHidden/>
          </w:rPr>
        </w:r>
        <w:r w:rsidR="00423292">
          <w:rPr>
            <w:noProof/>
            <w:webHidden/>
          </w:rPr>
          <w:fldChar w:fldCharType="separate"/>
        </w:r>
        <w:r w:rsidR="00423292">
          <w:rPr>
            <w:noProof/>
            <w:webHidden/>
          </w:rPr>
          <w:t>18</w:t>
        </w:r>
        <w:r w:rsidR="00423292">
          <w:rPr>
            <w:noProof/>
            <w:webHidden/>
          </w:rPr>
          <w:fldChar w:fldCharType="end"/>
        </w:r>
      </w:hyperlink>
    </w:p>
    <w:p w14:paraId="4419DB8B" w14:textId="2CD61AE7" w:rsidR="00423292" w:rsidRDefault="006B78CF">
      <w:pPr>
        <w:pStyle w:val="22"/>
        <w:rPr>
          <w:rFonts w:eastAsiaTheme="minorEastAsia" w:cstheme="minorBidi"/>
          <w:b w:val="0"/>
          <w:bCs w:val="0"/>
          <w:noProof/>
          <w:sz w:val="21"/>
        </w:rPr>
      </w:pPr>
      <w:hyperlink w:anchor="_Toc66194372" w:history="1">
        <w:r w:rsidR="00423292" w:rsidRPr="00C17656">
          <w:rPr>
            <w:rStyle w:val="af9"/>
            <w:noProof/>
          </w:rPr>
          <w:t>5.4</w:t>
        </w:r>
        <w:r w:rsidR="00423292">
          <w:rPr>
            <w:rFonts w:eastAsiaTheme="minorEastAsia" w:cstheme="minorBidi"/>
            <w:b w:val="0"/>
            <w:bCs w:val="0"/>
            <w:noProof/>
            <w:sz w:val="21"/>
          </w:rPr>
          <w:tab/>
        </w:r>
        <w:r w:rsidR="00423292" w:rsidRPr="00C17656">
          <w:rPr>
            <w:rStyle w:val="af9"/>
            <w:noProof/>
          </w:rPr>
          <w:t>服务端设计</w:t>
        </w:r>
        <w:r w:rsidR="00423292">
          <w:rPr>
            <w:noProof/>
            <w:webHidden/>
          </w:rPr>
          <w:tab/>
        </w:r>
        <w:r w:rsidR="00423292">
          <w:rPr>
            <w:noProof/>
            <w:webHidden/>
          </w:rPr>
          <w:fldChar w:fldCharType="begin"/>
        </w:r>
        <w:r w:rsidR="00423292">
          <w:rPr>
            <w:noProof/>
            <w:webHidden/>
          </w:rPr>
          <w:instrText xml:space="preserve"> PAGEREF _Toc66194372 \h </w:instrText>
        </w:r>
        <w:r w:rsidR="00423292">
          <w:rPr>
            <w:noProof/>
            <w:webHidden/>
          </w:rPr>
        </w:r>
        <w:r w:rsidR="00423292">
          <w:rPr>
            <w:noProof/>
            <w:webHidden/>
          </w:rPr>
          <w:fldChar w:fldCharType="separate"/>
        </w:r>
        <w:r w:rsidR="00423292">
          <w:rPr>
            <w:noProof/>
            <w:webHidden/>
          </w:rPr>
          <w:t>18</w:t>
        </w:r>
        <w:r w:rsidR="00423292">
          <w:rPr>
            <w:noProof/>
            <w:webHidden/>
          </w:rPr>
          <w:fldChar w:fldCharType="end"/>
        </w:r>
      </w:hyperlink>
    </w:p>
    <w:p w14:paraId="2F082B94" w14:textId="6CFFF1CA" w:rsidR="00423292" w:rsidRDefault="006B78CF">
      <w:pPr>
        <w:pStyle w:val="22"/>
        <w:rPr>
          <w:rFonts w:eastAsiaTheme="minorEastAsia" w:cstheme="minorBidi"/>
          <w:b w:val="0"/>
          <w:bCs w:val="0"/>
          <w:noProof/>
          <w:sz w:val="21"/>
        </w:rPr>
      </w:pPr>
      <w:hyperlink w:anchor="_Toc66194373" w:history="1">
        <w:r w:rsidR="00423292" w:rsidRPr="00C17656">
          <w:rPr>
            <w:rStyle w:val="af9"/>
            <w:noProof/>
          </w:rPr>
          <w:t>5.5</w:t>
        </w:r>
        <w:r w:rsidR="00423292">
          <w:rPr>
            <w:rFonts w:eastAsiaTheme="minorEastAsia" w:cstheme="minorBidi"/>
            <w:b w:val="0"/>
            <w:bCs w:val="0"/>
            <w:noProof/>
            <w:sz w:val="21"/>
          </w:rPr>
          <w:tab/>
        </w:r>
        <w:r w:rsidR="00423292" w:rsidRPr="00C17656">
          <w:rPr>
            <w:rStyle w:val="af9"/>
            <w:noProof/>
          </w:rPr>
          <w:t>项目部署</w:t>
        </w:r>
        <w:r w:rsidR="00423292">
          <w:rPr>
            <w:noProof/>
            <w:webHidden/>
          </w:rPr>
          <w:tab/>
        </w:r>
        <w:r w:rsidR="00423292">
          <w:rPr>
            <w:noProof/>
            <w:webHidden/>
          </w:rPr>
          <w:fldChar w:fldCharType="begin"/>
        </w:r>
        <w:r w:rsidR="00423292">
          <w:rPr>
            <w:noProof/>
            <w:webHidden/>
          </w:rPr>
          <w:instrText xml:space="preserve"> PAGEREF _Toc66194373 \h </w:instrText>
        </w:r>
        <w:r w:rsidR="00423292">
          <w:rPr>
            <w:noProof/>
            <w:webHidden/>
          </w:rPr>
        </w:r>
        <w:r w:rsidR="00423292">
          <w:rPr>
            <w:noProof/>
            <w:webHidden/>
          </w:rPr>
          <w:fldChar w:fldCharType="separate"/>
        </w:r>
        <w:r w:rsidR="00423292">
          <w:rPr>
            <w:noProof/>
            <w:webHidden/>
          </w:rPr>
          <w:t>18</w:t>
        </w:r>
        <w:r w:rsidR="00423292">
          <w:rPr>
            <w:noProof/>
            <w:webHidden/>
          </w:rPr>
          <w:fldChar w:fldCharType="end"/>
        </w:r>
      </w:hyperlink>
    </w:p>
    <w:p w14:paraId="677C9C90" w14:textId="54F322E8" w:rsidR="00423292" w:rsidRDefault="006B78CF">
      <w:pPr>
        <w:pStyle w:val="22"/>
        <w:rPr>
          <w:rFonts w:eastAsiaTheme="minorEastAsia" w:cstheme="minorBidi"/>
          <w:b w:val="0"/>
          <w:bCs w:val="0"/>
          <w:noProof/>
          <w:sz w:val="21"/>
        </w:rPr>
      </w:pPr>
      <w:hyperlink w:anchor="_Toc66194374" w:history="1">
        <w:r w:rsidR="00423292" w:rsidRPr="00C17656">
          <w:rPr>
            <w:rStyle w:val="af9"/>
            <w:noProof/>
          </w:rPr>
          <w:t>5.6</w:t>
        </w:r>
        <w:r w:rsidR="00423292">
          <w:rPr>
            <w:rFonts w:eastAsiaTheme="minorEastAsia" w:cstheme="minorBidi"/>
            <w:b w:val="0"/>
            <w:bCs w:val="0"/>
            <w:noProof/>
            <w:sz w:val="21"/>
          </w:rPr>
          <w:tab/>
        </w:r>
        <w:r w:rsidR="00423292" w:rsidRPr="00C17656">
          <w:rPr>
            <w:rStyle w:val="af9"/>
            <w:noProof/>
          </w:rPr>
          <w:t>系统展示</w:t>
        </w:r>
        <w:r w:rsidR="00423292">
          <w:rPr>
            <w:noProof/>
            <w:webHidden/>
          </w:rPr>
          <w:tab/>
        </w:r>
        <w:r w:rsidR="00423292">
          <w:rPr>
            <w:noProof/>
            <w:webHidden/>
          </w:rPr>
          <w:fldChar w:fldCharType="begin"/>
        </w:r>
        <w:r w:rsidR="00423292">
          <w:rPr>
            <w:noProof/>
            <w:webHidden/>
          </w:rPr>
          <w:instrText xml:space="preserve"> PAGEREF _Toc66194374 \h </w:instrText>
        </w:r>
        <w:r w:rsidR="00423292">
          <w:rPr>
            <w:noProof/>
            <w:webHidden/>
          </w:rPr>
        </w:r>
        <w:r w:rsidR="00423292">
          <w:rPr>
            <w:noProof/>
            <w:webHidden/>
          </w:rPr>
          <w:fldChar w:fldCharType="separate"/>
        </w:r>
        <w:r w:rsidR="00423292">
          <w:rPr>
            <w:noProof/>
            <w:webHidden/>
          </w:rPr>
          <w:t>18</w:t>
        </w:r>
        <w:r w:rsidR="00423292">
          <w:rPr>
            <w:noProof/>
            <w:webHidden/>
          </w:rPr>
          <w:fldChar w:fldCharType="end"/>
        </w:r>
      </w:hyperlink>
    </w:p>
    <w:p w14:paraId="328F2B50" w14:textId="11123C59" w:rsidR="00423292" w:rsidRDefault="006B78CF">
      <w:pPr>
        <w:pStyle w:val="22"/>
        <w:rPr>
          <w:rFonts w:eastAsiaTheme="minorEastAsia" w:cstheme="minorBidi"/>
          <w:b w:val="0"/>
          <w:bCs w:val="0"/>
          <w:noProof/>
          <w:sz w:val="21"/>
        </w:rPr>
      </w:pPr>
      <w:hyperlink w:anchor="_Toc66194375" w:history="1">
        <w:r w:rsidR="00423292" w:rsidRPr="00C17656">
          <w:rPr>
            <w:rStyle w:val="af9"/>
            <w:noProof/>
          </w:rPr>
          <w:t>5.7</w:t>
        </w:r>
        <w:r w:rsidR="00423292">
          <w:rPr>
            <w:rFonts w:eastAsiaTheme="minorEastAsia" w:cstheme="minorBidi"/>
            <w:b w:val="0"/>
            <w:bCs w:val="0"/>
            <w:noProof/>
            <w:sz w:val="21"/>
          </w:rPr>
          <w:tab/>
        </w:r>
        <w:r w:rsidR="00423292" w:rsidRPr="00C17656">
          <w:rPr>
            <w:rStyle w:val="af9"/>
            <w:noProof/>
          </w:rPr>
          <w:t>本章小结</w:t>
        </w:r>
        <w:r w:rsidR="00423292">
          <w:rPr>
            <w:noProof/>
            <w:webHidden/>
          </w:rPr>
          <w:tab/>
        </w:r>
        <w:r w:rsidR="00423292">
          <w:rPr>
            <w:noProof/>
            <w:webHidden/>
          </w:rPr>
          <w:fldChar w:fldCharType="begin"/>
        </w:r>
        <w:r w:rsidR="00423292">
          <w:rPr>
            <w:noProof/>
            <w:webHidden/>
          </w:rPr>
          <w:instrText xml:space="preserve"> PAGEREF _Toc66194375 \h </w:instrText>
        </w:r>
        <w:r w:rsidR="00423292">
          <w:rPr>
            <w:noProof/>
            <w:webHidden/>
          </w:rPr>
        </w:r>
        <w:r w:rsidR="00423292">
          <w:rPr>
            <w:noProof/>
            <w:webHidden/>
          </w:rPr>
          <w:fldChar w:fldCharType="separate"/>
        </w:r>
        <w:r w:rsidR="00423292">
          <w:rPr>
            <w:noProof/>
            <w:webHidden/>
          </w:rPr>
          <w:t>18</w:t>
        </w:r>
        <w:r w:rsidR="00423292">
          <w:rPr>
            <w:noProof/>
            <w:webHidden/>
          </w:rPr>
          <w:fldChar w:fldCharType="end"/>
        </w:r>
      </w:hyperlink>
    </w:p>
    <w:p w14:paraId="397D5E3A" w14:textId="7CC02930" w:rsidR="00423292" w:rsidRDefault="006B78CF">
      <w:pPr>
        <w:pStyle w:val="10"/>
        <w:tabs>
          <w:tab w:val="left" w:pos="480"/>
          <w:tab w:val="right" w:leader="dot" w:pos="8721"/>
        </w:tabs>
        <w:rPr>
          <w:rFonts w:eastAsiaTheme="minorEastAsia" w:cstheme="minorBidi"/>
          <w:b w:val="0"/>
          <w:bCs w:val="0"/>
          <w:iCs w:val="0"/>
          <w:noProof/>
          <w:sz w:val="21"/>
          <w:szCs w:val="22"/>
        </w:rPr>
      </w:pPr>
      <w:hyperlink w:anchor="_Toc66194376" w:history="1">
        <w:r w:rsidR="00423292" w:rsidRPr="00C17656">
          <w:rPr>
            <w:rStyle w:val="af9"/>
            <w:noProof/>
          </w:rPr>
          <w:t>6.</w:t>
        </w:r>
        <w:r w:rsidR="00423292">
          <w:rPr>
            <w:rFonts w:eastAsiaTheme="minorEastAsia" w:cstheme="minorBidi"/>
            <w:b w:val="0"/>
            <w:bCs w:val="0"/>
            <w:iCs w:val="0"/>
            <w:noProof/>
            <w:sz w:val="21"/>
            <w:szCs w:val="22"/>
          </w:rPr>
          <w:tab/>
        </w:r>
        <w:r w:rsidR="00423292" w:rsidRPr="00C17656">
          <w:rPr>
            <w:rStyle w:val="af9"/>
            <w:noProof/>
          </w:rPr>
          <w:t>总结与展望</w:t>
        </w:r>
        <w:r w:rsidR="00423292">
          <w:rPr>
            <w:noProof/>
            <w:webHidden/>
          </w:rPr>
          <w:tab/>
        </w:r>
        <w:r w:rsidR="00423292">
          <w:rPr>
            <w:noProof/>
            <w:webHidden/>
          </w:rPr>
          <w:fldChar w:fldCharType="begin"/>
        </w:r>
        <w:r w:rsidR="00423292">
          <w:rPr>
            <w:noProof/>
            <w:webHidden/>
          </w:rPr>
          <w:instrText xml:space="preserve"> PAGEREF _Toc66194376 \h </w:instrText>
        </w:r>
        <w:r w:rsidR="00423292">
          <w:rPr>
            <w:noProof/>
            <w:webHidden/>
          </w:rPr>
        </w:r>
        <w:r w:rsidR="00423292">
          <w:rPr>
            <w:noProof/>
            <w:webHidden/>
          </w:rPr>
          <w:fldChar w:fldCharType="separate"/>
        </w:r>
        <w:r w:rsidR="00423292">
          <w:rPr>
            <w:noProof/>
            <w:webHidden/>
          </w:rPr>
          <w:t>19</w:t>
        </w:r>
        <w:r w:rsidR="00423292">
          <w:rPr>
            <w:noProof/>
            <w:webHidden/>
          </w:rPr>
          <w:fldChar w:fldCharType="end"/>
        </w:r>
      </w:hyperlink>
    </w:p>
    <w:p w14:paraId="19949976" w14:textId="4F4F8BE9" w:rsidR="00423292" w:rsidRDefault="006B78CF">
      <w:pPr>
        <w:pStyle w:val="22"/>
        <w:rPr>
          <w:rFonts w:eastAsiaTheme="minorEastAsia" w:cstheme="minorBidi"/>
          <w:b w:val="0"/>
          <w:bCs w:val="0"/>
          <w:noProof/>
          <w:sz w:val="21"/>
        </w:rPr>
      </w:pPr>
      <w:hyperlink w:anchor="_Toc66194377" w:history="1">
        <w:r w:rsidR="00423292" w:rsidRPr="00C17656">
          <w:rPr>
            <w:rStyle w:val="af9"/>
            <w:noProof/>
          </w:rPr>
          <w:t>6.1</w:t>
        </w:r>
        <w:r w:rsidR="00423292">
          <w:rPr>
            <w:rFonts w:eastAsiaTheme="minorEastAsia" w:cstheme="minorBidi"/>
            <w:b w:val="0"/>
            <w:bCs w:val="0"/>
            <w:noProof/>
            <w:sz w:val="21"/>
          </w:rPr>
          <w:tab/>
        </w:r>
        <w:r w:rsidR="00423292" w:rsidRPr="00C17656">
          <w:rPr>
            <w:rStyle w:val="af9"/>
            <w:noProof/>
          </w:rPr>
          <w:t>本文主要内容及结论</w:t>
        </w:r>
        <w:r w:rsidR="00423292">
          <w:rPr>
            <w:noProof/>
            <w:webHidden/>
          </w:rPr>
          <w:tab/>
        </w:r>
        <w:r w:rsidR="00423292">
          <w:rPr>
            <w:noProof/>
            <w:webHidden/>
          </w:rPr>
          <w:fldChar w:fldCharType="begin"/>
        </w:r>
        <w:r w:rsidR="00423292">
          <w:rPr>
            <w:noProof/>
            <w:webHidden/>
          </w:rPr>
          <w:instrText xml:space="preserve"> PAGEREF _Toc66194377 \h </w:instrText>
        </w:r>
        <w:r w:rsidR="00423292">
          <w:rPr>
            <w:noProof/>
            <w:webHidden/>
          </w:rPr>
        </w:r>
        <w:r w:rsidR="00423292">
          <w:rPr>
            <w:noProof/>
            <w:webHidden/>
          </w:rPr>
          <w:fldChar w:fldCharType="separate"/>
        </w:r>
        <w:r w:rsidR="00423292">
          <w:rPr>
            <w:noProof/>
            <w:webHidden/>
          </w:rPr>
          <w:t>19</w:t>
        </w:r>
        <w:r w:rsidR="00423292">
          <w:rPr>
            <w:noProof/>
            <w:webHidden/>
          </w:rPr>
          <w:fldChar w:fldCharType="end"/>
        </w:r>
      </w:hyperlink>
    </w:p>
    <w:p w14:paraId="74CFF4CB" w14:textId="1D71D887" w:rsidR="00423292" w:rsidRDefault="006B78CF">
      <w:pPr>
        <w:pStyle w:val="22"/>
        <w:rPr>
          <w:rFonts w:eastAsiaTheme="minorEastAsia" w:cstheme="minorBidi"/>
          <w:b w:val="0"/>
          <w:bCs w:val="0"/>
          <w:noProof/>
          <w:sz w:val="21"/>
        </w:rPr>
      </w:pPr>
      <w:hyperlink w:anchor="_Toc66194378" w:history="1">
        <w:r w:rsidR="00423292" w:rsidRPr="00C17656">
          <w:rPr>
            <w:rStyle w:val="af9"/>
            <w:noProof/>
          </w:rPr>
          <w:t>6.2</w:t>
        </w:r>
        <w:r w:rsidR="00423292">
          <w:rPr>
            <w:rFonts w:eastAsiaTheme="minorEastAsia" w:cstheme="minorBidi"/>
            <w:b w:val="0"/>
            <w:bCs w:val="0"/>
            <w:noProof/>
            <w:sz w:val="21"/>
          </w:rPr>
          <w:tab/>
        </w:r>
        <w:r w:rsidR="00423292" w:rsidRPr="00C17656">
          <w:rPr>
            <w:rStyle w:val="af9"/>
            <w:noProof/>
          </w:rPr>
          <w:t>本文的主要创新点</w:t>
        </w:r>
        <w:r w:rsidR="00423292">
          <w:rPr>
            <w:noProof/>
            <w:webHidden/>
          </w:rPr>
          <w:tab/>
        </w:r>
        <w:r w:rsidR="00423292">
          <w:rPr>
            <w:noProof/>
            <w:webHidden/>
          </w:rPr>
          <w:fldChar w:fldCharType="begin"/>
        </w:r>
        <w:r w:rsidR="00423292">
          <w:rPr>
            <w:noProof/>
            <w:webHidden/>
          </w:rPr>
          <w:instrText xml:space="preserve"> PAGEREF _Toc66194378 \h </w:instrText>
        </w:r>
        <w:r w:rsidR="00423292">
          <w:rPr>
            <w:noProof/>
            <w:webHidden/>
          </w:rPr>
        </w:r>
        <w:r w:rsidR="00423292">
          <w:rPr>
            <w:noProof/>
            <w:webHidden/>
          </w:rPr>
          <w:fldChar w:fldCharType="separate"/>
        </w:r>
        <w:r w:rsidR="00423292">
          <w:rPr>
            <w:noProof/>
            <w:webHidden/>
          </w:rPr>
          <w:t>19</w:t>
        </w:r>
        <w:r w:rsidR="00423292">
          <w:rPr>
            <w:noProof/>
            <w:webHidden/>
          </w:rPr>
          <w:fldChar w:fldCharType="end"/>
        </w:r>
      </w:hyperlink>
    </w:p>
    <w:p w14:paraId="68EF0109" w14:textId="4C05FE6B" w:rsidR="00423292" w:rsidRDefault="006B78CF">
      <w:pPr>
        <w:pStyle w:val="22"/>
        <w:rPr>
          <w:rFonts w:eastAsiaTheme="minorEastAsia" w:cstheme="minorBidi"/>
          <w:b w:val="0"/>
          <w:bCs w:val="0"/>
          <w:noProof/>
          <w:sz w:val="21"/>
        </w:rPr>
      </w:pPr>
      <w:hyperlink w:anchor="_Toc66194379" w:history="1">
        <w:r w:rsidR="00423292" w:rsidRPr="00C17656">
          <w:rPr>
            <w:rStyle w:val="af9"/>
            <w:noProof/>
          </w:rPr>
          <w:t>6.3</w:t>
        </w:r>
        <w:r w:rsidR="00423292">
          <w:rPr>
            <w:rFonts w:eastAsiaTheme="minorEastAsia" w:cstheme="minorBidi"/>
            <w:b w:val="0"/>
            <w:bCs w:val="0"/>
            <w:noProof/>
            <w:sz w:val="21"/>
          </w:rPr>
          <w:tab/>
        </w:r>
        <w:r w:rsidR="00423292" w:rsidRPr="00C17656">
          <w:rPr>
            <w:rStyle w:val="af9"/>
            <w:noProof/>
          </w:rPr>
          <w:t>展望</w:t>
        </w:r>
        <w:r w:rsidR="00423292">
          <w:rPr>
            <w:noProof/>
            <w:webHidden/>
          </w:rPr>
          <w:tab/>
        </w:r>
        <w:r w:rsidR="00423292">
          <w:rPr>
            <w:noProof/>
            <w:webHidden/>
          </w:rPr>
          <w:fldChar w:fldCharType="begin"/>
        </w:r>
        <w:r w:rsidR="00423292">
          <w:rPr>
            <w:noProof/>
            <w:webHidden/>
          </w:rPr>
          <w:instrText xml:space="preserve"> PAGEREF _Toc66194379 \h </w:instrText>
        </w:r>
        <w:r w:rsidR="00423292">
          <w:rPr>
            <w:noProof/>
            <w:webHidden/>
          </w:rPr>
        </w:r>
        <w:r w:rsidR="00423292">
          <w:rPr>
            <w:noProof/>
            <w:webHidden/>
          </w:rPr>
          <w:fldChar w:fldCharType="separate"/>
        </w:r>
        <w:r w:rsidR="00423292">
          <w:rPr>
            <w:noProof/>
            <w:webHidden/>
          </w:rPr>
          <w:t>19</w:t>
        </w:r>
        <w:r w:rsidR="00423292">
          <w:rPr>
            <w:noProof/>
            <w:webHidden/>
          </w:rPr>
          <w:fldChar w:fldCharType="end"/>
        </w:r>
      </w:hyperlink>
    </w:p>
    <w:p w14:paraId="3407A8B0" w14:textId="06864825" w:rsidR="00423292" w:rsidRDefault="006B78CF">
      <w:pPr>
        <w:pStyle w:val="10"/>
        <w:tabs>
          <w:tab w:val="right" w:leader="dot" w:pos="8721"/>
        </w:tabs>
        <w:rPr>
          <w:rFonts w:eastAsiaTheme="minorEastAsia" w:cstheme="minorBidi"/>
          <w:b w:val="0"/>
          <w:bCs w:val="0"/>
          <w:iCs w:val="0"/>
          <w:noProof/>
          <w:sz w:val="21"/>
          <w:szCs w:val="22"/>
        </w:rPr>
      </w:pPr>
      <w:hyperlink w:anchor="_Toc66194380" w:history="1">
        <w:r w:rsidR="00423292" w:rsidRPr="00C17656">
          <w:rPr>
            <w:rStyle w:val="af9"/>
            <w:noProof/>
          </w:rPr>
          <w:t>致</w:t>
        </w:r>
        <w:r w:rsidR="00423292" w:rsidRPr="00C17656">
          <w:rPr>
            <w:rStyle w:val="af9"/>
            <w:noProof/>
          </w:rPr>
          <w:t xml:space="preserve">  </w:t>
        </w:r>
        <w:r w:rsidR="00423292" w:rsidRPr="00C17656">
          <w:rPr>
            <w:rStyle w:val="af9"/>
            <w:noProof/>
          </w:rPr>
          <w:t>谢</w:t>
        </w:r>
        <w:r w:rsidR="00423292">
          <w:rPr>
            <w:noProof/>
            <w:webHidden/>
          </w:rPr>
          <w:tab/>
        </w:r>
        <w:r w:rsidR="00423292">
          <w:rPr>
            <w:noProof/>
            <w:webHidden/>
          </w:rPr>
          <w:fldChar w:fldCharType="begin"/>
        </w:r>
        <w:r w:rsidR="00423292">
          <w:rPr>
            <w:noProof/>
            <w:webHidden/>
          </w:rPr>
          <w:instrText xml:space="preserve"> PAGEREF _Toc66194380 \h </w:instrText>
        </w:r>
        <w:r w:rsidR="00423292">
          <w:rPr>
            <w:noProof/>
            <w:webHidden/>
          </w:rPr>
        </w:r>
        <w:r w:rsidR="00423292">
          <w:rPr>
            <w:noProof/>
            <w:webHidden/>
          </w:rPr>
          <w:fldChar w:fldCharType="separate"/>
        </w:r>
        <w:r w:rsidR="00423292">
          <w:rPr>
            <w:noProof/>
            <w:webHidden/>
          </w:rPr>
          <w:t>19</w:t>
        </w:r>
        <w:r w:rsidR="00423292">
          <w:rPr>
            <w:noProof/>
            <w:webHidden/>
          </w:rPr>
          <w:fldChar w:fldCharType="end"/>
        </w:r>
      </w:hyperlink>
    </w:p>
    <w:p w14:paraId="24DF296D" w14:textId="1ADFCDDB" w:rsidR="00423292" w:rsidRDefault="006B78CF">
      <w:pPr>
        <w:pStyle w:val="10"/>
        <w:tabs>
          <w:tab w:val="right" w:leader="dot" w:pos="8721"/>
        </w:tabs>
        <w:rPr>
          <w:rFonts w:eastAsiaTheme="minorEastAsia" w:cstheme="minorBidi"/>
          <w:b w:val="0"/>
          <w:bCs w:val="0"/>
          <w:iCs w:val="0"/>
          <w:noProof/>
          <w:sz w:val="21"/>
          <w:szCs w:val="22"/>
        </w:rPr>
      </w:pPr>
      <w:hyperlink w:anchor="_Toc66194381" w:history="1">
        <w:r w:rsidR="00423292" w:rsidRPr="00C17656">
          <w:rPr>
            <w:rStyle w:val="af9"/>
            <w:noProof/>
          </w:rPr>
          <w:t>参考文献</w:t>
        </w:r>
        <w:r w:rsidR="00423292">
          <w:rPr>
            <w:noProof/>
            <w:webHidden/>
          </w:rPr>
          <w:tab/>
        </w:r>
        <w:r w:rsidR="00423292">
          <w:rPr>
            <w:noProof/>
            <w:webHidden/>
          </w:rPr>
          <w:fldChar w:fldCharType="begin"/>
        </w:r>
        <w:r w:rsidR="00423292">
          <w:rPr>
            <w:noProof/>
            <w:webHidden/>
          </w:rPr>
          <w:instrText xml:space="preserve"> PAGEREF _Toc66194381 \h </w:instrText>
        </w:r>
        <w:r w:rsidR="00423292">
          <w:rPr>
            <w:noProof/>
            <w:webHidden/>
          </w:rPr>
        </w:r>
        <w:r w:rsidR="00423292">
          <w:rPr>
            <w:noProof/>
            <w:webHidden/>
          </w:rPr>
          <w:fldChar w:fldCharType="separate"/>
        </w:r>
        <w:r w:rsidR="00423292">
          <w:rPr>
            <w:noProof/>
            <w:webHidden/>
          </w:rPr>
          <w:t>20</w:t>
        </w:r>
        <w:r w:rsidR="00423292">
          <w:rPr>
            <w:noProof/>
            <w:webHidden/>
          </w:rPr>
          <w:fldChar w:fldCharType="end"/>
        </w:r>
      </w:hyperlink>
    </w:p>
    <w:p w14:paraId="20450AFF" w14:textId="77CF5089" w:rsidR="00423292" w:rsidRDefault="006B78CF">
      <w:pPr>
        <w:pStyle w:val="10"/>
        <w:tabs>
          <w:tab w:val="left" w:pos="960"/>
          <w:tab w:val="right" w:leader="dot" w:pos="8721"/>
        </w:tabs>
        <w:rPr>
          <w:rFonts w:eastAsiaTheme="minorEastAsia" w:cstheme="minorBidi"/>
          <w:b w:val="0"/>
          <w:bCs w:val="0"/>
          <w:iCs w:val="0"/>
          <w:noProof/>
          <w:sz w:val="21"/>
          <w:szCs w:val="22"/>
        </w:rPr>
      </w:pPr>
      <w:hyperlink w:anchor="_Toc66194382" w:history="1">
        <w:r w:rsidR="00423292" w:rsidRPr="00C17656">
          <w:rPr>
            <w:rStyle w:val="af9"/>
            <w:noProof/>
          </w:rPr>
          <w:t>附录</w:t>
        </w:r>
        <w:r w:rsidR="00423292" w:rsidRPr="00C17656">
          <w:rPr>
            <w:rStyle w:val="af9"/>
            <w:noProof/>
          </w:rPr>
          <w:t>1</w:t>
        </w:r>
        <w:r w:rsidR="00423292">
          <w:rPr>
            <w:rFonts w:eastAsiaTheme="minorEastAsia" w:cstheme="minorBidi"/>
            <w:b w:val="0"/>
            <w:bCs w:val="0"/>
            <w:iCs w:val="0"/>
            <w:noProof/>
            <w:sz w:val="21"/>
            <w:szCs w:val="22"/>
          </w:rPr>
          <w:tab/>
        </w:r>
        <w:r w:rsidR="00423292" w:rsidRPr="00C17656">
          <w:rPr>
            <w:rStyle w:val="af9"/>
            <w:noProof/>
          </w:rPr>
          <w:t>中英文缩写对照表</w:t>
        </w:r>
        <w:r w:rsidR="00423292">
          <w:rPr>
            <w:noProof/>
            <w:webHidden/>
          </w:rPr>
          <w:tab/>
        </w:r>
        <w:r w:rsidR="00423292">
          <w:rPr>
            <w:noProof/>
            <w:webHidden/>
          </w:rPr>
          <w:fldChar w:fldCharType="begin"/>
        </w:r>
        <w:r w:rsidR="00423292">
          <w:rPr>
            <w:noProof/>
            <w:webHidden/>
          </w:rPr>
          <w:instrText xml:space="preserve"> PAGEREF _Toc66194382 \h </w:instrText>
        </w:r>
        <w:r w:rsidR="00423292">
          <w:rPr>
            <w:noProof/>
            <w:webHidden/>
          </w:rPr>
        </w:r>
        <w:r w:rsidR="00423292">
          <w:rPr>
            <w:noProof/>
            <w:webHidden/>
          </w:rPr>
          <w:fldChar w:fldCharType="separate"/>
        </w:r>
        <w:r w:rsidR="00423292">
          <w:rPr>
            <w:noProof/>
            <w:webHidden/>
          </w:rPr>
          <w:t>23</w:t>
        </w:r>
        <w:r w:rsidR="00423292">
          <w:rPr>
            <w:noProof/>
            <w:webHidden/>
          </w:rPr>
          <w:fldChar w:fldCharType="end"/>
        </w:r>
      </w:hyperlink>
    </w:p>
    <w:p w14:paraId="1B73671F" w14:textId="77777777" w:rsidR="008A2E83" w:rsidRDefault="00E166FC">
      <w:pPr>
        <w:rPr>
          <w:sz w:val="28"/>
          <w:szCs w:val="28"/>
        </w:rPr>
      </w:pPr>
      <w:r w:rsidRPr="00556FDA">
        <w:rPr>
          <w:rFonts w:asciiTheme="majorEastAsia" w:eastAsiaTheme="majorEastAsia" w:hAnsiTheme="majorEastAsia"/>
        </w:rPr>
        <w:fldChar w:fldCharType="end"/>
      </w:r>
    </w:p>
    <w:p w14:paraId="3547E18F" w14:textId="77777777" w:rsidR="008A2E83" w:rsidRDefault="00E166FC">
      <w:r>
        <w:rPr>
          <w:rFonts w:hint="eastAsia"/>
        </w:rPr>
        <w:t>目录编写要求：</w:t>
      </w:r>
    </w:p>
    <w:p w14:paraId="21A507DD" w14:textId="77777777" w:rsidR="008A2E83" w:rsidRDefault="00E166FC" w:rsidP="00A11D77">
      <w:pPr>
        <w:pStyle w:val="afd"/>
        <w:numPr>
          <w:ilvl w:val="0"/>
          <w:numId w:val="2"/>
        </w:numPr>
        <w:ind w:firstLineChars="0"/>
      </w:pPr>
      <w:r>
        <w:rPr>
          <w:rFonts w:hint="eastAsia"/>
        </w:rPr>
        <w:t>目录自动生成时，只需列出二级标题；</w:t>
      </w:r>
    </w:p>
    <w:p w14:paraId="532B65C0" w14:textId="77777777" w:rsidR="008A2E83" w:rsidRDefault="00E166FC" w:rsidP="00A11D77">
      <w:pPr>
        <w:pStyle w:val="afd"/>
        <w:numPr>
          <w:ilvl w:val="0"/>
          <w:numId w:val="2"/>
        </w:numPr>
        <w:ind w:firstLineChars="0"/>
      </w:pPr>
      <w:r>
        <w:rPr>
          <w:rFonts w:hint="eastAsia"/>
        </w:rPr>
        <w:t>中文宋体，小四，行距：</w:t>
      </w:r>
      <w:r>
        <w:rPr>
          <w:rFonts w:hint="eastAsia"/>
        </w:rPr>
        <w:t>1</w:t>
      </w:r>
      <w:r>
        <w:t>.5</w:t>
      </w:r>
      <w:r>
        <w:rPr>
          <w:rFonts w:hint="eastAsia"/>
        </w:rPr>
        <w:t>倍；</w:t>
      </w:r>
    </w:p>
    <w:p w14:paraId="5BDAFBDC" w14:textId="71FCE8EE" w:rsidR="008A2E83" w:rsidRDefault="00E166FC" w:rsidP="00A11D77">
      <w:pPr>
        <w:pStyle w:val="afd"/>
        <w:numPr>
          <w:ilvl w:val="0"/>
          <w:numId w:val="2"/>
        </w:numPr>
        <w:ind w:firstLineChars="0"/>
        <w:sectPr w:rsidR="008A2E83">
          <w:headerReference w:type="even" r:id="rId16"/>
          <w:headerReference w:type="default" r:id="rId17"/>
          <w:footerReference w:type="even" r:id="rId18"/>
          <w:footerReference w:type="default" r:id="rId19"/>
          <w:headerReference w:type="first" r:id="rId20"/>
          <w:footerReference w:type="first" r:id="rId21"/>
          <w:pgSz w:w="11907" w:h="16840"/>
          <w:pgMar w:top="2552" w:right="1588" w:bottom="1588" w:left="1588" w:header="851" w:footer="964" w:gutter="0"/>
          <w:pgNumType w:fmt="upperRoman" w:start="1"/>
          <w:cols w:space="425"/>
          <w:docGrid w:linePitch="312"/>
        </w:sectPr>
      </w:pPr>
      <w:r>
        <w:rPr>
          <w:rFonts w:hint="eastAsia"/>
        </w:rPr>
        <w:t>注意避免出现不具辨识度的标题：如材料与方法、实验结果、分析与讨论、结论，若属于这种类型的论文时，可以把结果部分拆开，根据结果拟定题目。</w:t>
      </w:r>
    </w:p>
    <w:p w14:paraId="7AFCFBBD" w14:textId="77777777" w:rsidR="008A2E83" w:rsidRDefault="008A2E83" w:rsidP="0037493C">
      <w:bookmarkStart w:id="91" w:name="_Toc437362302"/>
      <w:bookmarkStart w:id="92" w:name="_Toc437362261"/>
      <w:bookmarkStart w:id="93" w:name="_Toc377235969"/>
      <w:bookmarkStart w:id="94" w:name="_Toc379915053"/>
      <w:bookmarkStart w:id="95" w:name="_Toc444250083"/>
      <w:bookmarkStart w:id="96" w:name="_Toc380663914"/>
      <w:bookmarkStart w:id="97" w:name="_Toc229915034"/>
      <w:bookmarkStart w:id="98" w:name="_Toc229791433"/>
      <w:bookmarkStart w:id="99" w:name="_Toc46962951"/>
    </w:p>
    <w:p w14:paraId="5652732D" w14:textId="5B5ABC2A" w:rsidR="008A2E83" w:rsidRDefault="00E166FC">
      <w:pPr>
        <w:pStyle w:val="1"/>
      </w:pPr>
      <w:bookmarkStart w:id="100" w:name="_Toc66194348"/>
      <w:r>
        <w:t>绪论</w:t>
      </w:r>
      <w:bookmarkEnd w:id="91"/>
      <w:bookmarkEnd w:id="92"/>
      <w:bookmarkEnd w:id="93"/>
      <w:bookmarkEnd w:id="94"/>
      <w:bookmarkEnd w:id="95"/>
      <w:bookmarkEnd w:id="96"/>
      <w:bookmarkEnd w:id="97"/>
      <w:bookmarkEnd w:id="98"/>
      <w:bookmarkEnd w:id="99"/>
      <w:bookmarkEnd w:id="100"/>
    </w:p>
    <w:p w14:paraId="4C82FCC1" w14:textId="715D6F69" w:rsidR="008A2E83" w:rsidRDefault="0039264D">
      <w:pPr>
        <w:pStyle w:val="2"/>
      </w:pPr>
      <w:bookmarkStart w:id="101" w:name="_Toc46962952"/>
      <w:bookmarkStart w:id="102" w:name="_Toc66194349"/>
      <w:bookmarkStart w:id="103" w:name="_Toc377235970"/>
      <w:bookmarkStart w:id="104" w:name="_Toc379915054"/>
      <w:bookmarkStart w:id="105" w:name="_Toc229915035"/>
      <w:bookmarkStart w:id="106" w:name="_Toc229791434"/>
      <w:bookmarkStart w:id="107" w:name="_Toc437362303"/>
      <w:r>
        <w:rPr>
          <w:rFonts w:hint="eastAsia"/>
        </w:rPr>
        <w:t>课题背景及研究</w:t>
      </w:r>
      <w:r w:rsidR="00E166FC">
        <w:rPr>
          <w:rFonts w:hint="eastAsia"/>
        </w:rPr>
        <w:t>意义</w:t>
      </w:r>
      <w:bookmarkEnd w:id="101"/>
      <w:bookmarkEnd w:id="102"/>
    </w:p>
    <w:p w14:paraId="75B9A3BE" w14:textId="5F462B6B" w:rsidR="008A2E83" w:rsidRDefault="00FC4F0F" w:rsidP="00FC4F0F">
      <w:pPr>
        <w:ind w:firstLineChars="200" w:firstLine="480"/>
      </w:pPr>
      <w:r>
        <w:rPr>
          <w:rFonts w:hint="eastAsia"/>
        </w:rPr>
        <w:t>中国近十一年来一直位列全球制造大国之首，因此制造业是事关国民经济命脉的主要支柱产业，代表了国家的科技发展与综合实力水平。</w:t>
      </w:r>
      <w:r>
        <w:rPr>
          <w:rFonts w:hint="eastAsia"/>
        </w:rPr>
        <w:t>2</w:t>
      </w:r>
      <w:r>
        <w:t>015</w:t>
      </w:r>
      <w:r>
        <w:rPr>
          <w:rFonts w:hint="eastAsia"/>
        </w:rPr>
        <w:t>年两会上初次提出“中国制造</w:t>
      </w:r>
      <w:r>
        <w:rPr>
          <w:rFonts w:hint="eastAsia"/>
        </w:rPr>
        <w:t>2</w:t>
      </w:r>
      <w:r>
        <w:t>025</w:t>
      </w:r>
      <w:r>
        <w:rPr>
          <w:rFonts w:hint="eastAsia"/>
        </w:rPr>
        <w:t>”的重要战略规划与目标，</w:t>
      </w:r>
      <w:r w:rsidR="00952091">
        <w:rPr>
          <w:rFonts w:hint="eastAsia"/>
        </w:rPr>
        <w:t>未来的</w:t>
      </w:r>
      <w:r>
        <w:rPr>
          <w:rFonts w:hint="eastAsia"/>
        </w:rPr>
        <w:t>制造业</w:t>
      </w:r>
      <w:r w:rsidR="00952091">
        <w:rPr>
          <w:rFonts w:hint="eastAsia"/>
        </w:rPr>
        <w:t>无疑</w:t>
      </w:r>
      <w:r>
        <w:rPr>
          <w:rFonts w:hint="eastAsia"/>
        </w:rPr>
        <w:t>是要结合物联网、云制造、人工智能等前沿</w:t>
      </w:r>
      <w:r w:rsidR="00952091">
        <w:rPr>
          <w:rFonts w:hint="eastAsia"/>
        </w:rPr>
        <w:t>信息技术，朝着智能制造的方向发展。</w:t>
      </w:r>
    </w:p>
    <w:p w14:paraId="711CBCDC" w14:textId="3CD62485" w:rsidR="005C6EFD" w:rsidRDefault="005C6EFD" w:rsidP="00C71D8E">
      <w:pPr>
        <w:ind w:firstLineChars="200" w:firstLine="480"/>
      </w:pPr>
      <w:r>
        <w:rPr>
          <w:rFonts w:hint="eastAsia"/>
        </w:rPr>
        <w:t>3D</w:t>
      </w:r>
      <w:r>
        <w:rPr>
          <w:rFonts w:hint="eastAsia"/>
        </w:rPr>
        <w:t>打印又被称为增材制造、积层制造，是一种以数字模型文件为基础，运用粉末状金属或塑料等可粘合材料，通过逐层打印的方式来构造物体的技术，该技术最早提出于</w:t>
      </w:r>
      <w:r>
        <w:rPr>
          <w:rFonts w:hint="eastAsia"/>
        </w:rPr>
        <w:t>2</w:t>
      </w:r>
      <w:r>
        <w:t>0</w:t>
      </w:r>
      <w:r>
        <w:rPr>
          <w:rFonts w:hint="eastAsia"/>
        </w:rPr>
        <w:t>世纪</w:t>
      </w:r>
      <w:r>
        <w:rPr>
          <w:rFonts w:hint="eastAsia"/>
        </w:rPr>
        <w:t>8</w:t>
      </w:r>
      <w:r>
        <w:t>0</w:t>
      </w:r>
      <w:r>
        <w:rPr>
          <w:rFonts w:hint="eastAsia"/>
        </w:rPr>
        <w:t>年代。常用于模具制造、工业设计等领域，后逐渐用于一些产品的直接制造，与传统加工工艺对比起来，增材制造加工效率高，耗材低，易于成型，且可以满足定制化需求，是制造业中比较颠覆性的技术。目前，根据打印的工艺和成型材料，可以将</w:t>
      </w:r>
      <w:r>
        <w:rPr>
          <w:rFonts w:hint="eastAsia"/>
        </w:rPr>
        <w:t>3D</w:t>
      </w:r>
      <w:r>
        <w:rPr>
          <w:rFonts w:hint="eastAsia"/>
        </w:rPr>
        <w:t>打印分为立体光刻、熔融沉积成型、立体平板印刷、选择性激光烧结、电子束自由成形制造和分层实体制造等方法</w:t>
      </w:r>
      <w:r w:rsidR="00EB62A9" w:rsidRPr="00EB62A9">
        <w:rPr>
          <w:rFonts w:hint="eastAsia"/>
          <w:vertAlign w:val="superscript"/>
        </w:rPr>
        <w:t>[</w:t>
      </w:r>
      <w:r w:rsidR="00EB62A9" w:rsidRPr="00EB62A9">
        <w:rPr>
          <w:vertAlign w:val="superscript"/>
        </w:rPr>
        <w:fldChar w:fldCharType="begin"/>
      </w:r>
      <w:r w:rsidR="00EB62A9" w:rsidRPr="00EB62A9">
        <w:rPr>
          <w:vertAlign w:val="superscript"/>
        </w:rPr>
        <w:instrText xml:space="preserve"> </w:instrText>
      </w:r>
      <w:r w:rsidR="00EB62A9" w:rsidRPr="00EB62A9">
        <w:rPr>
          <w:rFonts w:hint="eastAsia"/>
          <w:vertAlign w:val="superscript"/>
        </w:rPr>
        <w:instrText>REF _Ref65508582 \r \h</w:instrText>
      </w:r>
      <w:r w:rsidR="00EB62A9" w:rsidRPr="00EB62A9">
        <w:rPr>
          <w:vertAlign w:val="superscript"/>
        </w:rPr>
        <w:instrText xml:space="preserve"> </w:instrText>
      </w:r>
      <w:r w:rsidR="00EB62A9">
        <w:rPr>
          <w:vertAlign w:val="superscript"/>
        </w:rPr>
        <w:instrText xml:space="preserve"> \* MERGEFORMAT </w:instrText>
      </w:r>
      <w:r w:rsidR="00EB62A9" w:rsidRPr="00EB62A9">
        <w:rPr>
          <w:vertAlign w:val="superscript"/>
        </w:rPr>
      </w:r>
      <w:r w:rsidR="00EB62A9" w:rsidRPr="00EB62A9">
        <w:rPr>
          <w:vertAlign w:val="superscript"/>
        </w:rPr>
        <w:fldChar w:fldCharType="separate"/>
      </w:r>
      <w:r w:rsidR="00423292">
        <w:rPr>
          <w:vertAlign w:val="superscript"/>
        </w:rPr>
        <w:t>1</w:t>
      </w:r>
      <w:r w:rsidR="00EB62A9" w:rsidRPr="00EB62A9">
        <w:rPr>
          <w:vertAlign w:val="superscript"/>
        </w:rPr>
        <w:fldChar w:fldCharType="end"/>
      </w:r>
      <w:r w:rsidR="00EB62A9" w:rsidRPr="00EB62A9">
        <w:rPr>
          <w:vertAlign w:val="superscript"/>
        </w:rPr>
        <w:t>]</w:t>
      </w:r>
      <w:r>
        <w:rPr>
          <w:rFonts w:hint="eastAsia"/>
        </w:rPr>
        <w:t>。</w:t>
      </w:r>
      <w:r w:rsidR="00C71D8E">
        <w:rPr>
          <w:rFonts w:hint="eastAsia"/>
        </w:rPr>
        <w:t>3</w:t>
      </w:r>
      <w:r w:rsidR="00C71D8E">
        <w:t>D</w:t>
      </w:r>
      <w:r w:rsidR="00C71D8E">
        <w:rPr>
          <w:rFonts w:hint="eastAsia"/>
        </w:rPr>
        <w:t>打印的过程可以由离散和堆积两大部分组成：离散是使用一系列的平面对数据模型进行切片处理，获得每一层平面的轮廓；分层切片后根据不同的工艺要求，对每个轮廓进行计算处理，得到模型每一层的加工路径，再将加工路径翻译成打印机器可执行的加工代码，使得机器可以根据生成的代码进行加工，这就是堆积的过程。</w:t>
      </w:r>
    </w:p>
    <w:p w14:paraId="05699FAC" w14:textId="77777777" w:rsidR="00646E1A" w:rsidRDefault="00A739F9" w:rsidP="00C71D8E">
      <w:pPr>
        <w:ind w:firstLineChars="200" w:firstLine="480"/>
      </w:pPr>
      <w:r>
        <w:rPr>
          <w:rFonts w:hint="eastAsia"/>
        </w:rPr>
        <w:t>在</w:t>
      </w:r>
      <w:r w:rsidR="00C71D8E">
        <w:rPr>
          <w:rFonts w:hint="eastAsia"/>
        </w:rPr>
        <w:t>3D</w:t>
      </w:r>
      <w:r w:rsidR="00C71D8E">
        <w:rPr>
          <w:rFonts w:hint="eastAsia"/>
        </w:rPr>
        <w:t>打印整个流程中</w:t>
      </w:r>
      <w:r>
        <w:rPr>
          <w:rFonts w:hint="eastAsia"/>
        </w:rPr>
        <w:t>最核心</w:t>
      </w:r>
      <w:r w:rsidR="00C71D8E">
        <w:rPr>
          <w:rFonts w:hint="eastAsia"/>
        </w:rPr>
        <w:t>的部分就是对模型数据的处理，不同的参数以及计算算法都将直接影响产品的质量和精度</w:t>
      </w:r>
      <w:r>
        <w:rPr>
          <w:rFonts w:hint="eastAsia"/>
        </w:rPr>
        <w:t>。</w:t>
      </w:r>
      <w:r w:rsidR="00546372">
        <w:rPr>
          <w:rFonts w:hint="eastAsia"/>
        </w:rPr>
        <w:t>针对模型的数据处理就要涉及到模型导入、模型拓扑重建、模型切片、扫描路径生成等步骤，在实际生产过程中可能要使用到多个软件，并且大多数开源软件都是一种黑盒模式，无法进行自适应优化处理，同一个模型使用不同软件得到的打印代码都是有偏差的，因此无法满足专业人士的需求，而且处理过程的繁琐也不利于</w:t>
      </w:r>
      <w:r w:rsidR="00546372">
        <w:rPr>
          <w:rFonts w:hint="eastAsia"/>
        </w:rPr>
        <w:t>3D</w:t>
      </w:r>
      <w:r w:rsidR="00546372">
        <w:rPr>
          <w:rFonts w:hint="eastAsia"/>
        </w:rPr>
        <w:t>打印技术面向大众进行推广。</w:t>
      </w:r>
    </w:p>
    <w:p w14:paraId="21FC8F93" w14:textId="2DCBC3A6" w:rsidR="005C6EFD" w:rsidRPr="005C6EFD" w:rsidRDefault="00646E1A" w:rsidP="00A37E62">
      <w:pPr>
        <w:ind w:firstLineChars="200" w:firstLine="480"/>
      </w:pPr>
      <w:r>
        <w:rPr>
          <w:rFonts w:hint="eastAsia"/>
        </w:rPr>
        <w:t>众所周知，自二十一世纪以年来发展最快的就是互联网行业，以互联网为载体的</w:t>
      </w:r>
      <w:r>
        <w:rPr>
          <w:rFonts w:hint="eastAsia"/>
        </w:rPr>
        <w:lastRenderedPageBreak/>
        <w:t>信息技术已经逐渐改变传统生产及商业模式，引发全球工业产业的技术升级。尤其在近几年基于浏览器的应用蓬勃发展，每年的在线应用都是成倍增长，甚至客户端软件都开始逐步开发</w:t>
      </w:r>
      <w:r>
        <w:rPr>
          <w:rFonts w:hint="eastAsia"/>
        </w:rPr>
        <w:t>Web</w:t>
      </w:r>
      <w:r>
        <w:rPr>
          <w:rFonts w:hint="eastAsia"/>
        </w:rPr>
        <w:t>端应用，比如</w:t>
      </w:r>
      <w:r>
        <w:rPr>
          <w:rFonts w:hint="eastAsia"/>
        </w:rPr>
        <w:t>CAD</w:t>
      </w:r>
      <w:r w:rsidR="00245BD1">
        <w:rPr>
          <w:rFonts w:hint="eastAsia"/>
        </w:rPr>
        <w:t>绘图，</w:t>
      </w:r>
      <w:r w:rsidR="00245BD1">
        <w:rPr>
          <w:rFonts w:hint="eastAsia"/>
        </w:rPr>
        <w:t>Web</w:t>
      </w:r>
      <w:r>
        <w:rPr>
          <w:rFonts w:hint="eastAsia"/>
        </w:rPr>
        <w:t>版</w:t>
      </w:r>
      <w:r>
        <w:rPr>
          <w:rFonts w:hint="eastAsia"/>
        </w:rPr>
        <w:t>Photoshop</w:t>
      </w:r>
      <w:r>
        <w:rPr>
          <w:rFonts w:hint="eastAsia"/>
        </w:rPr>
        <w:t>以及在线视频剪辑等</w:t>
      </w:r>
      <w:r w:rsidR="00325E52">
        <w:rPr>
          <w:rFonts w:hint="eastAsia"/>
        </w:rPr>
        <w:t>。</w:t>
      </w:r>
      <w:r>
        <w:rPr>
          <w:rFonts w:hint="eastAsia"/>
        </w:rPr>
        <w:t>所以研究如何将</w:t>
      </w:r>
      <w:r>
        <w:rPr>
          <w:rFonts w:hint="eastAsia"/>
        </w:rPr>
        <w:t>3</w:t>
      </w:r>
      <w:r>
        <w:t>D</w:t>
      </w:r>
      <w:r>
        <w:rPr>
          <w:rFonts w:hint="eastAsia"/>
        </w:rPr>
        <w:t>打印流程结合</w:t>
      </w:r>
      <w:r>
        <w:rPr>
          <w:rFonts w:hint="eastAsia"/>
        </w:rPr>
        <w:t>Web</w:t>
      </w:r>
      <w:r>
        <w:rPr>
          <w:rFonts w:hint="eastAsia"/>
        </w:rPr>
        <w:t>应用，使得操作精简化、</w:t>
      </w:r>
      <w:r w:rsidR="00FB1906">
        <w:rPr>
          <w:rFonts w:hint="eastAsia"/>
        </w:rPr>
        <w:t>计算</w:t>
      </w:r>
      <w:r>
        <w:rPr>
          <w:rFonts w:hint="eastAsia"/>
        </w:rPr>
        <w:t>统一化、</w:t>
      </w:r>
      <w:r w:rsidR="00FB1906">
        <w:rPr>
          <w:rFonts w:hint="eastAsia"/>
        </w:rPr>
        <w:t>数据共享化、功能</w:t>
      </w:r>
      <w:r>
        <w:rPr>
          <w:rFonts w:hint="eastAsia"/>
        </w:rPr>
        <w:t>平台化</w:t>
      </w:r>
      <w:r w:rsidR="00FB1906">
        <w:rPr>
          <w:rFonts w:hint="eastAsia"/>
        </w:rPr>
        <w:t>，这将</w:t>
      </w:r>
      <w:r>
        <w:rPr>
          <w:rFonts w:hint="eastAsia"/>
        </w:rPr>
        <w:t>具有十分重要的现实意义。</w:t>
      </w:r>
    </w:p>
    <w:p w14:paraId="67A04A1C" w14:textId="13DAD4A5" w:rsidR="0039264D" w:rsidRDefault="0039264D">
      <w:pPr>
        <w:pStyle w:val="2"/>
      </w:pPr>
      <w:bookmarkStart w:id="108" w:name="_Toc66194350"/>
      <w:r>
        <w:rPr>
          <w:rFonts w:hint="eastAsia"/>
        </w:rPr>
        <w:t>国内外研究现状</w:t>
      </w:r>
      <w:bookmarkEnd w:id="108"/>
    </w:p>
    <w:p w14:paraId="4D1C6FFE" w14:textId="60D11D20" w:rsidR="0039264D" w:rsidRPr="0039264D" w:rsidRDefault="0039264D" w:rsidP="0039264D">
      <w:pPr>
        <w:pStyle w:val="3"/>
      </w:pPr>
      <w:r w:rsidRPr="0039264D">
        <w:rPr>
          <w:rFonts w:hint="eastAsia"/>
        </w:rPr>
        <w:t>3D</w:t>
      </w:r>
      <w:r w:rsidR="009D39AE">
        <w:rPr>
          <w:rFonts w:hint="eastAsia"/>
        </w:rPr>
        <w:t>打印技术</w:t>
      </w:r>
      <w:r w:rsidRPr="0039264D">
        <w:rPr>
          <w:rFonts w:hint="eastAsia"/>
        </w:rPr>
        <w:t>研究现状</w:t>
      </w:r>
    </w:p>
    <w:p w14:paraId="4CD4998B" w14:textId="00F2C636" w:rsidR="00291B68" w:rsidRDefault="00291B68" w:rsidP="00291B68">
      <w:pPr>
        <w:ind w:firstLineChars="200" w:firstLine="480"/>
      </w:pPr>
      <w:r>
        <w:rPr>
          <w:rFonts w:hint="eastAsia"/>
        </w:rPr>
        <w:t>3</w:t>
      </w:r>
      <w:r>
        <w:t>D</w:t>
      </w:r>
      <w:r>
        <w:rPr>
          <w:rFonts w:hint="eastAsia"/>
        </w:rPr>
        <w:t>打印与传统制造工业相比，最直观的感受就是它不需要模具，而是可以利用计算机建模的数据，就可以通过逐层累加的方式进行填充打印。相对于</w:t>
      </w:r>
      <w:r w:rsidRPr="00CD5BC0">
        <w:rPr>
          <w:rFonts w:hint="eastAsia"/>
        </w:rPr>
        <w:t>传统的材料去除</w:t>
      </w:r>
      <w:r w:rsidRPr="00CD5BC0">
        <w:rPr>
          <w:rFonts w:hint="eastAsia"/>
        </w:rPr>
        <w:t>(</w:t>
      </w:r>
      <w:r w:rsidRPr="00CD5BC0">
        <w:rPr>
          <w:rFonts w:hint="eastAsia"/>
        </w:rPr>
        <w:t>切削加工</w:t>
      </w:r>
      <w:r w:rsidRPr="00CD5BC0">
        <w:t>)</w:t>
      </w:r>
      <w:r w:rsidRPr="00CD5BC0">
        <w:rPr>
          <w:rFonts w:hint="eastAsia"/>
        </w:rPr>
        <w:t>技术，是一种“自上而下”材料累加的制造方法。自</w:t>
      </w:r>
      <w:r w:rsidRPr="00CD5BC0">
        <w:rPr>
          <w:rFonts w:hint="eastAsia"/>
        </w:rPr>
        <w:t>2</w:t>
      </w:r>
      <w:r w:rsidRPr="00CD5BC0">
        <w:t>0</w:t>
      </w:r>
      <w:r w:rsidRPr="00CD5BC0">
        <w:rPr>
          <w:rFonts w:hint="eastAsia"/>
        </w:rPr>
        <w:t>世纪</w:t>
      </w:r>
      <w:r w:rsidRPr="00CD5BC0">
        <w:rPr>
          <w:rFonts w:hint="eastAsia"/>
        </w:rPr>
        <w:t>8</w:t>
      </w:r>
      <w:r w:rsidRPr="00CD5BC0">
        <w:t>0</w:t>
      </w:r>
      <w:r w:rsidRPr="00CD5BC0">
        <w:rPr>
          <w:rFonts w:hint="eastAsia"/>
        </w:rPr>
        <w:t>年代末增材制造技术逐步发展，期间也被称为“材料累加制造”</w:t>
      </w:r>
      <w:r>
        <w:rPr>
          <w:rFonts w:hint="eastAsia"/>
        </w:rPr>
        <w:t>(M</w:t>
      </w:r>
      <w:r w:rsidRPr="00CD5BC0">
        <w:rPr>
          <w:rFonts w:hint="eastAsia"/>
        </w:rPr>
        <w:t>aterial increase manufacturing)</w:t>
      </w:r>
      <w:r w:rsidRPr="00CD5BC0">
        <w:rPr>
          <w:rFonts w:hint="eastAsia"/>
        </w:rPr>
        <w:t>、“快速原型”</w:t>
      </w:r>
      <w:r>
        <w:rPr>
          <w:rFonts w:hint="eastAsia"/>
        </w:rPr>
        <w:t>(R</w:t>
      </w:r>
      <w:r w:rsidRPr="00CD5BC0">
        <w:rPr>
          <w:rFonts w:hint="eastAsia"/>
        </w:rPr>
        <w:t>apid proto-typing)</w:t>
      </w:r>
      <w:r w:rsidRPr="00CD5BC0">
        <w:rPr>
          <w:rFonts w:hint="eastAsia"/>
        </w:rPr>
        <w:t>、“分层制造”</w:t>
      </w:r>
      <w:r>
        <w:rPr>
          <w:rFonts w:hint="eastAsia"/>
        </w:rPr>
        <w:t>(L</w:t>
      </w:r>
      <w:r w:rsidRPr="00CD5BC0">
        <w:rPr>
          <w:rFonts w:hint="eastAsia"/>
        </w:rPr>
        <w:t>ayered manufacturing)</w:t>
      </w:r>
      <w:r w:rsidRPr="00CD5BC0">
        <w:rPr>
          <w:rFonts w:hint="eastAsia"/>
        </w:rPr>
        <w:t>、“实体自由制造”</w:t>
      </w:r>
      <w:r>
        <w:rPr>
          <w:rFonts w:hint="eastAsia"/>
        </w:rPr>
        <w:t>(S</w:t>
      </w:r>
      <w:r w:rsidRPr="00CD5BC0">
        <w:rPr>
          <w:rFonts w:hint="eastAsia"/>
        </w:rPr>
        <w:t>olid free</w:t>
      </w:r>
      <w:r>
        <w:t xml:space="preserve"> </w:t>
      </w:r>
      <w:r w:rsidRPr="00CD5BC0">
        <w:rPr>
          <w:rFonts w:hint="eastAsia"/>
        </w:rPr>
        <w:t>－</w:t>
      </w:r>
      <w:r>
        <w:rPr>
          <w:rFonts w:hint="eastAsia"/>
        </w:rPr>
        <w:t xml:space="preserve"> F</w:t>
      </w:r>
      <w:r w:rsidRPr="00CD5BC0">
        <w:rPr>
          <w:rFonts w:hint="eastAsia"/>
        </w:rPr>
        <w:t>orm fabrication)</w:t>
      </w:r>
      <w:r w:rsidRPr="00CD5BC0">
        <w:rPr>
          <w:rFonts w:hint="eastAsia"/>
        </w:rPr>
        <w:t>等</w:t>
      </w:r>
      <w:r w:rsidRPr="00E45A8E">
        <w:rPr>
          <w:rFonts w:hint="eastAsia"/>
          <w:vertAlign w:val="superscript"/>
        </w:rPr>
        <w:t>[</w:t>
      </w:r>
      <w:r w:rsidRPr="00E45A8E">
        <w:rPr>
          <w:vertAlign w:val="superscript"/>
        </w:rPr>
        <w:fldChar w:fldCharType="begin"/>
      </w:r>
      <w:r w:rsidRPr="00E45A8E">
        <w:rPr>
          <w:vertAlign w:val="superscript"/>
        </w:rPr>
        <w:instrText xml:space="preserve"> </w:instrText>
      </w:r>
      <w:r w:rsidRPr="00E45A8E">
        <w:rPr>
          <w:rFonts w:hint="eastAsia"/>
          <w:vertAlign w:val="superscript"/>
        </w:rPr>
        <w:instrText>REF _Ref65577034 \r \h</w:instrText>
      </w:r>
      <w:r w:rsidRPr="00E45A8E">
        <w:rPr>
          <w:vertAlign w:val="superscript"/>
        </w:rPr>
        <w:instrText xml:space="preserve"> </w:instrText>
      </w:r>
      <w:r>
        <w:rPr>
          <w:vertAlign w:val="superscript"/>
        </w:rPr>
        <w:instrText xml:space="preserve"> \* MERGEFORMAT </w:instrText>
      </w:r>
      <w:r w:rsidRPr="00E45A8E">
        <w:rPr>
          <w:vertAlign w:val="superscript"/>
        </w:rPr>
      </w:r>
      <w:r w:rsidRPr="00E45A8E">
        <w:rPr>
          <w:vertAlign w:val="superscript"/>
        </w:rPr>
        <w:fldChar w:fldCharType="separate"/>
      </w:r>
      <w:r w:rsidR="00423292">
        <w:rPr>
          <w:vertAlign w:val="superscript"/>
        </w:rPr>
        <w:t>4</w:t>
      </w:r>
      <w:r w:rsidRPr="00E45A8E">
        <w:rPr>
          <w:vertAlign w:val="superscript"/>
        </w:rPr>
        <w:fldChar w:fldCharType="end"/>
      </w:r>
      <w:r w:rsidRPr="00E45A8E">
        <w:rPr>
          <w:vertAlign w:val="superscript"/>
        </w:rPr>
        <w:t>]</w:t>
      </w:r>
      <w:r w:rsidRPr="00CD5BC0">
        <w:rPr>
          <w:rFonts w:hint="eastAsia"/>
        </w:rPr>
        <w:t>。</w:t>
      </w:r>
      <w:r>
        <w:rPr>
          <w:rFonts w:hint="eastAsia"/>
        </w:rPr>
        <w:t>从</w:t>
      </w:r>
      <w:r w:rsidRPr="00CD5BC0">
        <w:rPr>
          <w:rFonts w:hint="eastAsia"/>
        </w:rPr>
        <w:t>名称各异的叫法</w:t>
      </w:r>
      <w:r>
        <w:rPr>
          <w:rFonts w:hint="eastAsia"/>
        </w:rPr>
        <w:t>中我们就能得知该</w:t>
      </w:r>
      <w:r w:rsidRPr="00CD5BC0">
        <w:rPr>
          <w:rFonts w:hint="eastAsia"/>
        </w:rPr>
        <w:t>制造技术的特点。</w:t>
      </w:r>
      <w:r w:rsidRPr="00E908D2">
        <w:rPr>
          <w:rFonts w:hint="eastAsia"/>
        </w:rPr>
        <w:t>美国材料与试验协会国际委员会对增材制造和</w:t>
      </w:r>
      <w:r w:rsidRPr="00E908D2">
        <w:rPr>
          <w:rFonts w:hint="eastAsia"/>
        </w:rPr>
        <w:t xml:space="preserve"> 3D </w:t>
      </w:r>
      <w:r w:rsidRPr="00E908D2">
        <w:rPr>
          <w:rFonts w:hint="eastAsia"/>
        </w:rPr>
        <w:t>打印有明确的概念定义</w:t>
      </w:r>
      <w:r>
        <w:rPr>
          <w:rFonts w:hint="eastAsia"/>
        </w:rPr>
        <w:t>。</w:t>
      </w:r>
      <w:r w:rsidRPr="00E908D2">
        <w:rPr>
          <w:rFonts w:hint="eastAsia"/>
        </w:rPr>
        <w:t xml:space="preserve">3D </w:t>
      </w:r>
      <w:r w:rsidRPr="00E908D2">
        <w:rPr>
          <w:rFonts w:hint="eastAsia"/>
        </w:rPr>
        <w:t>打印是指采用打印喷头或其他打印技术沉积材料来制造物体的技术，</w:t>
      </w:r>
      <w:r w:rsidRPr="00E908D2">
        <w:rPr>
          <w:rFonts w:hint="eastAsia"/>
        </w:rPr>
        <w:t xml:space="preserve">3D </w:t>
      </w:r>
      <w:r w:rsidRPr="00E908D2">
        <w:rPr>
          <w:rFonts w:hint="eastAsia"/>
        </w:rPr>
        <w:t>打印也常用来表示“增材制造”技术，在特指设备时，</w:t>
      </w:r>
      <w:r w:rsidRPr="00E908D2">
        <w:rPr>
          <w:rFonts w:hint="eastAsia"/>
        </w:rPr>
        <w:t xml:space="preserve">3D </w:t>
      </w:r>
      <w:r w:rsidRPr="00E908D2">
        <w:rPr>
          <w:rFonts w:hint="eastAsia"/>
        </w:rPr>
        <w:t>打印是指相对价格或总体功能低端的增材制造设备</w:t>
      </w:r>
      <w:r w:rsidRPr="001F6C21">
        <w:rPr>
          <w:rFonts w:hint="eastAsia"/>
          <w:vertAlign w:val="superscript"/>
        </w:rPr>
        <w:t>[</w:t>
      </w:r>
      <w:r w:rsidRPr="001F6C21">
        <w:rPr>
          <w:vertAlign w:val="superscript"/>
        </w:rPr>
        <w:fldChar w:fldCharType="begin"/>
      </w:r>
      <w:r w:rsidRPr="001F6C21">
        <w:rPr>
          <w:vertAlign w:val="superscript"/>
        </w:rPr>
        <w:instrText xml:space="preserve"> </w:instrText>
      </w:r>
      <w:r w:rsidRPr="001F6C21">
        <w:rPr>
          <w:rFonts w:hint="eastAsia"/>
          <w:vertAlign w:val="superscript"/>
        </w:rPr>
        <w:instrText>REF _Ref65577308 \r \h</w:instrText>
      </w:r>
      <w:r w:rsidRPr="001F6C21">
        <w:rPr>
          <w:vertAlign w:val="superscript"/>
        </w:rPr>
        <w:instrText xml:space="preserve"> </w:instrText>
      </w:r>
      <w:r>
        <w:rPr>
          <w:vertAlign w:val="superscript"/>
        </w:rPr>
        <w:instrText xml:space="preserve"> \* MERGEFORMAT </w:instrText>
      </w:r>
      <w:r w:rsidRPr="001F6C21">
        <w:rPr>
          <w:vertAlign w:val="superscript"/>
        </w:rPr>
      </w:r>
      <w:r w:rsidRPr="001F6C21">
        <w:rPr>
          <w:vertAlign w:val="superscript"/>
        </w:rPr>
        <w:fldChar w:fldCharType="separate"/>
      </w:r>
      <w:r w:rsidR="00423292">
        <w:rPr>
          <w:vertAlign w:val="superscript"/>
        </w:rPr>
        <w:t>5</w:t>
      </w:r>
      <w:r w:rsidRPr="001F6C21">
        <w:rPr>
          <w:vertAlign w:val="superscript"/>
        </w:rPr>
        <w:fldChar w:fldCharType="end"/>
      </w:r>
      <w:r w:rsidRPr="001F6C21">
        <w:rPr>
          <w:rFonts w:hint="eastAsia"/>
          <w:vertAlign w:val="superscript"/>
        </w:rPr>
        <w:t>]</w:t>
      </w:r>
      <w:r w:rsidRPr="00E908D2">
        <w:rPr>
          <w:rFonts w:hint="eastAsia"/>
        </w:rPr>
        <w:t>。</w:t>
      </w:r>
    </w:p>
    <w:p w14:paraId="131354A6" w14:textId="541F6585" w:rsidR="00291B68" w:rsidRDefault="00291B68" w:rsidP="00291B68">
      <w:pPr>
        <w:ind w:firstLineChars="200" w:firstLine="480"/>
      </w:pPr>
      <w:r>
        <w:rPr>
          <w:rFonts w:hint="eastAsia"/>
        </w:rPr>
        <w:t>根据打印材料、形成模型方式不同，</w:t>
      </w:r>
      <w:r>
        <w:rPr>
          <w:rFonts w:hint="eastAsia"/>
        </w:rPr>
        <w:t>3D</w:t>
      </w:r>
      <w:r>
        <w:rPr>
          <w:rFonts w:hint="eastAsia"/>
        </w:rPr>
        <w:t>打印方法主要分为六类，分别是：熔融沉积成形（</w:t>
      </w:r>
      <w:r>
        <w:rPr>
          <w:rFonts w:hint="eastAsia"/>
        </w:rPr>
        <w:t>Fused</w:t>
      </w:r>
      <w:r>
        <w:t xml:space="preserve"> </w:t>
      </w:r>
      <w:r>
        <w:rPr>
          <w:rFonts w:hint="eastAsia"/>
        </w:rPr>
        <w:t>Deposition</w:t>
      </w:r>
      <w:r>
        <w:t xml:space="preserve"> </w:t>
      </w:r>
      <w:r>
        <w:rPr>
          <w:rFonts w:hint="eastAsia"/>
        </w:rPr>
        <w:t>Modeling</w:t>
      </w:r>
      <w:r>
        <w:rPr>
          <w:rFonts w:hint="eastAsia"/>
        </w:rPr>
        <w:t>，简称为</w:t>
      </w:r>
      <w:r>
        <w:rPr>
          <w:rFonts w:hint="eastAsia"/>
        </w:rPr>
        <w:t>FDM</w:t>
      </w:r>
      <w:r>
        <w:rPr>
          <w:rFonts w:hint="eastAsia"/>
        </w:rPr>
        <w:t>）、金属激光熔融沉淀（</w:t>
      </w:r>
      <w:r w:rsidRPr="0005031F">
        <w:t>Laser Metal Deposition</w:t>
      </w:r>
      <w:r>
        <w:rPr>
          <w:rFonts w:hint="eastAsia"/>
        </w:rPr>
        <w:t>，简称为</w:t>
      </w:r>
      <w:r w:rsidRPr="0005031F">
        <w:t>LMD</w:t>
      </w:r>
      <w:r>
        <w:rPr>
          <w:rFonts w:hint="eastAsia"/>
        </w:rPr>
        <w:t>）、光固化几何体成形（</w:t>
      </w:r>
      <w:r w:rsidRPr="0005031F">
        <w:t>Stereo lithography Apparatus</w:t>
      </w:r>
      <w:r>
        <w:rPr>
          <w:rFonts w:hint="eastAsia"/>
        </w:rPr>
        <w:t>，简称为</w:t>
      </w:r>
      <w:r w:rsidRPr="0005031F">
        <w:t>SLA</w:t>
      </w:r>
      <w:r>
        <w:rPr>
          <w:rFonts w:hint="eastAsia"/>
        </w:rPr>
        <w:t>）、选择性激光烧结（</w:t>
      </w:r>
      <w:r w:rsidRPr="0005031F">
        <w:t>Selective Laser Sintering,</w:t>
      </w:r>
      <w:r>
        <w:rPr>
          <w:rFonts w:hint="eastAsia"/>
        </w:rPr>
        <w:t>，简称为</w:t>
      </w:r>
      <w:r w:rsidRPr="0005031F">
        <w:t>SLS</w:t>
      </w:r>
      <w:r>
        <w:rPr>
          <w:rFonts w:hint="eastAsia"/>
        </w:rPr>
        <w:t>）、分层实体制造（</w:t>
      </w:r>
      <w:r w:rsidRPr="0005031F">
        <w:t>Laminated Object Manufacturing</w:t>
      </w:r>
      <w:r>
        <w:rPr>
          <w:rFonts w:hint="eastAsia"/>
        </w:rPr>
        <w:t>，简称为</w:t>
      </w:r>
      <w:r>
        <w:rPr>
          <w:rFonts w:hint="eastAsia"/>
        </w:rPr>
        <w:t>LOM</w:t>
      </w:r>
      <w:r>
        <w:rPr>
          <w:rFonts w:hint="eastAsia"/>
        </w:rPr>
        <w:t>）、电子束熔融（</w:t>
      </w:r>
      <w:r w:rsidRPr="0005031F">
        <w:t>Electron Beam Melting</w:t>
      </w:r>
      <w:r>
        <w:rPr>
          <w:rFonts w:hint="eastAsia"/>
        </w:rPr>
        <w:t>，简称为</w:t>
      </w:r>
      <w:r>
        <w:rPr>
          <w:rFonts w:hint="eastAsia"/>
        </w:rPr>
        <w:t>EBM</w:t>
      </w:r>
      <w:r>
        <w:rPr>
          <w:rFonts w:hint="eastAsia"/>
        </w:rPr>
        <w:t>）</w:t>
      </w:r>
      <w:r w:rsidRPr="00F42005">
        <w:rPr>
          <w:rFonts w:hint="eastAsia"/>
          <w:vertAlign w:val="superscript"/>
        </w:rPr>
        <w:t>[</w:t>
      </w:r>
      <w:r w:rsidRPr="00F42005">
        <w:rPr>
          <w:vertAlign w:val="superscript"/>
        </w:rPr>
        <w:fldChar w:fldCharType="begin"/>
      </w:r>
      <w:r w:rsidRPr="00F42005">
        <w:rPr>
          <w:vertAlign w:val="superscript"/>
        </w:rPr>
        <w:instrText xml:space="preserve"> </w:instrText>
      </w:r>
      <w:r w:rsidRPr="00F42005">
        <w:rPr>
          <w:rFonts w:hint="eastAsia"/>
          <w:vertAlign w:val="superscript"/>
        </w:rPr>
        <w:instrText>REF _Ref65577857 \r \h</w:instrText>
      </w:r>
      <w:r w:rsidRPr="00F42005">
        <w:rPr>
          <w:vertAlign w:val="superscript"/>
        </w:rPr>
        <w:instrText xml:space="preserve"> </w:instrText>
      </w:r>
      <w:r>
        <w:rPr>
          <w:vertAlign w:val="superscript"/>
        </w:rPr>
        <w:instrText xml:space="preserve"> \* MERGEFORMAT </w:instrText>
      </w:r>
      <w:r w:rsidRPr="00F42005">
        <w:rPr>
          <w:vertAlign w:val="superscript"/>
        </w:rPr>
      </w:r>
      <w:r w:rsidRPr="00F42005">
        <w:rPr>
          <w:vertAlign w:val="superscript"/>
        </w:rPr>
        <w:fldChar w:fldCharType="separate"/>
      </w:r>
      <w:r w:rsidR="00423292">
        <w:rPr>
          <w:vertAlign w:val="superscript"/>
        </w:rPr>
        <w:t>6</w:t>
      </w:r>
      <w:r w:rsidRPr="00F42005">
        <w:rPr>
          <w:vertAlign w:val="superscript"/>
        </w:rPr>
        <w:fldChar w:fldCharType="end"/>
      </w:r>
      <w:r w:rsidRPr="00F42005">
        <w:rPr>
          <w:vertAlign w:val="superscript"/>
        </w:rPr>
        <w:t>]</w:t>
      </w:r>
      <w:r>
        <w:rPr>
          <w:rFonts w:hint="eastAsia"/>
        </w:rPr>
        <w:t>。其中最常见的</w:t>
      </w:r>
      <w:r>
        <w:rPr>
          <w:rFonts w:hint="eastAsia"/>
        </w:rPr>
        <w:t>3D</w:t>
      </w:r>
      <w:r>
        <w:rPr>
          <w:rFonts w:hint="eastAsia"/>
        </w:rPr>
        <w:t>打印技术就是</w:t>
      </w:r>
      <w:r>
        <w:rPr>
          <w:rFonts w:hint="eastAsia"/>
        </w:rPr>
        <w:t>FDM</w:t>
      </w:r>
      <w:r>
        <w:rPr>
          <w:rFonts w:hint="eastAsia"/>
        </w:rPr>
        <w:t>技术，</w:t>
      </w:r>
      <w:r>
        <w:rPr>
          <w:rFonts w:hint="eastAsia"/>
        </w:rPr>
        <w:t>FDM</w:t>
      </w:r>
      <w:r>
        <w:rPr>
          <w:rFonts w:hint="eastAsia"/>
        </w:rPr>
        <w:t>技术最早是由美国的</w:t>
      </w:r>
      <w:r>
        <w:rPr>
          <w:rFonts w:hint="eastAsia"/>
        </w:rPr>
        <w:t>Scott</w:t>
      </w:r>
      <w:r>
        <w:t xml:space="preserve"> </w:t>
      </w:r>
      <w:r>
        <w:rPr>
          <w:rFonts w:hint="eastAsia"/>
        </w:rPr>
        <w:t>Crump</w:t>
      </w:r>
      <w:r>
        <w:rPr>
          <w:rFonts w:hint="eastAsia"/>
        </w:rPr>
        <w:t>博士于</w:t>
      </w:r>
      <w:r>
        <w:rPr>
          <w:rFonts w:hint="eastAsia"/>
        </w:rPr>
        <w:t>1</w:t>
      </w:r>
      <w:r>
        <w:t>988</w:t>
      </w:r>
      <w:r>
        <w:rPr>
          <w:rFonts w:hint="eastAsia"/>
        </w:rPr>
        <w:t>年研制成功，它具有材料成本低、利用率高、成形速度快、设备小巧、操作简单等特点</w:t>
      </w:r>
      <w:r w:rsidRPr="00E908D2">
        <w:rPr>
          <w:rFonts w:hint="eastAsia"/>
          <w:vertAlign w:val="superscript"/>
        </w:rPr>
        <w:t>[</w:t>
      </w:r>
      <w:r w:rsidRPr="00E908D2">
        <w:rPr>
          <w:vertAlign w:val="superscript"/>
        </w:rPr>
        <w:fldChar w:fldCharType="begin"/>
      </w:r>
      <w:r w:rsidRPr="00E908D2">
        <w:rPr>
          <w:vertAlign w:val="superscript"/>
        </w:rPr>
        <w:instrText xml:space="preserve"> </w:instrText>
      </w:r>
      <w:r w:rsidRPr="00E908D2">
        <w:rPr>
          <w:rFonts w:hint="eastAsia"/>
          <w:vertAlign w:val="superscript"/>
        </w:rPr>
        <w:instrText>REF _Ref65576540 \r \h</w:instrText>
      </w:r>
      <w:r w:rsidRPr="00E908D2">
        <w:rPr>
          <w:vertAlign w:val="superscript"/>
        </w:rPr>
        <w:instrText xml:space="preserve"> </w:instrText>
      </w:r>
      <w:r>
        <w:rPr>
          <w:vertAlign w:val="superscript"/>
        </w:rPr>
        <w:instrText xml:space="preserve"> \* MERGEFORMAT </w:instrText>
      </w:r>
      <w:r w:rsidRPr="00E908D2">
        <w:rPr>
          <w:vertAlign w:val="superscript"/>
        </w:rPr>
      </w:r>
      <w:r w:rsidRPr="00E908D2">
        <w:rPr>
          <w:vertAlign w:val="superscript"/>
        </w:rPr>
        <w:fldChar w:fldCharType="separate"/>
      </w:r>
      <w:r w:rsidR="00423292">
        <w:rPr>
          <w:vertAlign w:val="superscript"/>
        </w:rPr>
        <w:t>3</w:t>
      </w:r>
      <w:r w:rsidRPr="00E908D2">
        <w:rPr>
          <w:vertAlign w:val="superscript"/>
        </w:rPr>
        <w:fldChar w:fldCharType="end"/>
      </w:r>
      <w:r w:rsidRPr="00E908D2">
        <w:rPr>
          <w:rFonts w:hint="eastAsia"/>
          <w:vertAlign w:val="superscript"/>
        </w:rPr>
        <w:t>]</w:t>
      </w:r>
      <w:r>
        <w:rPr>
          <w:rFonts w:hint="eastAsia"/>
        </w:rPr>
        <w:t>。该技术适用于大多数复杂模型的制造，被广泛应用在建筑模型设计、医疗器械制备、航空机械零件生产等领域。</w:t>
      </w:r>
    </w:p>
    <w:p w14:paraId="67A30E0A" w14:textId="735CD148" w:rsidR="00291B68" w:rsidRDefault="00291B68" w:rsidP="00291B68">
      <w:pPr>
        <w:ind w:firstLineChars="200" w:firstLine="480"/>
      </w:pPr>
      <w:r>
        <w:rPr>
          <w:rFonts w:hint="eastAsia"/>
        </w:rPr>
        <w:lastRenderedPageBreak/>
        <w:t>FDM</w:t>
      </w:r>
      <w:r>
        <w:rPr>
          <w:rFonts w:hint="eastAsia"/>
        </w:rPr>
        <w:t>技术的主要流程是，先通过建模软件得到满足需求的模型文件，再将得到的模型文件通过专业软件进行分层切片处理，根据切片得到的轮廓判定轮廓之间的内外关系，再根据轮廓形成的不同包络区域进行路径规划填充，最后将规划路径转为打印机可执行的</w:t>
      </w:r>
      <w:r>
        <w:rPr>
          <w:rFonts w:hint="eastAsia"/>
        </w:rPr>
        <w:t>G</w:t>
      </w:r>
      <w:r>
        <w:rPr>
          <w:rFonts w:hint="eastAsia"/>
        </w:rPr>
        <w:t>代码。打印机读取</w:t>
      </w:r>
      <w:r>
        <w:rPr>
          <w:rFonts w:hint="eastAsia"/>
        </w:rPr>
        <w:t>GCode</w:t>
      </w:r>
      <w:r>
        <w:rPr>
          <w:rFonts w:hint="eastAsia"/>
        </w:rPr>
        <w:t>之后，加热打印喷头，将融化的材料匀速挤出，沿着每个切片平面方向进行均匀涂抹，直至不断调整高度填充整个模型，就生成了最终的打印形件。</w:t>
      </w:r>
      <w:r>
        <w:rPr>
          <w:rFonts w:hint="eastAsia"/>
        </w:rPr>
        <w:t>FDM</w:t>
      </w:r>
      <w:r>
        <w:rPr>
          <w:rFonts w:hint="eastAsia"/>
        </w:rPr>
        <w:t>打印机结构如</w:t>
      </w:r>
      <w:r w:rsidR="00B34622">
        <w:fldChar w:fldCharType="begin"/>
      </w:r>
      <w:r w:rsidR="00B34622">
        <w:instrText xml:space="preserve"> </w:instrText>
      </w:r>
      <w:r w:rsidR="00B34622">
        <w:rPr>
          <w:rFonts w:hint="eastAsia"/>
        </w:rPr>
        <w:instrText>REF _Ref65596019 \h</w:instrText>
      </w:r>
      <w:r w:rsidR="00B34622">
        <w:instrText xml:space="preserve"> </w:instrText>
      </w:r>
      <w:r w:rsidR="00B34622">
        <w:fldChar w:fldCharType="separate"/>
      </w:r>
      <w:r w:rsidR="00423292" w:rsidRPr="000A3CBD">
        <w:rPr>
          <w:rFonts w:ascii="宋体" w:hAnsi="宋体" w:hint="eastAsia"/>
        </w:rPr>
        <w:t xml:space="preserve">图 </w:t>
      </w:r>
      <w:r w:rsidR="00423292">
        <w:rPr>
          <w:rFonts w:ascii="宋体" w:hAnsi="宋体"/>
          <w:noProof/>
        </w:rPr>
        <w:t>1</w:t>
      </w:r>
      <w:r w:rsidR="00423292">
        <w:rPr>
          <w:rFonts w:ascii="宋体" w:hAnsi="宋体"/>
        </w:rPr>
        <w:noBreakHyphen/>
      </w:r>
      <w:r w:rsidR="00423292">
        <w:rPr>
          <w:rFonts w:ascii="宋体" w:hAnsi="宋体"/>
          <w:noProof/>
        </w:rPr>
        <w:t>1</w:t>
      </w:r>
      <w:r w:rsidR="00B34622">
        <w:fldChar w:fldCharType="end"/>
      </w:r>
      <w:r>
        <w:rPr>
          <w:rFonts w:hint="eastAsia"/>
        </w:rPr>
        <w:t>所示：</w:t>
      </w:r>
    </w:p>
    <w:p w14:paraId="755E7623" w14:textId="77777777" w:rsidR="00291B68" w:rsidRDefault="00291B68" w:rsidP="00291B68">
      <w:pPr>
        <w:keepNext/>
        <w:jc w:val="center"/>
      </w:pPr>
      <w:r>
        <w:rPr>
          <w:noProof/>
        </w:rPr>
        <w:drawing>
          <wp:inline distT="0" distB="0" distL="0" distR="0" wp14:anchorId="74E5A8FB" wp14:editId="2990A9F5">
            <wp:extent cx="5251720" cy="3562533"/>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51720" cy="3562533"/>
                    </a:xfrm>
                    <a:prstGeom prst="rect">
                      <a:avLst/>
                    </a:prstGeom>
                  </pic:spPr>
                </pic:pic>
              </a:graphicData>
            </a:graphic>
          </wp:inline>
        </w:drawing>
      </w:r>
    </w:p>
    <w:p w14:paraId="43E71B1E" w14:textId="34D0318A" w:rsidR="00291B68" w:rsidRDefault="00291B68" w:rsidP="00291B68">
      <w:pPr>
        <w:pStyle w:val="a4"/>
        <w:ind w:left="240" w:hanging="240"/>
        <w:jc w:val="center"/>
      </w:pPr>
      <w:bookmarkStart w:id="109" w:name="_Ref65596019"/>
      <w:bookmarkStart w:id="110" w:name="_Ref65596007"/>
      <w:r w:rsidRPr="000A3CBD">
        <w:rPr>
          <w:rFonts w:ascii="宋体" w:eastAsia="宋体" w:hAnsi="宋体" w:hint="eastAsia"/>
          <w:sz w:val="24"/>
          <w:szCs w:val="24"/>
        </w:rPr>
        <w:t xml:space="preserve">图 </w:t>
      </w:r>
      <w:r w:rsidR="00146D12">
        <w:rPr>
          <w:rFonts w:ascii="宋体" w:eastAsia="宋体" w:hAnsi="宋体"/>
          <w:sz w:val="24"/>
          <w:szCs w:val="24"/>
        </w:rPr>
        <w:fldChar w:fldCharType="begin"/>
      </w:r>
      <w:r w:rsidR="00146D12">
        <w:rPr>
          <w:rFonts w:ascii="宋体" w:eastAsia="宋体" w:hAnsi="宋体"/>
          <w:sz w:val="24"/>
          <w:szCs w:val="24"/>
        </w:rPr>
        <w:instrText xml:space="preserve"> </w:instrText>
      </w:r>
      <w:r w:rsidR="00146D12">
        <w:rPr>
          <w:rFonts w:ascii="宋体" w:eastAsia="宋体" w:hAnsi="宋体" w:hint="eastAsia"/>
          <w:sz w:val="24"/>
          <w:szCs w:val="24"/>
        </w:rPr>
        <w:instrText>STYLEREF 1 \s</w:instrText>
      </w:r>
      <w:r w:rsidR="00146D12">
        <w:rPr>
          <w:rFonts w:ascii="宋体" w:eastAsia="宋体" w:hAnsi="宋体"/>
          <w:sz w:val="24"/>
          <w:szCs w:val="24"/>
        </w:rPr>
        <w:instrText xml:space="preserve"> </w:instrText>
      </w:r>
      <w:r w:rsidR="00146D12">
        <w:rPr>
          <w:rFonts w:ascii="宋体" w:eastAsia="宋体" w:hAnsi="宋体"/>
          <w:sz w:val="24"/>
          <w:szCs w:val="24"/>
        </w:rPr>
        <w:fldChar w:fldCharType="separate"/>
      </w:r>
      <w:r w:rsidR="00146D12">
        <w:rPr>
          <w:rFonts w:ascii="宋体" w:eastAsia="宋体" w:hAnsi="宋体"/>
          <w:noProof/>
          <w:sz w:val="24"/>
          <w:szCs w:val="24"/>
        </w:rPr>
        <w:t>1</w:t>
      </w:r>
      <w:r w:rsidR="00146D12">
        <w:rPr>
          <w:rFonts w:ascii="宋体" w:eastAsia="宋体" w:hAnsi="宋体"/>
          <w:sz w:val="24"/>
          <w:szCs w:val="24"/>
        </w:rPr>
        <w:fldChar w:fldCharType="end"/>
      </w:r>
      <w:r w:rsidR="00146D12">
        <w:rPr>
          <w:rFonts w:ascii="宋体" w:eastAsia="宋体" w:hAnsi="宋体"/>
          <w:sz w:val="24"/>
          <w:szCs w:val="24"/>
        </w:rPr>
        <w:noBreakHyphen/>
      </w:r>
      <w:r w:rsidR="00146D12">
        <w:rPr>
          <w:rFonts w:ascii="宋体" w:eastAsia="宋体" w:hAnsi="宋体"/>
          <w:sz w:val="24"/>
          <w:szCs w:val="24"/>
        </w:rPr>
        <w:fldChar w:fldCharType="begin"/>
      </w:r>
      <w:r w:rsidR="00146D12">
        <w:rPr>
          <w:rFonts w:ascii="宋体" w:eastAsia="宋体" w:hAnsi="宋体"/>
          <w:sz w:val="24"/>
          <w:szCs w:val="24"/>
        </w:rPr>
        <w:instrText xml:space="preserve"> </w:instrText>
      </w:r>
      <w:r w:rsidR="00146D12">
        <w:rPr>
          <w:rFonts w:ascii="宋体" w:eastAsia="宋体" w:hAnsi="宋体" w:hint="eastAsia"/>
          <w:sz w:val="24"/>
          <w:szCs w:val="24"/>
        </w:rPr>
        <w:instrText>SEQ 图 \* ARABIC \s 1</w:instrText>
      </w:r>
      <w:r w:rsidR="00146D12">
        <w:rPr>
          <w:rFonts w:ascii="宋体" w:eastAsia="宋体" w:hAnsi="宋体"/>
          <w:sz w:val="24"/>
          <w:szCs w:val="24"/>
        </w:rPr>
        <w:instrText xml:space="preserve"> </w:instrText>
      </w:r>
      <w:r w:rsidR="00146D12">
        <w:rPr>
          <w:rFonts w:ascii="宋体" w:eastAsia="宋体" w:hAnsi="宋体"/>
          <w:sz w:val="24"/>
          <w:szCs w:val="24"/>
        </w:rPr>
        <w:fldChar w:fldCharType="separate"/>
      </w:r>
      <w:r w:rsidR="00146D12">
        <w:rPr>
          <w:rFonts w:ascii="宋体" w:eastAsia="宋体" w:hAnsi="宋体"/>
          <w:noProof/>
          <w:sz w:val="24"/>
          <w:szCs w:val="24"/>
        </w:rPr>
        <w:t>1</w:t>
      </w:r>
      <w:r w:rsidR="00146D12">
        <w:rPr>
          <w:rFonts w:ascii="宋体" w:eastAsia="宋体" w:hAnsi="宋体"/>
          <w:sz w:val="24"/>
          <w:szCs w:val="24"/>
        </w:rPr>
        <w:fldChar w:fldCharType="end"/>
      </w:r>
      <w:bookmarkEnd w:id="109"/>
      <w:r w:rsidRPr="000A3CBD">
        <w:rPr>
          <w:rFonts w:ascii="宋体" w:eastAsia="宋体" w:hAnsi="宋体"/>
          <w:sz w:val="24"/>
          <w:szCs w:val="24"/>
        </w:rPr>
        <w:t xml:space="preserve"> </w:t>
      </w:r>
      <w:r w:rsidRPr="008927AF">
        <w:rPr>
          <w:rFonts w:ascii="Times New Roman" w:eastAsiaTheme="majorEastAsia" w:hAnsi="Times New Roman"/>
          <w:sz w:val="24"/>
          <w:szCs w:val="24"/>
        </w:rPr>
        <w:t>FDM</w:t>
      </w:r>
      <w:r>
        <w:rPr>
          <w:rFonts w:asciiTheme="majorEastAsia" w:eastAsiaTheme="majorEastAsia" w:hAnsiTheme="majorEastAsia" w:hint="eastAsia"/>
          <w:sz w:val="24"/>
          <w:szCs w:val="24"/>
        </w:rPr>
        <w:t>打印机结构示意图</w:t>
      </w:r>
      <w:bookmarkEnd w:id="110"/>
    </w:p>
    <w:p w14:paraId="1408383A" w14:textId="77777777" w:rsidR="00291B68" w:rsidRDefault="00291B68" w:rsidP="00291B68">
      <w:r>
        <w:tab/>
      </w:r>
      <w:r>
        <w:rPr>
          <w:rFonts w:hint="eastAsia"/>
        </w:rPr>
        <w:t>3D</w:t>
      </w:r>
      <w:r>
        <w:rPr>
          <w:rFonts w:hint="eastAsia"/>
        </w:rPr>
        <w:t>打印的基础流程包括以下五个方面：</w:t>
      </w:r>
    </w:p>
    <w:p w14:paraId="1A61B2E2" w14:textId="77777777" w:rsidR="00291B68" w:rsidRDefault="00291B68" w:rsidP="00A11D77">
      <w:pPr>
        <w:pStyle w:val="afd"/>
        <w:numPr>
          <w:ilvl w:val="0"/>
          <w:numId w:val="5"/>
        </w:numPr>
        <w:ind w:firstLineChars="0"/>
      </w:pPr>
      <w:r>
        <w:rPr>
          <w:rFonts w:hint="eastAsia"/>
        </w:rPr>
        <w:t>三维模型建模：目前市场上三维模型制作方式有很多种，比如人工建模，扫描建模，照片建模等等，根据不同的建模方式选择的软件也有所不同，如：</w:t>
      </w:r>
      <w:r>
        <w:rPr>
          <w:rFonts w:hint="eastAsia"/>
        </w:rPr>
        <w:t>CAD</w:t>
      </w:r>
      <w:r>
        <w:rPr>
          <w:rFonts w:hint="eastAsia"/>
        </w:rPr>
        <w:t>、</w:t>
      </w:r>
      <w:r>
        <w:rPr>
          <w:rFonts w:hint="eastAsia"/>
        </w:rPr>
        <w:t>3DMax</w:t>
      </w:r>
      <w:r>
        <w:rPr>
          <w:rFonts w:hint="eastAsia"/>
        </w:rPr>
        <w:t>、</w:t>
      </w:r>
      <w:r>
        <w:rPr>
          <w:rFonts w:hint="eastAsia"/>
        </w:rPr>
        <w:t>Zbrush</w:t>
      </w:r>
      <w:r>
        <w:rPr>
          <w:rFonts w:hint="eastAsia"/>
        </w:rPr>
        <w:t>、</w:t>
      </w:r>
      <w:r>
        <w:rPr>
          <w:rFonts w:hint="eastAsia"/>
        </w:rPr>
        <w:t>SketchUp</w:t>
      </w:r>
      <w:r>
        <w:rPr>
          <w:rFonts w:hint="eastAsia"/>
        </w:rPr>
        <w:t>等。三维模型生成方式十分灵活，还可以添加渲染、特效、特殊材料等，满足用户的个性化需求。</w:t>
      </w:r>
    </w:p>
    <w:p w14:paraId="31184937" w14:textId="77777777" w:rsidR="00291B68" w:rsidRDefault="00291B68" w:rsidP="00A11D77">
      <w:pPr>
        <w:pStyle w:val="afd"/>
        <w:numPr>
          <w:ilvl w:val="0"/>
          <w:numId w:val="5"/>
        </w:numPr>
        <w:ind w:firstLineChars="0"/>
      </w:pPr>
      <w:r>
        <w:rPr>
          <w:rFonts w:hint="eastAsia"/>
        </w:rPr>
        <w:t>STL</w:t>
      </w:r>
      <w:r>
        <w:rPr>
          <w:rFonts w:hint="eastAsia"/>
        </w:rPr>
        <w:t>文件格式转换：常见的三维文件格式有：</w:t>
      </w:r>
      <w:r>
        <w:rPr>
          <w:rFonts w:hint="eastAsia"/>
        </w:rPr>
        <w:t>ABC</w:t>
      </w:r>
      <w:r>
        <w:rPr>
          <w:rFonts w:hint="eastAsia"/>
        </w:rPr>
        <w:t>（动画模型文件格式）、</w:t>
      </w:r>
      <w:r>
        <w:rPr>
          <w:rFonts w:hint="eastAsia"/>
        </w:rPr>
        <w:t>glTF</w:t>
      </w:r>
      <w:r>
        <w:rPr>
          <w:rFonts w:hint="eastAsia"/>
        </w:rPr>
        <w:t>（动画模型文件格式）、</w:t>
      </w:r>
      <w:r>
        <w:rPr>
          <w:rFonts w:hint="eastAsia"/>
        </w:rPr>
        <w:t>FBX</w:t>
      </w:r>
      <w:r>
        <w:rPr>
          <w:rFonts w:hint="eastAsia"/>
        </w:rPr>
        <w:t>（</w:t>
      </w:r>
      <w:r>
        <w:rPr>
          <w:rFonts w:hint="eastAsia"/>
        </w:rPr>
        <w:t>3D</w:t>
      </w:r>
      <w:r>
        <w:rPr>
          <w:rFonts w:hint="eastAsia"/>
        </w:rPr>
        <w:t>文件格式）、</w:t>
      </w:r>
      <w:r>
        <w:rPr>
          <w:rFonts w:hint="eastAsia"/>
        </w:rPr>
        <w:t>BVH</w:t>
      </w:r>
      <w:r>
        <w:rPr>
          <w:rFonts w:hint="eastAsia"/>
        </w:rPr>
        <w:t>（人体特征动画文件格式）、</w:t>
      </w:r>
      <w:r>
        <w:rPr>
          <w:rFonts w:hint="eastAsia"/>
        </w:rPr>
        <w:t>OBJ</w:t>
      </w:r>
      <w:r>
        <w:rPr>
          <w:rFonts w:hint="eastAsia"/>
        </w:rPr>
        <w:t>（</w:t>
      </w:r>
      <w:r w:rsidRPr="009D16ED">
        <w:rPr>
          <w:rFonts w:hint="eastAsia"/>
        </w:rPr>
        <w:t>标准</w:t>
      </w:r>
      <w:r w:rsidRPr="009D16ED">
        <w:rPr>
          <w:rFonts w:hint="eastAsia"/>
        </w:rPr>
        <w:t>3D</w:t>
      </w:r>
      <w:r w:rsidRPr="009D16ED">
        <w:rPr>
          <w:rFonts w:hint="eastAsia"/>
        </w:rPr>
        <w:t>模型文件格式</w:t>
      </w:r>
      <w:r>
        <w:rPr>
          <w:rFonts w:hint="eastAsia"/>
        </w:rPr>
        <w:t>）、</w:t>
      </w:r>
      <w:r>
        <w:rPr>
          <w:rFonts w:hint="eastAsia"/>
        </w:rPr>
        <w:t>DAE</w:t>
      </w:r>
      <w:r>
        <w:rPr>
          <w:rFonts w:hint="eastAsia"/>
        </w:rPr>
        <w:t>（</w:t>
      </w:r>
      <w:r w:rsidRPr="009D16ED">
        <w:rPr>
          <w:rFonts w:hint="eastAsia"/>
        </w:rPr>
        <w:t>纯文本模型格式</w:t>
      </w:r>
      <w:r>
        <w:rPr>
          <w:rFonts w:hint="eastAsia"/>
        </w:rPr>
        <w:t>）、</w:t>
      </w:r>
      <w:r>
        <w:rPr>
          <w:rFonts w:hint="eastAsia"/>
        </w:rPr>
        <w:t>STL</w:t>
      </w:r>
      <w:r>
        <w:rPr>
          <w:rFonts w:hint="eastAsia"/>
        </w:rPr>
        <w:t>（三角网格文件格</w:t>
      </w:r>
      <w:r>
        <w:rPr>
          <w:rFonts w:hint="eastAsia"/>
        </w:rPr>
        <w:lastRenderedPageBreak/>
        <w:t>式）、</w:t>
      </w:r>
      <w:r>
        <w:rPr>
          <w:rFonts w:hint="eastAsia"/>
        </w:rPr>
        <w:t>3DS</w:t>
      </w:r>
      <w:r>
        <w:rPr>
          <w:rFonts w:hint="eastAsia"/>
        </w:rPr>
        <w:t>（早期</w:t>
      </w:r>
      <w:r>
        <w:rPr>
          <w:rFonts w:hint="eastAsia"/>
        </w:rPr>
        <w:t>3D</w:t>
      </w:r>
      <w:r>
        <w:rPr>
          <w:rFonts w:hint="eastAsia"/>
        </w:rPr>
        <w:t>文件格式）等，不同的文件格式适用的场景不一样，并且现在市面上有许多软件都可以将不同格式的文件进行互相转换，由于本文研究基于三角面片网格模型，所以我们选择的是</w:t>
      </w:r>
      <w:r>
        <w:rPr>
          <w:rFonts w:hint="eastAsia"/>
        </w:rPr>
        <w:t>STL</w:t>
      </w:r>
      <w:r>
        <w:rPr>
          <w:rFonts w:hint="eastAsia"/>
        </w:rPr>
        <w:t>格式的三维模型。</w:t>
      </w:r>
    </w:p>
    <w:p w14:paraId="0BBD96E7" w14:textId="77777777" w:rsidR="00291B68" w:rsidRDefault="00291B68" w:rsidP="00A11D77">
      <w:pPr>
        <w:pStyle w:val="afd"/>
        <w:numPr>
          <w:ilvl w:val="0"/>
          <w:numId w:val="5"/>
        </w:numPr>
        <w:ind w:firstLineChars="0"/>
      </w:pPr>
      <w:r>
        <w:rPr>
          <w:rFonts w:hint="eastAsia"/>
        </w:rPr>
        <w:t>分层处理：模型在结构上是由一个个三角面片组成，所以需要对</w:t>
      </w:r>
      <w:r>
        <w:rPr>
          <w:rFonts w:hint="eastAsia"/>
        </w:rPr>
        <w:t>STL</w:t>
      </w:r>
      <w:r>
        <w:rPr>
          <w:rFonts w:hint="eastAsia"/>
        </w:rPr>
        <w:t>文件进行分层切片，将同一层相邻的面片顺序存储在每个轮廓的数据结构中，分的层数越多，模型精度就越高，但是耗费的计算时间以及计算空间就越大。</w:t>
      </w:r>
    </w:p>
    <w:p w14:paraId="0352E02F" w14:textId="77777777" w:rsidR="00291B68" w:rsidRDefault="00291B68" w:rsidP="00A11D77">
      <w:pPr>
        <w:pStyle w:val="afd"/>
        <w:numPr>
          <w:ilvl w:val="0"/>
          <w:numId w:val="5"/>
        </w:numPr>
        <w:ind w:firstLineChars="0"/>
      </w:pPr>
      <w:r>
        <w:rPr>
          <w:rFonts w:hint="eastAsia"/>
        </w:rPr>
        <w:t>路径规划：分层处理后，将得到各个轮廓的数据集，需要遍历轮廓找出内外轮廓关系，划分不同的填充区域，还要根据打印机特性设置不同的填充方式，保证有效合理地去生成打印轨迹。</w:t>
      </w:r>
    </w:p>
    <w:p w14:paraId="1D6F0A66" w14:textId="77777777" w:rsidR="00291B68" w:rsidRDefault="00291B68" w:rsidP="00A11D77">
      <w:pPr>
        <w:pStyle w:val="afd"/>
        <w:numPr>
          <w:ilvl w:val="0"/>
          <w:numId w:val="5"/>
        </w:numPr>
        <w:ind w:firstLineChars="0"/>
      </w:pPr>
      <w:r>
        <w:rPr>
          <w:rFonts w:hint="eastAsia"/>
        </w:rPr>
        <w:t>打印成品：打印机根据生成的</w:t>
      </w:r>
      <w:r>
        <w:rPr>
          <w:rFonts w:hint="eastAsia"/>
        </w:rPr>
        <w:t>GCode</w:t>
      </w:r>
      <w:r>
        <w:rPr>
          <w:rFonts w:hint="eastAsia"/>
        </w:rPr>
        <w:t>文件，控制打印针头沿着预设的轨迹、速度、喷丝方向进行堆积喷涂，直至最终形成三维实体器件。</w:t>
      </w:r>
    </w:p>
    <w:p w14:paraId="47EE9BAF" w14:textId="25E0B266" w:rsidR="00291B68" w:rsidRDefault="00291B68" w:rsidP="00291B68">
      <w:pPr>
        <w:ind w:left="420"/>
      </w:pPr>
      <w:r>
        <w:rPr>
          <w:rFonts w:hint="eastAsia"/>
        </w:rPr>
        <w:t>在打印的过程中，数据信息流的传递方式如</w:t>
      </w:r>
      <w:r w:rsidR="00B34622">
        <w:fldChar w:fldCharType="begin"/>
      </w:r>
      <w:r w:rsidR="00B34622">
        <w:instrText xml:space="preserve"> </w:instrText>
      </w:r>
      <w:r w:rsidR="00B34622">
        <w:rPr>
          <w:rFonts w:hint="eastAsia"/>
        </w:rPr>
        <w:instrText>REF _Ref65596066 \h</w:instrText>
      </w:r>
      <w:r w:rsidR="00B34622">
        <w:instrText xml:space="preserve"> </w:instrText>
      </w:r>
      <w:r w:rsidR="00B34622">
        <w:fldChar w:fldCharType="separate"/>
      </w:r>
      <w:r w:rsidR="00423292" w:rsidRPr="00FA4197">
        <w:rPr>
          <w:rFonts w:ascii="宋体" w:hAnsi="宋体" w:hint="eastAsia"/>
        </w:rPr>
        <w:t xml:space="preserve">图 </w:t>
      </w:r>
      <w:r w:rsidR="00423292">
        <w:rPr>
          <w:rFonts w:ascii="宋体" w:hAnsi="宋体"/>
          <w:noProof/>
        </w:rPr>
        <w:t>1</w:t>
      </w:r>
      <w:r w:rsidR="00423292">
        <w:rPr>
          <w:rFonts w:ascii="宋体" w:hAnsi="宋体"/>
        </w:rPr>
        <w:noBreakHyphen/>
      </w:r>
      <w:r w:rsidR="00423292">
        <w:rPr>
          <w:rFonts w:ascii="宋体" w:hAnsi="宋体"/>
          <w:noProof/>
        </w:rPr>
        <w:t>2</w:t>
      </w:r>
      <w:r w:rsidR="00B34622">
        <w:fldChar w:fldCharType="end"/>
      </w:r>
      <w:r>
        <w:rPr>
          <w:rFonts w:hint="eastAsia"/>
        </w:rPr>
        <w:t>所示：</w:t>
      </w:r>
    </w:p>
    <w:p w14:paraId="27D774FF" w14:textId="77777777" w:rsidR="00291B68" w:rsidRDefault="00291B68" w:rsidP="00291B68">
      <w:pPr>
        <w:keepNext/>
        <w:jc w:val="center"/>
      </w:pPr>
      <w:r>
        <w:rPr>
          <w:noProof/>
        </w:rPr>
        <w:drawing>
          <wp:inline distT="0" distB="0" distL="0" distR="0" wp14:anchorId="2DD4F0C0" wp14:editId="12DDF686">
            <wp:extent cx="5822696" cy="3824578"/>
            <wp:effectExtent l="0" t="0" r="698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46669" cy="3840325"/>
                    </a:xfrm>
                    <a:prstGeom prst="rect">
                      <a:avLst/>
                    </a:prstGeom>
                  </pic:spPr>
                </pic:pic>
              </a:graphicData>
            </a:graphic>
          </wp:inline>
        </w:drawing>
      </w:r>
    </w:p>
    <w:p w14:paraId="37FD48E1" w14:textId="11CB48CB" w:rsidR="008A2E83" w:rsidRDefault="00291B68" w:rsidP="00291B68">
      <w:pPr>
        <w:ind w:firstLineChars="200" w:firstLine="480"/>
        <w:jc w:val="center"/>
        <w:rPr>
          <w:rFonts w:ascii="宋体" w:hAnsi="宋体"/>
        </w:rPr>
      </w:pPr>
      <w:bookmarkStart w:id="111" w:name="_Ref65596066"/>
      <w:r w:rsidRPr="00FA4197">
        <w:rPr>
          <w:rFonts w:ascii="宋体" w:hAnsi="宋体" w:hint="eastAsia"/>
        </w:rPr>
        <w:t xml:space="preserve">图 </w:t>
      </w:r>
      <w:r w:rsidR="00146D12">
        <w:rPr>
          <w:rFonts w:ascii="宋体" w:hAnsi="宋体"/>
        </w:rPr>
        <w:fldChar w:fldCharType="begin"/>
      </w:r>
      <w:r w:rsidR="00146D12">
        <w:rPr>
          <w:rFonts w:ascii="宋体" w:hAnsi="宋体"/>
        </w:rPr>
        <w:instrText xml:space="preserve"> </w:instrText>
      </w:r>
      <w:r w:rsidR="00146D12">
        <w:rPr>
          <w:rFonts w:ascii="宋体" w:hAnsi="宋体" w:hint="eastAsia"/>
        </w:rPr>
        <w:instrText>STYLEREF 1 \s</w:instrText>
      </w:r>
      <w:r w:rsidR="00146D12">
        <w:rPr>
          <w:rFonts w:ascii="宋体" w:hAnsi="宋体"/>
        </w:rPr>
        <w:instrText xml:space="preserve"> </w:instrText>
      </w:r>
      <w:r w:rsidR="00146D12">
        <w:rPr>
          <w:rFonts w:ascii="宋体" w:hAnsi="宋体"/>
        </w:rPr>
        <w:fldChar w:fldCharType="separate"/>
      </w:r>
      <w:r w:rsidR="00146D12">
        <w:rPr>
          <w:rFonts w:ascii="宋体" w:hAnsi="宋体"/>
          <w:noProof/>
        </w:rPr>
        <w:t>1</w:t>
      </w:r>
      <w:r w:rsidR="00146D12">
        <w:rPr>
          <w:rFonts w:ascii="宋体" w:hAnsi="宋体"/>
        </w:rPr>
        <w:fldChar w:fldCharType="end"/>
      </w:r>
      <w:r w:rsidR="00146D12">
        <w:rPr>
          <w:rFonts w:ascii="宋体" w:hAnsi="宋体"/>
        </w:rPr>
        <w:noBreakHyphen/>
      </w:r>
      <w:r w:rsidR="00146D12">
        <w:rPr>
          <w:rFonts w:ascii="宋体" w:hAnsi="宋体"/>
        </w:rPr>
        <w:fldChar w:fldCharType="begin"/>
      </w:r>
      <w:r w:rsidR="00146D12">
        <w:rPr>
          <w:rFonts w:ascii="宋体" w:hAnsi="宋体"/>
        </w:rPr>
        <w:instrText xml:space="preserve"> </w:instrText>
      </w:r>
      <w:r w:rsidR="00146D12">
        <w:rPr>
          <w:rFonts w:ascii="宋体" w:hAnsi="宋体" w:hint="eastAsia"/>
        </w:rPr>
        <w:instrText>SEQ 图 \* ARABIC \s 1</w:instrText>
      </w:r>
      <w:r w:rsidR="00146D12">
        <w:rPr>
          <w:rFonts w:ascii="宋体" w:hAnsi="宋体"/>
        </w:rPr>
        <w:instrText xml:space="preserve"> </w:instrText>
      </w:r>
      <w:r w:rsidR="00146D12">
        <w:rPr>
          <w:rFonts w:ascii="宋体" w:hAnsi="宋体"/>
        </w:rPr>
        <w:fldChar w:fldCharType="separate"/>
      </w:r>
      <w:r w:rsidR="00146D12">
        <w:rPr>
          <w:rFonts w:ascii="宋体" w:hAnsi="宋体"/>
          <w:noProof/>
        </w:rPr>
        <w:t>2</w:t>
      </w:r>
      <w:r w:rsidR="00146D12">
        <w:rPr>
          <w:rFonts w:ascii="宋体" w:hAnsi="宋体"/>
        </w:rPr>
        <w:fldChar w:fldCharType="end"/>
      </w:r>
      <w:bookmarkEnd w:id="111"/>
      <w:r>
        <w:rPr>
          <w:rFonts w:ascii="宋体" w:hAnsi="宋体"/>
        </w:rPr>
        <w:t xml:space="preserve"> </w:t>
      </w:r>
      <w:r w:rsidRPr="00FA4197">
        <w:t>3D</w:t>
      </w:r>
      <w:r w:rsidRPr="00FA4197">
        <w:rPr>
          <w:rFonts w:ascii="宋体" w:hAnsi="宋体"/>
        </w:rPr>
        <w:t>打印过程数据信息流示意图</w:t>
      </w:r>
    </w:p>
    <w:p w14:paraId="5620CC22" w14:textId="0B8395D5" w:rsidR="0010797E" w:rsidRDefault="0010797E" w:rsidP="0010797E">
      <w:pPr>
        <w:ind w:left="229" w:firstLineChars="200" w:firstLine="480"/>
        <w:jc w:val="left"/>
        <w:rPr>
          <w:rFonts w:ascii="宋体" w:hAnsi="宋体"/>
        </w:rPr>
      </w:pPr>
      <w:r>
        <w:rPr>
          <w:rFonts w:ascii="宋体" w:hAnsi="宋体" w:hint="eastAsia"/>
        </w:rPr>
        <w:t>预处理的过程通常就需要用到专业的三维数据处理软件，传统的商业计算机</w:t>
      </w:r>
      <w:r>
        <w:rPr>
          <w:rFonts w:ascii="宋体" w:hAnsi="宋体" w:hint="eastAsia"/>
        </w:rPr>
        <w:lastRenderedPageBreak/>
        <w:t>三维设计软件大致可以分为三类。一类是面向工业产品设计制造的计算机辅助设计系统（Computer-Aided-Design）系统，另一类是主要用于电影、动画、游戏等行业的计算机图形系统（Graphic），最后一类就是面向3D打印的制造应用三维模型设计系统</w:t>
      </w:r>
      <w:r w:rsidR="00DA2BEA" w:rsidRPr="00DA2BEA">
        <w:rPr>
          <w:rFonts w:ascii="宋体" w:hAnsi="宋体" w:hint="eastAsia"/>
          <w:vertAlign w:val="superscript"/>
        </w:rPr>
        <w:t>[</w:t>
      </w:r>
      <w:r w:rsidR="00DA2BEA" w:rsidRPr="00DA2BEA">
        <w:rPr>
          <w:rFonts w:ascii="宋体" w:hAnsi="宋体"/>
          <w:vertAlign w:val="superscript"/>
        </w:rPr>
        <w:fldChar w:fldCharType="begin"/>
      </w:r>
      <w:r w:rsidR="00DA2BEA" w:rsidRPr="00DA2BEA">
        <w:rPr>
          <w:rFonts w:ascii="宋体" w:hAnsi="宋体"/>
          <w:vertAlign w:val="superscript"/>
        </w:rPr>
        <w:instrText xml:space="preserve"> </w:instrText>
      </w:r>
      <w:r w:rsidR="00DA2BEA" w:rsidRPr="00DA2BEA">
        <w:rPr>
          <w:rFonts w:ascii="宋体" w:hAnsi="宋体" w:hint="eastAsia"/>
          <w:vertAlign w:val="superscript"/>
        </w:rPr>
        <w:instrText>REF _Ref66178926 \r \h</w:instrText>
      </w:r>
      <w:r w:rsidR="00DA2BEA" w:rsidRPr="00DA2BEA">
        <w:rPr>
          <w:rFonts w:ascii="宋体" w:hAnsi="宋体"/>
          <w:vertAlign w:val="superscript"/>
        </w:rPr>
        <w:instrText xml:space="preserve"> </w:instrText>
      </w:r>
      <w:r w:rsidR="00DA2BEA">
        <w:rPr>
          <w:rFonts w:ascii="宋体" w:hAnsi="宋体"/>
          <w:vertAlign w:val="superscript"/>
        </w:rPr>
        <w:instrText xml:space="preserve"> \* MERGEFORMAT </w:instrText>
      </w:r>
      <w:r w:rsidR="00DA2BEA" w:rsidRPr="00DA2BEA">
        <w:rPr>
          <w:rFonts w:ascii="宋体" w:hAnsi="宋体"/>
          <w:vertAlign w:val="superscript"/>
        </w:rPr>
      </w:r>
      <w:r w:rsidR="00DA2BEA" w:rsidRPr="00DA2BEA">
        <w:rPr>
          <w:rFonts w:ascii="宋体" w:hAnsi="宋体"/>
          <w:vertAlign w:val="superscript"/>
        </w:rPr>
        <w:fldChar w:fldCharType="separate"/>
      </w:r>
      <w:r w:rsidR="00423292">
        <w:rPr>
          <w:rFonts w:ascii="宋体" w:hAnsi="宋体"/>
          <w:vertAlign w:val="superscript"/>
        </w:rPr>
        <w:t>7</w:t>
      </w:r>
      <w:r w:rsidR="00DA2BEA" w:rsidRPr="00DA2BEA">
        <w:rPr>
          <w:rFonts w:ascii="宋体" w:hAnsi="宋体"/>
          <w:vertAlign w:val="superscript"/>
        </w:rPr>
        <w:fldChar w:fldCharType="end"/>
      </w:r>
      <w:r w:rsidR="00DA2BEA" w:rsidRPr="00DA2BEA">
        <w:rPr>
          <w:rFonts w:ascii="宋体" w:hAnsi="宋体"/>
          <w:vertAlign w:val="superscript"/>
        </w:rPr>
        <w:t>]</w:t>
      </w:r>
      <w:r>
        <w:rPr>
          <w:rFonts w:ascii="宋体" w:hAnsi="宋体" w:hint="eastAsia"/>
        </w:rPr>
        <w:t>。</w:t>
      </w:r>
    </w:p>
    <w:p w14:paraId="0CA30014" w14:textId="1AC8E969" w:rsidR="00A55102" w:rsidRDefault="00A55102" w:rsidP="0010797E">
      <w:pPr>
        <w:ind w:left="229" w:firstLineChars="200" w:firstLine="480"/>
        <w:jc w:val="left"/>
        <w:rPr>
          <w:rFonts w:ascii="宋体" w:hAnsi="宋体"/>
        </w:rPr>
      </w:pPr>
      <w:r>
        <w:rPr>
          <w:rFonts w:ascii="宋体" w:hAnsi="宋体" w:hint="eastAsia"/>
        </w:rPr>
        <w:t>从1</w:t>
      </w:r>
      <w:r>
        <w:rPr>
          <w:rFonts w:ascii="宋体" w:hAnsi="宋体"/>
        </w:rPr>
        <w:t>960</w:t>
      </w:r>
      <w:r>
        <w:rPr>
          <w:rFonts w:ascii="宋体" w:hAnsi="宋体" w:hint="eastAsia"/>
        </w:rPr>
        <w:t>年代Ivan</w:t>
      </w:r>
      <w:r>
        <w:rPr>
          <w:rFonts w:ascii="宋体" w:hAnsi="宋体"/>
        </w:rPr>
        <w:t xml:space="preserve"> </w:t>
      </w:r>
      <w:r>
        <w:rPr>
          <w:rFonts w:ascii="宋体" w:hAnsi="宋体" w:hint="eastAsia"/>
        </w:rPr>
        <w:t>Sutherland博士提出的SketchPad</w:t>
      </w:r>
      <w:r w:rsidR="00C472A3" w:rsidRPr="00C472A3">
        <w:rPr>
          <w:rFonts w:ascii="宋体" w:hAnsi="宋体"/>
          <w:vertAlign w:val="superscript"/>
        </w:rPr>
        <w:t>[</w:t>
      </w:r>
      <w:r w:rsidR="00C472A3" w:rsidRPr="00C472A3">
        <w:rPr>
          <w:rFonts w:ascii="宋体" w:hAnsi="宋体"/>
          <w:vertAlign w:val="superscript"/>
        </w:rPr>
        <w:fldChar w:fldCharType="begin"/>
      </w:r>
      <w:r w:rsidR="00C472A3" w:rsidRPr="00C472A3">
        <w:rPr>
          <w:rFonts w:ascii="宋体" w:hAnsi="宋体"/>
          <w:vertAlign w:val="superscript"/>
        </w:rPr>
        <w:instrText xml:space="preserve"> </w:instrText>
      </w:r>
      <w:r w:rsidR="00C472A3" w:rsidRPr="00C472A3">
        <w:rPr>
          <w:rFonts w:ascii="宋体" w:hAnsi="宋体" w:hint="eastAsia"/>
          <w:vertAlign w:val="superscript"/>
        </w:rPr>
        <w:instrText>REF _Ref66179622 \r \h</w:instrText>
      </w:r>
      <w:r w:rsidR="00C472A3" w:rsidRPr="00C472A3">
        <w:rPr>
          <w:rFonts w:ascii="宋体" w:hAnsi="宋体"/>
          <w:vertAlign w:val="superscript"/>
        </w:rPr>
        <w:instrText xml:space="preserve"> </w:instrText>
      </w:r>
      <w:r w:rsidR="00C472A3">
        <w:rPr>
          <w:rFonts w:ascii="宋体" w:hAnsi="宋体"/>
          <w:vertAlign w:val="superscript"/>
        </w:rPr>
        <w:instrText xml:space="preserve"> \* MERGEFORMAT </w:instrText>
      </w:r>
      <w:r w:rsidR="00C472A3" w:rsidRPr="00C472A3">
        <w:rPr>
          <w:rFonts w:ascii="宋体" w:hAnsi="宋体"/>
          <w:vertAlign w:val="superscript"/>
        </w:rPr>
      </w:r>
      <w:r w:rsidR="00C472A3" w:rsidRPr="00C472A3">
        <w:rPr>
          <w:rFonts w:ascii="宋体" w:hAnsi="宋体"/>
          <w:vertAlign w:val="superscript"/>
        </w:rPr>
        <w:fldChar w:fldCharType="separate"/>
      </w:r>
      <w:r w:rsidR="00423292">
        <w:rPr>
          <w:rFonts w:ascii="宋体" w:hAnsi="宋体"/>
          <w:vertAlign w:val="superscript"/>
        </w:rPr>
        <w:t>8</w:t>
      </w:r>
      <w:r w:rsidR="00C472A3" w:rsidRPr="00C472A3">
        <w:rPr>
          <w:rFonts w:ascii="宋体" w:hAnsi="宋体"/>
          <w:vertAlign w:val="superscript"/>
        </w:rPr>
        <w:fldChar w:fldCharType="end"/>
      </w:r>
      <w:r w:rsidR="00C472A3" w:rsidRPr="00C472A3">
        <w:rPr>
          <w:rFonts w:ascii="宋体" w:hAnsi="宋体" w:hint="eastAsia"/>
          <w:vertAlign w:val="superscript"/>
        </w:rPr>
        <w:t>]</w:t>
      </w:r>
      <w:r>
        <w:rPr>
          <w:rFonts w:ascii="宋体" w:hAnsi="宋体" w:hint="eastAsia"/>
        </w:rPr>
        <w:t>系统开始，计算机辅助设计系统已经有5</w:t>
      </w:r>
      <w:r>
        <w:rPr>
          <w:rFonts w:ascii="宋体" w:hAnsi="宋体"/>
        </w:rPr>
        <w:t>0</w:t>
      </w:r>
      <w:r>
        <w:rPr>
          <w:rFonts w:ascii="宋体" w:hAnsi="宋体" w:hint="eastAsia"/>
        </w:rPr>
        <w:t>多年历史了。在1</w:t>
      </w:r>
      <w:r>
        <w:rPr>
          <w:rFonts w:ascii="宋体" w:hAnsi="宋体"/>
        </w:rPr>
        <w:t>970</w:t>
      </w:r>
      <w:r>
        <w:rPr>
          <w:rFonts w:ascii="宋体" w:hAnsi="宋体" w:hint="eastAsia"/>
        </w:rPr>
        <w:t>和</w:t>
      </w:r>
      <w:r>
        <w:rPr>
          <w:rFonts w:ascii="宋体" w:hAnsi="宋体"/>
        </w:rPr>
        <w:t>1980</w:t>
      </w:r>
      <w:r>
        <w:rPr>
          <w:rFonts w:ascii="宋体" w:hAnsi="宋体" w:hint="eastAsia"/>
        </w:rPr>
        <w:t>年代，Rochester大学的Herb</w:t>
      </w:r>
      <w:r>
        <w:rPr>
          <w:rFonts w:ascii="宋体" w:hAnsi="宋体"/>
        </w:rPr>
        <w:t xml:space="preserve"> </w:t>
      </w:r>
      <w:r>
        <w:rPr>
          <w:rFonts w:ascii="宋体" w:hAnsi="宋体" w:hint="eastAsia"/>
        </w:rPr>
        <w:t>Voelcker等人开展了大量对CSG（Constructive</w:t>
      </w:r>
      <w:r>
        <w:rPr>
          <w:rFonts w:ascii="宋体" w:hAnsi="宋体"/>
        </w:rPr>
        <w:t xml:space="preserve"> </w:t>
      </w:r>
      <w:r>
        <w:rPr>
          <w:rFonts w:ascii="宋体" w:hAnsi="宋体" w:hint="eastAsia"/>
        </w:rPr>
        <w:t>Solid</w:t>
      </w:r>
      <w:r>
        <w:rPr>
          <w:rFonts w:ascii="宋体" w:hAnsi="宋体"/>
        </w:rPr>
        <w:t xml:space="preserve"> </w:t>
      </w:r>
      <w:r>
        <w:rPr>
          <w:rFonts w:ascii="宋体" w:hAnsi="宋体" w:hint="eastAsia"/>
        </w:rPr>
        <w:t>Geometry）建模技术的研究</w:t>
      </w:r>
      <w:r w:rsidR="00C472A3" w:rsidRPr="00C472A3">
        <w:rPr>
          <w:rFonts w:ascii="宋体" w:hAnsi="宋体" w:hint="eastAsia"/>
          <w:vertAlign w:val="superscript"/>
        </w:rPr>
        <w:t>[</w:t>
      </w:r>
      <w:r w:rsidR="00C472A3" w:rsidRPr="00C472A3">
        <w:rPr>
          <w:rFonts w:ascii="宋体" w:hAnsi="宋体"/>
          <w:vertAlign w:val="superscript"/>
        </w:rPr>
        <w:fldChar w:fldCharType="begin"/>
      </w:r>
      <w:r w:rsidR="00C472A3" w:rsidRPr="00C472A3">
        <w:rPr>
          <w:rFonts w:ascii="宋体" w:hAnsi="宋体"/>
          <w:vertAlign w:val="superscript"/>
        </w:rPr>
        <w:instrText xml:space="preserve"> </w:instrText>
      </w:r>
      <w:r w:rsidR="00C472A3" w:rsidRPr="00C472A3">
        <w:rPr>
          <w:rFonts w:ascii="宋体" w:hAnsi="宋体" w:hint="eastAsia"/>
          <w:vertAlign w:val="superscript"/>
        </w:rPr>
        <w:instrText>REF _Ref66179669 \r \h</w:instrText>
      </w:r>
      <w:r w:rsidR="00C472A3" w:rsidRPr="00C472A3">
        <w:rPr>
          <w:rFonts w:ascii="宋体" w:hAnsi="宋体"/>
          <w:vertAlign w:val="superscript"/>
        </w:rPr>
        <w:instrText xml:space="preserve"> </w:instrText>
      </w:r>
      <w:r w:rsidR="00C472A3">
        <w:rPr>
          <w:rFonts w:ascii="宋体" w:hAnsi="宋体"/>
          <w:vertAlign w:val="superscript"/>
        </w:rPr>
        <w:instrText xml:space="preserve"> \* MERGEFORMAT </w:instrText>
      </w:r>
      <w:r w:rsidR="00C472A3" w:rsidRPr="00C472A3">
        <w:rPr>
          <w:rFonts w:ascii="宋体" w:hAnsi="宋体"/>
          <w:vertAlign w:val="superscript"/>
        </w:rPr>
      </w:r>
      <w:r w:rsidR="00C472A3" w:rsidRPr="00C472A3">
        <w:rPr>
          <w:rFonts w:ascii="宋体" w:hAnsi="宋体"/>
          <w:vertAlign w:val="superscript"/>
        </w:rPr>
        <w:fldChar w:fldCharType="separate"/>
      </w:r>
      <w:r w:rsidR="00423292">
        <w:rPr>
          <w:rFonts w:ascii="宋体" w:hAnsi="宋体"/>
          <w:vertAlign w:val="superscript"/>
        </w:rPr>
        <w:t>9</w:t>
      </w:r>
      <w:r w:rsidR="00C472A3" w:rsidRPr="00C472A3">
        <w:rPr>
          <w:rFonts w:ascii="宋体" w:hAnsi="宋体"/>
          <w:vertAlign w:val="superscript"/>
        </w:rPr>
        <w:fldChar w:fldCharType="end"/>
      </w:r>
      <w:r w:rsidR="00C472A3" w:rsidRPr="00C472A3">
        <w:rPr>
          <w:rFonts w:ascii="宋体" w:hAnsi="宋体"/>
          <w:vertAlign w:val="superscript"/>
        </w:rPr>
        <w:t>-</w:t>
      </w:r>
      <w:r w:rsidR="00C472A3" w:rsidRPr="00C472A3">
        <w:rPr>
          <w:rFonts w:ascii="宋体" w:hAnsi="宋体"/>
          <w:vertAlign w:val="superscript"/>
        </w:rPr>
        <w:fldChar w:fldCharType="begin"/>
      </w:r>
      <w:r w:rsidR="00C472A3" w:rsidRPr="00C472A3">
        <w:rPr>
          <w:rFonts w:ascii="宋体" w:hAnsi="宋体"/>
          <w:vertAlign w:val="superscript"/>
        </w:rPr>
        <w:instrText xml:space="preserve"> REF _Ref66179672 \r \h </w:instrText>
      </w:r>
      <w:r w:rsidR="00C472A3">
        <w:rPr>
          <w:rFonts w:ascii="宋体" w:hAnsi="宋体"/>
          <w:vertAlign w:val="superscript"/>
        </w:rPr>
        <w:instrText xml:space="preserve"> \* MERGEFORMAT </w:instrText>
      </w:r>
      <w:r w:rsidR="00C472A3" w:rsidRPr="00C472A3">
        <w:rPr>
          <w:rFonts w:ascii="宋体" w:hAnsi="宋体"/>
          <w:vertAlign w:val="superscript"/>
        </w:rPr>
      </w:r>
      <w:r w:rsidR="00C472A3" w:rsidRPr="00C472A3">
        <w:rPr>
          <w:rFonts w:ascii="宋体" w:hAnsi="宋体"/>
          <w:vertAlign w:val="superscript"/>
        </w:rPr>
        <w:fldChar w:fldCharType="separate"/>
      </w:r>
      <w:r w:rsidR="00423292">
        <w:rPr>
          <w:rFonts w:ascii="宋体" w:hAnsi="宋体"/>
          <w:vertAlign w:val="superscript"/>
        </w:rPr>
        <w:t>11</w:t>
      </w:r>
      <w:r w:rsidR="00C472A3" w:rsidRPr="00C472A3">
        <w:rPr>
          <w:rFonts w:ascii="宋体" w:hAnsi="宋体"/>
          <w:vertAlign w:val="superscript"/>
        </w:rPr>
        <w:fldChar w:fldCharType="end"/>
      </w:r>
      <w:r w:rsidR="00C472A3" w:rsidRPr="00C472A3">
        <w:rPr>
          <w:rFonts w:ascii="宋体" w:hAnsi="宋体"/>
          <w:vertAlign w:val="superscript"/>
        </w:rPr>
        <w:t>]</w:t>
      </w:r>
      <w:r>
        <w:rPr>
          <w:rFonts w:ascii="宋体" w:hAnsi="宋体" w:hint="eastAsia"/>
        </w:rPr>
        <w:t>，并研发出了PADL建模器；剑桥大学的Ian</w:t>
      </w:r>
      <w:r>
        <w:rPr>
          <w:rFonts w:ascii="宋体" w:hAnsi="宋体"/>
        </w:rPr>
        <w:t xml:space="preserve"> </w:t>
      </w:r>
      <w:r>
        <w:rPr>
          <w:rFonts w:ascii="宋体" w:hAnsi="宋体" w:hint="eastAsia"/>
        </w:rPr>
        <w:t>Braid和Charles</w:t>
      </w:r>
      <w:r>
        <w:rPr>
          <w:rFonts w:ascii="宋体" w:hAnsi="宋体"/>
        </w:rPr>
        <w:t xml:space="preserve"> </w:t>
      </w:r>
      <w:r>
        <w:rPr>
          <w:rFonts w:ascii="宋体" w:hAnsi="宋体" w:hint="eastAsia"/>
        </w:rPr>
        <w:t>Lang等人大力发展了BRep（Boundary</w:t>
      </w:r>
      <w:r>
        <w:rPr>
          <w:rFonts w:ascii="宋体" w:hAnsi="宋体"/>
        </w:rPr>
        <w:t xml:space="preserve"> </w:t>
      </w:r>
      <w:r>
        <w:rPr>
          <w:rFonts w:ascii="宋体" w:hAnsi="宋体" w:hint="eastAsia"/>
        </w:rPr>
        <w:t>Representation）建模技术</w:t>
      </w:r>
      <w:r w:rsidR="00C472A3" w:rsidRPr="00C472A3">
        <w:rPr>
          <w:rFonts w:ascii="宋体" w:hAnsi="宋体" w:hint="eastAsia"/>
          <w:vertAlign w:val="superscript"/>
        </w:rPr>
        <w:t>[</w:t>
      </w:r>
      <w:r w:rsidR="00C472A3" w:rsidRPr="00C472A3">
        <w:rPr>
          <w:rFonts w:ascii="宋体" w:hAnsi="宋体"/>
          <w:vertAlign w:val="superscript"/>
        </w:rPr>
        <w:fldChar w:fldCharType="begin"/>
      </w:r>
      <w:r w:rsidR="00C472A3" w:rsidRPr="00C472A3">
        <w:rPr>
          <w:rFonts w:ascii="宋体" w:hAnsi="宋体"/>
          <w:vertAlign w:val="superscript"/>
        </w:rPr>
        <w:instrText xml:space="preserve"> </w:instrText>
      </w:r>
      <w:r w:rsidR="00C472A3" w:rsidRPr="00C472A3">
        <w:rPr>
          <w:rFonts w:ascii="宋体" w:hAnsi="宋体" w:hint="eastAsia"/>
          <w:vertAlign w:val="superscript"/>
        </w:rPr>
        <w:instrText>REF _Ref66179823 \r \h</w:instrText>
      </w:r>
      <w:r w:rsidR="00C472A3" w:rsidRPr="00C472A3">
        <w:rPr>
          <w:rFonts w:ascii="宋体" w:hAnsi="宋体"/>
          <w:vertAlign w:val="superscript"/>
        </w:rPr>
        <w:instrText xml:space="preserve"> </w:instrText>
      </w:r>
      <w:r w:rsidR="00C472A3">
        <w:rPr>
          <w:rFonts w:ascii="宋体" w:hAnsi="宋体"/>
          <w:vertAlign w:val="superscript"/>
        </w:rPr>
        <w:instrText xml:space="preserve"> \* MERGEFORMAT </w:instrText>
      </w:r>
      <w:r w:rsidR="00C472A3" w:rsidRPr="00C472A3">
        <w:rPr>
          <w:rFonts w:ascii="宋体" w:hAnsi="宋体"/>
          <w:vertAlign w:val="superscript"/>
        </w:rPr>
      </w:r>
      <w:r w:rsidR="00C472A3" w:rsidRPr="00C472A3">
        <w:rPr>
          <w:rFonts w:ascii="宋体" w:hAnsi="宋体"/>
          <w:vertAlign w:val="superscript"/>
        </w:rPr>
        <w:fldChar w:fldCharType="separate"/>
      </w:r>
      <w:r w:rsidR="00423292">
        <w:rPr>
          <w:rFonts w:ascii="宋体" w:hAnsi="宋体"/>
          <w:vertAlign w:val="superscript"/>
        </w:rPr>
        <w:t>12</w:t>
      </w:r>
      <w:r w:rsidR="00C472A3" w:rsidRPr="00C472A3">
        <w:rPr>
          <w:rFonts w:ascii="宋体" w:hAnsi="宋体"/>
          <w:vertAlign w:val="superscript"/>
        </w:rPr>
        <w:fldChar w:fldCharType="end"/>
      </w:r>
      <w:r w:rsidR="00C472A3" w:rsidRPr="00C472A3">
        <w:rPr>
          <w:rFonts w:ascii="宋体" w:hAnsi="宋体"/>
          <w:vertAlign w:val="superscript"/>
        </w:rPr>
        <w:t>-</w:t>
      </w:r>
      <w:r w:rsidR="00C472A3" w:rsidRPr="00C472A3">
        <w:rPr>
          <w:rFonts w:ascii="宋体" w:hAnsi="宋体"/>
          <w:vertAlign w:val="superscript"/>
        </w:rPr>
        <w:fldChar w:fldCharType="begin"/>
      </w:r>
      <w:r w:rsidR="00C472A3" w:rsidRPr="00C472A3">
        <w:rPr>
          <w:rFonts w:ascii="宋体" w:hAnsi="宋体"/>
          <w:vertAlign w:val="superscript"/>
        </w:rPr>
        <w:instrText xml:space="preserve"> REF _Ref66179826 \r \h </w:instrText>
      </w:r>
      <w:r w:rsidR="00C472A3">
        <w:rPr>
          <w:rFonts w:ascii="宋体" w:hAnsi="宋体"/>
          <w:vertAlign w:val="superscript"/>
        </w:rPr>
        <w:instrText xml:space="preserve"> \* MERGEFORMAT </w:instrText>
      </w:r>
      <w:r w:rsidR="00C472A3" w:rsidRPr="00C472A3">
        <w:rPr>
          <w:rFonts w:ascii="宋体" w:hAnsi="宋体"/>
          <w:vertAlign w:val="superscript"/>
        </w:rPr>
      </w:r>
      <w:r w:rsidR="00C472A3" w:rsidRPr="00C472A3">
        <w:rPr>
          <w:rFonts w:ascii="宋体" w:hAnsi="宋体"/>
          <w:vertAlign w:val="superscript"/>
        </w:rPr>
        <w:fldChar w:fldCharType="separate"/>
      </w:r>
      <w:r w:rsidR="00423292">
        <w:rPr>
          <w:rFonts w:ascii="宋体" w:hAnsi="宋体"/>
          <w:vertAlign w:val="superscript"/>
        </w:rPr>
        <w:t>14</w:t>
      </w:r>
      <w:r w:rsidR="00C472A3" w:rsidRPr="00C472A3">
        <w:rPr>
          <w:rFonts w:ascii="宋体" w:hAnsi="宋体"/>
          <w:vertAlign w:val="superscript"/>
        </w:rPr>
        <w:fldChar w:fldCharType="end"/>
      </w:r>
      <w:r w:rsidR="00C472A3" w:rsidRPr="00C472A3">
        <w:rPr>
          <w:rFonts w:ascii="宋体" w:hAnsi="宋体"/>
          <w:vertAlign w:val="superscript"/>
        </w:rPr>
        <w:t>]</w:t>
      </w:r>
      <w:r>
        <w:rPr>
          <w:rFonts w:ascii="宋体" w:hAnsi="宋体" w:hint="eastAsia"/>
        </w:rPr>
        <w:t>，导致了ACIS等建模器的诞生。</w:t>
      </w:r>
      <w:r w:rsidR="00195716">
        <w:rPr>
          <w:rFonts w:ascii="宋体" w:hAnsi="宋体" w:hint="eastAsia"/>
        </w:rPr>
        <w:t>此后</w:t>
      </w:r>
      <w:r w:rsidR="00C472A3">
        <w:rPr>
          <w:rFonts w:ascii="宋体" w:hAnsi="宋体" w:hint="eastAsia"/>
        </w:rPr>
        <w:t>SolidWorks公司和AutoDesk公司分别于1</w:t>
      </w:r>
      <w:r w:rsidR="00C472A3">
        <w:rPr>
          <w:rFonts w:ascii="宋体" w:hAnsi="宋体"/>
        </w:rPr>
        <w:t>995</w:t>
      </w:r>
      <w:r w:rsidR="00C472A3">
        <w:rPr>
          <w:rFonts w:ascii="宋体" w:hAnsi="宋体" w:hint="eastAsia"/>
        </w:rPr>
        <w:t>年和1</w:t>
      </w:r>
      <w:r w:rsidR="00C472A3">
        <w:rPr>
          <w:rFonts w:ascii="宋体" w:hAnsi="宋体"/>
        </w:rPr>
        <w:t>999</w:t>
      </w:r>
      <w:r w:rsidR="00C472A3">
        <w:rPr>
          <w:rFonts w:ascii="宋体" w:hAnsi="宋体" w:hint="eastAsia"/>
        </w:rPr>
        <w:t>年发布了SolidWorks设计系统和Inventor设计系统，这两者就成为计算机三维辅助设计</w:t>
      </w:r>
      <w:r w:rsidR="008D1B7F">
        <w:rPr>
          <w:rFonts w:ascii="宋体" w:hAnsi="宋体" w:hint="eastAsia"/>
        </w:rPr>
        <w:t>软件</w:t>
      </w:r>
      <w:r w:rsidR="00C472A3">
        <w:rPr>
          <w:rFonts w:ascii="宋体" w:hAnsi="宋体" w:hint="eastAsia"/>
        </w:rPr>
        <w:t>的首要选择。</w:t>
      </w:r>
      <w:r w:rsidR="00D10878">
        <w:rPr>
          <w:rFonts w:ascii="宋体" w:hAnsi="宋体" w:hint="eastAsia"/>
        </w:rPr>
        <w:t>而随着3D打印技术的逐渐热门，市场上开始推出一些专门为3D打印而开发的三维建模软件，比如：Cura，CraftWare，Simplify</w:t>
      </w:r>
      <w:r w:rsidR="00D10878">
        <w:rPr>
          <w:rFonts w:ascii="宋体" w:hAnsi="宋体"/>
        </w:rPr>
        <w:t>3</w:t>
      </w:r>
      <w:r w:rsidR="00D10878">
        <w:rPr>
          <w:rFonts w:ascii="宋体" w:hAnsi="宋体" w:hint="eastAsia"/>
        </w:rPr>
        <w:t>D等</w:t>
      </w:r>
      <w:r w:rsidR="00A67F39" w:rsidRPr="00A67F39">
        <w:rPr>
          <w:rFonts w:ascii="宋体" w:hAnsi="宋体" w:hint="eastAsia"/>
          <w:vertAlign w:val="superscript"/>
        </w:rPr>
        <w:t>[</w:t>
      </w:r>
      <w:r w:rsidR="00A67F39" w:rsidRPr="00A67F39">
        <w:rPr>
          <w:rFonts w:ascii="宋体" w:hAnsi="宋体"/>
          <w:vertAlign w:val="superscript"/>
        </w:rPr>
        <w:fldChar w:fldCharType="begin"/>
      </w:r>
      <w:r w:rsidR="00A67F39" w:rsidRPr="00A67F39">
        <w:rPr>
          <w:rFonts w:ascii="宋体" w:hAnsi="宋体"/>
          <w:vertAlign w:val="superscript"/>
        </w:rPr>
        <w:instrText xml:space="preserve"> </w:instrText>
      </w:r>
      <w:r w:rsidR="00A67F39" w:rsidRPr="00A67F39">
        <w:rPr>
          <w:rFonts w:ascii="宋体" w:hAnsi="宋体" w:hint="eastAsia"/>
          <w:vertAlign w:val="superscript"/>
        </w:rPr>
        <w:instrText>REF _Ref66180525 \r \h</w:instrText>
      </w:r>
      <w:r w:rsidR="00A67F39" w:rsidRPr="00A67F39">
        <w:rPr>
          <w:rFonts w:ascii="宋体" w:hAnsi="宋体"/>
          <w:vertAlign w:val="superscript"/>
        </w:rPr>
        <w:instrText xml:space="preserve"> </w:instrText>
      </w:r>
      <w:r w:rsidR="00A67F39">
        <w:rPr>
          <w:rFonts w:ascii="宋体" w:hAnsi="宋体"/>
          <w:vertAlign w:val="superscript"/>
        </w:rPr>
        <w:instrText xml:space="preserve"> \* MERGEFORMAT </w:instrText>
      </w:r>
      <w:r w:rsidR="00A67F39" w:rsidRPr="00A67F39">
        <w:rPr>
          <w:rFonts w:ascii="宋体" w:hAnsi="宋体"/>
          <w:vertAlign w:val="superscript"/>
        </w:rPr>
      </w:r>
      <w:r w:rsidR="00A67F39" w:rsidRPr="00A67F39">
        <w:rPr>
          <w:rFonts w:ascii="宋体" w:hAnsi="宋体"/>
          <w:vertAlign w:val="superscript"/>
        </w:rPr>
        <w:fldChar w:fldCharType="separate"/>
      </w:r>
      <w:r w:rsidR="00423292">
        <w:rPr>
          <w:rFonts w:ascii="宋体" w:hAnsi="宋体"/>
          <w:vertAlign w:val="superscript"/>
        </w:rPr>
        <w:t>15</w:t>
      </w:r>
      <w:r w:rsidR="00A67F39" w:rsidRPr="00A67F39">
        <w:rPr>
          <w:rFonts w:ascii="宋体" w:hAnsi="宋体"/>
          <w:vertAlign w:val="superscript"/>
        </w:rPr>
        <w:fldChar w:fldCharType="end"/>
      </w:r>
      <w:r w:rsidR="00A67F39" w:rsidRPr="00A67F39">
        <w:rPr>
          <w:rFonts w:ascii="宋体" w:hAnsi="宋体"/>
          <w:vertAlign w:val="superscript"/>
        </w:rPr>
        <w:t>]</w:t>
      </w:r>
      <w:r w:rsidR="00D10878">
        <w:rPr>
          <w:rFonts w:ascii="宋体" w:hAnsi="宋体" w:hint="eastAsia"/>
        </w:rPr>
        <w:t>。</w:t>
      </w:r>
      <w:r w:rsidR="00A953AE">
        <w:rPr>
          <w:rFonts w:ascii="宋体" w:hAnsi="宋体" w:hint="eastAsia"/>
        </w:rPr>
        <w:t>这些软件都有着直观、快速、易用等特点，适合初学者上手，并且有着模型支撑设置以及丰富的预览功能，使得专业用户也常常会选择这些软件。</w:t>
      </w:r>
    </w:p>
    <w:p w14:paraId="3F276CDB" w14:textId="641DB6BC" w:rsidR="00A953AE" w:rsidRDefault="00A953AE" w:rsidP="00A953AE">
      <w:pPr>
        <w:ind w:left="229" w:firstLineChars="200" w:firstLine="480"/>
        <w:jc w:val="left"/>
      </w:pPr>
      <w:r>
        <w:rPr>
          <w:rFonts w:ascii="宋体" w:hAnsi="宋体" w:hint="eastAsia"/>
        </w:rPr>
        <w:t>而国内3D打印软件的研究始于9</w:t>
      </w:r>
      <w:r>
        <w:rPr>
          <w:rFonts w:ascii="宋体" w:hAnsi="宋体"/>
        </w:rPr>
        <w:t>0</w:t>
      </w:r>
      <w:r w:rsidR="002E205B">
        <w:rPr>
          <w:rFonts w:ascii="宋体" w:hAnsi="宋体" w:hint="eastAsia"/>
        </w:rPr>
        <w:t>年代,</w:t>
      </w:r>
      <w:r>
        <w:rPr>
          <w:rFonts w:ascii="宋体" w:hAnsi="宋体" w:hint="eastAsia"/>
        </w:rPr>
        <w:t>不同机构根据</w:t>
      </w:r>
      <w:r w:rsidRPr="00A953AE">
        <w:rPr>
          <w:rFonts w:ascii="宋体" w:hAnsi="宋体" w:hint="eastAsia"/>
        </w:rPr>
        <w:t>成形原理、打印材料和加工工艺等方面</w:t>
      </w:r>
      <w:r>
        <w:rPr>
          <w:rFonts w:ascii="宋体" w:hAnsi="宋体" w:hint="eastAsia"/>
        </w:rPr>
        <w:t>做出了一些比较成形的软件</w:t>
      </w:r>
      <w:r w:rsidRPr="00A953AE">
        <w:rPr>
          <w:rFonts w:ascii="宋体" w:hAnsi="宋体" w:hint="eastAsia"/>
          <w:vertAlign w:val="superscript"/>
        </w:rPr>
        <w:t>[</w:t>
      </w:r>
      <w:r w:rsidRPr="00A953AE">
        <w:rPr>
          <w:rFonts w:ascii="宋体" w:hAnsi="宋体"/>
          <w:vertAlign w:val="superscript"/>
        </w:rPr>
        <w:fldChar w:fldCharType="begin"/>
      </w:r>
      <w:r w:rsidRPr="00A953AE">
        <w:rPr>
          <w:rFonts w:ascii="宋体" w:hAnsi="宋体"/>
          <w:vertAlign w:val="superscript"/>
        </w:rPr>
        <w:instrText xml:space="preserve"> </w:instrText>
      </w:r>
      <w:r w:rsidRPr="00A953AE">
        <w:rPr>
          <w:rFonts w:ascii="宋体" w:hAnsi="宋体" w:hint="eastAsia"/>
          <w:vertAlign w:val="superscript"/>
        </w:rPr>
        <w:instrText>REF _Ref66181207 \r \h</w:instrText>
      </w:r>
      <w:r w:rsidRPr="00A953AE">
        <w:rPr>
          <w:rFonts w:ascii="宋体" w:hAnsi="宋体"/>
          <w:vertAlign w:val="superscript"/>
        </w:rPr>
        <w:instrText xml:space="preserve"> </w:instrText>
      </w:r>
      <w:r>
        <w:rPr>
          <w:rFonts w:ascii="宋体" w:hAnsi="宋体"/>
          <w:vertAlign w:val="superscript"/>
        </w:rPr>
        <w:instrText xml:space="preserve"> \* MERGEFORMAT </w:instrText>
      </w:r>
      <w:r w:rsidRPr="00A953AE">
        <w:rPr>
          <w:rFonts w:ascii="宋体" w:hAnsi="宋体"/>
          <w:vertAlign w:val="superscript"/>
        </w:rPr>
      </w:r>
      <w:r w:rsidRPr="00A953AE">
        <w:rPr>
          <w:rFonts w:ascii="宋体" w:hAnsi="宋体"/>
          <w:vertAlign w:val="superscript"/>
        </w:rPr>
        <w:fldChar w:fldCharType="separate"/>
      </w:r>
      <w:r w:rsidR="00423292">
        <w:rPr>
          <w:rFonts w:ascii="宋体" w:hAnsi="宋体"/>
          <w:vertAlign w:val="superscript"/>
        </w:rPr>
        <w:t>16</w:t>
      </w:r>
      <w:r w:rsidRPr="00A953AE">
        <w:rPr>
          <w:rFonts w:ascii="宋体" w:hAnsi="宋体"/>
          <w:vertAlign w:val="superscript"/>
        </w:rPr>
        <w:fldChar w:fldCharType="end"/>
      </w:r>
      <w:r w:rsidRPr="00A953AE">
        <w:rPr>
          <w:rFonts w:ascii="宋体" w:hAnsi="宋体"/>
          <w:vertAlign w:val="superscript"/>
        </w:rPr>
        <w:t>]</w:t>
      </w:r>
      <w:r>
        <w:rPr>
          <w:rFonts w:ascii="宋体" w:hAnsi="宋体" w:hint="eastAsia"/>
        </w:rPr>
        <w:t>。</w:t>
      </w:r>
      <w:r w:rsidR="003D19DF">
        <w:rPr>
          <w:rFonts w:ascii="宋体" w:hAnsi="宋体" w:hint="eastAsia"/>
        </w:rPr>
        <w:t>尽管国内研究起步晚，但是</w:t>
      </w:r>
      <w:r w:rsidR="002E205B">
        <w:rPr>
          <w:rFonts w:ascii="宋体" w:hAnsi="宋体" w:hint="eastAsia"/>
        </w:rPr>
        <w:t>也有一些科研团队在3D打印领域处于领先地位，比如华中科技大学的史玉升教授，已开发出多款能打印复杂模型的3D打印机，面向</w:t>
      </w:r>
      <w:r w:rsidR="009367EA">
        <w:rPr>
          <w:rFonts w:ascii="宋体" w:hAnsi="宋体" w:hint="eastAsia"/>
        </w:rPr>
        <w:t>的是</w:t>
      </w:r>
      <w:r w:rsidR="002E205B">
        <w:rPr>
          <w:rFonts w:ascii="宋体" w:hAnsi="宋体" w:hint="eastAsia"/>
        </w:rPr>
        <w:t>高端制造业，产品价格极高。</w:t>
      </w:r>
      <w:r w:rsidR="00FB4426">
        <w:rPr>
          <w:rFonts w:ascii="宋体" w:hAnsi="宋体" w:hint="eastAsia"/>
        </w:rPr>
        <w:t>而对于大众化的3D打印市场，国内暂时只有数十家企业在从事经济型3D打印机的制造，而这些3D打印机软件都是利用国外开源软件进行汉化处理，对于核心算法无法进行改进，</w:t>
      </w:r>
      <w:r w:rsidR="00C74267">
        <w:rPr>
          <w:rFonts w:ascii="宋体" w:hAnsi="宋体" w:hint="eastAsia"/>
        </w:rPr>
        <w:t>利用开源软件去进行商业化使用</w:t>
      </w:r>
      <w:r w:rsidR="00FB4426">
        <w:rPr>
          <w:rFonts w:ascii="宋体" w:hAnsi="宋体" w:hint="eastAsia"/>
        </w:rPr>
        <w:t>也容易涉及到知识产权的问题，所以如何将核心技术掌握在自己手里，并且将其作为一个产业化发展去考虑与实践，这是将来国内3D打印行业需要突破的地方。</w:t>
      </w:r>
    </w:p>
    <w:p w14:paraId="05E8023A" w14:textId="7DB93B2D" w:rsidR="0039264D" w:rsidRDefault="009D39AE" w:rsidP="0039264D">
      <w:pPr>
        <w:pStyle w:val="3"/>
      </w:pPr>
      <w:r>
        <w:t>Web</w:t>
      </w:r>
      <w:r w:rsidR="00705D71">
        <w:rPr>
          <w:rFonts w:hint="eastAsia"/>
        </w:rPr>
        <w:t>技术</w:t>
      </w:r>
      <w:r w:rsidR="0039264D">
        <w:rPr>
          <w:rFonts w:hint="eastAsia"/>
        </w:rPr>
        <w:t>研究现状</w:t>
      </w:r>
    </w:p>
    <w:p w14:paraId="167F3F48" w14:textId="699CAA30" w:rsidR="00B7677B" w:rsidRDefault="00EF449A" w:rsidP="00A67149">
      <w:pPr>
        <w:ind w:firstLine="420"/>
      </w:pPr>
      <w:r>
        <w:rPr>
          <w:rFonts w:hint="eastAsia"/>
        </w:rPr>
        <w:t>1</w:t>
      </w:r>
      <w:r>
        <w:t>989</w:t>
      </w:r>
      <w:r>
        <w:rPr>
          <w:rFonts w:hint="eastAsia"/>
        </w:rPr>
        <w:t>年欧洲核子研究中心实验室研究员蒂姆·伯纳斯·李（</w:t>
      </w:r>
      <w:r>
        <w:rPr>
          <w:rFonts w:hint="eastAsia"/>
        </w:rPr>
        <w:t>Tim</w:t>
      </w:r>
      <w:r>
        <w:t xml:space="preserve"> </w:t>
      </w:r>
      <w:r>
        <w:rPr>
          <w:rFonts w:hint="eastAsia"/>
        </w:rPr>
        <w:t>Berners-Lee</w:t>
      </w:r>
      <w:r>
        <w:rPr>
          <w:rFonts w:hint="eastAsia"/>
        </w:rPr>
        <w:t>）发明</w:t>
      </w:r>
      <w:r w:rsidR="00A67149">
        <w:rPr>
          <w:rFonts w:hint="eastAsia"/>
        </w:rPr>
        <w:t>了</w:t>
      </w:r>
      <w:r>
        <w:rPr>
          <w:rFonts w:hint="eastAsia"/>
        </w:rPr>
        <w:t>万维网</w:t>
      </w:r>
      <w:r w:rsidR="00705D71" w:rsidRPr="00705D71">
        <w:rPr>
          <w:rFonts w:hint="eastAsia"/>
          <w:vertAlign w:val="superscript"/>
        </w:rPr>
        <w:t>[</w:t>
      </w:r>
      <w:r w:rsidR="00705D71" w:rsidRPr="00705D71">
        <w:rPr>
          <w:vertAlign w:val="superscript"/>
        </w:rPr>
        <w:fldChar w:fldCharType="begin"/>
      </w:r>
      <w:r w:rsidR="00705D71" w:rsidRPr="00705D71">
        <w:rPr>
          <w:vertAlign w:val="superscript"/>
        </w:rPr>
        <w:instrText xml:space="preserve"> </w:instrText>
      </w:r>
      <w:r w:rsidR="00705D71" w:rsidRPr="00705D71">
        <w:rPr>
          <w:rFonts w:hint="eastAsia"/>
          <w:vertAlign w:val="superscript"/>
        </w:rPr>
        <w:instrText>REF _Ref66055388 \r \h</w:instrText>
      </w:r>
      <w:r w:rsidR="00705D71" w:rsidRPr="00705D71">
        <w:rPr>
          <w:vertAlign w:val="superscript"/>
        </w:rPr>
        <w:instrText xml:space="preserve"> </w:instrText>
      </w:r>
      <w:r w:rsidR="00705D71">
        <w:rPr>
          <w:vertAlign w:val="superscript"/>
        </w:rPr>
        <w:instrText xml:space="preserve"> \* MERGEFORMAT </w:instrText>
      </w:r>
      <w:r w:rsidR="00705D71" w:rsidRPr="00705D71">
        <w:rPr>
          <w:vertAlign w:val="superscript"/>
        </w:rPr>
      </w:r>
      <w:r w:rsidR="00705D71" w:rsidRPr="00705D71">
        <w:rPr>
          <w:vertAlign w:val="superscript"/>
        </w:rPr>
        <w:fldChar w:fldCharType="separate"/>
      </w:r>
      <w:r w:rsidR="00423292">
        <w:rPr>
          <w:vertAlign w:val="superscript"/>
        </w:rPr>
        <w:t>18</w:t>
      </w:r>
      <w:r w:rsidR="00705D71" w:rsidRPr="00705D71">
        <w:rPr>
          <w:vertAlign w:val="superscript"/>
        </w:rPr>
        <w:fldChar w:fldCharType="end"/>
      </w:r>
      <w:r w:rsidR="00705D71" w:rsidRPr="00705D71">
        <w:rPr>
          <w:rFonts w:hint="eastAsia"/>
          <w:vertAlign w:val="superscript"/>
        </w:rPr>
        <w:t>]</w:t>
      </w:r>
      <w:r>
        <w:rPr>
          <w:rFonts w:hint="eastAsia"/>
        </w:rPr>
        <w:t>，</w:t>
      </w:r>
      <w:r w:rsidR="00A67149">
        <w:rPr>
          <w:rFonts w:hint="eastAsia"/>
        </w:rPr>
        <w:t>是</w:t>
      </w:r>
      <w:r>
        <w:rPr>
          <w:rFonts w:hint="eastAsia"/>
        </w:rPr>
        <w:t>互联网</w:t>
      </w:r>
      <w:r w:rsidR="00A67149">
        <w:rPr>
          <w:rFonts w:hint="eastAsia"/>
        </w:rPr>
        <w:t>史上</w:t>
      </w:r>
      <w:r w:rsidR="00705D71">
        <w:rPr>
          <w:rFonts w:hint="eastAsia"/>
        </w:rPr>
        <w:t>具有</w:t>
      </w:r>
      <w:r w:rsidR="00A67149">
        <w:rPr>
          <w:rFonts w:hint="eastAsia"/>
        </w:rPr>
        <w:t>划时代</w:t>
      </w:r>
      <w:r w:rsidR="00705D71">
        <w:rPr>
          <w:rFonts w:hint="eastAsia"/>
        </w:rPr>
        <w:t>意义</w:t>
      </w:r>
      <w:r w:rsidR="00A67149">
        <w:rPr>
          <w:rFonts w:hint="eastAsia"/>
        </w:rPr>
        <w:t>的</w:t>
      </w:r>
      <w:r w:rsidR="00705D71">
        <w:rPr>
          <w:rFonts w:hint="eastAsia"/>
        </w:rPr>
        <w:t>事件</w:t>
      </w:r>
      <w:r w:rsidR="00A67149">
        <w:rPr>
          <w:rFonts w:hint="eastAsia"/>
        </w:rPr>
        <w:t>，</w:t>
      </w:r>
      <w:r w:rsidR="00705D71">
        <w:rPr>
          <w:rFonts w:hint="eastAsia"/>
        </w:rPr>
        <w:t>自此之后</w:t>
      </w:r>
      <w:r w:rsidR="00A67149">
        <w:rPr>
          <w:rFonts w:hint="eastAsia"/>
        </w:rPr>
        <w:t>Web</w:t>
      </w:r>
      <w:r w:rsidR="00FC4208">
        <w:rPr>
          <w:rFonts w:hint="eastAsia"/>
        </w:rPr>
        <w:t>应用开始</w:t>
      </w:r>
      <w:r w:rsidR="00A67149">
        <w:rPr>
          <w:rFonts w:hint="eastAsia"/>
        </w:rPr>
        <w:t>爆炸</w:t>
      </w:r>
      <w:r w:rsidR="00A67149">
        <w:rPr>
          <w:rFonts w:hint="eastAsia"/>
        </w:rPr>
        <w:lastRenderedPageBreak/>
        <w:t>式的繁荣起来。</w:t>
      </w:r>
      <w:r w:rsidR="00705D71">
        <w:rPr>
          <w:rFonts w:hint="eastAsia"/>
        </w:rPr>
        <w:t>下面是</w:t>
      </w:r>
      <w:r w:rsidR="00705D71">
        <w:rPr>
          <w:rFonts w:hint="eastAsia"/>
        </w:rPr>
        <w:t>Web</w:t>
      </w:r>
      <w:r w:rsidR="00705D71">
        <w:rPr>
          <w:rFonts w:hint="eastAsia"/>
        </w:rPr>
        <w:t>发展的几个里程碑事件：</w:t>
      </w:r>
    </w:p>
    <w:p w14:paraId="6D75BB6E" w14:textId="5A3F4387" w:rsidR="00705D71" w:rsidRDefault="00705D71" w:rsidP="00A67149">
      <w:pPr>
        <w:ind w:firstLine="420"/>
      </w:pPr>
      <w:r>
        <w:rPr>
          <w:rFonts w:hint="eastAsia"/>
        </w:rPr>
        <w:t>1</w:t>
      </w:r>
      <w:r>
        <w:t>.</w:t>
      </w:r>
      <w:r>
        <w:rPr>
          <w:rFonts w:hint="eastAsia"/>
        </w:rPr>
        <w:t>HTML</w:t>
      </w:r>
      <w:r>
        <w:rPr>
          <w:rFonts w:hint="eastAsia"/>
        </w:rPr>
        <w:t>（</w:t>
      </w:r>
      <w:r w:rsidRPr="00705D71">
        <w:t>Hyper Text Markup Language</w:t>
      </w:r>
      <w:r>
        <w:rPr>
          <w:rFonts w:hint="eastAsia"/>
        </w:rPr>
        <w:t>）</w:t>
      </w:r>
      <w:r w:rsidR="009E4065">
        <w:rPr>
          <w:rFonts w:hint="eastAsia"/>
        </w:rPr>
        <w:t>：</w:t>
      </w:r>
      <w:r w:rsidR="009E4065">
        <w:rPr>
          <w:rFonts w:hint="eastAsia"/>
        </w:rPr>
        <w:t>HTML</w:t>
      </w:r>
      <w:r w:rsidR="009E4065">
        <w:rPr>
          <w:rFonts w:hint="eastAsia"/>
        </w:rPr>
        <w:t>是由万维网发明者</w:t>
      </w:r>
      <w:r w:rsidR="009E4065">
        <w:rPr>
          <w:rFonts w:hint="eastAsia"/>
        </w:rPr>
        <w:t>Tim</w:t>
      </w:r>
      <w:r w:rsidR="009E4065">
        <w:t xml:space="preserve"> </w:t>
      </w:r>
      <w:r w:rsidR="009E4065">
        <w:rPr>
          <w:rFonts w:hint="eastAsia"/>
        </w:rPr>
        <w:t>B</w:t>
      </w:r>
      <w:r w:rsidR="009E4065">
        <w:t>erners-Lee</w:t>
      </w:r>
      <w:r w:rsidR="009E4065">
        <w:rPr>
          <w:rFonts w:hint="eastAsia"/>
        </w:rPr>
        <w:t>和同事</w:t>
      </w:r>
      <w:r w:rsidR="009E4065" w:rsidRPr="009E4065">
        <w:t>Daniel W. Connolly</w:t>
      </w:r>
      <w:r w:rsidR="009E4065">
        <w:rPr>
          <w:rFonts w:hint="eastAsia"/>
        </w:rPr>
        <w:t>于</w:t>
      </w:r>
      <w:r w:rsidR="009E4065">
        <w:rPr>
          <w:rFonts w:hint="eastAsia"/>
        </w:rPr>
        <w:t>1</w:t>
      </w:r>
      <w:r w:rsidR="009E4065">
        <w:t>990</w:t>
      </w:r>
      <w:r w:rsidR="009E4065">
        <w:rPr>
          <w:rFonts w:hint="eastAsia"/>
        </w:rPr>
        <w:t>年创立的一种标记语言</w:t>
      </w:r>
      <w:r w:rsidR="000236C8" w:rsidRPr="000236C8">
        <w:rPr>
          <w:rFonts w:hint="eastAsia"/>
          <w:vertAlign w:val="superscript"/>
        </w:rPr>
        <w:t>[</w:t>
      </w:r>
      <w:r w:rsidR="000236C8" w:rsidRPr="000236C8">
        <w:rPr>
          <w:vertAlign w:val="superscript"/>
        </w:rPr>
        <w:fldChar w:fldCharType="begin"/>
      </w:r>
      <w:r w:rsidR="000236C8" w:rsidRPr="000236C8">
        <w:rPr>
          <w:vertAlign w:val="superscript"/>
        </w:rPr>
        <w:instrText xml:space="preserve"> </w:instrText>
      </w:r>
      <w:r w:rsidR="000236C8" w:rsidRPr="000236C8">
        <w:rPr>
          <w:rFonts w:hint="eastAsia"/>
          <w:vertAlign w:val="superscript"/>
        </w:rPr>
        <w:instrText>REF _Ref66056249 \r \h</w:instrText>
      </w:r>
      <w:r w:rsidR="000236C8" w:rsidRPr="000236C8">
        <w:rPr>
          <w:vertAlign w:val="superscript"/>
        </w:rPr>
        <w:instrText xml:space="preserve"> </w:instrText>
      </w:r>
      <w:r w:rsidR="000236C8">
        <w:rPr>
          <w:vertAlign w:val="superscript"/>
        </w:rPr>
        <w:instrText xml:space="preserve"> \* MERGEFORMAT </w:instrText>
      </w:r>
      <w:r w:rsidR="000236C8" w:rsidRPr="000236C8">
        <w:rPr>
          <w:vertAlign w:val="superscript"/>
        </w:rPr>
      </w:r>
      <w:r w:rsidR="000236C8" w:rsidRPr="000236C8">
        <w:rPr>
          <w:vertAlign w:val="superscript"/>
        </w:rPr>
        <w:fldChar w:fldCharType="separate"/>
      </w:r>
      <w:r w:rsidR="00423292">
        <w:rPr>
          <w:vertAlign w:val="superscript"/>
        </w:rPr>
        <w:t>19</w:t>
      </w:r>
      <w:r w:rsidR="000236C8" w:rsidRPr="000236C8">
        <w:rPr>
          <w:vertAlign w:val="superscript"/>
        </w:rPr>
        <w:fldChar w:fldCharType="end"/>
      </w:r>
      <w:r w:rsidR="000236C8" w:rsidRPr="000236C8">
        <w:rPr>
          <w:vertAlign w:val="superscript"/>
        </w:rPr>
        <w:t>]</w:t>
      </w:r>
      <w:r w:rsidR="009E4065">
        <w:rPr>
          <w:rFonts w:hint="eastAsia"/>
        </w:rPr>
        <w:t>。它</w:t>
      </w:r>
      <w:r w:rsidR="009E4065" w:rsidRPr="009E4065">
        <w:rPr>
          <w:rFonts w:hint="eastAsia"/>
        </w:rPr>
        <w:t>通过标记式的指令</w:t>
      </w:r>
      <w:r w:rsidR="009E4065">
        <w:rPr>
          <w:rFonts w:hint="eastAsia"/>
        </w:rPr>
        <w:t>，将影像、声音、图片、文字动画、影视等内容显示出来，是编写静态网页的标准语言</w:t>
      </w:r>
      <w:r w:rsidR="001B57C0">
        <w:rPr>
          <w:rFonts w:hint="eastAsia"/>
        </w:rPr>
        <w:t>，是今后网页必不可少的基本元素</w:t>
      </w:r>
      <w:r w:rsidR="009E4065">
        <w:rPr>
          <w:rFonts w:hint="eastAsia"/>
        </w:rPr>
        <w:t>。</w:t>
      </w:r>
    </w:p>
    <w:p w14:paraId="4CEB9095" w14:textId="0FA78A43" w:rsidR="009E4065" w:rsidRDefault="00203D68" w:rsidP="00423292">
      <w:pPr>
        <w:ind w:firstLine="420"/>
      </w:pPr>
      <w:r>
        <w:t>2.</w:t>
      </w:r>
      <w:r w:rsidRPr="00203D68">
        <w:rPr>
          <w:rFonts w:hint="eastAsia"/>
        </w:rPr>
        <w:t xml:space="preserve"> Mosaic</w:t>
      </w:r>
      <w:r w:rsidRPr="00203D68">
        <w:rPr>
          <w:rFonts w:hint="eastAsia"/>
        </w:rPr>
        <w:t>浏览器</w:t>
      </w:r>
      <w:r>
        <w:rPr>
          <w:rFonts w:hint="eastAsia"/>
        </w:rPr>
        <w:t>：</w:t>
      </w:r>
      <w:r w:rsidRPr="00203D68">
        <w:t>Mosaic</w:t>
      </w:r>
      <w:r w:rsidRPr="00203D68">
        <w:rPr>
          <w:rFonts w:hint="eastAsia"/>
        </w:rPr>
        <w:t>是</w:t>
      </w:r>
      <w:r>
        <w:rPr>
          <w:rFonts w:hint="eastAsia"/>
        </w:rPr>
        <w:t>互联网历史上第一个普遍使用和能够显示图片的网页浏览器，</w:t>
      </w:r>
      <w:r w:rsidRPr="00203D68">
        <w:rPr>
          <w:rFonts w:hint="eastAsia"/>
        </w:rPr>
        <w:t>在</w:t>
      </w:r>
      <w:r w:rsidRPr="00203D68">
        <w:rPr>
          <w:rFonts w:hint="eastAsia"/>
        </w:rPr>
        <w:t>1993</w:t>
      </w:r>
      <w:r>
        <w:rPr>
          <w:rFonts w:hint="eastAsia"/>
        </w:rPr>
        <w:t>年</w:t>
      </w:r>
      <w:r w:rsidRPr="00203D68">
        <w:rPr>
          <w:rFonts w:hint="eastAsia"/>
        </w:rPr>
        <w:t>发表</w:t>
      </w:r>
      <w:r>
        <w:rPr>
          <w:rFonts w:hint="eastAsia"/>
        </w:rPr>
        <w:t>，</w:t>
      </w:r>
      <w:r w:rsidRPr="00203D68">
        <w:rPr>
          <w:rFonts w:hint="eastAsia"/>
        </w:rPr>
        <w:t>并于</w:t>
      </w:r>
      <w:r w:rsidRPr="00203D68">
        <w:rPr>
          <w:rFonts w:hint="eastAsia"/>
        </w:rPr>
        <w:t>1997</w:t>
      </w:r>
      <w:r w:rsidRPr="00203D68">
        <w:rPr>
          <w:rFonts w:hint="eastAsia"/>
        </w:rPr>
        <w:t>年</w:t>
      </w:r>
      <w:r w:rsidRPr="00203D68">
        <w:rPr>
          <w:rFonts w:hint="eastAsia"/>
        </w:rPr>
        <w:t>1</w:t>
      </w:r>
      <w:r w:rsidRPr="00203D68">
        <w:rPr>
          <w:rFonts w:hint="eastAsia"/>
        </w:rPr>
        <w:t>月</w:t>
      </w:r>
      <w:r w:rsidRPr="00203D68">
        <w:rPr>
          <w:rFonts w:hint="eastAsia"/>
        </w:rPr>
        <w:t>7</w:t>
      </w:r>
      <w:r w:rsidRPr="00203D68">
        <w:rPr>
          <w:rFonts w:hint="eastAsia"/>
        </w:rPr>
        <w:t>日正式终止开发和支持</w:t>
      </w:r>
      <w:r w:rsidR="003F4362" w:rsidRPr="003F4362">
        <w:rPr>
          <w:rFonts w:hint="eastAsia"/>
          <w:vertAlign w:val="superscript"/>
        </w:rPr>
        <w:t>[</w:t>
      </w:r>
      <w:r w:rsidR="003F4362" w:rsidRPr="003F4362">
        <w:rPr>
          <w:vertAlign w:val="superscript"/>
        </w:rPr>
        <w:fldChar w:fldCharType="begin"/>
      </w:r>
      <w:r w:rsidR="003F4362" w:rsidRPr="003F4362">
        <w:rPr>
          <w:vertAlign w:val="superscript"/>
        </w:rPr>
        <w:instrText xml:space="preserve"> </w:instrText>
      </w:r>
      <w:r w:rsidR="003F4362" w:rsidRPr="003F4362">
        <w:rPr>
          <w:rFonts w:hint="eastAsia"/>
          <w:vertAlign w:val="superscript"/>
        </w:rPr>
        <w:instrText>REF _Ref66057091 \r \h</w:instrText>
      </w:r>
      <w:r w:rsidR="003F4362" w:rsidRPr="003F4362">
        <w:rPr>
          <w:vertAlign w:val="superscript"/>
        </w:rPr>
        <w:instrText xml:space="preserve"> </w:instrText>
      </w:r>
      <w:r w:rsidR="003F4362">
        <w:rPr>
          <w:vertAlign w:val="superscript"/>
        </w:rPr>
        <w:instrText xml:space="preserve"> \* MERGEFORMAT </w:instrText>
      </w:r>
      <w:r w:rsidR="003F4362" w:rsidRPr="003F4362">
        <w:rPr>
          <w:vertAlign w:val="superscript"/>
        </w:rPr>
      </w:r>
      <w:r w:rsidR="003F4362" w:rsidRPr="003F4362">
        <w:rPr>
          <w:vertAlign w:val="superscript"/>
        </w:rPr>
        <w:fldChar w:fldCharType="separate"/>
      </w:r>
      <w:r w:rsidR="00423292">
        <w:rPr>
          <w:vertAlign w:val="superscript"/>
        </w:rPr>
        <w:t>20</w:t>
      </w:r>
      <w:r w:rsidR="003F4362" w:rsidRPr="003F4362">
        <w:rPr>
          <w:vertAlign w:val="superscript"/>
        </w:rPr>
        <w:fldChar w:fldCharType="end"/>
      </w:r>
      <w:r w:rsidR="003F4362" w:rsidRPr="003F4362">
        <w:rPr>
          <w:vertAlign w:val="superscript"/>
        </w:rPr>
        <w:t>]</w:t>
      </w:r>
      <w:r w:rsidRPr="00203D68">
        <w:rPr>
          <w:rFonts w:hint="eastAsia"/>
        </w:rPr>
        <w:t>。</w:t>
      </w:r>
      <w:r w:rsidR="003F4362">
        <w:rPr>
          <w:rFonts w:hint="eastAsia"/>
        </w:rPr>
        <w:t>由于是第一款具有方便易用的图形界面的浏览器，让当时许多人了解到了</w:t>
      </w:r>
      <w:r w:rsidR="003F4362">
        <w:rPr>
          <w:rFonts w:hint="eastAsia"/>
        </w:rPr>
        <w:t>Internet</w:t>
      </w:r>
      <w:r w:rsidR="003F4362">
        <w:rPr>
          <w:rFonts w:hint="eastAsia"/>
        </w:rPr>
        <w:t>，尽管后来停止了前进的脚步，但是它对后来出现的浏览器影响深远。</w:t>
      </w:r>
    </w:p>
    <w:p w14:paraId="63129516" w14:textId="2DBA034A" w:rsidR="00206039" w:rsidRDefault="003F4362" w:rsidP="00423292">
      <w:pPr>
        <w:ind w:firstLine="420"/>
      </w:pPr>
      <w:r>
        <w:t>3.</w:t>
      </w:r>
      <w:r>
        <w:rPr>
          <w:rFonts w:hint="eastAsia"/>
        </w:rPr>
        <w:t>CSS</w:t>
      </w:r>
      <w:r>
        <w:rPr>
          <w:rFonts w:hint="eastAsia"/>
        </w:rPr>
        <w:t>（</w:t>
      </w:r>
      <w:r w:rsidRPr="003F4362">
        <w:t>Cascading Style Sheets</w:t>
      </w:r>
      <w:r>
        <w:rPr>
          <w:rFonts w:hint="eastAsia"/>
        </w:rPr>
        <w:t>）：早期的网页无法提供页面的装饰，只有单调的文字排布，并且要在</w:t>
      </w:r>
      <w:r>
        <w:rPr>
          <w:rFonts w:hint="eastAsia"/>
        </w:rPr>
        <w:t>HTML</w:t>
      </w:r>
      <w:r>
        <w:rPr>
          <w:rFonts w:hint="eastAsia"/>
        </w:rPr>
        <w:t>中内嵌进修饰的代码会使得</w:t>
      </w:r>
      <w:r>
        <w:rPr>
          <w:rFonts w:hint="eastAsia"/>
        </w:rPr>
        <w:t>HTML</w:t>
      </w:r>
      <w:r>
        <w:rPr>
          <w:rFonts w:hint="eastAsia"/>
        </w:rPr>
        <w:t>的结构变得臃肿混乱。因此在</w:t>
      </w:r>
      <w:r w:rsidRPr="003F4362">
        <w:rPr>
          <w:rFonts w:hint="eastAsia"/>
        </w:rPr>
        <w:t xml:space="preserve">1994 </w:t>
      </w:r>
      <w:r w:rsidRPr="003F4362">
        <w:rPr>
          <w:rFonts w:hint="eastAsia"/>
        </w:rPr>
        <w:t>年，</w:t>
      </w:r>
      <w:r w:rsidRPr="003F4362">
        <w:rPr>
          <w:rFonts w:hint="eastAsia"/>
        </w:rPr>
        <w:t xml:space="preserve">Håkon Wium Lie </w:t>
      </w:r>
      <w:r w:rsidRPr="003F4362">
        <w:rPr>
          <w:rFonts w:hint="eastAsia"/>
        </w:rPr>
        <w:t>最初提出了</w:t>
      </w:r>
      <w:r w:rsidRPr="003F4362">
        <w:rPr>
          <w:rFonts w:hint="eastAsia"/>
        </w:rPr>
        <w:t xml:space="preserve"> CSS </w:t>
      </w:r>
      <w:r w:rsidRPr="003F4362">
        <w:rPr>
          <w:rFonts w:hint="eastAsia"/>
        </w:rPr>
        <w:t>的想法，联合当时正在设计</w:t>
      </w:r>
      <w:r w:rsidRPr="003F4362">
        <w:rPr>
          <w:rFonts w:hint="eastAsia"/>
        </w:rPr>
        <w:t xml:space="preserve"> Argo </w:t>
      </w:r>
      <w:r w:rsidRPr="003F4362">
        <w:rPr>
          <w:rFonts w:hint="eastAsia"/>
        </w:rPr>
        <w:t>的浏览器的</w:t>
      </w:r>
      <w:r w:rsidRPr="003F4362">
        <w:rPr>
          <w:rFonts w:hint="eastAsia"/>
        </w:rPr>
        <w:t>Bert Bos</w:t>
      </w:r>
      <w:r w:rsidRPr="003F4362">
        <w:rPr>
          <w:rFonts w:hint="eastAsia"/>
        </w:rPr>
        <w:t>，创造了</w:t>
      </w:r>
      <w:r w:rsidRPr="003F4362">
        <w:rPr>
          <w:rFonts w:hint="eastAsia"/>
        </w:rPr>
        <w:t xml:space="preserve"> CSS </w:t>
      </w:r>
      <w:r w:rsidR="00206039">
        <w:rPr>
          <w:rFonts w:hint="eastAsia"/>
        </w:rPr>
        <w:t>的最初版本，并在</w:t>
      </w:r>
      <w:r w:rsidR="00206039" w:rsidRPr="00206039">
        <w:rPr>
          <w:rFonts w:hint="eastAsia"/>
        </w:rPr>
        <w:t xml:space="preserve">1996 </w:t>
      </w:r>
      <w:r w:rsidR="00206039" w:rsidRPr="00206039">
        <w:rPr>
          <w:rFonts w:hint="eastAsia"/>
        </w:rPr>
        <w:t>年</w:t>
      </w:r>
      <w:r w:rsidR="00206039" w:rsidRPr="00206039">
        <w:rPr>
          <w:rFonts w:hint="eastAsia"/>
        </w:rPr>
        <w:t xml:space="preserve"> 12 </w:t>
      </w:r>
      <w:r w:rsidR="00206039" w:rsidRPr="00206039">
        <w:rPr>
          <w:rFonts w:hint="eastAsia"/>
        </w:rPr>
        <w:t>月，</w:t>
      </w:r>
      <w:r w:rsidR="00206039" w:rsidRPr="00206039">
        <w:rPr>
          <w:rFonts w:hint="eastAsia"/>
        </w:rPr>
        <w:t xml:space="preserve">W3C </w:t>
      </w:r>
      <w:r w:rsidR="00206039" w:rsidRPr="00206039">
        <w:rPr>
          <w:rFonts w:hint="eastAsia"/>
        </w:rPr>
        <w:t>推出了</w:t>
      </w:r>
      <w:r w:rsidR="00206039" w:rsidRPr="00206039">
        <w:rPr>
          <w:rFonts w:hint="eastAsia"/>
        </w:rPr>
        <w:t xml:space="preserve"> CSS </w:t>
      </w:r>
      <w:r w:rsidR="00206039">
        <w:rPr>
          <w:rFonts w:hint="eastAsia"/>
        </w:rPr>
        <w:t>规范的第一版本</w:t>
      </w:r>
      <w:r w:rsidR="00144E39" w:rsidRPr="00144E39">
        <w:rPr>
          <w:rFonts w:hint="eastAsia"/>
          <w:vertAlign w:val="superscript"/>
        </w:rPr>
        <w:t>[</w:t>
      </w:r>
      <w:r w:rsidR="00144E39" w:rsidRPr="00144E39">
        <w:rPr>
          <w:vertAlign w:val="superscript"/>
        </w:rPr>
        <w:fldChar w:fldCharType="begin"/>
      </w:r>
      <w:r w:rsidR="00144E39" w:rsidRPr="00144E39">
        <w:rPr>
          <w:vertAlign w:val="superscript"/>
        </w:rPr>
        <w:instrText xml:space="preserve"> </w:instrText>
      </w:r>
      <w:r w:rsidR="00144E39" w:rsidRPr="00144E39">
        <w:rPr>
          <w:rFonts w:hint="eastAsia"/>
          <w:vertAlign w:val="superscript"/>
        </w:rPr>
        <w:instrText>REF _Ref66058281 \r \h</w:instrText>
      </w:r>
      <w:r w:rsidR="00144E39" w:rsidRPr="00144E39">
        <w:rPr>
          <w:vertAlign w:val="superscript"/>
        </w:rPr>
        <w:instrText xml:space="preserve"> </w:instrText>
      </w:r>
      <w:r w:rsidR="00144E39">
        <w:rPr>
          <w:vertAlign w:val="superscript"/>
        </w:rPr>
        <w:instrText xml:space="preserve"> \* MERGEFORMAT </w:instrText>
      </w:r>
      <w:r w:rsidR="00144E39" w:rsidRPr="00144E39">
        <w:rPr>
          <w:vertAlign w:val="superscript"/>
        </w:rPr>
      </w:r>
      <w:r w:rsidR="00144E39" w:rsidRPr="00144E39">
        <w:rPr>
          <w:vertAlign w:val="superscript"/>
        </w:rPr>
        <w:fldChar w:fldCharType="separate"/>
      </w:r>
      <w:r w:rsidR="00423292">
        <w:rPr>
          <w:vertAlign w:val="superscript"/>
        </w:rPr>
        <w:t>21</w:t>
      </w:r>
      <w:r w:rsidR="00144E39" w:rsidRPr="00144E39">
        <w:rPr>
          <w:vertAlign w:val="superscript"/>
        </w:rPr>
        <w:fldChar w:fldCharType="end"/>
      </w:r>
      <w:r w:rsidR="00144E39" w:rsidRPr="00144E39">
        <w:rPr>
          <w:vertAlign w:val="superscript"/>
        </w:rPr>
        <w:t>]</w:t>
      </w:r>
      <w:r w:rsidR="00206039">
        <w:rPr>
          <w:rFonts w:hint="eastAsia"/>
        </w:rPr>
        <w:t>。</w:t>
      </w:r>
    </w:p>
    <w:p w14:paraId="369D9373" w14:textId="12092223" w:rsidR="00E26A05" w:rsidRDefault="00E26A05" w:rsidP="00423292">
      <w:pPr>
        <w:ind w:firstLine="420"/>
      </w:pPr>
      <w:r>
        <w:t>4.</w:t>
      </w:r>
      <w:r>
        <w:rPr>
          <w:rFonts w:hint="eastAsia"/>
        </w:rPr>
        <w:t>JavaScript</w:t>
      </w:r>
      <w:r>
        <w:rPr>
          <w:rFonts w:hint="eastAsia"/>
        </w:rPr>
        <w:t>：</w:t>
      </w:r>
      <w:r>
        <w:rPr>
          <w:rFonts w:hint="eastAsia"/>
        </w:rPr>
        <w:t>JavaScript</w:t>
      </w:r>
      <w:r>
        <w:rPr>
          <w:rFonts w:hint="eastAsia"/>
        </w:rPr>
        <w:t>是一种基于客户端浏览器的网页脚本语言，它可以直接和</w:t>
      </w:r>
      <w:r>
        <w:rPr>
          <w:rFonts w:hint="eastAsia"/>
        </w:rPr>
        <w:t>HTML</w:t>
      </w:r>
      <w:r>
        <w:rPr>
          <w:rFonts w:hint="eastAsia"/>
        </w:rPr>
        <w:t>文档整合，</w:t>
      </w:r>
      <w:r w:rsidRPr="00E26A05">
        <w:rPr>
          <w:rFonts w:hint="eastAsia"/>
        </w:rPr>
        <w:t>其编译过程不需要专门的编译器，通过浏览器进行逐行解释和执行</w:t>
      </w:r>
      <w:r w:rsidR="003258FB" w:rsidRPr="00B1347E">
        <w:rPr>
          <w:rFonts w:hint="eastAsia"/>
          <w:vertAlign w:val="superscript"/>
        </w:rPr>
        <w:t>[</w:t>
      </w:r>
      <w:r w:rsidR="003258FB" w:rsidRPr="00B1347E">
        <w:rPr>
          <w:vertAlign w:val="superscript"/>
        </w:rPr>
        <w:fldChar w:fldCharType="begin"/>
      </w:r>
      <w:r w:rsidR="003258FB" w:rsidRPr="00B1347E">
        <w:rPr>
          <w:vertAlign w:val="superscript"/>
        </w:rPr>
        <w:instrText xml:space="preserve"> </w:instrText>
      </w:r>
      <w:r w:rsidR="003258FB" w:rsidRPr="00B1347E">
        <w:rPr>
          <w:rFonts w:hint="eastAsia"/>
          <w:vertAlign w:val="superscript"/>
        </w:rPr>
        <w:instrText>REF _Ref66102667 \r \h</w:instrText>
      </w:r>
      <w:r w:rsidR="003258FB" w:rsidRPr="00B1347E">
        <w:rPr>
          <w:vertAlign w:val="superscript"/>
        </w:rPr>
        <w:instrText xml:space="preserve"> </w:instrText>
      </w:r>
      <w:r w:rsidR="00B1347E">
        <w:rPr>
          <w:vertAlign w:val="superscript"/>
        </w:rPr>
        <w:instrText xml:space="preserve"> \* MERGEFORMAT </w:instrText>
      </w:r>
      <w:r w:rsidR="003258FB" w:rsidRPr="00B1347E">
        <w:rPr>
          <w:vertAlign w:val="superscript"/>
        </w:rPr>
      </w:r>
      <w:r w:rsidR="003258FB" w:rsidRPr="00B1347E">
        <w:rPr>
          <w:vertAlign w:val="superscript"/>
        </w:rPr>
        <w:fldChar w:fldCharType="separate"/>
      </w:r>
      <w:r w:rsidR="00423292">
        <w:rPr>
          <w:vertAlign w:val="superscript"/>
        </w:rPr>
        <w:t>24</w:t>
      </w:r>
      <w:r w:rsidR="003258FB" w:rsidRPr="00B1347E">
        <w:rPr>
          <w:vertAlign w:val="superscript"/>
        </w:rPr>
        <w:fldChar w:fldCharType="end"/>
      </w:r>
      <w:r w:rsidR="003258FB" w:rsidRPr="00B1347E">
        <w:rPr>
          <w:vertAlign w:val="superscript"/>
        </w:rPr>
        <w:t>]</w:t>
      </w:r>
      <w:r>
        <w:rPr>
          <w:rFonts w:hint="eastAsia"/>
        </w:rPr>
        <w:t>。最早是由网景公司（</w:t>
      </w:r>
      <w:r>
        <w:rPr>
          <w:rFonts w:hint="eastAsia"/>
        </w:rPr>
        <w:t>Netscape</w:t>
      </w:r>
      <w:r>
        <w:rPr>
          <w:rFonts w:hint="eastAsia"/>
        </w:rPr>
        <w:t>）发明，</w:t>
      </w:r>
      <w:r w:rsidR="003A7764">
        <w:rPr>
          <w:rFonts w:hint="eastAsia"/>
        </w:rPr>
        <w:t>主要目的是想用一个脚本语言来解决一些表单的验证问题，而真正开始影响到</w:t>
      </w:r>
      <w:r w:rsidR="003A7764">
        <w:rPr>
          <w:rFonts w:hint="eastAsia"/>
        </w:rPr>
        <w:t>Web</w:t>
      </w:r>
      <w:r w:rsidR="003A7764">
        <w:rPr>
          <w:rFonts w:hint="eastAsia"/>
        </w:rPr>
        <w:t>开发进程的事件是</w:t>
      </w:r>
      <w:r w:rsidR="003A7764">
        <w:rPr>
          <w:rFonts w:hint="eastAsia"/>
        </w:rPr>
        <w:t>1</w:t>
      </w:r>
      <w:r w:rsidR="003A7764">
        <w:t>999</w:t>
      </w:r>
      <w:r w:rsidR="003A7764">
        <w:rPr>
          <w:rFonts w:hint="eastAsia"/>
        </w:rPr>
        <w:t>年</w:t>
      </w:r>
      <w:r w:rsidR="003A7764" w:rsidRPr="003A7764">
        <w:rPr>
          <w:rFonts w:hint="eastAsia"/>
        </w:rPr>
        <w:t>IE4.0</w:t>
      </w:r>
      <w:r w:rsidR="003A7764" w:rsidRPr="003A7764">
        <w:rPr>
          <w:rFonts w:hint="eastAsia"/>
        </w:rPr>
        <w:t>发布，内置异步通讯的组件，允许脚本语言发送</w:t>
      </w:r>
      <w:r w:rsidR="003A7764" w:rsidRPr="003A7764">
        <w:rPr>
          <w:rFonts w:hint="eastAsia"/>
        </w:rPr>
        <w:t>HTTP</w:t>
      </w:r>
      <w:r w:rsidR="003A7764" w:rsidRPr="003A7764">
        <w:rPr>
          <w:rFonts w:hint="eastAsia"/>
        </w:rPr>
        <w:t>请求到服务器，这就是</w:t>
      </w:r>
      <w:r w:rsidR="003A7764" w:rsidRPr="003A7764">
        <w:rPr>
          <w:rFonts w:hint="eastAsia"/>
        </w:rPr>
        <w:t>Ajax</w:t>
      </w:r>
      <w:r w:rsidR="003A7764" w:rsidRPr="003A7764">
        <w:rPr>
          <w:rFonts w:hint="eastAsia"/>
        </w:rPr>
        <w:t>的原型</w:t>
      </w:r>
      <w:r w:rsidR="003A7764">
        <w:rPr>
          <w:rFonts w:hint="eastAsia"/>
        </w:rPr>
        <w:t>。</w:t>
      </w:r>
    </w:p>
    <w:p w14:paraId="00A4B6DA" w14:textId="0F810DC1" w:rsidR="004E206D" w:rsidRDefault="004E206D" w:rsidP="00423292">
      <w:pPr>
        <w:ind w:firstLine="420"/>
      </w:pPr>
      <w:r>
        <w:t>5.Ajax</w:t>
      </w:r>
      <w:r>
        <w:rPr>
          <w:rFonts w:hint="eastAsia"/>
        </w:rPr>
        <w:t>（</w:t>
      </w:r>
      <w:r w:rsidRPr="000133F3">
        <w:t>Asynchronous Javascript And XML</w:t>
      </w:r>
      <w:r>
        <w:rPr>
          <w:rFonts w:hint="eastAsia"/>
        </w:rPr>
        <w:t>）：</w:t>
      </w:r>
      <w:r>
        <w:rPr>
          <w:rFonts w:hint="eastAsia"/>
        </w:rPr>
        <w:t>Ajax</w:t>
      </w:r>
      <w:r>
        <w:rPr>
          <w:rFonts w:hint="eastAsia"/>
        </w:rPr>
        <w:t>是指一种创建交互式、快速动态网页应用的网页开发技术，无需重新加载整个页面的情况下，能够更新部分网页的技术，最早于</w:t>
      </w:r>
      <w:r>
        <w:rPr>
          <w:rFonts w:hint="eastAsia"/>
        </w:rPr>
        <w:t>1</w:t>
      </w:r>
      <w:r>
        <w:t>998</w:t>
      </w:r>
      <w:r>
        <w:rPr>
          <w:rFonts w:hint="eastAsia"/>
        </w:rPr>
        <w:t>年前后得到应用</w:t>
      </w:r>
      <w:r w:rsidRPr="00FB2CE4">
        <w:rPr>
          <w:rFonts w:hint="eastAsia"/>
          <w:vertAlign w:val="superscript"/>
        </w:rPr>
        <w:t>[</w:t>
      </w:r>
      <w:r w:rsidRPr="00FB2CE4">
        <w:rPr>
          <w:vertAlign w:val="superscript"/>
        </w:rPr>
        <w:fldChar w:fldCharType="begin"/>
      </w:r>
      <w:r w:rsidRPr="00FB2CE4">
        <w:rPr>
          <w:vertAlign w:val="superscript"/>
        </w:rPr>
        <w:instrText xml:space="preserve"> </w:instrText>
      </w:r>
      <w:r w:rsidRPr="00FB2CE4">
        <w:rPr>
          <w:rFonts w:hint="eastAsia"/>
          <w:vertAlign w:val="superscript"/>
        </w:rPr>
        <w:instrText>REF _Ref66100533 \r \h</w:instrText>
      </w:r>
      <w:r w:rsidRPr="00FB2CE4">
        <w:rPr>
          <w:vertAlign w:val="superscript"/>
        </w:rPr>
        <w:instrText xml:space="preserve"> </w:instrText>
      </w:r>
      <w:r>
        <w:rPr>
          <w:vertAlign w:val="superscript"/>
        </w:rPr>
        <w:instrText xml:space="preserve"> \* MERGEFORMAT </w:instrText>
      </w:r>
      <w:r w:rsidRPr="00FB2CE4">
        <w:rPr>
          <w:vertAlign w:val="superscript"/>
        </w:rPr>
      </w:r>
      <w:r w:rsidRPr="00FB2CE4">
        <w:rPr>
          <w:vertAlign w:val="superscript"/>
        </w:rPr>
        <w:fldChar w:fldCharType="separate"/>
      </w:r>
      <w:r w:rsidR="00423292">
        <w:rPr>
          <w:vertAlign w:val="superscript"/>
        </w:rPr>
        <w:t>23</w:t>
      </w:r>
      <w:r w:rsidRPr="00FB2CE4">
        <w:rPr>
          <w:vertAlign w:val="superscript"/>
        </w:rPr>
        <w:fldChar w:fldCharType="end"/>
      </w:r>
      <w:r w:rsidRPr="00FB2CE4">
        <w:rPr>
          <w:vertAlign w:val="superscript"/>
        </w:rPr>
        <w:t>]</w:t>
      </w:r>
      <w:r>
        <w:rPr>
          <w:rFonts w:hint="eastAsia"/>
        </w:rPr>
        <w:t>。在该项技术发明之前，我们网页的交互方式是用户点击一个按钮后，需要等待漫长的数据和服务器的交互，期间用户无法进行任何操作，而</w:t>
      </w:r>
      <w:r>
        <w:rPr>
          <w:rFonts w:hint="eastAsia"/>
        </w:rPr>
        <w:t>Ajax</w:t>
      </w:r>
      <w:r>
        <w:rPr>
          <w:rFonts w:hint="eastAsia"/>
        </w:rPr>
        <w:t>的作用就是让应用向服务器进行请求交互时，用户不必等待结果，而是可以同时对页面做其它操作，使得用户体验得到大大的提高，也为前后端分离的开发模式奠定了基础。</w:t>
      </w:r>
    </w:p>
    <w:p w14:paraId="6D9D24AE" w14:textId="358C8530" w:rsidR="000133F3" w:rsidRDefault="004E206D" w:rsidP="00423292">
      <w:pPr>
        <w:ind w:firstLine="420"/>
      </w:pPr>
      <w:r>
        <w:lastRenderedPageBreak/>
        <w:t>6</w:t>
      </w:r>
      <w:r w:rsidR="005B12A4">
        <w:t>.Flash</w:t>
      </w:r>
      <w:r w:rsidR="005B12A4">
        <w:rPr>
          <w:rFonts w:hint="eastAsia"/>
        </w:rPr>
        <w:t>：互联网</w:t>
      </w:r>
      <w:r w:rsidR="005B12A4">
        <w:rPr>
          <w:rFonts w:hint="eastAsia"/>
        </w:rPr>
        <w:t>Web</w:t>
      </w:r>
      <w:r w:rsidR="005B12A4">
        <w:rPr>
          <w:rFonts w:hint="eastAsia"/>
        </w:rPr>
        <w:t>应用的兴起，</w:t>
      </w:r>
      <w:r w:rsidR="00981F9C">
        <w:rPr>
          <w:rFonts w:hint="eastAsia"/>
        </w:rPr>
        <w:t>用户对于在</w:t>
      </w:r>
      <w:r w:rsidR="000133F3">
        <w:rPr>
          <w:rFonts w:hint="eastAsia"/>
        </w:rPr>
        <w:t>网页</w:t>
      </w:r>
      <w:r w:rsidR="00981F9C">
        <w:rPr>
          <w:rFonts w:hint="eastAsia"/>
        </w:rPr>
        <w:t>上获取图像</w:t>
      </w:r>
      <w:r w:rsidR="000133F3">
        <w:rPr>
          <w:rFonts w:hint="eastAsia"/>
        </w:rPr>
        <w:t>和</w:t>
      </w:r>
      <w:r w:rsidR="00981F9C">
        <w:rPr>
          <w:rFonts w:hint="eastAsia"/>
        </w:rPr>
        <w:t>动画的需求变得越来越强烈，于是</w:t>
      </w:r>
      <w:r w:rsidR="00981F9C">
        <w:rPr>
          <w:rFonts w:hint="eastAsia"/>
        </w:rPr>
        <w:t>Flash</w:t>
      </w:r>
      <w:r w:rsidR="00981F9C">
        <w:rPr>
          <w:rFonts w:hint="eastAsia"/>
        </w:rPr>
        <w:t>应运而生。</w:t>
      </w:r>
      <w:r w:rsidR="00981F9C">
        <w:rPr>
          <w:rFonts w:hint="eastAsia"/>
        </w:rPr>
        <w:t xml:space="preserve">Flash </w:t>
      </w:r>
      <w:r w:rsidR="00981F9C">
        <w:rPr>
          <w:rFonts w:hint="eastAsia"/>
        </w:rPr>
        <w:t>最早期的版本称为</w:t>
      </w:r>
      <w:r w:rsidR="00981F9C">
        <w:rPr>
          <w:rFonts w:hint="eastAsia"/>
        </w:rPr>
        <w:t>Future Splash Animator</w:t>
      </w:r>
      <w:r w:rsidR="00981F9C">
        <w:rPr>
          <w:rFonts w:hint="eastAsia"/>
        </w:rPr>
        <w:t>，</w:t>
      </w:r>
      <w:r w:rsidR="00E874E5">
        <w:rPr>
          <w:rFonts w:hint="eastAsia"/>
        </w:rPr>
        <w:t>是</w:t>
      </w:r>
      <w:r w:rsidR="00E874E5">
        <w:rPr>
          <w:rFonts w:hint="eastAsia"/>
        </w:rPr>
        <w:t>1996</w:t>
      </w:r>
      <w:r w:rsidR="00E874E5">
        <w:rPr>
          <w:rFonts w:hint="eastAsia"/>
        </w:rPr>
        <w:t>年</w:t>
      </w:r>
      <w:r w:rsidR="00E874E5">
        <w:rPr>
          <w:rFonts w:hint="eastAsia"/>
        </w:rPr>
        <w:t>1</w:t>
      </w:r>
      <w:r w:rsidR="00E874E5">
        <w:t>1</w:t>
      </w:r>
      <w:r w:rsidR="00E874E5">
        <w:rPr>
          <w:rFonts w:hint="eastAsia"/>
        </w:rPr>
        <w:t>月，</w:t>
      </w:r>
      <w:r w:rsidR="00E874E5" w:rsidRPr="00E874E5">
        <w:rPr>
          <w:rFonts w:hint="eastAsia"/>
        </w:rPr>
        <w:t>乔纳森·盖伊</w:t>
      </w:r>
      <w:r w:rsidR="00E874E5" w:rsidRPr="00E874E5">
        <w:rPr>
          <w:rFonts w:hint="eastAsia"/>
        </w:rPr>
        <w:t>(Jonathan Gay)</w:t>
      </w:r>
      <w:r w:rsidR="00E874E5" w:rsidRPr="00E874E5">
        <w:rPr>
          <w:rFonts w:hint="eastAsia"/>
        </w:rPr>
        <w:t>和他的六人小组</w:t>
      </w:r>
      <w:r w:rsidR="00E874E5">
        <w:rPr>
          <w:rFonts w:hint="eastAsia"/>
        </w:rPr>
        <w:t>编写而成</w:t>
      </w:r>
      <w:r w:rsidR="006960D2" w:rsidRPr="006960D2">
        <w:rPr>
          <w:rFonts w:hint="eastAsia"/>
          <w:vertAlign w:val="superscript"/>
        </w:rPr>
        <w:t>[</w:t>
      </w:r>
      <w:r w:rsidR="006960D2" w:rsidRPr="006960D2">
        <w:rPr>
          <w:vertAlign w:val="superscript"/>
        </w:rPr>
        <w:fldChar w:fldCharType="begin"/>
      </w:r>
      <w:r w:rsidR="006960D2" w:rsidRPr="006960D2">
        <w:rPr>
          <w:vertAlign w:val="superscript"/>
        </w:rPr>
        <w:instrText xml:space="preserve"> </w:instrText>
      </w:r>
      <w:r w:rsidR="006960D2" w:rsidRPr="006960D2">
        <w:rPr>
          <w:rFonts w:hint="eastAsia"/>
          <w:vertAlign w:val="superscript"/>
        </w:rPr>
        <w:instrText>REF _Ref66059914 \r \h</w:instrText>
      </w:r>
      <w:r w:rsidR="006960D2" w:rsidRPr="006960D2">
        <w:rPr>
          <w:vertAlign w:val="superscript"/>
        </w:rPr>
        <w:instrText xml:space="preserve"> </w:instrText>
      </w:r>
      <w:r w:rsidR="006960D2">
        <w:rPr>
          <w:vertAlign w:val="superscript"/>
        </w:rPr>
        <w:instrText xml:space="preserve"> \* MERGEFORMAT </w:instrText>
      </w:r>
      <w:r w:rsidR="006960D2" w:rsidRPr="006960D2">
        <w:rPr>
          <w:vertAlign w:val="superscript"/>
        </w:rPr>
      </w:r>
      <w:r w:rsidR="006960D2" w:rsidRPr="006960D2">
        <w:rPr>
          <w:vertAlign w:val="superscript"/>
        </w:rPr>
        <w:fldChar w:fldCharType="separate"/>
      </w:r>
      <w:r w:rsidR="00423292">
        <w:rPr>
          <w:vertAlign w:val="superscript"/>
        </w:rPr>
        <w:t>22</w:t>
      </w:r>
      <w:r w:rsidR="006960D2" w:rsidRPr="006960D2">
        <w:rPr>
          <w:vertAlign w:val="superscript"/>
        </w:rPr>
        <w:fldChar w:fldCharType="end"/>
      </w:r>
      <w:r w:rsidR="006960D2" w:rsidRPr="006960D2">
        <w:rPr>
          <w:vertAlign w:val="superscript"/>
        </w:rPr>
        <w:t>]</w:t>
      </w:r>
      <w:r w:rsidR="00981F9C">
        <w:rPr>
          <w:rFonts w:hint="eastAsia"/>
        </w:rPr>
        <w:t>。</w:t>
      </w:r>
      <w:r w:rsidR="00E874E5">
        <w:rPr>
          <w:rFonts w:hint="eastAsia"/>
        </w:rPr>
        <w:t>经过多年的开发迭代，于</w:t>
      </w:r>
      <w:r w:rsidR="00E874E5" w:rsidRPr="00E874E5">
        <w:rPr>
          <w:rFonts w:hint="eastAsia"/>
        </w:rPr>
        <w:t>2005</w:t>
      </w:r>
      <w:r w:rsidR="00E874E5" w:rsidRPr="00E874E5">
        <w:rPr>
          <w:rFonts w:hint="eastAsia"/>
        </w:rPr>
        <w:t>年</w:t>
      </w:r>
      <w:r w:rsidR="00E874E5" w:rsidRPr="00E874E5">
        <w:rPr>
          <w:rFonts w:hint="eastAsia"/>
        </w:rPr>
        <w:t>9</w:t>
      </w:r>
      <w:r w:rsidR="00E874E5" w:rsidRPr="00E874E5">
        <w:rPr>
          <w:rFonts w:hint="eastAsia"/>
        </w:rPr>
        <w:t>月，</w:t>
      </w:r>
      <w:r w:rsidR="00E874E5" w:rsidRPr="00E874E5">
        <w:rPr>
          <w:rFonts w:hint="eastAsia"/>
        </w:rPr>
        <w:t>Flash 8.0</w:t>
      </w:r>
      <w:r w:rsidR="00E874E5">
        <w:rPr>
          <w:rFonts w:hint="eastAsia"/>
        </w:rPr>
        <w:t>发布，增强了对视频的支持，</w:t>
      </w:r>
      <w:r w:rsidR="00E874E5" w:rsidRPr="00E874E5">
        <w:rPr>
          <w:rFonts w:hint="eastAsia"/>
        </w:rPr>
        <w:t>可将其打包成</w:t>
      </w:r>
      <w:r w:rsidR="00E874E5" w:rsidRPr="00E874E5">
        <w:rPr>
          <w:rFonts w:hint="eastAsia"/>
        </w:rPr>
        <w:t>flv</w:t>
      </w:r>
      <w:r w:rsidR="00E874E5">
        <w:rPr>
          <w:rFonts w:hint="eastAsia"/>
        </w:rPr>
        <w:t>文件，</w:t>
      </w:r>
      <w:r w:rsidR="00E874E5" w:rsidRPr="00E874E5">
        <w:rPr>
          <w:rFonts w:hint="eastAsia"/>
        </w:rPr>
        <w:t>同年，</w:t>
      </w:r>
      <w:r w:rsidR="00E874E5" w:rsidRPr="00E874E5">
        <w:rPr>
          <w:rFonts w:hint="eastAsia"/>
        </w:rPr>
        <w:t>Adobe</w:t>
      </w:r>
      <w:r w:rsidR="00E874E5" w:rsidRPr="00E874E5">
        <w:rPr>
          <w:rFonts w:hint="eastAsia"/>
        </w:rPr>
        <w:t>耗资</w:t>
      </w:r>
      <w:r w:rsidR="00E874E5" w:rsidRPr="00E874E5">
        <w:rPr>
          <w:rFonts w:hint="eastAsia"/>
        </w:rPr>
        <w:t>34</w:t>
      </w:r>
      <w:r w:rsidR="00E874E5" w:rsidRPr="00E874E5">
        <w:rPr>
          <w:rFonts w:hint="eastAsia"/>
        </w:rPr>
        <w:t>亿美元并购</w:t>
      </w:r>
      <w:r w:rsidR="00E874E5" w:rsidRPr="00E874E5">
        <w:rPr>
          <w:rFonts w:hint="eastAsia"/>
        </w:rPr>
        <w:t>Macromedia</w:t>
      </w:r>
      <w:r w:rsidR="00E874E5">
        <w:rPr>
          <w:rFonts w:hint="eastAsia"/>
        </w:rPr>
        <w:t>，</w:t>
      </w:r>
      <w:r w:rsidR="00E874E5" w:rsidRPr="00E874E5">
        <w:rPr>
          <w:rFonts w:hint="eastAsia"/>
        </w:rPr>
        <w:t>Flash</w:t>
      </w:r>
      <w:r w:rsidR="00E874E5" w:rsidRPr="00E874E5">
        <w:rPr>
          <w:rFonts w:hint="eastAsia"/>
        </w:rPr>
        <w:t>正式成为</w:t>
      </w:r>
      <w:r w:rsidR="00E874E5" w:rsidRPr="00E874E5">
        <w:rPr>
          <w:rFonts w:hint="eastAsia"/>
        </w:rPr>
        <w:t>Adboe</w:t>
      </w:r>
      <w:r w:rsidR="00E874E5" w:rsidRPr="00E874E5">
        <w:rPr>
          <w:rFonts w:hint="eastAsia"/>
        </w:rPr>
        <w:t>公司旗下的产品。</w:t>
      </w:r>
      <w:r w:rsidR="002F78D8">
        <w:rPr>
          <w:rFonts w:hint="eastAsia"/>
        </w:rPr>
        <w:t>由于可以在浏览器中播放动画，</w:t>
      </w:r>
      <w:r w:rsidR="002F78D8">
        <w:rPr>
          <w:rFonts w:hint="eastAsia"/>
        </w:rPr>
        <w:t>Flash</w:t>
      </w:r>
      <w:r w:rsidR="002F78D8">
        <w:rPr>
          <w:rFonts w:hint="eastAsia"/>
        </w:rPr>
        <w:t>开始异军突起引爆了整个流媒体行业，并在</w:t>
      </w:r>
      <w:r w:rsidR="002F78D8">
        <w:rPr>
          <w:rFonts w:hint="eastAsia"/>
        </w:rPr>
        <w:t>2</w:t>
      </w:r>
      <w:r w:rsidR="002F78D8">
        <w:t>007</w:t>
      </w:r>
      <w:r w:rsidR="002F78D8">
        <w:rPr>
          <w:rFonts w:hint="eastAsia"/>
        </w:rPr>
        <w:t>年左右，随着</w:t>
      </w:r>
      <w:r w:rsidR="002F78D8">
        <w:rPr>
          <w:rFonts w:hint="eastAsia"/>
        </w:rPr>
        <w:t>Flash</w:t>
      </w:r>
      <w:r w:rsidR="002F78D8">
        <w:t xml:space="preserve"> </w:t>
      </w:r>
      <w:r w:rsidR="002F78D8">
        <w:rPr>
          <w:rFonts w:hint="eastAsia"/>
        </w:rPr>
        <w:t>的交互技术进步，网页游戏</w:t>
      </w:r>
      <w:r w:rsidR="00B429F8">
        <w:rPr>
          <w:rFonts w:hint="eastAsia"/>
        </w:rPr>
        <w:t>的浪潮开始席卷全球，在</w:t>
      </w:r>
      <w:r w:rsidR="00B429F8">
        <w:rPr>
          <w:rFonts w:hint="eastAsia"/>
        </w:rPr>
        <w:t>2</w:t>
      </w:r>
      <w:r w:rsidR="00B429F8">
        <w:t>010</w:t>
      </w:r>
      <w:r w:rsidR="00B429F8">
        <w:rPr>
          <w:rFonts w:hint="eastAsia"/>
        </w:rPr>
        <w:t>年</w:t>
      </w:r>
      <w:r w:rsidR="00B429F8">
        <w:rPr>
          <w:rFonts w:hint="eastAsia"/>
        </w:rPr>
        <w:t>Flash</w:t>
      </w:r>
      <w:r w:rsidR="00B429F8">
        <w:rPr>
          <w:rFonts w:hint="eastAsia"/>
        </w:rPr>
        <w:t>达到巅峰，直至</w:t>
      </w:r>
      <w:r w:rsidR="00B429F8">
        <w:rPr>
          <w:rFonts w:hint="eastAsia"/>
        </w:rPr>
        <w:t>2</w:t>
      </w:r>
      <w:r w:rsidR="00B429F8">
        <w:t>015</w:t>
      </w:r>
      <w:r w:rsidR="00B429F8">
        <w:rPr>
          <w:rFonts w:hint="eastAsia"/>
        </w:rPr>
        <w:t>年</w:t>
      </w:r>
      <w:r w:rsidR="00B429F8">
        <w:rPr>
          <w:rFonts w:hint="eastAsia"/>
        </w:rPr>
        <w:t>HTML</w:t>
      </w:r>
      <w:r w:rsidR="00B429F8">
        <w:t>5</w:t>
      </w:r>
      <w:r w:rsidR="00B429F8">
        <w:rPr>
          <w:rFonts w:hint="eastAsia"/>
        </w:rPr>
        <w:t>的兴起和移动互联网的发展，再加上</w:t>
      </w:r>
      <w:r w:rsidR="00B429F8">
        <w:rPr>
          <w:rFonts w:hint="eastAsia"/>
        </w:rPr>
        <w:t>Flash</w:t>
      </w:r>
      <w:r w:rsidR="00B429F8">
        <w:rPr>
          <w:rFonts w:hint="eastAsia"/>
        </w:rPr>
        <w:t>本身的安全性问题，</w:t>
      </w:r>
      <w:r w:rsidR="000133F3">
        <w:rPr>
          <w:rFonts w:hint="eastAsia"/>
        </w:rPr>
        <w:t>Flash</w:t>
      </w:r>
      <w:r w:rsidR="00B429F8">
        <w:rPr>
          <w:rFonts w:hint="eastAsia"/>
        </w:rPr>
        <w:t>才渐渐地退出历史舞台。</w:t>
      </w:r>
    </w:p>
    <w:p w14:paraId="774C4399" w14:textId="0D71CF95" w:rsidR="00FB2CE4" w:rsidRDefault="00211DE8" w:rsidP="00423292">
      <w:pPr>
        <w:ind w:firstLine="420"/>
      </w:pPr>
      <w:r>
        <w:t>7</w:t>
      </w:r>
      <w:r w:rsidR="00FB2CE4">
        <w:t>.</w:t>
      </w:r>
      <w:r w:rsidR="00FB2CE4">
        <w:rPr>
          <w:rFonts w:hint="eastAsia"/>
        </w:rPr>
        <w:t>jQuery</w:t>
      </w:r>
      <w:r w:rsidR="00FB2CE4">
        <w:rPr>
          <w:rFonts w:hint="eastAsia"/>
        </w:rPr>
        <w:t>：</w:t>
      </w:r>
      <w:r w:rsidR="00E26A05">
        <w:rPr>
          <w:rFonts w:hint="eastAsia"/>
        </w:rPr>
        <w:t>jQuery</w:t>
      </w:r>
      <w:r w:rsidR="00E26A05">
        <w:rPr>
          <w:rFonts w:hint="eastAsia"/>
        </w:rPr>
        <w:t>是</w:t>
      </w:r>
      <w:r w:rsidR="00E26A05">
        <w:rPr>
          <w:rFonts w:hint="eastAsia"/>
        </w:rPr>
        <w:t>2</w:t>
      </w:r>
      <w:r w:rsidR="00E26A05">
        <w:t>006</w:t>
      </w:r>
      <w:r w:rsidR="00E26A05">
        <w:rPr>
          <w:rFonts w:hint="eastAsia"/>
        </w:rPr>
        <w:t>年发布的一个免费开源并且跨浏览器的</w:t>
      </w:r>
      <w:r w:rsidR="00E26A05">
        <w:rPr>
          <w:rFonts w:hint="eastAsia"/>
        </w:rPr>
        <w:t>JavaScript</w:t>
      </w:r>
      <w:r w:rsidR="00E26A05">
        <w:rPr>
          <w:rFonts w:hint="eastAsia"/>
        </w:rPr>
        <w:t>框架</w:t>
      </w:r>
      <w:r w:rsidR="003A39DA">
        <w:rPr>
          <w:rFonts w:hint="eastAsia"/>
        </w:rPr>
        <w:t>,</w:t>
      </w:r>
      <w:r w:rsidR="003A39DA">
        <w:rPr>
          <w:rFonts w:hint="eastAsia"/>
        </w:rPr>
        <w:t>其核心设计理念是写更少的代码，做更多的事情（</w:t>
      </w:r>
      <w:r w:rsidR="003A39DA">
        <w:rPr>
          <w:rFonts w:hint="eastAsia"/>
        </w:rPr>
        <w:t>Write</w:t>
      </w:r>
      <w:r w:rsidR="003A39DA">
        <w:t xml:space="preserve"> </w:t>
      </w:r>
      <w:r w:rsidR="003A39DA">
        <w:rPr>
          <w:rFonts w:hint="eastAsia"/>
        </w:rPr>
        <w:t>Less</w:t>
      </w:r>
      <w:r w:rsidR="003A39DA">
        <w:t xml:space="preserve"> </w:t>
      </w:r>
      <w:r w:rsidR="003A39DA">
        <w:rPr>
          <w:rFonts w:hint="eastAsia"/>
        </w:rPr>
        <w:t>Do</w:t>
      </w:r>
      <w:r w:rsidR="003A39DA">
        <w:t xml:space="preserve"> </w:t>
      </w:r>
      <w:r w:rsidR="003A39DA">
        <w:rPr>
          <w:rFonts w:hint="eastAsia"/>
        </w:rPr>
        <w:t>More</w:t>
      </w:r>
      <w:r w:rsidR="003A39DA">
        <w:rPr>
          <w:rFonts w:hint="eastAsia"/>
        </w:rPr>
        <w:t>）</w:t>
      </w:r>
      <w:r w:rsidR="00771FEE" w:rsidRPr="00771FEE">
        <w:rPr>
          <w:rFonts w:hint="eastAsia"/>
          <w:vertAlign w:val="superscript"/>
        </w:rPr>
        <w:t>[</w:t>
      </w:r>
      <w:r w:rsidR="00771FEE" w:rsidRPr="00771FEE">
        <w:rPr>
          <w:vertAlign w:val="superscript"/>
        </w:rPr>
        <w:fldChar w:fldCharType="begin"/>
      </w:r>
      <w:r w:rsidR="00771FEE" w:rsidRPr="00771FEE">
        <w:rPr>
          <w:vertAlign w:val="superscript"/>
        </w:rPr>
        <w:instrText xml:space="preserve"> </w:instrText>
      </w:r>
      <w:r w:rsidR="00771FEE" w:rsidRPr="00771FEE">
        <w:rPr>
          <w:rFonts w:hint="eastAsia"/>
          <w:vertAlign w:val="superscript"/>
        </w:rPr>
        <w:instrText>REF _Ref66103241 \r \h</w:instrText>
      </w:r>
      <w:r w:rsidR="00771FEE" w:rsidRPr="00771FEE">
        <w:rPr>
          <w:vertAlign w:val="superscript"/>
        </w:rPr>
        <w:instrText xml:space="preserve"> </w:instrText>
      </w:r>
      <w:r w:rsidR="00771FEE">
        <w:rPr>
          <w:vertAlign w:val="superscript"/>
        </w:rPr>
        <w:instrText xml:space="preserve"> \* MERGEFORMAT </w:instrText>
      </w:r>
      <w:r w:rsidR="00771FEE" w:rsidRPr="00771FEE">
        <w:rPr>
          <w:vertAlign w:val="superscript"/>
        </w:rPr>
      </w:r>
      <w:r w:rsidR="00771FEE" w:rsidRPr="00771FEE">
        <w:rPr>
          <w:vertAlign w:val="superscript"/>
        </w:rPr>
        <w:fldChar w:fldCharType="separate"/>
      </w:r>
      <w:r w:rsidR="00423292">
        <w:rPr>
          <w:vertAlign w:val="superscript"/>
        </w:rPr>
        <w:t>25</w:t>
      </w:r>
      <w:r w:rsidR="00771FEE" w:rsidRPr="00771FEE">
        <w:rPr>
          <w:vertAlign w:val="superscript"/>
        </w:rPr>
        <w:fldChar w:fldCharType="end"/>
      </w:r>
      <w:r w:rsidR="00771FEE" w:rsidRPr="00771FEE">
        <w:rPr>
          <w:rFonts w:hint="eastAsia"/>
          <w:vertAlign w:val="superscript"/>
        </w:rPr>
        <w:t>]</w:t>
      </w:r>
      <w:r w:rsidR="003A39DA">
        <w:rPr>
          <w:rFonts w:hint="eastAsia"/>
        </w:rPr>
        <w:t>。</w:t>
      </w:r>
      <w:r w:rsidR="003A39DA">
        <w:rPr>
          <w:rFonts w:hint="eastAsia"/>
        </w:rPr>
        <w:t>jQuery</w:t>
      </w:r>
      <w:r w:rsidR="003A39DA">
        <w:rPr>
          <w:rFonts w:hint="eastAsia"/>
        </w:rPr>
        <w:t>最大的优点就是减少了开发者对页面</w:t>
      </w:r>
      <w:r w:rsidR="003A39DA">
        <w:rPr>
          <w:rFonts w:hint="eastAsia"/>
        </w:rPr>
        <w:t>DOM</w:t>
      </w:r>
      <w:r w:rsidR="003A39DA">
        <w:rPr>
          <w:rFonts w:hint="eastAsia"/>
        </w:rPr>
        <w:t>树的维护，封装了许多</w:t>
      </w:r>
      <w:r w:rsidR="003A39DA">
        <w:rPr>
          <w:rFonts w:hint="eastAsia"/>
        </w:rPr>
        <w:t>JavaScript</w:t>
      </w:r>
      <w:r w:rsidR="003A39DA">
        <w:rPr>
          <w:rFonts w:hint="eastAsia"/>
        </w:rPr>
        <w:t>处理函数以及</w:t>
      </w:r>
      <w:r w:rsidR="003A39DA">
        <w:rPr>
          <w:rFonts w:hint="eastAsia"/>
        </w:rPr>
        <w:t>Ajax</w:t>
      </w:r>
      <w:r w:rsidR="003A39DA">
        <w:rPr>
          <w:rFonts w:hint="eastAsia"/>
        </w:rPr>
        <w:t>异步调用实现的封装，并且都做了兼容性处理，大大减小了</w:t>
      </w:r>
      <w:r w:rsidR="003A39DA">
        <w:rPr>
          <w:rFonts w:hint="eastAsia"/>
        </w:rPr>
        <w:t>JavaScript</w:t>
      </w:r>
      <w:r w:rsidR="003A39DA">
        <w:rPr>
          <w:rFonts w:hint="eastAsia"/>
        </w:rPr>
        <w:t>操作页面的复杂度，使得</w:t>
      </w:r>
      <w:r w:rsidR="003A39DA">
        <w:rPr>
          <w:rFonts w:hint="eastAsia"/>
        </w:rPr>
        <w:t xml:space="preserve">JavaScript </w:t>
      </w:r>
      <w:r w:rsidR="003A39DA">
        <w:rPr>
          <w:rFonts w:hint="eastAsia"/>
        </w:rPr>
        <w:t>代码和</w:t>
      </w:r>
      <w:r w:rsidR="003A39DA">
        <w:rPr>
          <w:rFonts w:hint="eastAsia"/>
        </w:rPr>
        <w:t xml:space="preserve"> HTML </w:t>
      </w:r>
      <w:r w:rsidR="003A39DA">
        <w:rPr>
          <w:rFonts w:hint="eastAsia"/>
        </w:rPr>
        <w:t>代码完全分离，便于代码的维护和修改。</w:t>
      </w:r>
    </w:p>
    <w:p w14:paraId="6446F01A" w14:textId="261C0FA1" w:rsidR="005F4650" w:rsidRDefault="005F4650" w:rsidP="00423292">
      <w:pPr>
        <w:ind w:firstLine="420"/>
      </w:pPr>
      <w:r>
        <w:t>8.</w:t>
      </w:r>
      <w:r w:rsidRPr="005F4650">
        <w:t xml:space="preserve"> Google Chrome</w:t>
      </w:r>
      <w:r>
        <w:rPr>
          <w:rFonts w:hint="eastAsia"/>
        </w:rPr>
        <w:t>：</w:t>
      </w:r>
      <w:r>
        <w:rPr>
          <w:rFonts w:hint="eastAsia"/>
        </w:rPr>
        <w:t>Google</w:t>
      </w:r>
      <w:r>
        <w:rPr>
          <w:rFonts w:hint="eastAsia"/>
        </w:rPr>
        <w:t>浏览器，</w:t>
      </w:r>
      <w:r w:rsidRPr="005F4650">
        <w:rPr>
          <w:rFonts w:hint="eastAsia"/>
        </w:rPr>
        <w:t>是一款由</w:t>
      </w:r>
      <w:r w:rsidRPr="005F4650">
        <w:rPr>
          <w:rFonts w:hint="eastAsia"/>
        </w:rPr>
        <w:t>Google</w:t>
      </w:r>
      <w:r w:rsidRPr="005F4650">
        <w:rPr>
          <w:rFonts w:hint="eastAsia"/>
        </w:rPr>
        <w:t>公司开发的网页浏览器，</w:t>
      </w:r>
      <w:r w:rsidR="00E14FBF">
        <w:rPr>
          <w:rFonts w:hint="eastAsia"/>
        </w:rPr>
        <w:t>于</w:t>
      </w:r>
      <w:r w:rsidR="00E14FBF">
        <w:rPr>
          <w:rFonts w:hint="eastAsia"/>
        </w:rPr>
        <w:t>2</w:t>
      </w:r>
      <w:r w:rsidR="00E14FBF">
        <w:t>008</w:t>
      </w:r>
      <w:r w:rsidR="00E14FBF">
        <w:rPr>
          <w:rFonts w:hint="eastAsia"/>
        </w:rPr>
        <w:t>年</w:t>
      </w:r>
      <w:r w:rsidR="00E14FBF">
        <w:rPr>
          <w:rFonts w:hint="eastAsia"/>
        </w:rPr>
        <w:t>9</w:t>
      </w:r>
      <w:r w:rsidR="00E14FBF">
        <w:rPr>
          <w:rFonts w:hint="eastAsia"/>
        </w:rPr>
        <w:t>月发布</w:t>
      </w:r>
      <w:r w:rsidR="00E14FBF">
        <w:rPr>
          <w:rFonts w:hint="eastAsia"/>
        </w:rPr>
        <w:t>beta</w:t>
      </w:r>
      <w:r w:rsidR="00E14FBF">
        <w:rPr>
          <w:rFonts w:hint="eastAsia"/>
        </w:rPr>
        <w:t>版本，</w:t>
      </w:r>
      <w:r w:rsidR="00E14FBF" w:rsidRPr="00E14FBF">
        <w:rPr>
          <w:rFonts w:hint="eastAsia"/>
        </w:rPr>
        <w:t>Chrome</w:t>
      </w:r>
      <w:r w:rsidR="00E14FBF" w:rsidRPr="00E14FBF">
        <w:rPr>
          <w:rFonts w:hint="eastAsia"/>
        </w:rPr>
        <w:t>使用</w:t>
      </w:r>
      <w:r w:rsidR="00E14FBF" w:rsidRPr="00E14FBF">
        <w:rPr>
          <w:rFonts w:hint="eastAsia"/>
        </w:rPr>
        <w:t>Apple</w:t>
      </w:r>
      <w:r w:rsidR="00E14FBF" w:rsidRPr="00E14FBF">
        <w:rPr>
          <w:rFonts w:hint="eastAsia"/>
        </w:rPr>
        <w:t>的开源内核</w:t>
      </w:r>
      <w:r w:rsidR="00E14FBF" w:rsidRPr="00E14FBF">
        <w:rPr>
          <w:rFonts w:hint="eastAsia"/>
        </w:rPr>
        <w:t>webkit</w:t>
      </w:r>
      <w:r w:rsidR="00E14FBF">
        <w:rPr>
          <w:rFonts w:hint="eastAsia"/>
        </w:rPr>
        <w:t>，良好的设计标准和市场反应，</w:t>
      </w:r>
      <w:r w:rsidR="00E14FBF" w:rsidRPr="00E14FBF">
        <w:rPr>
          <w:rFonts w:hint="eastAsia"/>
        </w:rPr>
        <w:t>促进浏览器快速迭代</w:t>
      </w:r>
      <w:r w:rsidR="00E14FBF">
        <w:rPr>
          <w:rFonts w:hint="eastAsia"/>
        </w:rPr>
        <w:t>，直接撼动了</w:t>
      </w:r>
      <w:r w:rsidR="00E14FBF">
        <w:rPr>
          <w:rFonts w:hint="eastAsia"/>
        </w:rPr>
        <w:t>IE</w:t>
      </w:r>
      <w:r w:rsidR="00E14FBF">
        <w:rPr>
          <w:rFonts w:hint="eastAsia"/>
        </w:rPr>
        <w:t>在浏览器界的地位。</w:t>
      </w:r>
      <w:r w:rsidR="00451F96">
        <w:rPr>
          <w:rFonts w:hint="eastAsia"/>
        </w:rPr>
        <w:t>由于它便捷的调试工具以及丰富的插件市场，受到了广大</w:t>
      </w:r>
      <w:r w:rsidR="00451F96">
        <w:rPr>
          <w:rFonts w:hint="eastAsia"/>
        </w:rPr>
        <w:t>Web</w:t>
      </w:r>
      <w:r w:rsidR="00451F96">
        <w:rPr>
          <w:rFonts w:hint="eastAsia"/>
        </w:rPr>
        <w:t>程序开发者的喜爱。</w:t>
      </w:r>
    </w:p>
    <w:p w14:paraId="0C72EF77" w14:textId="7D45A7A7" w:rsidR="001426BA" w:rsidRDefault="001426BA" w:rsidP="00423292">
      <w:pPr>
        <w:ind w:firstLine="420"/>
      </w:pPr>
      <w:r>
        <w:t>9.</w:t>
      </w:r>
      <w:r w:rsidR="0029745B">
        <w:rPr>
          <w:rFonts w:hint="eastAsia"/>
        </w:rPr>
        <w:t>Github</w:t>
      </w:r>
      <w:r w:rsidR="0029745B">
        <w:rPr>
          <w:rFonts w:hint="eastAsia"/>
        </w:rPr>
        <w:t>：</w:t>
      </w:r>
      <w:r w:rsidR="0029745B">
        <w:rPr>
          <w:rFonts w:hint="eastAsia"/>
        </w:rPr>
        <w:t>Linux</w:t>
      </w:r>
      <w:r w:rsidR="0029745B">
        <w:rPr>
          <w:rFonts w:hint="eastAsia"/>
        </w:rPr>
        <w:t>创始人</w:t>
      </w:r>
      <w:r w:rsidR="0029745B" w:rsidRPr="0029745B">
        <w:t>Linus Torvalds</w:t>
      </w:r>
      <w:r w:rsidR="0029745B">
        <w:rPr>
          <w:rFonts w:hint="eastAsia"/>
        </w:rPr>
        <w:t>在</w:t>
      </w:r>
      <w:r w:rsidR="0029745B">
        <w:rPr>
          <w:rFonts w:hint="eastAsia"/>
        </w:rPr>
        <w:t>2</w:t>
      </w:r>
      <w:r w:rsidR="0029745B">
        <w:t>005</w:t>
      </w:r>
      <w:r w:rsidR="0029745B">
        <w:rPr>
          <w:rFonts w:hint="eastAsia"/>
        </w:rPr>
        <w:t>年就开发了</w:t>
      </w:r>
      <w:r w:rsidR="0029745B">
        <w:rPr>
          <w:rFonts w:hint="eastAsia"/>
        </w:rPr>
        <w:t>Git</w:t>
      </w:r>
      <w:r w:rsidR="0029745B">
        <w:rPr>
          <w:rFonts w:hint="eastAsia"/>
        </w:rPr>
        <w:t>的原型程序，是为版本管理而设计的软件，</w:t>
      </w:r>
      <w:r w:rsidR="0029745B" w:rsidRPr="0029745B">
        <w:rPr>
          <w:rFonts w:hint="eastAsia"/>
        </w:rPr>
        <w:t>在发布之初，</w:t>
      </w:r>
      <w:r w:rsidR="0029745B" w:rsidRPr="0029745B">
        <w:rPr>
          <w:rFonts w:hint="eastAsia"/>
        </w:rPr>
        <w:t xml:space="preserve">Git </w:t>
      </w:r>
      <w:r w:rsidR="0029745B" w:rsidRPr="0029745B">
        <w:rPr>
          <w:rFonts w:hint="eastAsia"/>
        </w:rPr>
        <w:t>由于其艰涩难懂，只有部分黑客愿意使用。但随着众多开发者的共同努力，</w:t>
      </w:r>
      <w:r w:rsidR="0029745B" w:rsidRPr="0029745B">
        <w:rPr>
          <w:rFonts w:hint="eastAsia"/>
        </w:rPr>
        <w:t>Git</w:t>
      </w:r>
      <w:r w:rsidR="0029745B" w:rsidRPr="0029745B">
        <w:rPr>
          <w:rFonts w:hint="eastAsia"/>
        </w:rPr>
        <w:t>迅速成为最流行的分布式版本控制系统，尤其是</w:t>
      </w:r>
      <w:r w:rsidR="0029745B" w:rsidRPr="0029745B">
        <w:rPr>
          <w:rFonts w:hint="eastAsia"/>
        </w:rPr>
        <w:t>2008</w:t>
      </w:r>
      <w:r w:rsidR="0029745B" w:rsidRPr="0029745B">
        <w:rPr>
          <w:rFonts w:hint="eastAsia"/>
        </w:rPr>
        <w:t>年，</w:t>
      </w:r>
      <w:r w:rsidR="0029745B" w:rsidRPr="0029745B">
        <w:rPr>
          <w:rFonts w:hint="eastAsia"/>
        </w:rPr>
        <w:t>GitHub</w:t>
      </w:r>
      <w:r w:rsidR="0029745B">
        <w:rPr>
          <w:rFonts w:hint="eastAsia"/>
        </w:rPr>
        <w:t>网站上线</w:t>
      </w:r>
      <w:r w:rsidR="0029745B" w:rsidRPr="0029745B">
        <w:rPr>
          <w:rFonts w:hint="eastAsia"/>
        </w:rPr>
        <w:t>，它为开源项目免费提供</w:t>
      </w:r>
      <w:r w:rsidR="0029745B" w:rsidRPr="0029745B">
        <w:rPr>
          <w:rFonts w:hint="eastAsia"/>
        </w:rPr>
        <w:t>Git</w:t>
      </w:r>
      <w:r w:rsidR="0029745B" w:rsidRPr="0029745B">
        <w:rPr>
          <w:rFonts w:hint="eastAsia"/>
        </w:rPr>
        <w:t>存储，无数开源项目开始迁移至</w:t>
      </w:r>
      <w:r w:rsidR="0029745B" w:rsidRPr="0029745B">
        <w:rPr>
          <w:rFonts w:hint="eastAsia"/>
        </w:rPr>
        <w:t>GitHub</w:t>
      </w:r>
      <w:r w:rsidR="0029745B" w:rsidRPr="0029745B">
        <w:rPr>
          <w:rFonts w:hint="eastAsia"/>
        </w:rPr>
        <w:t>，包括</w:t>
      </w:r>
      <w:r w:rsidR="0029745B" w:rsidRPr="0029745B">
        <w:rPr>
          <w:rFonts w:hint="eastAsia"/>
        </w:rPr>
        <w:t>jQuery</w:t>
      </w:r>
      <w:r w:rsidR="0029745B" w:rsidRPr="0029745B">
        <w:rPr>
          <w:rFonts w:hint="eastAsia"/>
        </w:rPr>
        <w:t>，</w:t>
      </w:r>
      <w:r w:rsidR="0029745B" w:rsidRPr="0029745B">
        <w:rPr>
          <w:rFonts w:hint="eastAsia"/>
        </w:rPr>
        <w:t>PHP</w:t>
      </w:r>
      <w:r w:rsidR="0029745B" w:rsidRPr="0029745B">
        <w:rPr>
          <w:rFonts w:hint="eastAsia"/>
        </w:rPr>
        <w:t>，</w:t>
      </w:r>
      <w:r w:rsidR="0029745B" w:rsidRPr="0029745B">
        <w:rPr>
          <w:rFonts w:hint="eastAsia"/>
        </w:rPr>
        <w:t>Ruby</w:t>
      </w:r>
      <w:r w:rsidR="0029745B" w:rsidRPr="0029745B">
        <w:rPr>
          <w:rFonts w:hint="eastAsia"/>
        </w:rPr>
        <w:t>等等</w:t>
      </w:r>
      <w:r w:rsidR="007173BB" w:rsidRPr="007173BB">
        <w:rPr>
          <w:rFonts w:hint="eastAsia"/>
          <w:vertAlign w:val="superscript"/>
        </w:rPr>
        <w:t>[</w:t>
      </w:r>
      <w:r w:rsidR="007173BB" w:rsidRPr="007173BB">
        <w:rPr>
          <w:vertAlign w:val="superscript"/>
        </w:rPr>
        <w:fldChar w:fldCharType="begin"/>
      </w:r>
      <w:r w:rsidR="007173BB" w:rsidRPr="007173BB">
        <w:rPr>
          <w:vertAlign w:val="superscript"/>
        </w:rPr>
        <w:instrText xml:space="preserve"> </w:instrText>
      </w:r>
      <w:r w:rsidR="007173BB" w:rsidRPr="007173BB">
        <w:rPr>
          <w:rFonts w:hint="eastAsia"/>
          <w:vertAlign w:val="superscript"/>
        </w:rPr>
        <w:instrText>REF _Ref66106847 \r \h</w:instrText>
      </w:r>
      <w:r w:rsidR="007173BB" w:rsidRPr="007173BB">
        <w:rPr>
          <w:vertAlign w:val="superscript"/>
        </w:rPr>
        <w:instrText xml:space="preserve"> </w:instrText>
      </w:r>
      <w:r w:rsidR="007173BB">
        <w:rPr>
          <w:vertAlign w:val="superscript"/>
        </w:rPr>
        <w:instrText xml:space="preserve"> \* MERGEFORMAT </w:instrText>
      </w:r>
      <w:r w:rsidR="007173BB" w:rsidRPr="007173BB">
        <w:rPr>
          <w:vertAlign w:val="superscript"/>
        </w:rPr>
      </w:r>
      <w:r w:rsidR="007173BB" w:rsidRPr="007173BB">
        <w:rPr>
          <w:vertAlign w:val="superscript"/>
        </w:rPr>
        <w:fldChar w:fldCharType="separate"/>
      </w:r>
      <w:r w:rsidR="00423292">
        <w:rPr>
          <w:vertAlign w:val="superscript"/>
        </w:rPr>
        <w:t>26</w:t>
      </w:r>
      <w:r w:rsidR="007173BB" w:rsidRPr="007173BB">
        <w:rPr>
          <w:vertAlign w:val="superscript"/>
        </w:rPr>
        <w:fldChar w:fldCharType="end"/>
      </w:r>
      <w:r w:rsidR="007173BB" w:rsidRPr="007173BB">
        <w:rPr>
          <w:rFonts w:hint="eastAsia"/>
          <w:vertAlign w:val="superscript"/>
        </w:rPr>
        <w:t>]</w:t>
      </w:r>
      <w:r w:rsidR="0029745B">
        <w:rPr>
          <w:rFonts w:hint="eastAsia"/>
        </w:rPr>
        <w:t>，为互联网行业的飞速发展打下了基石</w:t>
      </w:r>
      <w:r w:rsidR="0029745B" w:rsidRPr="0029745B">
        <w:rPr>
          <w:rFonts w:hint="eastAsia"/>
        </w:rPr>
        <w:t>。</w:t>
      </w:r>
    </w:p>
    <w:p w14:paraId="1ED35832" w14:textId="47938028" w:rsidR="007173BB" w:rsidRDefault="007173BB" w:rsidP="00423292">
      <w:pPr>
        <w:ind w:firstLine="420"/>
      </w:pPr>
      <w:r>
        <w:t>10.</w:t>
      </w:r>
      <w:r w:rsidR="00BD5B73" w:rsidRPr="00BD5B73">
        <w:t xml:space="preserve"> Bootstrap</w:t>
      </w:r>
      <w:r w:rsidR="00BD5B73">
        <w:rPr>
          <w:rFonts w:hint="eastAsia"/>
        </w:rPr>
        <w:t>：</w:t>
      </w:r>
      <w:r w:rsidR="00BD5B73">
        <w:rPr>
          <w:rFonts w:hint="eastAsia"/>
        </w:rPr>
        <w:t>2</w:t>
      </w:r>
      <w:r w:rsidR="00BD5B73">
        <w:t>011</w:t>
      </w:r>
      <w:r w:rsidR="00BD5B73">
        <w:rPr>
          <w:rFonts w:hint="eastAsia"/>
        </w:rPr>
        <w:t>年</w:t>
      </w:r>
      <w:r w:rsidR="00BD5B73">
        <w:rPr>
          <w:rFonts w:hint="eastAsia"/>
        </w:rPr>
        <w:t>Twitter</w:t>
      </w:r>
      <w:r w:rsidR="00BD5B73">
        <w:rPr>
          <w:rFonts w:hint="eastAsia"/>
        </w:rPr>
        <w:t>开源的网页</w:t>
      </w:r>
      <w:r w:rsidR="00BD5B73">
        <w:rPr>
          <w:rFonts w:hint="eastAsia"/>
        </w:rPr>
        <w:t>GUI</w:t>
      </w:r>
      <w:r w:rsidR="00BD5B73">
        <w:rPr>
          <w:rFonts w:hint="eastAsia"/>
        </w:rPr>
        <w:t>框架，作用就好比</w:t>
      </w:r>
      <w:r w:rsidR="00BD5B73">
        <w:rPr>
          <w:rFonts w:hint="eastAsia"/>
        </w:rPr>
        <w:t>jQuery</w:t>
      </w:r>
      <w:r w:rsidR="00BD5B73">
        <w:rPr>
          <w:rFonts w:hint="eastAsia"/>
        </w:rPr>
        <w:t>对</w:t>
      </w:r>
      <w:r w:rsidR="00BD5B73">
        <w:rPr>
          <w:rFonts w:hint="eastAsia"/>
        </w:rPr>
        <w:t>JavaScript</w:t>
      </w:r>
      <w:r w:rsidR="00BD5B73">
        <w:rPr>
          <w:rFonts w:hint="eastAsia"/>
        </w:rPr>
        <w:t>进行了浏览器兼容，那么</w:t>
      </w:r>
      <w:r w:rsidR="00BD5B73">
        <w:rPr>
          <w:rFonts w:hint="eastAsia"/>
        </w:rPr>
        <w:t>Bootstrap</w:t>
      </w:r>
      <w:r w:rsidR="00BD5B73">
        <w:rPr>
          <w:rFonts w:hint="eastAsia"/>
        </w:rPr>
        <w:t>则是兼容了</w:t>
      </w:r>
      <w:r w:rsidR="00B45805">
        <w:rPr>
          <w:rFonts w:hint="eastAsia"/>
        </w:rPr>
        <w:t>不同浏览器的</w:t>
      </w:r>
      <w:r w:rsidR="00B45805">
        <w:rPr>
          <w:rFonts w:hint="eastAsia"/>
        </w:rPr>
        <w:t>CSS</w:t>
      </w:r>
      <w:r w:rsidR="00B45805">
        <w:rPr>
          <w:rFonts w:hint="eastAsia"/>
        </w:rPr>
        <w:t>部分</w:t>
      </w:r>
      <w:r w:rsidR="00CF6221" w:rsidRPr="00CF6221">
        <w:rPr>
          <w:rFonts w:hint="eastAsia"/>
          <w:vertAlign w:val="superscript"/>
        </w:rPr>
        <w:t>[</w:t>
      </w:r>
      <w:r w:rsidR="00CF6221" w:rsidRPr="00CF6221">
        <w:rPr>
          <w:vertAlign w:val="superscript"/>
        </w:rPr>
        <w:fldChar w:fldCharType="begin"/>
      </w:r>
      <w:r w:rsidR="00CF6221" w:rsidRPr="00CF6221">
        <w:rPr>
          <w:vertAlign w:val="superscript"/>
        </w:rPr>
        <w:instrText xml:space="preserve"> </w:instrText>
      </w:r>
      <w:r w:rsidR="00CF6221" w:rsidRPr="00CF6221">
        <w:rPr>
          <w:rFonts w:hint="eastAsia"/>
          <w:vertAlign w:val="superscript"/>
        </w:rPr>
        <w:instrText>REF _Ref66108220 \r \h</w:instrText>
      </w:r>
      <w:r w:rsidR="00CF6221" w:rsidRPr="00CF6221">
        <w:rPr>
          <w:vertAlign w:val="superscript"/>
        </w:rPr>
        <w:instrText xml:space="preserve"> </w:instrText>
      </w:r>
      <w:r w:rsidR="00CF6221">
        <w:rPr>
          <w:vertAlign w:val="superscript"/>
        </w:rPr>
        <w:instrText xml:space="preserve"> \* MERGEFORMAT </w:instrText>
      </w:r>
      <w:r w:rsidR="00CF6221" w:rsidRPr="00CF6221">
        <w:rPr>
          <w:vertAlign w:val="superscript"/>
        </w:rPr>
      </w:r>
      <w:r w:rsidR="00CF6221" w:rsidRPr="00CF6221">
        <w:rPr>
          <w:vertAlign w:val="superscript"/>
        </w:rPr>
        <w:fldChar w:fldCharType="separate"/>
      </w:r>
      <w:r w:rsidR="00423292">
        <w:rPr>
          <w:vertAlign w:val="superscript"/>
        </w:rPr>
        <w:t>27</w:t>
      </w:r>
      <w:r w:rsidR="00CF6221" w:rsidRPr="00CF6221">
        <w:rPr>
          <w:vertAlign w:val="superscript"/>
        </w:rPr>
        <w:fldChar w:fldCharType="end"/>
      </w:r>
      <w:r w:rsidR="00CF6221" w:rsidRPr="00CF6221">
        <w:rPr>
          <w:vertAlign w:val="superscript"/>
        </w:rPr>
        <w:t>]</w:t>
      </w:r>
      <w:r w:rsidR="00B45805">
        <w:rPr>
          <w:rFonts w:hint="eastAsia"/>
        </w:rPr>
        <w:t>。</w:t>
      </w:r>
      <w:r w:rsidR="00B45805">
        <w:rPr>
          <w:rFonts w:hint="eastAsia"/>
        </w:rPr>
        <w:lastRenderedPageBreak/>
        <w:t>它带来的好处就是你无需知道</w:t>
      </w:r>
      <w:r w:rsidR="00B45805">
        <w:rPr>
          <w:rFonts w:hint="eastAsia"/>
        </w:rPr>
        <w:t>CSS</w:t>
      </w:r>
      <w:r w:rsidR="00B45805">
        <w:rPr>
          <w:rFonts w:hint="eastAsia"/>
        </w:rPr>
        <w:t>，无需前端，只要根据文档说明，就可以快速搭建起一个美观的网页，让开发者重心放在页面的逻辑交互，而不是</w:t>
      </w:r>
      <w:r w:rsidR="00CF6221">
        <w:rPr>
          <w:rFonts w:hint="eastAsia"/>
        </w:rPr>
        <w:t>处理各个浏览器的样式兼容，虽然它会导致页面的千篇一律，但是它为了解决响应式问题所提出的栅格化系统，是今后各式各样的</w:t>
      </w:r>
      <w:r w:rsidR="00CF6221">
        <w:rPr>
          <w:rFonts w:hint="eastAsia"/>
        </w:rPr>
        <w:t>UI</w:t>
      </w:r>
      <w:r w:rsidR="00CF6221">
        <w:rPr>
          <w:rFonts w:hint="eastAsia"/>
        </w:rPr>
        <w:t>框架借鉴的鼻祖。</w:t>
      </w:r>
    </w:p>
    <w:p w14:paraId="37BCAF28" w14:textId="6FFF5261" w:rsidR="00222149" w:rsidRDefault="00222149" w:rsidP="00423292">
      <w:pPr>
        <w:ind w:firstLine="420"/>
      </w:pPr>
      <w:r>
        <w:t>11.</w:t>
      </w:r>
      <w:r w:rsidR="00142FE0" w:rsidRPr="00142FE0">
        <w:rPr>
          <w:rFonts w:hint="eastAsia"/>
        </w:rPr>
        <w:t xml:space="preserve"> Chrome</w:t>
      </w:r>
      <w:r w:rsidR="00142FE0">
        <w:t xml:space="preserve"> </w:t>
      </w:r>
      <w:r>
        <w:rPr>
          <w:rFonts w:hint="eastAsia"/>
        </w:rPr>
        <w:t>V</w:t>
      </w:r>
      <w:r>
        <w:t>8</w:t>
      </w:r>
      <w:r>
        <w:rPr>
          <w:rFonts w:hint="eastAsia"/>
        </w:rPr>
        <w:t>引擎</w:t>
      </w:r>
      <w:r w:rsidR="00737B6D">
        <w:rPr>
          <w:rFonts w:hint="eastAsia"/>
        </w:rPr>
        <w:t>：</w:t>
      </w:r>
      <w:r w:rsidRPr="00222149">
        <w:rPr>
          <w:rFonts w:hint="eastAsia"/>
        </w:rPr>
        <w:t>V8</w:t>
      </w:r>
      <w:r w:rsidRPr="00222149">
        <w:rPr>
          <w:rFonts w:hint="eastAsia"/>
        </w:rPr>
        <w:t>引擎是一个</w:t>
      </w:r>
      <w:r w:rsidRPr="00222149">
        <w:rPr>
          <w:rFonts w:hint="eastAsia"/>
        </w:rPr>
        <w:t>JavaScript</w:t>
      </w:r>
      <w:r w:rsidRPr="00222149">
        <w:rPr>
          <w:rFonts w:hint="eastAsia"/>
        </w:rPr>
        <w:t>引擎实现，最初由一些语言方面专家设计，后被谷歌</w:t>
      </w:r>
      <w:r w:rsidR="0074666F">
        <w:rPr>
          <w:rFonts w:hint="eastAsia"/>
        </w:rPr>
        <w:t>收购，在</w:t>
      </w:r>
      <w:r w:rsidR="0074666F">
        <w:rPr>
          <w:rFonts w:hint="eastAsia"/>
        </w:rPr>
        <w:t>2</w:t>
      </w:r>
      <w:r w:rsidR="0074666F">
        <w:t>008</w:t>
      </w:r>
      <w:r w:rsidR="0074666F">
        <w:rPr>
          <w:rFonts w:hint="eastAsia"/>
        </w:rPr>
        <w:t>年</w:t>
      </w:r>
      <w:r w:rsidR="0074666F">
        <w:rPr>
          <w:rFonts w:hint="eastAsia"/>
        </w:rPr>
        <w:t>9</w:t>
      </w:r>
      <w:r w:rsidR="0074666F">
        <w:rPr>
          <w:rFonts w:hint="eastAsia"/>
        </w:rPr>
        <w:t>月</w:t>
      </w:r>
      <w:r w:rsidRPr="00222149">
        <w:rPr>
          <w:rFonts w:hint="eastAsia"/>
        </w:rPr>
        <w:t>谷歌对其进行了开源。</w:t>
      </w:r>
      <w:r w:rsidRPr="00222149">
        <w:rPr>
          <w:rFonts w:hint="eastAsia"/>
        </w:rPr>
        <w:t>V8</w:t>
      </w:r>
      <w:r w:rsidRPr="00222149">
        <w:rPr>
          <w:rFonts w:hint="eastAsia"/>
        </w:rPr>
        <w:t>使用</w:t>
      </w:r>
      <w:r w:rsidRPr="00222149">
        <w:rPr>
          <w:rFonts w:hint="eastAsia"/>
        </w:rPr>
        <w:t>C++</w:t>
      </w:r>
      <w:r w:rsidR="001D76AA">
        <w:rPr>
          <w:rFonts w:hint="eastAsia"/>
        </w:rPr>
        <w:t>开发</w:t>
      </w:r>
      <w:r w:rsidRPr="00222149">
        <w:rPr>
          <w:rFonts w:hint="eastAsia"/>
        </w:rPr>
        <w:t>，在运行</w:t>
      </w:r>
      <w:r w:rsidRPr="00222149">
        <w:rPr>
          <w:rFonts w:hint="eastAsia"/>
        </w:rPr>
        <w:t>JavaScript</w:t>
      </w:r>
      <w:r w:rsidRPr="00222149">
        <w:rPr>
          <w:rFonts w:hint="eastAsia"/>
        </w:rPr>
        <w:t>之前，相比其它的</w:t>
      </w:r>
      <w:r w:rsidRPr="00222149">
        <w:rPr>
          <w:rFonts w:hint="eastAsia"/>
        </w:rPr>
        <w:t>JavaScript</w:t>
      </w:r>
      <w:r w:rsidRPr="00222149">
        <w:rPr>
          <w:rFonts w:hint="eastAsia"/>
        </w:rPr>
        <w:t>的引擎转换成字节码或解释执行，</w:t>
      </w:r>
      <w:r w:rsidRPr="00222149">
        <w:rPr>
          <w:rFonts w:hint="eastAsia"/>
        </w:rPr>
        <w:t>V8</w:t>
      </w:r>
      <w:r w:rsidRPr="00222149">
        <w:rPr>
          <w:rFonts w:hint="eastAsia"/>
        </w:rPr>
        <w:t>将其编译成原生机器码（</w:t>
      </w:r>
      <w:r w:rsidRPr="00222149">
        <w:rPr>
          <w:rFonts w:hint="eastAsia"/>
        </w:rPr>
        <w:t>IA-32, x86-64, ARM, or MIPS CPUs</w:t>
      </w:r>
      <w:r w:rsidRPr="00222149">
        <w:rPr>
          <w:rFonts w:hint="eastAsia"/>
        </w:rPr>
        <w:t>），并且使用了如内联缓存（</w:t>
      </w:r>
      <w:r w:rsidRPr="00222149">
        <w:rPr>
          <w:rFonts w:hint="eastAsia"/>
        </w:rPr>
        <w:t>inline caching</w:t>
      </w:r>
      <w:r w:rsidRPr="00222149">
        <w:rPr>
          <w:rFonts w:hint="eastAsia"/>
        </w:rPr>
        <w:t>）等方法来提高性能</w:t>
      </w:r>
      <w:r w:rsidR="00F44330" w:rsidRPr="00F44330">
        <w:rPr>
          <w:rFonts w:hint="eastAsia"/>
          <w:vertAlign w:val="superscript"/>
        </w:rPr>
        <w:t>[</w:t>
      </w:r>
      <w:r w:rsidR="00F44330" w:rsidRPr="00F44330">
        <w:rPr>
          <w:vertAlign w:val="superscript"/>
        </w:rPr>
        <w:fldChar w:fldCharType="begin"/>
      </w:r>
      <w:r w:rsidR="00F44330" w:rsidRPr="00F44330">
        <w:rPr>
          <w:vertAlign w:val="superscript"/>
        </w:rPr>
        <w:instrText xml:space="preserve"> </w:instrText>
      </w:r>
      <w:r w:rsidR="00F44330" w:rsidRPr="00F44330">
        <w:rPr>
          <w:rFonts w:hint="eastAsia"/>
          <w:vertAlign w:val="superscript"/>
        </w:rPr>
        <w:instrText>REF _Ref66109702 \r \h</w:instrText>
      </w:r>
      <w:r w:rsidR="00F44330" w:rsidRPr="00F44330">
        <w:rPr>
          <w:vertAlign w:val="superscript"/>
        </w:rPr>
        <w:instrText xml:space="preserve"> </w:instrText>
      </w:r>
      <w:r w:rsidR="00F44330">
        <w:rPr>
          <w:vertAlign w:val="superscript"/>
        </w:rPr>
        <w:instrText xml:space="preserve"> \* MERGEFORMAT </w:instrText>
      </w:r>
      <w:r w:rsidR="00F44330" w:rsidRPr="00F44330">
        <w:rPr>
          <w:vertAlign w:val="superscript"/>
        </w:rPr>
      </w:r>
      <w:r w:rsidR="00F44330" w:rsidRPr="00F44330">
        <w:rPr>
          <w:vertAlign w:val="superscript"/>
        </w:rPr>
        <w:fldChar w:fldCharType="separate"/>
      </w:r>
      <w:r w:rsidR="00423292">
        <w:rPr>
          <w:vertAlign w:val="superscript"/>
        </w:rPr>
        <w:t>28</w:t>
      </w:r>
      <w:r w:rsidR="00F44330" w:rsidRPr="00F44330">
        <w:rPr>
          <w:vertAlign w:val="superscript"/>
        </w:rPr>
        <w:fldChar w:fldCharType="end"/>
      </w:r>
      <w:r w:rsidR="00F44330" w:rsidRPr="00F44330">
        <w:rPr>
          <w:vertAlign w:val="superscript"/>
        </w:rPr>
        <w:t>]</w:t>
      </w:r>
      <w:r w:rsidRPr="00222149">
        <w:rPr>
          <w:rFonts w:hint="eastAsia"/>
        </w:rPr>
        <w:t>。有了这些功能，</w:t>
      </w:r>
      <w:r w:rsidRPr="00222149">
        <w:rPr>
          <w:rFonts w:hint="eastAsia"/>
        </w:rPr>
        <w:t>JavaScript</w:t>
      </w:r>
      <w:r w:rsidRPr="00222149">
        <w:rPr>
          <w:rFonts w:hint="eastAsia"/>
        </w:rPr>
        <w:t>程序在</w:t>
      </w:r>
      <w:r w:rsidRPr="00222149">
        <w:rPr>
          <w:rFonts w:hint="eastAsia"/>
        </w:rPr>
        <w:t>V8</w:t>
      </w:r>
      <w:r w:rsidRPr="00222149">
        <w:rPr>
          <w:rFonts w:hint="eastAsia"/>
        </w:rPr>
        <w:t>引擎下的运行速度媲美二进制程序。</w:t>
      </w:r>
      <w:r w:rsidRPr="00222149">
        <w:rPr>
          <w:rFonts w:hint="eastAsia"/>
        </w:rPr>
        <w:t>V8</w:t>
      </w:r>
      <w:r w:rsidRPr="00222149">
        <w:rPr>
          <w:rFonts w:hint="eastAsia"/>
        </w:rPr>
        <w:t>支持众多操作系统，如</w:t>
      </w:r>
      <w:r w:rsidRPr="00222149">
        <w:rPr>
          <w:rFonts w:hint="eastAsia"/>
        </w:rPr>
        <w:t>windows</w:t>
      </w:r>
      <w:r w:rsidRPr="00222149">
        <w:rPr>
          <w:rFonts w:hint="eastAsia"/>
        </w:rPr>
        <w:t>、</w:t>
      </w:r>
      <w:r w:rsidRPr="00222149">
        <w:rPr>
          <w:rFonts w:hint="eastAsia"/>
        </w:rPr>
        <w:t>linux</w:t>
      </w:r>
      <w:r w:rsidRPr="00222149">
        <w:rPr>
          <w:rFonts w:hint="eastAsia"/>
        </w:rPr>
        <w:t>、</w:t>
      </w:r>
      <w:r w:rsidRPr="00222149">
        <w:rPr>
          <w:rFonts w:hint="eastAsia"/>
        </w:rPr>
        <w:t>android</w:t>
      </w:r>
      <w:r w:rsidRPr="00222149">
        <w:rPr>
          <w:rFonts w:hint="eastAsia"/>
        </w:rPr>
        <w:t>等，也支持其他硬件架构，如</w:t>
      </w:r>
      <w:r w:rsidRPr="00222149">
        <w:rPr>
          <w:rFonts w:hint="eastAsia"/>
        </w:rPr>
        <w:t>IA32,X64,ARM</w:t>
      </w:r>
      <w:r w:rsidRPr="00222149">
        <w:rPr>
          <w:rFonts w:hint="eastAsia"/>
        </w:rPr>
        <w:t>等，具有很好的可移植和跨平台特性。</w:t>
      </w:r>
    </w:p>
    <w:p w14:paraId="4CF2E46C" w14:textId="4AAC2FD9" w:rsidR="00142FE0" w:rsidRDefault="00142FE0" w:rsidP="00423292">
      <w:pPr>
        <w:ind w:firstLine="420"/>
      </w:pPr>
      <w:r>
        <w:t>12.Node.js</w:t>
      </w:r>
      <w:r>
        <w:rPr>
          <w:rFonts w:hint="eastAsia"/>
        </w:rPr>
        <w:t>：由于</w:t>
      </w:r>
      <w:r>
        <w:rPr>
          <w:rFonts w:hint="eastAsia"/>
        </w:rPr>
        <w:t>V8</w:t>
      </w:r>
      <w:r>
        <w:rPr>
          <w:rFonts w:hint="eastAsia"/>
        </w:rPr>
        <w:t>引擎的出现，满足了对高性能</w:t>
      </w:r>
      <w:r>
        <w:rPr>
          <w:rFonts w:hint="eastAsia"/>
        </w:rPr>
        <w:t>Web</w:t>
      </w:r>
      <w:r>
        <w:rPr>
          <w:rFonts w:hint="eastAsia"/>
        </w:rPr>
        <w:t>服务器的想象，于是在</w:t>
      </w:r>
      <w:r>
        <w:rPr>
          <w:rFonts w:hint="eastAsia"/>
        </w:rPr>
        <w:t>2</w:t>
      </w:r>
      <w:r>
        <w:t>009</w:t>
      </w:r>
      <w:r>
        <w:rPr>
          <w:rFonts w:hint="eastAsia"/>
        </w:rPr>
        <w:t>年</w:t>
      </w:r>
      <w:r>
        <w:rPr>
          <w:rFonts w:hint="eastAsia"/>
        </w:rPr>
        <w:t>5</w:t>
      </w:r>
      <w:r>
        <w:rPr>
          <w:rFonts w:hint="eastAsia"/>
        </w:rPr>
        <w:t>月</w:t>
      </w:r>
      <w:r w:rsidRPr="00142FE0">
        <w:rPr>
          <w:rFonts w:hint="eastAsia"/>
        </w:rPr>
        <w:t>由</w:t>
      </w:r>
      <w:r w:rsidRPr="00142FE0">
        <w:rPr>
          <w:rFonts w:hint="eastAsia"/>
        </w:rPr>
        <w:t>Ryan Dahl</w:t>
      </w:r>
      <w:r w:rsidRPr="00142FE0">
        <w:rPr>
          <w:rFonts w:hint="eastAsia"/>
        </w:rPr>
        <w:t>开发，基于</w:t>
      </w:r>
      <w:r w:rsidRPr="00142FE0">
        <w:rPr>
          <w:rFonts w:hint="eastAsia"/>
        </w:rPr>
        <w:t>Chrome V8</w:t>
      </w:r>
      <w:r w:rsidRPr="00142FE0">
        <w:rPr>
          <w:rFonts w:hint="eastAsia"/>
        </w:rPr>
        <w:t>引擎的</w:t>
      </w:r>
      <w:r w:rsidRPr="00142FE0">
        <w:rPr>
          <w:rFonts w:hint="eastAsia"/>
        </w:rPr>
        <w:t>JavaScript</w:t>
      </w:r>
      <w:r w:rsidRPr="00142FE0">
        <w:rPr>
          <w:rFonts w:hint="eastAsia"/>
        </w:rPr>
        <w:t>运行环境</w:t>
      </w:r>
      <w:r>
        <w:rPr>
          <w:rFonts w:hint="eastAsia"/>
        </w:rPr>
        <w:t>就此诞生</w:t>
      </w:r>
      <w:r w:rsidR="00B21E9A" w:rsidRPr="00B21E9A">
        <w:rPr>
          <w:rFonts w:hint="eastAsia"/>
          <w:vertAlign w:val="superscript"/>
        </w:rPr>
        <w:t>[</w:t>
      </w:r>
      <w:r w:rsidR="00B21E9A" w:rsidRPr="00B21E9A">
        <w:rPr>
          <w:vertAlign w:val="superscript"/>
        </w:rPr>
        <w:fldChar w:fldCharType="begin"/>
      </w:r>
      <w:r w:rsidR="00B21E9A" w:rsidRPr="00B21E9A">
        <w:rPr>
          <w:vertAlign w:val="superscript"/>
        </w:rPr>
        <w:instrText xml:space="preserve"> </w:instrText>
      </w:r>
      <w:r w:rsidR="00B21E9A" w:rsidRPr="00B21E9A">
        <w:rPr>
          <w:rFonts w:hint="eastAsia"/>
          <w:vertAlign w:val="superscript"/>
        </w:rPr>
        <w:instrText>REF _Ref66110751 \r \h</w:instrText>
      </w:r>
      <w:r w:rsidR="00B21E9A" w:rsidRPr="00B21E9A">
        <w:rPr>
          <w:vertAlign w:val="superscript"/>
        </w:rPr>
        <w:instrText xml:space="preserve"> </w:instrText>
      </w:r>
      <w:r w:rsidR="00B21E9A">
        <w:rPr>
          <w:vertAlign w:val="superscript"/>
        </w:rPr>
        <w:instrText xml:space="preserve"> \* MERGEFORMAT </w:instrText>
      </w:r>
      <w:r w:rsidR="00B21E9A" w:rsidRPr="00B21E9A">
        <w:rPr>
          <w:vertAlign w:val="superscript"/>
        </w:rPr>
      </w:r>
      <w:r w:rsidR="00B21E9A" w:rsidRPr="00B21E9A">
        <w:rPr>
          <w:vertAlign w:val="superscript"/>
        </w:rPr>
        <w:fldChar w:fldCharType="separate"/>
      </w:r>
      <w:r w:rsidR="00423292">
        <w:rPr>
          <w:vertAlign w:val="superscript"/>
        </w:rPr>
        <w:t>29</w:t>
      </w:r>
      <w:r w:rsidR="00B21E9A" w:rsidRPr="00B21E9A">
        <w:rPr>
          <w:vertAlign w:val="superscript"/>
        </w:rPr>
        <w:fldChar w:fldCharType="end"/>
      </w:r>
      <w:r w:rsidR="00B21E9A" w:rsidRPr="00B21E9A">
        <w:rPr>
          <w:vertAlign w:val="superscript"/>
        </w:rPr>
        <w:t>]</w:t>
      </w:r>
      <w:r w:rsidR="005A1B1A">
        <w:rPr>
          <w:rFonts w:hint="eastAsia"/>
        </w:rPr>
        <w:t>。它是</w:t>
      </w:r>
      <w:r w:rsidRPr="00142FE0">
        <w:rPr>
          <w:rFonts w:hint="eastAsia"/>
        </w:rPr>
        <w:t>一个事件驱动、非阻塞式</w:t>
      </w:r>
      <w:r w:rsidRPr="00142FE0">
        <w:rPr>
          <w:rFonts w:hint="eastAsia"/>
        </w:rPr>
        <w:t>I/O</w:t>
      </w:r>
      <w:r w:rsidRPr="00142FE0">
        <w:rPr>
          <w:rFonts w:hint="eastAsia"/>
        </w:rPr>
        <w:t>模型，</w:t>
      </w:r>
      <w:r w:rsidR="005A1B1A">
        <w:rPr>
          <w:rFonts w:hint="eastAsia"/>
        </w:rPr>
        <w:t>可以让</w:t>
      </w:r>
      <w:r w:rsidRPr="00142FE0">
        <w:rPr>
          <w:rFonts w:hint="eastAsia"/>
        </w:rPr>
        <w:t xml:space="preserve">JavaScript </w:t>
      </w:r>
      <w:r w:rsidRPr="00142FE0">
        <w:rPr>
          <w:rFonts w:hint="eastAsia"/>
        </w:rPr>
        <w:t>运行在服务端的开发平台，</w:t>
      </w:r>
      <w:r w:rsidR="005A1B1A">
        <w:rPr>
          <w:rFonts w:hint="eastAsia"/>
        </w:rPr>
        <w:t>后面在</w:t>
      </w:r>
      <w:r w:rsidR="005A1B1A">
        <w:rPr>
          <w:rFonts w:hint="eastAsia"/>
        </w:rPr>
        <w:t>Node.</w:t>
      </w:r>
      <w:r w:rsidR="005A1B1A">
        <w:t>js</w:t>
      </w:r>
      <w:r w:rsidR="005A1B1A">
        <w:rPr>
          <w:rFonts w:hint="eastAsia"/>
        </w:rPr>
        <w:t>的基础上又推出了</w:t>
      </w:r>
      <w:r w:rsidR="005A1B1A">
        <w:rPr>
          <w:rFonts w:hint="eastAsia"/>
        </w:rPr>
        <w:t>NPM</w:t>
      </w:r>
      <w:r w:rsidR="005A1B1A">
        <w:rPr>
          <w:rFonts w:hint="eastAsia"/>
        </w:rPr>
        <w:t>包管理器，让大量工具包得以共享使用，</w:t>
      </w:r>
      <w:r w:rsidR="000C7B37">
        <w:rPr>
          <w:rFonts w:hint="eastAsia"/>
        </w:rPr>
        <w:t>推动着前端</w:t>
      </w:r>
      <w:r w:rsidR="00D163C0">
        <w:rPr>
          <w:rFonts w:hint="eastAsia"/>
        </w:rPr>
        <w:t>行业</w:t>
      </w:r>
      <w:r w:rsidR="000C7B37">
        <w:rPr>
          <w:rFonts w:hint="eastAsia"/>
        </w:rPr>
        <w:t>的增量式发展。</w:t>
      </w:r>
    </w:p>
    <w:p w14:paraId="07087BE7" w14:textId="0E9FB2F7" w:rsidR="00963FE4" w:rsidRDefault="00D10BCA" w:rsidP="00423292">
      <w:pPr>
        <w:ind w:firstLine="420"/>
      </w:pPr>
      <w:r>
        <w:t>13.HTML5+CSS3</w:t>
      </w:r>
      <w:r>
        <w:rPr>
          <w:rFonts w:hint="eastAsia"/>
        </w:rPr>
        <w:t>：</w:t>
      </w:r>
      <w:r w:rsidR="00DB620C">
        <w:rPr>
          <w:rFonts w:hint="eastAsia"/>
        </w:rPr>
        <w:t>2</w:t>
      </w:r>
      <w:r w:rsidR="00DB620C">
        <w:t>014</w:t>
      </w:r>
      <w:r w:rsidR="00DB620C">
        <w:rPr>
          <w:rFonts w:hint="eastAsia"/>
        </w:rPr>
        <w:t>年</w:t>
      </w:r>
      <w:r w:rsidR="00DB620C">
        <w:rPr>
          <w:rFonts w:hint="eastAsia"/>
        </w:rPr>
        <w:t>1</w:t>
      </w:r>
      <w:r w:rsidR="00DB620C">
        <w:t>0</w:t>
      </w:r>
      <w:r w:rsidR="00DB620C">
        <w:rPr>
          <w:rFonts w:hint="eastAsia"/>
        </w:rPr>
        <w:t>月</w:t>
      </w:r>
      <w:r w:rsidR="00DB620C">
        <w:rPr>
          <w:rFonts w:hint="eastAsia"/>
        </w:rPr>
        <w:t>HTML</w:t>
      </w:r>
      <w:r w:rsidR="00DB620C">
        <w:t>5</w:t>
      </w:r>
      <w:r w:rsidR="00DB620C">
        <w:rPr>
          <w:rFonts w:hint="eastAsia"/>
        </w:rPr>
        <w:t>规范制定完成，</w:t>
      </w:r>
      <w:r w:rsidR="004A1F94">
        <w:rPr>
          <w:rFonts w:hint="eastAsia"/>
        </w:rPr>
        <w:t>HTML</w:t>
      </w:r>
      <w:r w:rsidR="004A1F94">
        <w:t>5</w:t>
      </w:r>
      <w:r w:rsidR="004A1F94">
        <w:rPr>
          <w:rFonts w:hint="eastAsia"/>
        </w:rPr>
        <w:t>相比于</w:t>
      </w:r>
      <w:r w:rsidR="004A1F94">
        <w:rPr>
          <w:rFonts w:hint="eastAsia"/>
        </w:rPr>
        <w:t>HTML</w:t>
      </w:r>
      <w:r w:rsidR="004A1F94">
        <w:rPr>
          <w:rFonts w:hint="eastAsia"/>
        </w:rPr>
        <w:t>而言，增添了许多标签，可以更多维度的构建出对用户有价值的数据。</w:t>
      </w:r>
      <w:r w:rsidR="006B4C3E">
        <w:rPr>
          <w:rFonts w:hint="eastAsia"/>
        </w:rPr>
        <w:t>HTML5</w:t>
      </w:r>
      <w:r w:rsidR="004A1F94">
        <w:rPr>
          <w:rFonts w:hint="eastAsia"/>
        </w:rPr>
        <w:t>的</w:t>
      </w:r>
      <w:r w:rsidR="004A1F94">
        <w:rPr>
          <w:rFonts w:hint="eastAsia"/>
        </w:rPr>
        <w:t>APP Cache</w:t>
      </w:r>
      <w:r w:rsidR="004A1F94">
        <w:rPr>
          <w:rFonts w:hint="eastAsia"/>
        </w:rPr>
        <w:t>以及本地存储功能大大缩短了一些</w:t>
      </w:r>
      <w:r w:rsidR="004A1F94">
        <w:rPr>
          <w:rFonts w:hint="eastAsia"/>
        </w:rPr>
        <w:t>APP</w:t>
      </w:r>
      <w:r w:rsidR="006B4C3E">
        <w:rPr>
          <w:rFonts w:hint="eastAsia"/>
        </w:rPr>
        <w:t>的启动时间，同时，</w:t>
      </w:r>
      <w:r w:rsidR="004A1F94">
        <w:rPr>
          <w:rFonts w:hint="eastAsia"/>
        </w:rPr>
        <w:t>HTML5</w:t>
      </w:r>
      <w:r w:rsidR="004A1F94">
        <w:rPr>
          <w:rFonts w:hint="eastAsia"/>
        </w:rPr>
        <w:t>通过将内部和外部的数据直接连接，有效的解决了设备之间的兼容性问题，此外，</w:t>
      </w:r>
      <w:r w:rsidR="006B4C3E">
        <w:rPr>
          <w:rFonts w:hint="eastAsia"/>
        </w:rPr>
        <w:t>HTML5</w:t>
      </w:r>
      <w:r w:rsidR="004A1F94">
        <w:rPr>
          <w:rFonts w:hint="eastAsia"/>
        </w:rPr>
        <w:t>具有动画、多媒体模块、三维特性等等，可以替代部分</w:t>
      </w:r>
      <w:r w:rsidR="004A1F94">
        <w:rPr>
          <w:rFonts w:hint="eastAsia"/>
        </w:rPr>
        <w:t>Flash</w:t>
      </w:r>
      <w:r w:rsidR="004A1F94">
        <w:rPr>
          <w:rFonts w:hint="eastAsia"/>
        </w:rPr>
        <w:t>和</w:t>
      </w:r>
      <w:r w:rsidR="006B4C3E">
        <w:rPr>
          <w:rFonts w:hint="eastAsia"/>
        </w:rPr>
        <w:t>Silverlight</w:t>
      </w:r>
      <w:r w:rsidR="004A1F94">
        <w:rPr>
          <w:rFonts w:hint="eastAsia"/>
        </w:rPr>
        <w:t>能够实现的功能，并且具有更好的处理效率</w:t>
      </w:r>
      <w:r w:rsidR="00D538D3" w:rsidRPr="00D538D3">
        <w:rPr>
          <w:rFonts w:hint="eastAsia"/>
          <w:vertAlign w:val="superscript"/>
        </w:rPr>
        <w:t>[</w:t>
      </w:r>
      <w:r w:rsidR="00D538D3" w:rsidRPr="00D538D3">
        <w:rPr>
          <w:vertAlign w:val="superscript"/>
        </w:rPr>
        <w:fldChar w:fldCharType="begin"/>
      </w:r>
      <w:r w:rsidR="00D538D3" w:rsidRPr="00D538D3">
        <w:rPr>
          <w:vertAlign w:val="superscript"/>
        </w:rPr>
        <w:instrText xml:space="preserve"> </w:instrText>
      </w:r>
      <w:r w:rsidR="00D538D3" w:rsidRPr="00D538D3">
        <w:rPr>
          <w:rFonts w:hint="eastAsia"/>
          <w:vertAlign w:val="superscript"/>
        </w:rPr>
        <w:instrText>REF _Ref66111595 \r \h</w:instrText>
      </w:r>
      <w:r w:rsidR="00D538D3" w:rsidRPr="00D538D3">
        <w:rPr>
          <w:vertAlign w:val="superscript"/>
        </w:rPr>
        <w:instrText xml:space="preserve"> </w:instrText>
      </w:r>
      <w:r w:rsidR="00D538D3">
        <w:rPr>
          <w:vertAlign w:val="superscript"/>
        </w:rPr>
        <w:instrText xml:space="preserve"> \* MERGEFORMAT </w:instrText>
      </w:r>
      <w:r w:rsidR="00D538D3" w:rsidRPr="00D538D3">
        <w:rPr>
          <w:vertAlign w:val="superscript"/>
        </w:rPr>
      </w:r>
      <w:r w:rsidR="00D538D3" w:rsidRPr="00D538D3">
        <w:rPr>
          <w:vertAlign w:val="superscript"/>
        </w:rPr>
        <w:fldChar w:fldCharType="separate"/>
      </w:r>
      <w:r w:rsidR="00423292">
        <w:rPr>
          <w:vertAlign w:val="superscript"/>
        </w:rPr>
        <w:t>30</w:t>
      </w:r>
      <w:r w:rsidR="00D538D3" w:rsidRPr="00D538D3">
        <w:rPr>
          <w:vertAlign w:val="superscript"/>
        </w:rPr>
        <w:fldChar w:fldCharType="end"/>
      </w:r>
      <w:r w:rsidR="00D538D3" w:rsidRPr="00D538D3">
        <w:rPr>
          <w:vertAlign w:val="superscript"/>
        </w:rPr>
        <w:t>]</w:t>
      </w:r>
      <w:r w:rsidR="004A1F94">
        <w:rPr>
          <w:rFonts w:hint="eastAsia"/>
        </w:rPr>
        <w:t>。</w:t>
      </w:r>
      <w:r w:rsidR="00D538D3">
        <w:rPr>
          <w:rFonts w:hint="eastAsia"/>
        </w:rPr>
        <w:t>CSS3</w:t>
      </w:r>
      <w:r w:rsidR="00D538D3">
        <w:rPr>
          <w:rFonts w:hint="eastAsia"/>
        </w:rPr>
        <w:t>则是在</w:t>
      </w:r>
      <w:r w:rsidR="00D538D3">
        <w:rPr>
          <w:rFonts w:hint="eastAsia"/>
        </w:rPr>
        <w:t>CSS</w:t>
      </w:r>
      <w:r w:rsidR="00D538D3">
        <w:rPr>
          <w:rFonts w:hint="eastAsia"/>
        </w:rPr>
        <w:t>的基础上，采用模块化开发结构包括</w:t>
      </w:r>
      <w:r w:rsidR="00D538D3" w:rsidRPr="00D538D3">
        <w:rPr>
          <w:rFonts w:hint="eastAsia"/>
        </w:rPr>
        <w:t>框模型、动画模型、背景与边框模型、文字效果、列表展示、多列布局等等</w:t>
      </w:r>
      <w:r w:rsidR="00D538D3">
        <w:rPr>
          <w:rFonts w:hint="eastAsia"/>
        </w:rPr>
        <w:t>，还补充了</w:t>
      </w:r>
      <w:r w:rsidR="00D538D3">
        <w:rPr>
          <w:rFonts w:hint="eastAsia"/>
        </w:rPr>
        <w:t>HTML5</w:t>
      </w:r>
      <w:r w:rsidR="00D538D3">
        <w:rPr>
          <w:rFonts w:hint="eastAsia"/>
        </w:rPr>
        <w:t>中的文本样式</w:t>
      </w:r>
      <w:r w:rsidR="005A2DB4" w:rsidRPr="005A2DB4">
        <w:rPr>
          <w:rFonts w:hint="eastAsia"/>
          <w:vertAlign w:val="superscript"/>
        </w:rPr>
        <w:t>[</w:t>
      </w:r>
      <w:r w:rsidR="005A2DB4" w:rsidRPr="005A2DB4">
        <w:rPr>
          <w:vertAlign w:val="superscript"/>
        </w:rPr>
        <w:fldChar w:fldCharType="begin"/>
      </w:r>
      <w:r w:rsidR="005A2DB4" w:rsidRPr="005A2DB4">
        <w:rPr>
          <w:vertAlign w:val="superscript"/>
        </w:rPr>
        <w:instrText xml:space="preserve"> </w:instrText>
      </w:r>
      <w:r w:rsidR="005A2DB4" w:rsidRPr="005A2DB4">
        <w:rPr>
          <w:rFonts w:hint="eastAsia"/>
          <w:vertAlign w:val="superscript"/>
        </w:rPr>
        <w:instrText>REF _Ref66111912 \r \h</w:instrText>
      </w:r>
      <w:r w:rsidR="005A2DB4" w:rsidRPr="005A2DB4">
        <w:rPr>
          <w:vertAlign w:val="superscript"/>
        </w:rPr>
        <w:instrText xml:space="preserve"> </w:instrText>
      </w:r>
      <w:r w:rsidR="005A2DB4">
        <w:rPr>
          <w:vertAlign w:val="superscript"/>
        </w:rPr>
        <w:instrText xml:space="preserve"> \* MERGEFORMAT </w:instrText>
      </w:r>
      <w:r w:rsidR="005A2DB4" w:rsidRPr="005A2DB4">
        <w:rPr>
          <w:vertAlign w:val="superscript"/>
        </w:rPr>
      </w:r>
      <w:r w:rsidR="005A2DB4" w:rsidRPr="005A2DB4">
        <w:rPr>
          <w:vertAlign w:val="superscript"/>
        </w:rPr>
        <w:fldChar w:fldCharType="separate"/>
      </w:r>
      <w:r w:rsidR="00423292">
        <w:rPr>
          <w:vertAlign w:val="superscript"/>
        </w:rPr>
        <w:t>31</w:t>
      </w:r>
      <w:r w:rsidR="005A2DB4" w:rsidRPr="005A2DB4">
        <w:rPr>
          <w:vertAlign w:val="superscript"/>
        </w:rPr>
        <w:fldChar w:fldCharType="end"/>
      </w:r>
      <w:r w:rsidR="005A2DB4" w:rsidRPr="005A2DB4">
        <w:rPr>
          <w:rFonts w:hint="eastAsia"/>
          <w:vertAlign w:val="superscript"/>
        </w:rPr>
        <w:t>]</w:t>
      </w:r>
      <w:r w:rsidR="005A2DB4">
        <w:rPr>
          <w:rFonts w:hint="eastAsia"/>
        </w:rPr>
        <w:t>。</w:t>
      </w:r>
      <w:r w:rsidR="00D538D3">
        <w:rPr>
          <w:rFonts w:hint="eastAsia"/>
        </w:rPr>
        <w:t>对于开发者来说，可以用更简洁的代码，得到更丰富的页面效果，大大地提高了工作</w:t>
      </w:r>
      <w:r w:rsidR="005A2DB4">
        <w:rPr>
          <w:rFonts w:hint="eastAsia"/>
        </w:rPr>
        <w:t>效率。</w:t>
      </w:r>
    </w:p>
    <w:p w14:paraId="13153541" w14:textId="2A3296F1" w:rsidR="00DB620C" w:rsidRDefault="00DB620C" w:rsidP="00423292">
      <w:pPr>
        <w:ind w:firstLine="420"/>
      </w:pPr>
      <w:r>
        <w:t>14.</w:t>
      </w:r>
      <w:r w:rsidR="005A2DB4">
        <w:rPr>
          <w:rFonts w:hint="eastAsia"/>
        </w:rPr>
        <w:t>前后端分离模式：</w:t>
      </w:r>
      <w:r w:rsidR="001A35F6">
        <w:rPr>
          <w:rFonts w:hint="eastAsia"/>
        </w:rPr>
        <w:t>早期网站的服务模式是发送一个</w:t>
      </w:r>
      <w:r w:rsidR="001A35F6">
        <w:rPr>
          <w:rFonts w:hint="eastAsia"/>
        </w:rPr>
        <w:t>http</w:t>
      </w:r>
      <w:r w:rsidR="001A35F6">
        <w:rPr>
          <w:rFonts w:hint="eastAsia"/>
        </w:rPr>
        <w:t>请求，然后服务器对请求做完处理，最后将静态的资源返回到页面中，因此所有静态资源和业务代码统一</w:t>
      </w:r>
      <w:r w:rsidR="001A35F6">
        <w:rPr>
          <w:rFonts w:hint="eastAsia"/>
        </w:rPr>
        <w:lastRenderedPageBreak/>
        <w:t>部署在同一台服务器上，整个流程如</w:t>
      </w:r>
      <w:r w:rsidR="00423292">
        <w:fldChar w:fldCharType="begin"/>
      </w:r>
      <w:r w:rsidR="00423292">
        <w:instrText xml:space="preserve"> </w:instrText>
      </w:r>
      <w:r w:rsidR="00423292">
        <w:rPr>
          <w:rFonts w:hint="eastAsia"/>
        </w:rPr>
        <w:instrText>REF _Ref66194419 \h</w:instrText>
      </w:r>
      <w:r w:rsidR="00423292">
        <w:instrText xml:space="preserve"> </w:instrText>
      </w:r>
      <w:r w:rsidR="00423292">
        <w:fldChar w:fldCharType="separate"/>
      </w:r>
      <w:r w:rsidR="00423292" w:rsidRPr="00B34622">
        <w:rPr>
          <w:rFonts w:asciiTheme="minorEastAsia" w:eastAsiaTheme="minorEastAsia" w:hAnsiTheme="minorEastAsia" w:hint="eastAsia"/>
        </w:rPr>
        <w:t xml:space="preserve">图 </w:t>
      </w:r>
      <w:r w:rsidR="00423292">
        <w:rPr>
          <w:rFonts w:asciiTheme="minorEastAsia" w:eastAsiaTheme="minorEastAsia" w:hAnsiTheme="minorEastAsia"/>
          <w:noProof/>
        </w:rPr>
        <w:t>1</w:t>
      </w:r>
      <w:r w:rsidR="00423292">
        <w:rPr>
          <w:rFonts w:asciiTheme="minorEastAsia" w:eastAsiaTheme="minorEastAsia" w:hAnsiTheme="minorEastAsia"/>
        </w:rPr>
        <w:noBreakHyphen/>
      </w:r>
      <w:r w:rsidR="00423292">
        <w:rPr>
          <w:rFonts w:asciiTheme="minorEastAsia" w:eastAsiaTheme="minorEastAsia" w:hAnsiTheme="minorEastAsia"/>
          <w:noProof/>
        </w:rPr>
        <w:t>3</w:t>
      </w:r>
      <w:r w:rsidR="00423292">
        <w:fldChar w:fldCharType="end"/>
      </w:r>
      <w:r w:rsidR="001A35F6">
        <w:rPr>
          <w:rFonts w:hint="eastAsia"/>
        </w:rPr>
        <w:t>所示：</w:t>
      </w:r>
    </w:p>
    <w:p w14:paraId="59725C55" w14:textId="77777777" w:rsidR="00B34622" w:rsidRDefault="00877775" w:rsidP="00B34622">
      <w:pPr>
        <w:keepNext/>
      </w:pPr>
      <w:r>
        <w:rPr>
          <w:noProof/>
        </w:rPr>
        <w:drawing>
          <wp:inline distT="0" distB="0" distL="0" distR="0" wp14:anchorId="67C8BE0A" wp14:editId="26F5A774">
            <wp:extent cx="5544185" cy="31788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44185" cy="3178810"/>
                    </a:xfrm>
                    <a:prstGeom prst="rect">
                      <a:avLst/>
                    </a:prstGeom>
                  </pic:spPr>
                </pic:pic>
              </a:graphicData>
            </a:graphic>
          </wp:inline>
        </w:drawing>
      </w:r>
    </w:p>
    <w:p w14:paraId="1CF815F4" w14:textId="442A1154" w:rsidR="00877775" w:rsidRPr="00B34622" w:rsidRDefault="00B34622" w:rsidP="00B34622">
      <w:pPr>
        <w:pStyle w:val="a4"/>
        <w:ind w:left="240" w:hanging="240"/>
        <w:jc w:val="center"/>
        <w:rPr>
          <w:rFonts w:asciiTheme="minorEastAsia" w:eastAsiaTheme="minorEastAsia" w:hAnsiTheme="minorEastAsia"/>
          <w:sz w:val="24"/>
          <w:szCs w:val="24"/>
        </w:rPr>
      </w:pPr>
      <w:bookmarkStart w:id="112" w:name="_Ref66194419"/>
      <w:r w:rsidRPr="00B34622">
        <w:rPr>
          <w:rFonts w:asciiTheme="minorEastAsia" w:eastAsiaTheme="minorEastAsia" w:hAnsiTheme="minorEastAsia" w:hint="eastAsia"/>
          <w:sz w:val="24"/>
          <w:szCs w:val="24"/>
        </w:rPr>
        <w:t xml:space="preserve">图 </w:t>
      </w:r>
      <w:r w:rsidR="00146D12">
        <w:rPr>
          <w:rFonts w:asciiTheme="minorEastAsia" w:eastAsiaTheme="minorEastAsia" w:hAnsiTheme="minorEastAsia"/>
          <w:sz w:val="24"/>
          <w:szCs w:val="24"/>
        </w:rPr>
        <w:fldChar w:fldCharType="begin"/>
      </w:r>
      <w:r w:rsidR="00146D12">
        <w:rPr>
          <w:rFonts w:asciiTheme="minorEastAsia" w:eastAsiaTheme="minorEastAsia" w:hAnsiTheme="minorEastAsia"/>
          <w:sz w:val="24"/>
          <w:szCs w:val="24"/>
        </w:rPr>
        <w:instrText xml:space="preserve"> </w:instrText>
      </w:r>
      <w:r w:rsidR="00146D12">
        <w:rPr>
          <w:rFonts w:asciiTheme="minorEastAsia" w:eastAsiaTheme="minorEastAsia" w:hAnsiTheme="minorEastAsia" w:hint="eastAsia"/>
          <w:sz w:val="24"/>
          <w:szCs w:val="24"/>
        </w:rPr>
        <w:instrText>STYLEREF 1 \s</w:instrText>
      </w:r>
      <w:r w:rsidR="00146D12">
        <w:rPr>
          <w:rFonts w:asciiTheme="minorEastAsia" w:eastAsiaTheme="minorEastAsia" w:hAnsiTheme="minorEastAsia"/>
          <w:sz w:val="24"/>
          <w:szCs w:val="24"/>
        </w:rPr>
        <w:instrText xml:space="preserve"> </w:instrText>
      </w:r>
      <w:r w:rsidR="00146D12">
        <w:rPr>
          <w:rFonts w:asciiTheme="minorEastAsia" w:eastAsiaTheme="minorEastAsia" w:hAnsiTheme="minorEastAsia"/>
          <w:sz w:val="24"/>
          <w:szCs w:val="24"/>
        </w:rPr>
        <w:fldChar w:fldCharType="separate"/>
      </w:r>
      <w:r w:rsidR="00146D12">
        <w:rPr>
          <w:rFonts w:asciiTheme="minorEastAsia" w:eastAsiaTheme="minorEastAsia" w:hAnsiTheme="minorEastAsia"/>
          <w:noProof/>
          <w:sz w:val="24"/>
          <w:szCs w:val="24"/>
        </w:rPr>
        <w:t>1</w:t>
      </w:r>
      <w:r w:rsidR="00146D12">
        <w:rPr>
          <w:rFonts w:asciiTheme="minorEastAsia" w:eastAsiaTheme="minorEastAsia" w:hAnsiTheme="minorEastAsia"/>
          <w:sz w:val="24"/>
          <w:szCs w:val="24"/>
        </w:rPr>
        <w:fldChar w:fldCharType="end"/>
      </w:r>
      <w:r w:rsidR="00146D12">
        <w:rPr>
          <w:rFonts w:asciiTheme="minorEastAsia" w:eastAsiaTheme="minorEastAsia" w:hAnsiTheme="minorEastAsia"/>
          <w:sz w:val="24"/>
          <w:szCs w:val="24"/>
        </w:rPr>
        <w:noBreakHyphen/>
      </w:r>
      <w:r w:rsidR="00146D12">
        <w:rPr>
          <w:rFonts w:asciiTheme="minorEastAsia" w:eastAsiaTheme="minorEastAsia" w:hAnsiTheme="minorEastAsia"/>
          <w:sz w:val="24"/>
          <w:szCs w:val="24"/>
        </w:rPr>
        <w:fldChar w:fldCharType="begin"/>
      </w:r>
      <w:r w:rsidR="00146D12">
        <w:rPr>
          <w:rFonts w:asciiTheme="minorEastAsia" w:eastAsiaTheme="minorEastAsia" w:hAnsiTheme="minorEastAsia"/>
          <w:sz w:val="24"/>
          <w:szCs w:val="24"/>
        </w:rPr>
        <w:instrText xml:space="preserve"> </w:instrText>
      </w:r>
      <w:r w:rsidR="00146D12">
        <w:rPr>
          <w:rFonts w:asciiTheme="minorEastAsia" w:eastAsiaTheme="minorEastAsia" w:hAnsiTheme="minorEastAsia" w:hint="eastAsia"/>
          <w:sz w:val="24"/>
          <w:szCs w:val="24"/>
        </w:rPr>
        <w:instrText>SEQ 图 \* ARABIC \s 1</w:instrText>
      </w:r>
      <w:r w:rsidR="00146D12">
        <w:rPr>
          <w:rFonts w:asciiTheme="minorEastAsia" w:eastAsiaTheme="minorEastAsia" w:hAnsiTheme="minorEastAsia"/>
          <w:sz w:val="24"/>
          <w:szCs w:val="24"/>
        </w:rPr>
        <w:instrText xml:space="preserve"> </w:instrText>
      </w:r>
      <w:r w:rsidR="00146D12">
        <w:rPr>
          <w:rFonts w:asciiTheme="minorEastAsia" w:eastAsiaTheme="minorEastAsia" w:hAnsiTheme="minorEastAsia"/>
          <w:sz w:val="24"/>
          <w:szCs w:val="24"/>
        </w:rPr>
        <w:fldChar w:fldCharType="separate"/>
      </w:r>
      <w:r w:rsidR="00146D12">
        <w:rPr>
          <w:rFonts w:asciiTheme="minorEastAsia" w:eastAsiaTheme="minorEastAsia" w:hAnsiTheme="minorEastAsia"/>
          <w:noProof/>
          <w:sz w:val="24"/>
          <w:szCs w:val="24"/>
        </w:rPr>
        <w:t>3</w:t>
      </w:r>
      <w:r w:rsidR="00146D12">
        <w:rPr>
          <w:rFonts w:asciiTheme="minorEastAsia" w:eastAsiaTheme="minorEastAsia" w:hAnsiTheme="minorEastAsia"/>
          <w:sz w:val="24"/>
          <w:szCs w:val="24"/>
        </w:rPr>
        <w:fldChar w:fldCharType="end"/>
      </w:r>
      <w:bookmarkEnd w:id="112"/>
      <w:r w:rsidRPr="00B34622">
        <w:rPr>
          <w:rFonts w:asciiTheme="minorEastAsia" w:eastAsiaTheme="minorEastAsia" w:hAnsiTheme="minorEastAsia"/>
          <w:sz w:val="24"/>
          <w:szCs w:val="24"/>
        </w:rPr>
        <w:t xml:space="preserve"> </w:t>
      </w:r>
      <w:r w:rsidRPr="00B34622">
        <w:rPr>
          <w:rFonts w:asciiTheme="minorEastAsia" w:eastAsiaTheme="minorEastAsia" w:hAnsiTheme="minorEastAsia" w:hint="eastAsia"/>
          <w:sz w:val="24"/>
          <w:szCs w:val="24"/>
        </w:rPr>
        <w:t>早期网站服务流程</w:t>
      </w:r>
    </w:p>
    <w:p w14:paraId="370FC103" w14:textId="70BAACC4" w:rsidR="00487F8D" w:rsidRDefault="00487F8D" w:rsidP="00C34A44">
      <w:pPr>
        <w:ind w:firstLineChars="200" w:firstLine="480"/>
      </w:pPr>
      <w:r>
        <w:rPr>
          <w:rFonts w:hint="eastAsia"/>
        </w:rPr>
        <w:t>在这样的模式下，前端工作就只有将</w:t>
      </w:r>
      <w:r>
        <w:rPr>
          <w:rFonts w:hint="eastAsia"/>
        </w:rPr>
        <w:t>UI</w:t>
      </w:r>
      <w:r>
        <w:rPr>
          <w:rFonts w:hint="eastAsia"/>
        </w:rPr>
        <w:t>设计师提供的原型图还原实现成静态页面交付于后端工程师，然后后端人员再加入逻辑代码，使得前后端工作极度耦合，相互依赖严重，一旦设计改变，就需要重新走一遍流程，导致开发效率低，代码难以维护。</w:t>
      </w:r>
      <w:r w:rsidR="00582971">
        <w:rPr>
          <w:rFonts w:hint="eastAsia"/>
        </w:rPr>
        <w:t>直到</w:t>
      </w:r>
      <w:r w:rsidR="00582971">
        <w:rPr>
          <w:rFonts w:hint="eastAsia"/>
        </w:rPr>
        <w:t>2</w:t>
      </w:r>
      <w:r w:rsidR="00582971">
        <w:t>013</w:t>
      </w:r>
      <w:r w:rsidR="00582971">
        <w:rPr>
          <w:rFonts w:hint="eastAsia"/>
        </w:rPr>
        <w:t>年左右，前后端分离思想的出现，基于</w:t>
      </w:r>
      <w:r w:rsidR="00582971">
        <w:rPr>
          <w:rFonts w:hint="eastAsia"/>
        </w:rPr>
        <w:t>Node</w:t>
      </w:r>
      <w:r w:rsidR="00582971">
        <w:t>.js</w:t>
      </w:r>
      <w:r w:rsidR="00582971">
        <w:rPr>
          <w:rFonts w:hint="eastAsia"/>
        </w:rPr>
        <w:t>服务器，让前端去负责</w:t>
      </w:r>
      <w:r w:rsidR="00582971">
        <w:rPr>
          <w:rFonts w:hint="eastAsia"/>
        </w:rPr>
        <w:t>View</w:t>
      </w:r>
      <w:r w:rsidR="00582971">
        <w:rPr>
          <w:rFonts w:hint="eastAsia"/>
        </w:rPr>
        <w:t>层和</w:t>
      </w:r>
      <w:r w:rsidR="00582971">
        <w:rPr>
          <w:rFonts w:hint="eastAsia"/>
        </w:rPr>
        <w:t>Controller</w:t>
      </w:r>
      <w:r w:rsidR="00582971">
        <w:rPr>
          <w:rFonts w:hint="eastAsia"/>
        </w:rPr>
        <w:t>层，后端只负责</w:t>
      </w:r>
      <w:r w:rsidR="00582971">
        <w:rPr>
          <w:rFonts w:hint="eastAsia"/>
        </w:rPr>
        <w:t>Model</w:t>
      </w:r>
      <w:r w:rsidR="00582971">
        <w:rPr>
          <w:rFonts w:hint="eastAsia"/>
        </w:rPr>
        <w:t>层和</w:t>
      </w:r>
      <w:r w:rsidR="00582971">
        <w:rPr>
          <w:rFonts w:hint="eastAsia"/>
        </w:rPr>
        <w:t>Service</w:t>
      </w:r>
      <w:r w:rsidR="00582971">
        <w:rPr>
          <w:rFonts w:hint="eastAsia"/>
        </w:rPr>
        <w:t>层，</w:t>
      </w:r>
      <w:r w:rsidR="006473A2">
        <w:rPr>
          <w:rFonts w:hint="eastAsia"/>
        </w:rPr>
        <w:t>由于</w:t>
      </w:r>
      <w:r w:rsidR="006473A2">
        <w:rPr>
          <w:rFonts w:hint="eastAsia"/>
        </w:rPr>
        <w:t>Node</w:t>
      </w:r>
      <w:r w:rsidR="006473A2">
        <w:t>.js</w:t>
      </w:r>
      <w:r w:rsidR="006473A2">
        <w:rPr>
          <w:rFonts w:hint="eastAsia"/>
        </w:rPr>
        <w:t>中间层的加入，浏览器不再直接请求服务端的</w:t>
      </w:r>
      <w:r w:rsidR="006473A2">
        <w:rPr>
          <w:rFonts w:hint="eastAsia"/>
        </w:rPr>
        <w:t>API</w:t>
      </w:r>
      <w:r w:rsidR="006473A2">
        <w:rPr>
          <w:rFonts w:hint="eastAsia"/>
        </w:rPr>
        <w:t>，而是先去请求</w:t>
      </w:r>
      <w:r w:rsidR="006473A2">
        <w:rPr>
          <w:rFonts w:hint="eastAsia"/>
        </w:rPr>
        <w:t>Node</w:t>
      </w:r>
      <w:r w:rsidR="006473A2">
        <w:t>.js</w:t>
      </w:r>
      <w:r w:rsidR="006473A2">
        <w:rPr>
          <w:rFonts w:hint="eastAsia"/>
        </w:rPr>
        <w:t>，由</w:t>
      </w:r>
      <w:r w:rsidR="006473A2">
        <w:rPr>
          <w:rFonts w:hint="eastAsia"/>
        </w:rPr>
        <w:t>Node</w:t>
      </w:r>
      <w:r w:rsidR="006473A2">
        <w:t>.js</w:t>
      </w:r>
      <w:r w:rsidR="006473A2">
        <w:rPr>
          <w:rFonts w:hint="eastAsia"/>
        </w:rPr>
        <w:t>对服务端的</w:t>
      </w:r>
      <w:r w:rsidR="006473A2">
        <w:rPr>
          <w:rFonts w:hint="eastAsia"/>
        </w:rPr>
        <w:t>API</w:t>
      </w:r>
      <w:r w:rsidR="006473A2">
        <w:rPr>
          <w:rFonts w:hint="eastAsia"/>
        </w:rPr>
        <w:t>发送</w:t>
      </w:r>
      <w:r w:rsidR="006473A2">
        <w:rPr>
          <w:rFonts w:hint="eastAsia"/>
        </w:rPr>
        <w:t>H</w:t>
      </w:r>
      <w:r w:rsidR="006473A2">
        <w:t>TT</w:t>
      </w:r>
      <w:r w:rsidR="006473A2">
        <w:rPr>
          <w:rFonts w:hint="eastAsia"/>
        </w:rPr>
        <w:t>P</w:t>
      </w:r>
      <w:r w:rsidR="006473A2">
        <w:rPr>
          <w:rFonts w:hint="eastAsia"/>
        </w:rPr>
        <w:t>请求，</w:t>
      </w:r>
      <w:r w:rsidR="006473A2">
        <w:rPr>
          <w:rFonts w:hint="eastAsia"/>
        </w:rPr>
        <w:t>Node</w:t>
      </w:r>
      <w:r w:rsidR="006473A2">
        <w:t>.js</w:t>
      </w:r>
      <w:r w:rsidR="006473A2">
        <w:rPr>
          <w:rFonts w:hint="eastAsia"/>
        </w:rPr>
        <w:t>收到服务端返回的</w:t>
      </w:r>
      <w:r w:rsidR="006473A2">
        <w:rPr>
          <w:rFonts w:hint="eastAsia"/>
        </w:rPr>
        <w:t>JSON</w:t>
      </w:r>
      <w:r w:rsidR="006473A2">
        <w:rPr>
          <w:rFonts w:hint="eastAsia"/>
        </w:rPr>
        <w:t>格式数据再去渲染</w:t>
      </w:r>
      <w:r w:rsidR="006473A2">
        <w:rPr>
          <w:rFonts w:hint="eastAsia"/>
        </w:rPr>
        <w:t>HTML</w:t>
      </w:r>
      <w:r w:rsidR="006473A2">
        <w:rPr>
          <w:rFonts w:hint="eastAsia"/>
        </w:rPr>
        <w:t>页面</w:t>
      </w:r>
      <w:r w:rsidR="003237FD" w:rsidRPr="003237FD">
        <w:rPr>
          <w:rFonts w:hint="eastAsia"/>
          <w:vertAlign w:val="superscript"/>
        </w:rPr>
        <w:t>[</w:t>
      </w:r>
      <w:r w:rsidR="003237FD" w:rsidRPr="003237FD">
        <w:rPr>
          <w:vertAlign w:val="superscript"/>
        </w:rPr>
        <w:fldChar w:fldCharType="begin"/>
      </w:r>
      <w:r w:rsidR="003237FD" w:rsidRPr="003237FD">
        <w:rPr>
          <w:vertAlign w:val="superscript"/>
        </w:rPr>
        <w:instrText xml:space="preserve"> </w:instrText>
      </w:r>
      <w:r w:rsidR="003237FD" w:rsidRPr="003237FD">
        <w:rPr>
          <w:rFonts w:hint="eastAsia"/>
          <w:vertAlign w:val="superscript"/>
        </w:rPr>
        <w:instrText>PAGEREF _Ref66115448 \h</w:instrText>
      </w:r>
      <w:r w:rsidR="003237FD" w:rsidRPr="003237FD">
        <w:rPr>
          <w:vertAlign w:val="superscript"/>
        </w:rPr>
        <w:instrText xml:space="preserve"> </w:instrText>
      </w:r>
      <w:r w:rsidR="003237FD" w:rsidRPr="003237FD">
        <w:rPr>
          <w:vertAlign w:val="superscript"/>
        </w:rPr>
      </w:r>
      <w:r w:rsidR="003237FD" w:rsidRPr="003237FD">
        <w:rPr>
          <w:vertAlign w:val="superscript"/>
        </w:rPr>
        <w:fldChar w:fldCharType="separate"/>
      </w:r>
      <w:r w:rsidR="00423292">
        <w:rPr>
          <w:noProof/>
          <w:vertAlign w:val="superscript"/>
        </w:rPr>
        <w:t>22</w:t>
      </w:r>
      <w:r w:rsidR="003237FD" w:rsidRPr="003237FD">
        <w:rPr>
          <w:vertAlign w:val="superscript"/>
        </w:rPr>
        <w:fldChar w:fldCharType="end"/>
      </w:r>
      <w:r w:rsidR="003237FD" w:rsidRPr="003237FD">
        <w:rPr>
          <w:vertAlign w:val="superscript"/>
        </w:rPr>
        <w:fldChar w:fldCharType="begin"/>
      </w:r>
      <w:r w:rsidR="003237FD" w:rsidRPr="003237FD">
        <w:rPr>
          <w:vertAlign w:val="superscript"/>
        </w:rPr>
        <w:instrText xml:space="preserve"> REF _Ref66115448 \r \h </w:instrText>
      </w:r>
      <w:r w:rsidR="003237FD">
        <w:rPr>
          <w:vertAlign w:val="superscript"/>
        </w:rPr>
        <w:instrText xml:space="preserve"> \* MERGEFORMAT </w:instrText>
      </w:r>
      <w:r w:rsidR="003237FD" w:rsidRPr="003237FD">
        <w:rPr>
          <w:vertAlign w:val="superscript"/>
        </w:rPr>
      </w:r>
      <w:r w:rsidR="003237FD" w:rsidRPr="003237FD">
        <w:rPr>
          <w:vertAlign w:val="superscript"/>
        </w:rPr>
        <w:fldChar w:fldCharType="separate"/>
      </w:r>
      <w:r w:rsidR="00423292">
        <w:rPr>
          <w:vertAlign w:val="superscript"/>
        </w:rPr>
        <w:t>32</w:t>
      </w:r>
      <w:r w:rsidR="003237FD" w:rsidRPr="003237FD">
        <w:rPr>
          <w:vertAlign w:val="superscript"/>
        </w:rPr>
        <w:fldChar w:fldCharType="end"/>
      </w:r>
      <w:r w:rsidR="003237FD" w:rsidRPr="003237FD">
        <w:rPr>
          <w:vertAlign w:val="superscript"/>
        </w:rPr>
        <w:t>]</w:t>
      </w:r>
      <w:r w:rsidR="006473A2">
        <w:rPr>
          <w:rFonts w:hint="eastAsia"/>
        </w:rPr>
        <w:t>。前后端分离</w:t>
      </w:r>
      <w:r w:rsidR="00622E82">
        <w:rPr>
          <w:rFonts w:hint="eastAsia"/>
        </w:rPr>
        <w:t>不仅将开发人员的职责明确区分开来，还大大提升了适配性，如果</w:t>
      </w:r>
      <w:r w:rsidR="00622E82">
        <w:rPr>
          <w:rFonts w:hint="eastAsia"/>
        </w:rPr>
        <w:t>Controller</w:t>
      </w:r>
      <w:r w:rsidR="00622E82">
        <w:rPr>
          <w:rFonts w:hint="eastAsia"/>
        </w:rPr>
        <w:t>层掌握在后端手里，那么多端适配的时候，后端就要维护不同环境下的页面，导致模板无法重用，而且大多数时候后端的业务逻辑是一样的，如果前后端无法分离，就多出了很多无意义的工作量</w:t>
      </w:r>
      <w:r w:rsidR="002876A7">
        <w:rPr>
          <w:rFonts w:hint="eastAsia"/>
        </w:rPr>
        <w:t>。</w:t>
      </w:r>
    </w:p>
    <w:p w14:paraId="4B85782B" w14:textId="15A920F2" w:rsidR="00EA2697" w:rsidRDefault="008D70D6" w:rsidP="00423292">
      <w:pPr>
        <w:ind w:firstLine="480"/>
      </w:pPr>
      <w:r>
        <w:t>15.</w:t>
      </w:r>
      <w:r>
        <w:rPr>
          <w:rFonts w:hint="eastAsia"/>
        </w:rPr>
        <w:t>WebGL</w:t>
      </w:r>
      <w:r w:rsidR="00115349">
        <w:rPr>
          <w:rFonts w:hint="eastAsia"/>
        </w:rPr>
        <w:t>（</w:t>
      </w:r>
      <w:r w:rsidR="00115349">
        <w:rPr>
          <w:rFonts w:hint="eastAsia"/>
        </w:rPr>
        <w:t>Web</w:t>
      </w:r>
      <w:r w:rsidR="00115349">
        <w:t xml:space="preserve"> </w:t>
      </w:r>
      <w:r w:rsidR="00115349">
        <w:rPr>
          <w:rFonts w:hint="eastAsia"/>
        </w:rPr>
        <w:t>Graphics</w:t>
      </w:r>
      <w:r w:rsidR="00115349">
        <w:t xml:space="preserve"> </w:t>
      </w:r>
      <w:r w:rsidR="00115349">
        <w:rPr>
          <w:rFonts w:hint="eastAsia"/>
        </w:rPr>
        <w:t>Library</w:t>
      </w:r>
      <w:r w:rsidR="00115349">
        <w:rPr>
          <w:rFonts w:hint="eastAsia"/>
        </w:rPr>
        <w:t>）</w:t>
      </w:r>
      <w:r>
        <w:rPr>
          <w:rFonts w:hint="eastAsia"/>
        </w:rPr>
        <w:t>：</w:t>
      </w:r>
      <w:r>
        <w:rPr>
          <w:rFonts w:hint="eastAsia"/>
        </w:rPr>
        <w:t>WebGL</w:t>
      </w:r>
      <w:r>
        <w:rPr>
          <w:rFonts w:hint="eastAsia"/>
        </w:rPr>
        <w:t>是一种用于</w:t>
      </w:r>
      <w:r>
        <w:rPr>
          <w:rFonts w:hint="eastAsia"/>
        </w:rPr>
        <w:t>Web</w:t>
      </w:r>
      <w:r>
        <w:rPr>
          <w:rFonts w:hint="eastAsia"/>
        </w:rPr>
        <w:t>的标准</w:t>
      </w:r>
      <w:r>
        <w:rPr>
          <w:rFonts w:hint="eastAsia"/>
        </w:rPr>
        <w:t>3D</w:t>
      </w:r>
      <w:r>
        <w:rPr>
          <w:rFonts w:hint="eastAsia"/>
        </w:rPr>
        <w:t>绘图协议，基于</w:t>
      </w:r>
      <w:r>
        <w:rPr>
          <w:rFonts w:hint="eastAsia"/>
        </w:rPr>
        <w:t>Open</w:t>
      </w:r>
      <w:r>
        <w:t>GL ES2.0</w:t>
      </w:r>
      <w:r>
        <w:rPr>
          <w:rFonts w:hint="eastAsia"/>
        </w:rPr>
        <w:t>的</w:t>
      </w:r>
      <w:r>
        <w:rPr>
          <w:rFonts w:hint="eastAsia"/>
        </w:rPr>
        <w:t>JavaScript</w:t>
      </w:r>
      <w:r>
        <w:t xml:space="preserve"> </w:t>
      </w:r>
      <w:r>
        <w:rPr>
          <w:rFonts w:hint="eastAsia"/>
        </w:rPr>
        <w:t>API</w:t>
      </w:r>
      <w:r>
        <w:rPr>
          <w:rFonts w:hint="eastAsia"/>
        </w:rPr>
        <w:t>进行开发。</w:t>
      </w:r>
      <w:r>
        <w:rPr>
          <w:rFonts w:hint="eastAsia"/>
        </w:rPr>
        <w:t>OpenGL</w:t>
      </w:r>
      <w:r>
        <w:rPr>
          <w:rFonts w:hint="eastAsia"/>
        </w:rPr>
        <w:t>（</w:t>
      </w:r>
      <w:r>
        <w:rPr>
          <w:rFonts w:hint="eastAsia"/>
        </w:rPr>
        <w:t>Open Graphics Library</w:t>
      </w:r>
      <w:r>
        <w:rPr>
          <w:rFonts w:hint="eastAsia"/>
        </w:rPr>
        <w:t>）是一种成熟的跨平台高性能</w:t>
      </w:r>
      <w:r>
        <w:rPr>
          <w:rFonts w:hint="eastAsia"/>
        </w:rPr>
        <w:t>3D</w:t>
      </w:r>
      <w:r>
        <w:rPr>
          <w:rFonts w:hint="eastAsia"/>
        </w:rPr>
        <w:t>渲染</w:t>
      </w:r>
      <w:r>
        <w:rPr>
          <w:rFonts w:hint="eastAsia"/>
        </w:rPr>
        <w:t>API</w:t>
      </w:r>
      <w:r>
        <w:rPr>
          <w:rFonts w:hint="eastAsia"/>
        </w:rPr>
        <w:t>，它由</w:t>
      </w:r>
      <w:r>
        <w:rPr>
          <w:rFonts w:hint="eastAsia"/>
        </w:rPr>
        <w:t>Silicon Graphics Inc.</w:t>
      </w:r>
      <w:r>
        <w:rPr>
          <w:rFonts w:hint="eastAsia"/>
        </w:rPr>
        <w:t>开发，然后在</w:t>
      </w:r>
      <w:r>
        <w:rPr>
          <w:rFonts w:hint="eastAsia"/>
        </w:rPr>
        <w:t xml:space="preserve"> </w:t>
      </w:r>
      <w:r>
        <w:rPr>
          <w:rFonts w:hint="eastAsia"/>
        </w:rPr>
        <w:lastRenderedPageBreak/>
        <w:t>1992</w:t>
      </w:r>
      <w:r>
        <w:rPr>
          <w:rFonts w:hint="eastAsia"/>
        </w:rPr>
        <w:t>年发布，目前由</w:t>
      </w:r>
      <w:r>
        <w:rPr>
          <w:rFonts w:hint="eastAsia"/>
        </w:rPr>
        <w:t>The Khronos Group</w:t>
      </w:r>
      <w:r>
        <w:rPr>
          <w:rFonts w:hint="eastAsia"/>
        </w:rPr>
        <w:t>管理。它是一种基于渲染管线、独立于硬件，且具有客户端</w:t>
      </w:r>
      <w:r>
        <w:rPr>
          <w:rFonts w:hint="eastAsia"/>
        </w:rPr>
        <w:t>-</w:t>
      </w:r>
      <w:r>
        <w:rPr>
          <w:rFonts w:hint="eastAsia"/>
        </w:rPr>
        <w:t>服务器结构化的</w:t>
      </w:r>
      <w:r>
        <w:rPr>
          <w:rFonts w:hint="eastAsia"/>
        </w:rPr>
        <w:t>API</w:t>
      </w:r>
      <w:r w:rsidR="003237FD" w:rsidRPr="003237FD">
        <w:rPr>
          <w:vertAlign w:val="superscript"/>
        </w:rPr>
        <w:t>[</w:t>
      </w:r>
      <w:r w:rsidR="003237FD" w:rsidRPr="003237FD">
        <w:rPr>
          <w:vertAlign w:val="superscript"/>
        </w:rPr>
        <w:fldChar w:fldCharType="begin"/>
      </w:r>
      <w:r w:rsidR="003237FD" w:rsidRPr="003237FD">
        <w:rPr>
          <w:vertAlign w:val="superscript"/>
        </w:rPr>
        <w:instrText xml:space="preserve"> </w:instrText>
      </w:r>
      <w:r w:rsidR="003237FD" w:rsidRPr="003237FD">
        <w:rPr>
          <w:rFonts w:hint="eastAsia"/>
          <w:vertAlign w:val="superscript"/>
        </w:rPr>
        <w:instrText>REF _Ref66115880 \r \h</w:instrText>
      </w:r>
      <w:r w:rsidR="003237FD" w:rsidRPr="003237FD">
        <w:rPr>
          <w:vertAlign w:val="superscript"/>
        </w:rPr>
        <w:instrText xml:space="preserve"> </w:instrText>
      </w:r>
      <w:r w:rsidR="003237FD">
        <w:rPr>
          <w:vertAlign w:val="superscript"/>
        </w:rPr>
        <w:instrText xml:space="preserve"> \* MERGEFORMAT </w:instrText>
      </w:r>
      <w:r w:rsidR="003237FD" w:rsidRPr="003237FD">
        <w:rPr>
          <w:vertAlign w:val="superscript"/>
        </w:rPr>
      </w:r>
      <w:r w:rsidR="003237FD" w:rsidRPr="003237FD">
        <w:rPr>
          <w:vertAlign w:val="superscript"/>
        </w:rPr>
        <w:fldChar w:fldCharType="separate"/>
      </w:r>
      <w:r w:rsidR="00423292">
        <w:rPr>
          <w:vertAlign w:val="superscript"/>
        </w:rPr>
        <w:t>33</w:t>
      </w:r>
      <w:r w:rsidR="003237FD" w:rsidRPr="003237FD">
        <w:rPr>
          <w:vertAlign w:val="superscript"/>
        </w:rPr>
        <w:fldChar w:fldCharType="end"/>
      </w:r>
      <w:r w:rsidR="003237FD" w:rsidRPr="003237FD">
        <w:rPr>
          <w:vertAlign w:val="superscript"/>
        </w:rPr>
        <w:t>]</w:t>
      </w:r>
      <w:r w:rsidR="003237FD">
        <w:rPr>
          <w:rFonts w:hint="eastAsia"/>
        </w:rPr>
        <w:t>。</w:t>
      </w:r>
      <w:r w:rsidR="001F33B0">
        <w:rPr>
          <w:rFonts w:hint="eastAsia"/>
        </w:rPr>
        <w:t>W</w:t>
      </w:r>
      <w:r w:rsidR="001F33B0">
        <w:t>ebGL</w:t>
      </w:r>
      <w:r w:rsidR="001F33B0">
        <w:rPr>
          <w:rFonts w:hint="eastAsia"/>
        </w:rPr>
        <w:t>初始版本是于</w:t>
      </w:r>
      <w:r w:rsidR="001F33B0">
        <w:rPr>
          <w:rFonts w:hint="eastAsia"/>
        </w:rPr>
        <w:t>2</w:t>
      </w:r>
      <w:r w:rsidR="001F33B0">
        <w:t>011</w:t>
      </w:r>
      <w:r w:rsidR="001F33B0">
        <w:rPr>
          <w:rFonts w:hint="eastAsia"/>
        </w:rPr>
        <w:t>年</w:t>
      </w:r>
      <w:r w:rsidR="001F33B0">
        <w:rPr>
          <w:rFonts w:hint="eastAsia"/>
        </w:rPr>
        <w:t>3</w:t>
      </w:r>
      <w:r w:rsidR="001F33B0">
        <w:rPr>
          <w:rFonts w:hint="eastAsia"/>
        </w:rPr>
        <w:t>月被提出，</w:t>
      </w:r>
      <w:r w:rsidR="001F33B0">
        <w:rPr>
          <w:rFonts w:hint="eastAsia"/>
        </w:rPr>
        <w:t>WebGL</w:t>
      </w:r>
      <w:r w:rsidR="001F33B0">
        <w:t>2</w:t>
      </w:r>
      <w:r w:rsidR="001F33B0">
        <w:rPr>
          <w:rFonts w:hint="eastAsia"/>
        </w:rPr>
        <w:t>.</w:t>
      </w:r>
      <w:r w:rsidR="001F33B0">
        <w:t>0</w:t>
      </w:r>
      <w:r w:rsidR="008A65C8">
        <w:rPr>
          <w:rFonts w:hint="eastAsia"/>
        </w:rPr>
        <w:t>的规范发展于</w:t>
      </w:r>
      <w:r w:rsidR="001F33B0">
        <w:rPr>
          <w:rFonts w:hint="eastAsia"/>
        </w:rPr>
        <w:t>2</w:t>
      </w:r>
      <w:r w:rsidR="001F33B0">
        <w:t>013</w:t>
      </w:r>
      <w:r w:rsidR="001F33B0">
        <w:rPr>
          <w:rFonts w:hint="eastAsia"/>
        </w:rPr>
        <w:t>年并于</w:t>
      </w:r>
      <w:r w:rsidR="001F33B0">
        <w:rPr>
          <w:rFonts w:hint="eastAsia"/>
        </w:rPr>
        <w:t>2</w:t>
      </w:r>
      <w:r w:rsidR="001F33B0">
        <w:t>017</w:t>
      </w:r>
      <w:r w:rsidR="001F33B0">
        <w:rPr>
          <w:rFonts w:hint="eastAsia"/>
        </w:rPr>
        <w:t>年</w:t>
      </w:r>
      <w:r w:rsidR="001F33B0">
        <w:rPr>
          <w:rFonts w:hint="eastAsia"/>
        </w:rPr>
        <w:t>1</w:t>
      </w:r>
      <w:r w:rsidR="001F33B0">
        <w:rPr>
          <w:rFonts w:hint="eastAsia"/>
        </w:rPr>
        <w:t>月完成。自</w:t>
      </w:r>
      <w:r w:rsidR="001F33B0">
        <w:rPr>
          <w:rFonts w:hint="eastAsia"/>
        </w:rPr>
        <w:t>WebGL</w:t>
      </w:r>
      <w:r w:rsidR="001F33B0">
        <w:rPr>
          <w:rFonts w:hint="eastAsia"/>
        </w:rPr>
        <w:t>问世后，网页应用又可以开拓出更多可能性，例如</w:t>
      </w:r>
      <w:r w:rsidR="001F33B0">
        <w:rPr>
          <w:rFonts w:hint="eastAsia"/>
        </w:rPr>
        <w:t>3D</w:t>
      </w:r>
      <w:r w:rsidR="001F33B0">
        <w:rPr>
          <w:rFonts w:hint="eastAsia"/>
        </w:rPr>
        <w:t>页游，虚拟现实等。</w:t>
      </w:r>
    </w:p>
    <w:p w14:paraId="09105C75" w14:textId="1A8C5A8F" w:rsidR="00EA2697" w:rsidRPr="00487F8D" w:rsidRDefault="00EA2697" w:rsidP="00423292">
      <w:pPr>
        <w:ind w:firstLine="480"/>
      </w:pPr>
      <w:r>
        <w:rPr>
          <w:rFonts w:hint="eastAsia"/>
        </w:rPr>
        <w:t>Web</w:t>
      </w:r>
      <w:r>
        <w:rPr>
          <w:rFonts w:hint="eastAsia"/>
        </w:rPr>
        <w:t>技术经过这二三十年来的发展，已经有了天翻地覆的改变，</w:t>
      </w:r>
      <w:r w:rsidR="00CC3AD5">
        <w:rPr>
          <w:rFonts w:hint="eastAsia"/>
        </w:rPr>
        <w:t>从最初只能制作一个单纯的静态文本页面，到如今可以承载</w:t>
      </w:r>
      <w:r w:rsidR="00CC3AD5">
        <w:rPr>
          <w:rFonts w:hint="eastAsia"/>
        </w:rPr>
        <w:t>Web</w:t>
      </w:r>
      <w:r w:rsidR="00CC3AD5">
        <w:t xml:space="preserve"> </w:t>
      </w:r>
      <w:r w:rsidR="00CC3AD5">
        <w:rPr>
          <w:rFonts w:hint="eastAsia"/>
        </w:rPr>
        <w:t>OS</w:t>
      </w:r>
      <w:r w:rsidR="00CC3AD5">
        <w:rPr>
          <w:rFonts w:hint="eastAsia"/>
        </w:rPr>
        <w:t>、</w:t>
      </w:r>
      <w:r w:rsidR="00CC3AD5">
        <w:rPr>
          <w:rFonts w:hint="eastAsia"/>
        </w:rPr>
        <w:t>AR</w:t>
      </w:r>
      <w:r w:rsidR="00CC3AD5">
        <w:rPr>
          <w:rFonts w:hint="eastAsia"/>
        </w:rPr>
        <w:t>、</w:t>
      </w:r>
      <w:r w:rsidR="00CC3AD5">
        <w:rPr>
          <w:rFonts w:hint="eastAsia"/>
        </w:rPr>
        <w:t>VR</w:t>
      </w:r>
      <w:r w:rsidR="00CC3AD5">
        <w:rPr>
          <w:rFonts w:hint="eastAsia"/>
        </w:rPr>
        <w:t>和人工智能等前沿</w:t>
      </w:r>
      <w:r w:rsidR="0017130C">
        <w:rPr>
          <w:rFonts w:hint="eastAsia"/>
        </w:rPr>
        <w:t>科技领域</w:t>
      </w:r>
      <w:r w:rsidR="00CC3AD5">
        <w:rPr>
          <w:rFonts w:hint="eastAsia"/>
        </w:rPr>
        <w:t>的强大技术。截止到</w:t>
      </w:r>
      <w:r w:rsidR="00CC3AD5">
        <w:rPr>
          <w:rFonts w:hint="eastAsia"/>
        </w:rPr>
        <w:t>2</w:t>
      </w:r>
      <w:r w:rsidR="00CC3AD5">
        <w:t>020</w:t>
      </w:r>
      <w:r w:rsidR="00CC3AD5">
        <w:rPr>
          <w:rFonts w:hint="eastAsia"/>
        </w:rPr>
        <w:t>年底，全球网站数量已经突破十亿</w:t>
      </w:r>
      <w:r w:rsidR="0017130C">
        <w:rPr>
          <w:rFonts w:hint="eastAsia"/>
        </w:rPr>
        <w:t>，尤其是近十年来，网页数量呈几何级数增长，各式各样的应用都在朝着</w:t>
      </w:r>
      <w:r w:rsidR="0017130C">
        <w:rPr>
          <w:rFonts w:hint="eastAsia"/>
        </w:rPr>
        <w:t>Web</w:t>
      </w:r>
      <w:r w:rsidR="0017130C">
        <w:rPr>
          <w:rFonts w:hint="eastAsia"/>
        </w:rPr>
        <w:t>化的方向发展，因为这不仅仅是将应用迁移到</w:t>
      </w:r>
      <w:r w:rsidR="0017130C">
        <w:rPr>
          <w:rFonts w:hint="eastAsia"/>
        </w:rPr>
        <w:t>Web</w:t>
      </w:r>
      <w:r w:rsidR="0017130C">
        <w:rPr>
          <w:rFonts w:hint="eastAsia"/>
        </w:rPr>
        <w:t>端，而是思维开始向云计算、云服务、平台化等潮流转变。当底层硬件性能的壁垒不断被打通，</w:t>
      </w:r>
      <w:r w:rsidR="0017130C">
        <w:rPr>
          <w:rFonts w:hint="eastAsia"/>
        </w:rPr>
        <w:t>Web</w:t>
      </w:r>
      <w:r w:rsidR="0017130C">
        <w:rPr>
          <w:rFonts w:hint="eastAsia"/>
        </w:rPr>
        <w:t>几乎是未来</w:t>
      </w:r>
      <w:r w:rsidR="007E09E3">
        <w:rPr>
          <w:rFonts w:hint="eastAsia"/>
        </w:rPr>
        <w:t>应用载体的首要选择。</w:t>
      </w:r>
    </w:p>
    <w:p w14:paraId="0E2690A2" w14:textId="369C6188" w:rsidR="008A2E83" w:rsidRDefault="00E166FC">
      <w:pPr>
        <w:pStyle w:val="2"/>
      </w:pPr>
      <w:bookmarkStart w:id="113" w:name="_Toc46962955"/>
      <w:bookmarkStart w:id="114" w:name="_Toc66194351"/>
      <w:bookmarkEnd w:id="103"/>
      <w:bookmarkEnd w:id="104"/>
      <w:bookmarkEnd w:id="105"/>
      <w:bookmarkEnd w:id="106"/>
      <w:bookmarkEnd w:id="107"/>
      <w:r>
        <w:t>本文</w:t>
      </w:r>
      <w:r w:rsidR="00B7677B">
        <w:rPr>
          <w:rFonts w:hint="eastAsia"/>
        </w:rPr>
        <w:t>研究内容及安排</w:t>
      </w:r>
      <w:bookmarkEnd w:id="113"/>
      <w:bookmarkEnd w:id="114"/>
    </w:p>
    <w:p w14:paraId="2F230F7C" w14:textId="5526D9B7" w:rsidR="008A2E83" w:rsidRDefault="0037444C" w:rsidP="0037444C">
      <w:pPr>
        <w:pStyle w:val="3"/>
      </w:pPr>
      <w:r>
        <w:rPr>
          <w:rFonts w:hint="eastAsia"/>
        </w:rPr>
        <w:t>本论文的研究内容</w:t>
      </w:r>
    </w:p>
    <w:p w14:paraId="4E7B14F3" w14:textId="36D5D75D" w:rsidR="00245BD1" w:rsidRDefault="001E3998" w:rsidP="00423292">
      <w:pPr>
        <w:ind w:firstLine="420"/>
        <w:rPr>
          <w:noProof/>
        </w:rPr>
      </w:pPr>
      <w:r>
        <w:rPr>
          <w:rFonts w:hint="eastAsia"/>
        </w:rPr>
        <w:t>随着</w:t>
      </w:r>
      <w:r>
        <w:rPr>
          <w:rFonts w:hint="eastAsia"/>
        </w:rPr>
        <w:t>Web</w:t>
      </w:r>
      <w:r>
        <w:rPr>
          <w:rFonts w:hint="eastAsia"/>
        </w:rPr>
        <w:t>进入</w:t>
      </w:r>
      <w:r>
        <w:rPr>
          <w:rFonts w:hint="eastAsia"/>
        </w:rPr>
        <w:t>3</w:t>
      </w:r>
      <w:r>
        <w:t>.0</w:t>
      </w:r>
      <w:r>
        <w:rPr>
          <w:rFonts w:hint="eastAsia"/>
        </w:rPr>
        <w:t>时代以后，</w:t>
      </w:r>
      <w:r>
        <w:rPr>
          <w:rFonts w:hint="eastAsia"/>
        </w:rPr>
        <w:t>Web</w:t>
      </w:r>
      <w:r>
        <w:rPr>
          <w:rFonts w:hint="eastAsia"/>
        </w:rPr>
        <w:t>端实时通信、大数据流</w:t>
      </w:r>
      <w:r w:rsidR="00A84952">
        <w:rPr>
          <w:rFonts w:hint="eastAsia"/>
        </w:rPr>
        <w:t>传输以及</w:t>
      </w:r>
      <w:r>
        <w:rPr>
          <w:rFonts w:hint="eastAsia"/>
        </w:rPr>
        <w:t>WebGL</w:t>
      </w:r>
      <w:r>
        <w:rPr>
          <w:rFonts w:hint="eastAsia"/>
        </w:rPr>
        <w:t>技术</w:t>
      </w:r>
      <w:r w:rsidR="00A84952">
        <w:rPr>
          <w:rFonts w:hint="eastAsia"/>
        </w:rPr>
        <w:t>的</w:t>
      </w:r>
      <w:r>
        <w:rPr>
          <w:rFonts w:hint="eastAsia"/>
        </w:rPr>
        <w:t>日趋成熟，我们可以看到</w:t>
      </w:r>
      <w:r w:rsidR="00A84952">
        <w:rPr>
          <w:rFonts w:hint="eastAsia"/>
        </w:rPr>
        <w:t>Web</w:t>
      </w:r>
      <w:r w:rsidR="00A84952">
        <w:t xml:space="preserve"> </w:t>
      </w:r>
      <w:r w:rsidR="00A84952">
        <w:rPr>
          <w:rFonts w:hint="eastAsia"/>
        </w:rPr>
        <w:t>App</w:t>
      </w:r>
      <w:r w:rsidR="00A84952">
        <w:rPr>
          <w:rFonts w:hint="eastAsia"/>
        </w:rPr>
        <w:t>正以势不可挡的趋势发展，快速占领各个行业，很多基于客户端的程序都在逐渐向</w:t>
      </w:r>
      <w:r w:rsidR="00A84952">
        <w:rPr>
          <w:rFonts w:hint="eastAsia"/>
        </w:rPr>
        <w:t>Web</w:t>
      </w:r>
      <w:r w:rsidR="00BB7E82">
        <w:rPr>
          <w:rFonts w:hint="eastAsia"/>
        </w:rPr>
        <w:t>端扩展</w:t>
      </w:r>
      <w:r w:rsidR="00A84952">
        <w:rPr>
          <w:rFonts w:hint="eastAsia"/>
        </w:rPr>
        <w:t>。比如：</w:t>
      </w:r>
      <w:r w:rsidR="00A84952" w:rsidRPr="00A84952">
        <w:t>Web</w:t>
      </w:r>
      <w:r w:rsidR="00A84952">
        <w:t xml:space="preserve"> </w:t>
      </w:r>
      <w:r w:rsidR="00A84952" w:rsidRPr="00A84952">
        <w:t>Photoshop</w:t>
      </w:r>
      <w:r w:rsidR="00A84952">
        <w:rPr>
          <w:rFonts w:hint="eastAsia"/>
        </w:rPr>
        <w:t>，</w:t>
      </w:r>
      <w:r w:rsidR="00BB7E82">
        <w:rPr>
          <w:rFonts w:hint="eastAsia"/>
        </w:rPr>
        <w:t>AutoCAD</w:t>
      </w:r>
      <w:r w:rsidR="00BB7E82">
        <w:t xml:space="preserve"> </w:t>
      </w:r>
      <w:r w:rsidR="00BB7E82">
        <w:rPr>
          <w:rFonts w:hint="eastAsia"/>
        </w:rPr>
        <w:t>Web</w:t>
      </w:r>
      <w:r w:rsidR="00BB7E82">
        <w:t xml:space="preserve"> </w:t>
      </w:r>
      <w:r w:rsidR="00BB7E82">
        <w:rPr>
          <w:rFonts w:hint="eastAsia"/>
        </w:rPr>
        <w:t>App</w:t>
      </w:r>
      <w:r w:rsidR="00A84952">
        <w:rPr>
          <w:rFonts w:hint="eastAsia"/>
        </w:rPr>
        <w:t>、</w:t>
      </w:r>
      <w:r w:rsidR="00A84952">
        <w:rPr>
          <w:rFonts w:hint="eastAsia"/>
        </w:rPr>
        <w:t>Tim</w:t>
      </w:r>
      <w:r w:rsidR="00A84952">
        <w:rPr>
          <w:rFonts w:hint="eastAsia"/>
        </w:rPr>
        <w:t>在线文档等产品</w:t>
      </w:r>
      <w:r w:rsidR="00BB7E82">
        <w:rPr>
          <w:rFonts w:hint="eastAsia"/>
        </w:rPr>
        <w:t>。而增材制造预处理过程中所用到的软件都是离线的客户端程序，每个流程的数据信息都是独立使用，没有</w:t>
      </w:r>
      <w:r w:rsidR="00BB7E82">
        <w:rPr>
          <w:rFonts w:hint="eastAsia"/>
          <w:noProof/>
        </w:rPr>
        <w:t>统一的数据存储，对于每一次的处理记录都无法做到数据追踪，</w:t>
      </w:r>
      <w:r w:rsidR="0071759F">
        <w:rPr>
          <w:rFonts w:hint="eastAsia"/>
          <w:noProof/>
        </w:rPr>
        <w:t>并且增材制造预处理过程中的算法也会不断优化更新，而客户端程序的更新要面临多端适配的问题，并且具有版权的算法在客户端程序里也会面临着被破解的风险，而</w:t>
      </w:r>
      <w:r w:rsidR="0071759F">
        <w:rPr>
          <w:rFonts w:hint="eastAsia"/>
          <w:noProof/>
        </w:rPr>
        <w:t>Web</w:t>
      </w:r>
      <w:r w:rsidR="0071759F">
        <w:rPr>
          <w:rFonts w:hint="eastAsia"/>
          <w:noProof/>
        </w:rPr>
        <w:t>化的好处</w:t>
      </w:r>
      <w:r w:rsidR="0062046D">
        <w:rPr>
          <w:rFonts w:hint="eastAsia"/>
          <w:noProof/>
        </w:rPr>
        <w:t>不仅</w:t>
      </w:r>
      <w:r w:rsidR="0071759F">
        <w:rPr>
          <w:rFonts w:hint="eastAsia"/>
          <w:noProof/>
        </w:rPr>
        <w:t>是无感知更新，即开即用</w:t>
      </w:r>
      <w:r w:rsidR="0062046D">
        <w:rPr>
          <w:rFonts w:hint="eastAsia"/>
          <w:noProof/>
        </w:rPr>
        <w:t>等优点</w:t>
      </w:r>
      <w:r w:rsidR="0071759F">
        <w:rPr>
          <w:rFonts w:hint="eastAsia"/>
          <w:noProof/>
        </w:rPr>
        <w:t>，</w:t>
      </w:r>
      <w:r w:rsidR="0062046D">
        <w:rPr>
          <w:rFonts w:hint="eastAsia"/>
          <w:noProof/>
        </w:rPr>
        <w:t>并且</w:t>
      </w:r>
      <w:r w:rsidR="0071759F">
        <w:rPr>
          <w:rFonts w:hint="eastAsia"/>
          <w:noProof/>
        </w:rPr>
        <w:t>还能将计算云服务化，数据云存储共享化，这是未来互联网应用发展的</w:t>
      </w:r>
      <w:r w:rsidR="00817943">
        <w:rPr>
          <w:rFonts w:hint="eastAsia"/>
          <w:noProof/>
        </w:rPr>
        <w:t>必然</w:t>
      </w:r>
      <w:r w:rsidR="0071759F">
        <w:rPr>
          <w:rFonts w:hint="eastAsia"/>
          <w:noProof/>
        </w:rPr>
        <w:t>趋势。在</w:t>
      </w:r>
      <w:r w:rsidR="00EB70C4">
        <w:rPr>
          <w:rFonts w:hint="eastAsia"/>
          <w:noProof/>
        </w:rPr>
        <w:t>五六年前</w:t>
      </w:r>
      <w:r w:rsidR="00EB70C4">
        <w:rPr>
          <w:rFonts w:hint="eastAsia"/>
          <w:noProof/>
        </w:rPr>
        <w:t>Web</w:t>
      </w:r>
      <w:r w:rsidR="00EB70C4">
        <w:rPr>
          <w:rFonts w:hint="eastAsia"/>
          <w:noProof/>
        </w:rPr>
        <w:t>应用程序</w:t>
      </w:r>
      <w:r w:rsidR="00A15C1B">
        <w:rPr>
          <w:rFonts w:hint="eastAsia"/>
          <w:noProof/>
        </w:rPr>
        <w:t>的</w:t>
      </w:r>
      <w:r w:rsidR="00EB70C4">
        <w:rPr>
          <w:rFonts w:hint="eastAsia"/>
          <w:noProof/>
        </w:rPr>
        <w:t>执行效率确实无法超过</w:t>
      </w:r>
      <w:r w:rsidR="0071759F">
        <w:rPr>
          <w:rFonts w:hint="eastAsia"/>
          <w:noProof/>
        </w:rPr>
        <w:t>客户端，但是</w:t>
      </w:r>
      <w:r w:rsidR="00EB70C4">
        <w:rPr>
          <w:rFonts w:hint="eastAsia"/>
          <w:noProof/>
        </w:rPr>
        <w:t>随着</w:t>
      </w:r>
      <w:r w:rsidR="0071759F">
        <w:rPr>
          <w:rFonts w:hint="eastAsia"/>
          <w:noProof/>
        </w:rPr>
        <w:t>技术的</w:t>
      </w:r>
      <w:r w:rsidR="00EB70C4">
        <w:rPr>
          <w:rFonts w:hint="eastAsia"/>
          <w:noProof/>
        </w:rPr>
        <w:t>不断</w:t>
      </w:r>
      <w:r w:rsidR="0071759F">
        <w:rPr>
          <w:rFonts w:hint="eastAsia"/>
          <w:noProof/>
        </w:rPr>
        <w:t>发展，</w:t>
      </w:r>
      <w:r w:rsidR="00EB70C4">
        <w:rPr>
          <w:rFonts w:hint="eastAsia"/>
          <w:noProof/>
        </w:rPr>
        <w:t>曾经的技术瓶颈被一个个打破，浏览器厂商与行业标准在不断进步趋同，因此基于</w:t>
      </w:r>
      <w:r w:rsidR="00EB70C4">
        <w:rPr>
          <w:rFonts w:hint="eastAsia"/>
          <w:noProof/>
        </w:rPr>
        <w:t>Web</w:t>
      </w:r>
      <w:r w:rsidR="00EB70C4">
        <w:rPr>
          <w:rFonts w:hint="eastAsia"/>
          <w:noProof/>
        </w:rPr>
        <w:t>的增材制造预处理</w:t>
      </w:r>
      <w:r w:rsidR="00785104">
        <w:rPr>
          <w:rFonts w:hint="eastAsia"/>
          <w:noProof/>
        </w:rPr>
        <w:t>平台的实现</w:t>
      </w:r>
      <w:r w:rsidR="00EB70C4">
        <w:rPr>
          <w:rFonts w:hint="eastAsia"/>
          <w:noProof/>
        </w:rPr>
        <w:t>将</w:t>
      </w:r>
      <w:r w:rsidR="007948FC">
        <w:rPr>
          <w:rFonts w:hint="eastAsia"/>
          <w:noProof/>
        </w:rPr>
        <w:t>具有</w:t>
      </w:r>
      <w:r w:rsidR="00EB70C4">
        <w:rPr>
          <w:rFonts w:hint="eastAsia"/>
          <w:noProof/>
        </w:rPr>
        <w:t>十分</w:t>
      </w:r>
      <w:r w:rsidR="007948FC">
        <w:rPr>
          <w:rFonts w:hint="eastAsia"/>
          <w:noProof/>
        </w:rPr>
        <w:t>重要的意义</w:t>
      </w:r>
      <w:r w:rsidR="00EB70C4">
        <w:rPr>
          <w:rFonts w:hint="eastAsia"/>
          <w:noProof/>
        </w:rPr>
        <w:t>。</w:t>
      </w:r>
    </w:p>
    <w:p w14:paraId="699F64D2" w14:textId="26790350" w:rsidR="002276A3" w:rsidRDefault="00602146" w:rsidP="00423292">
      <w:pPr>
        <w:ind w:firstLine="420"/>
        <w:rPr>
          <w:noProof/>
        </w:rPr>
      </w:pPr>
      <w:r>
        <w:rPr>
          <w:rFonts w:hint="eastAsia"/>
          <w:noProof/>
        </w:rPr>
        <w:t>基于以上原因，本课题对</w:t>
      </w:r>
      <w:r>
        <w:rPr>
          <w:rFonts w:hint="eastAsia"/>
          <w:noProof/>
        </w:rPr>
        <w:t>Web</w:t>
      </w:r>
      <w:r>
        <w:rPr>
          <w:rFonts w:hint="eastAsia"/>
          <w:noProof/>
        </w:rPr>
        <w:t>技术如何应用到增材制造预处理过程进行了研究，主要研究内容有以下几点：</w:t>
      </w:r>
    </w:p>
    <w:p w14:paraId="0B6FB99C" w14:textId="495D23E3" w:rsidR="00602146" w:rsidRDefault="002276A3" w:rsidP="00602146">
      <w:pPr>
        <w:pStyle w:val="afd"/>
        <w:numPr>
          <w:ilvl w:val="0"/>
          <w:numId w:val="6"/>
        </w:numPr>
        <w:ind w:left="420" w:firstLineChars="0"/>
      </w:pPr>
      <w:r>
        <w:rPr>
          <w:rFonts w:hint="eastAsia"/>
        </w:rPr>
        <w:lastRenderedPageBreak/>
        <w:t>本文设计并实现基于</w:t>
      </w:r>
      <w:r>
        <w:rPr>
          <w:rFonts w:hint="eastAsia"/>
        </w:rPr>
        <w:t>Web</w:t>
      </w:r>
      <w:r>
        <w:rPr>
          <w:rFonts w:hint="eastAsia"/>
        </w:rPr>
        <w:t>的增材制造预处理系统，是一个旨在服务</w:t>
      </w:r>
      <w:r>
        <w:rPr>
          <w:rFonts w:hint="eastAsia"/>
        </w:rPr>
        <w:t>3D</w:t>
      </w:r>
      <w:r>
        <w:rPr>
          <w:rFonts w:hint="eastAsia"/>
        </w:rPr>
        <w:t>打印学习者并对用户产生的数据进行合理管理的平台，是作为</w:t>
      </w:r>
      <w:r w:rsidR="00D004AD">
        <w:rPr>
          <w:rFonts w:hint="eastAsia"/>
        </w:rPr>
        <w:t>一个</w:t>
      </w:r>
      <w:r>
        <w:rPr>
          <w:rFonts w:hint="eastAsia"/>
        </w:rPr>
        <w:t>3D</w:t>
      </w:r>
      <w:r>
        <w:rPr>
          <w:rFonts w:hint="eastAsia"/>
        </w:rPr>
        <w:t>打印软件服务行业的扩展形态而存在</w:t>
      </w:r>
      <w:r w:rsidR="00725FF1">
        <w:rPr>
          <w:rFonts w:hint="eastAsia"/>
        </w:rPr>
        <w:t>。</w:t>
      </w:r>
    </w:p>
    <w:p w14:paraId="14DD1B8E" w14:textId="41E28FC2" w:rsidR="002276A3" w:rsidRDefault="002276A3" w:rsidP="00602146">
      <w:pPr>
        <w:pStyle w:val="afd"/>
        <w:numPr>
          <w:ilvl w:val="0"/>
          <w:numId w:val="6"/>
        </w:numPr>
        <w:ind w:left="420" w:firstLineChars="0"/>
      </w:pPr>
      <w:r>
        <w:rPr>
          <w:rFonts w:hint="eastAsia"/>
        </w:rPr>
        <w:t>对</w:t>
      </w:r>
      <w:r>
        <w:rPr>
          <w:rFonts w:hint="eastAsia"/>
        </w:rPr>
        <w:t>WebGL</w:t>
      </w:r>
      <w:r>
        <w:rPr>
          <w:rFonts w:hint="eastAsia"/>
        </w:rPr>
        <w:t>技术和</w:t>
      </w:r>
      <w:r>
        <w:rPr>
          <w:rFonts w:hint="eastAsia"/>
        </w:rPr>
        <w:t>Three</w:t>
      </w:r>
      <w:r>
        <w:t>.js</w:t>
      </w:r>
      <w:r>
        <w:rPr>
          <w:rFonts w:hint="eastAsia"/>
        </w:rPr>
        <w:t>框架的概念、优缺点及发展现状进行了调研与系统性总结，</w:t>
      </w:r>
      <w:r w:rsidR="00A33744">
        <w:rPr>
          <w:rFonts w:hint="eastAsia"/>
        </w:rPr>
        <w:t>基于开放的底层</w:t>
      </w:r>
      <w:r w:rsidR="00A33744">
        <w:rPr>
          <w:rFonts w:hint="eastAsia"/>
        </w:rPr>
        <w:t>Api</w:t>
      </w:r>
      <w:r w:rsidR="00A33744">
        <w:rPr>
          <w:rFonts w:hint="eastAsia"/>
        </w:rPr>
        <w:t>对系统中模型的展示与交互操作进行二次封装</w:t>
      </w:r>
      <w:r>
        <w:rPr>
          <w:rFonts w:hint="eastAsia"/>
        </w:rPr>
        <w:t>，使得模型交互更加合理，提高用户体验。</w:t>
      </w:r>
    </w:p>
    <w:p w14:paraId="50D0C286" w14:textId="13B7923E" w:rsidR="00725FF1" w:rsidRDefault="00725FF1" w:rsidP="00602146">
      <w:pPr>
        <w:pStyle w:val="afd"/>
        <w:numPr>
          <w:ilvl w:val="0"/>
          <w:numId w:val="6"/>
        </w:numPr>
        <w:ind w:left="420" w:firstLineChars="0"/>
      </w:pPr>
      <w:r>
        <w:rPr>
          <w:rFonts w:hint="eastAsia"/>
        </w:rPr>
        <w:t>针对当前应用给出了合理的技术选型，</w:t>
      </w:r>
      <w:r w:rsidR="00A33744">
        <w:rPr>
          <w:rFonts w:hint="eastAsia"/>
        </w:rPr>
        <w:t>并完成</w:t>
      </w:r>
      <w:r w:rsidR="00A33744">
        <w:rPr>
          <w:rFonts w:hint="eastAsia"/>
        </w:rPr>
        <w:t>Web</w:t>
      </w:r>
      <w:r w:rsidR="00A33744">
        <w:rPr>
          <w:rFonts w:hint="eastAsia"/>
        </w:rPr>
        <w:t>前端、</w:t>
      </w:r>
      <w:r w:rsidR="00A33744">
        <w:rPr>
          <w:rFonts w:hint="eastAsia"/>
        </w:rPr>
        <w:t>Node</w:t>
      </w:r>
      <w:r w:rsidR="00A33744">
        <w:t>JS</w:t>
      </w:r>
      <w:r w:rsidR="00A33744">
        <w:rPr>
          <w:rFonts w:hint="eastAsia"/>
        </w:rPr>
        <w:t>后端以及数据库的搭建，并对整个应用架构进行了组合设计，</w:t>
      </w:r>
      <w:r>
        <w:rPr>
          <w:rFonts w:hint="eastAsia"/>
        </w:rPr>
        <w:t>对</w:t>
      </w:r>
      <w:r w:rsidR="00A33744">
        <w:rPr>
          <w:rFonts w:hint="eastAsia"/>
        </w:rPr>
        <w:t>于系统开发所涉及到的功能模块进行了二次封装，提升整个应用</w:t>
      </w:r>
      <w:r>
        <w:rPr>
          <w:rFonts w:hint="eastAsia"/>
        </w:rPr>
        <w:t>代码</w:t>
      </w:r>
      <w:r w:rsidR="00A33744">
        <w:rPr>
          <w:rFonts w:hint="eastAsia"/>
        </w:rPr>
        <w:t>的</w:t>
      </w:r>
      <w:r>
        <w:rPr>
          <w:rFonts w:hint="eastAsia"/>
        </w:rPr>
        <w:t>可阅读性。</w:t>
      </w:r>
    </w:p>
    <w:p w14:paraId="5C7DFEE1" w14:textId="141AADA2" w:rsidR="00726801" w:rsidRDefault="00726801" w:rsidP="00602146">
      <w:pPr>
        <w:pStyle w:val="afd"/>
        <w:numPr>
          <w:ilvl w:val="0"/>
          <w:numId w:val="6"/>
        </w:numPr>
        <w:ind w:left="420" w:firstLineChars="0"/>
      </w:pPr>
      <w:r>
        <w:rPr>
          <w:rFonts w:hint="eastAsia"/>
        </w:rPr>
        <w:t>将增材制造预处理过程中涉及到的几大算法进行研究分析，详细阐述了每个算法的流程，并且根据实际</w:t>
      </w:r>
      <w:r>
        <w:rPr>
          <w:rFonts w:hint="eastAsia"/>
        </w:rPr>
        <w:t>Web</w:t>
      </w:r>
      <w:r>
        <w:rPr>
          <w:rFonts w:hint="eastAsia"/>
        </w:rPr>
        <w:t>应用开发的数据结构，对算法进行了</w:t>
      </w:r>
      <w:r w:rsidR="001A368D">
        <w:rPr>
          <w:rFonts w:hint="eastAsia"/>
        </w:rPr>
        <w:t>优化</w:t>
      </w:r>
      <w:r>
        <w:rPr>
          <w:rFonts w:hint="eastAsia"/>
        </w:rPr>
        <w:t>调整，</w:t>
      </w:r>
      <w:r w:rsidR="001A368D">
        <w:rPr>
          <w:rFonts w:hint="eastAsia"/>
        </w:rPr>
        <w:t>并用实际模型对算法进行了测试。</w:t>
      </w:r>
    </w:p>
    <w:p w14:paraId="5E83DC3E" w14:textId="08DB2901" w:rsidR="001A368D" w:rsidRDefault="00A33744" w:rsidP="00602146">
      <w:pPr>
        <w:pStyle w:val="afd"/>
        <w:numPr>
          <w:ilvl w:val="0"/>
          <w:numId w:val="6"/>
        </w:numPr>
        <w:ind w:left="420" w:firstLineChars="0"/>
      </w:pPr>
      <w:r>
        <w:rPr>
          <w:rFonts w:hint="eastAsia"/>
        </w:rPr>
        <w:t>完成了平台原型设计，确定</w:t>
      </w:r>
      <w:r w:rsidR="009A163D">
        <w:rPr>
          <w:rFonts w:hint="eastAsia"/>
        </w:rPr>
        <w:t>整个系统</w:t>
      </w:r>
      <w:r>
        <w:rPr>
          <w:rFonts w:hint="eastAsia"/>
        </w:rPr>
        <w:t>的界面</w:t>
      </w:r>
      <w:r w:rsidR="009A163D">
        <w:rPr>
          <w:rFonts w:hint="eastAsia"/>
        </w:rPr>
        <w:t>、</w:t>
      </w:r>
      <w:r>
        <w:rPr>
          <w:rFonts w:hint="eastAsia"/>
        </w:rPr>
        <w:t>功能</w:t>
      </w:r>
      <w:r w:rsidR="009A163D">
        <w:rPr>
          <w:rFonts w:hint="eastAsia"/>
        </w:rPr>
        <w:t>以及交互方式，实现了用户登录注册、模型上传修改、模型导入导出、模型放缩还原、模型切片、轨迹填充、</w:t>
      </w:r>
      <w:r w:rsidR="009A163D">
        <w:rPr>
          <w:rFonts w:hint="eastAsia"/>
        </w:rPr>
        <w:t>GCode</w:t>
      </w:r>
      <w:r w:rsidR="009A163D">
        <w:rPr>
          <w:rFonts w:hint="eastAsia"/>
        </w:rPr>
        <w:t>生成和动画演示等功能，并截取主要代码进行辅助说明。</w:t>
      </w:r>
    </w:p>
    <w:p w14:paraId="151693FF" w14:textId="391727B0" w:rsidR="003C08A5" w:rsidRPr="00BB7E82" w:rsidRDefault="003C08A5" w:rsidP="00602146">
      <w:pPr>
        <w:pStyle w:val="afd"/>
        <w:numPr>
          <w:ilvl w:val="0"/>
          <w:numId w:val="6"/>
        </w:numPr>
        <w:ind w:left="420" w:firstLineChars="0"/>
      </w:pPr>
      <w:r>
        <w:rPr>
          <w:rFonts w:hint="eastAsia"/>
        </w:rPr>
        <w:t>将应用程序分包部署在服务器上，并在不同设备中测试网页的可使用性，并对整个部署过程做了详细的说明。</w:t>
      </w:r>
    </w:p>
    <w:p w14:paraId="0C49730D" w14:textId="0CAA06A4" w:rsidR="0037444C" w:rsidRPr="0037444C" w:rsidRDefault="0037444C" w:rsidP="0037444C">
      <w:pPr>
        <w:pStyle w:val="3"/>
      </w:pPr>
      <w:r>
        <w:rPr>
          <w:rFonts w:hint="eastAsia"/>
        </w:rPr>
        <w:t>本论文的结构安排</w:t>
      </w:r>
    </w:p>
    <w:p w14:paraId="578CAAFA" w14:textId="5495DA54" w:rsidR="0037444C" w:rsidRDefault="00DD79EC" w:rsidP="00920C0A">
      <w:pPr>
        <w:ind w:firstLine="420"/>
      </w:pPr>
      <w:r>
        <w:rPr>
          <w:rFonts w:hint="eastAsia"/>
        </w:rPr>
        <w:t>第一章，绪论。主要介绍本文课题的研究背景与研究意义，</w:t>
      </w:r>
      <w:r>
        <w:rPr>
          <w:rFonts w:hint="eastAsia"/>
        </w:rPr>
        <w:t>3D</w:t>
      </w:r>
      <w:r>
        <w:rPr>
          <w:rFonts w:hint="eastAsia"/>
        </w:rPr>
        <w:t>打印技术</w:t>
      </w:r>
      <w:r w:rsidR="007757A6">
        <w:rPr>
          <w:rFonts w:hint="eastAsia"/>
        </w:rPr>
        <w:t>的</w:t>
      </w:r>
      <w:r>
        <w:rPr>
          <w:rFonts w:hint="eastAsia"/>
        </w:rPr>
        <w:t>研究现状，</w:t>
      </w:r>
      <w:r>
        <w:rPr>
          <w:rFonts w:hint="eastAsia"/>
        </w:rPr>
        <w:t>Web</w:t>
      </w:r>
      <w:r>
        <w:rPr>
          <w:rFonts w:hint="eastAsia"/>
        </w:rPr>
        <w:t>技术的研究现状</w:t>
      </w:r>
      <w:r w:rsidR="00F406DE">
        <w:rPr>
          <w:rFonts w:hint="eastAsia"/>
        </w:rPr>
        <w:t>。</w:t>
      </w:r>
    </w:p>
    <w:p w14:paraId="64762DCF" w14:textId="793CC92F" w:rsidR="00F330DE" w:rsidRDefault="00F406DE" w:rsidP="00920C0A">
      <w:pPr>
        <w:ind w:firstLine="420"/>
      </w:pPr>
      <w:r>
        <w:rPr>
          <w:rFonts w:hint="eastAsia"/>
        </w:rPr>
        <w:t>第二章，</w:t>
      </w:r>
      <w:r w:rsidRPr="00F406DE">
        <w:rPr>
          <w:rFonts w:hint="eastAsia"/>
        </w:rPr>
        <w:t>增材制造预处理</w:t>
      </w:r>
      <w:r w:rsidRPr="00F406DE">
        <w:rPr>
          <w:rFonts w:hint="eastAsia"/>
        </w:rPr>
        <w:t>Web</w:t>
      </w:r>
      <w:r w:rsidRPr="00F406DE">
        <w:rPr>
          <w:rFonts w:hint="eastAsia"/>
        </w:rPr>
        <w:t>平台的关键技术及原理</w:t>
      </w:r>
      <w:r>
        <w:rPr>
          <w:rFonts w:hint="eastAsia"/>
        </w:rPr>
        <w:t>，</w:t>
      </w:r>
      <w:r w:rsidR="00532AED">
        <w:rPr>
          <w:rFonts w:hint="eastAsia"/>
        </w:rPr>
        <w:t>首先</w:t>
      </w:r>
      <w:r w:rsidR="00F330DE">
        <w:rPr>
          <w:rFonts w:hint="eastAsia"/>
        </w:rPr>
        <w:t>对系统做需求分析，并设计了具体的系统实施方案，</w:t>
      </w:r>
      <w:r w:rsidR="00532AED">
        <w:rPr>
          <w:rFonts w:hint="eastAsia"/>
        </w:rPr>
        <w:t>然后</w:t>
      </w:r>
      <w:r>
        <w:rPr>
          <w:rFonts w:hint="eastAsia"/>
        </w:rPr>
        <w:t>研究</w:t>
      </w:r>
      <w:r w:rsidR="00F330DE">
        <w:rPr>
          <w:rFonts w:hint="eastAsia"/>
        </w:rPr>
        <w:t>了</w:t>
      </w:r>
      <w:r>
        <w:rPr>
          <w:rFonts w:hint="eastAsia"/>
        </w:rPr>
        <w:t>Web</w:t>
      </w:r>
      <w:r w:rsidR="00FF5CF5">
        <w:rPr>
          <w:rFonts w:hint="eastAsia"/>
        </w:rPr>
        <w:t>应用</w:t>
      </w:r>
      <w:r>
        <w:rPr>
          <w:rFonts w:hint="eastAsia"/>
        </w:rPr>
        <w:t>的全栈化开发原理与相应的技术栈</w:t>
      </w:r>
      <w:r w:rsidR="00BC7B50">
        <w:rPr>
          <w:rFonts w:hint="eastAsia"/>
        </w:rPr>
        <w:t>和</w:t>
      </w:r>
      <w:r w:rsidR="00C4037B">
        <w:rPr>
          <w:rFonts w:hint="eastAsia"/>
        </w:rPr>
        <w:t>数据库选型</w:t>
      </w:r>
      <w:r w:rsidR="00F330DE">
        <w:rPr>
          <w:rFonts w:hint="eastAsia"/>
        </w:rPr>
        <w:t>，</w:t>
      </w:r>
      <w:r w:rsidR="00532AED">
        <w:rPr>
          <w:rFonts w:hint="eastAsia"/>
        </w:rPr>
        <w:t>最后</w:t>
      </w:r>
      <w:r w:rsidR="00F330DE">
        <w:rPr>
          <w:rFonts w:hint="eastAsia"/>
        </w:rPr>
        <w:t>对</w:t>
      </w:r>
      <w:r>
        <w:rPr>
          <w:rFonts w:hint="eastAsia"/>
        </w:rPr>
        <w:t>增材制造预处理过程中所涉及到的</w:t>
      </w:r>
      <w:r w:rsidR="00C4037B">
        <w:rPr>
          <w:rFonts w:hint="eastAsia"/>
        </w:rPr>
        <w:t>一些关键算法进行了分析</w:t>
      </w:r>
      <w:r w:rsidR="00F330DE">
        <w:rPr>
          <w:rFonts w:hint="eastAsia"/>
        </w:rPr>
        <w:t>和介绍</w:t>
      </w:r>
      <w:r w:rsidR="00C4037B">
        <w:rPr>
          <w:rFonts w:hint="eastAsia"/>
        </w:rPr>
        <w:t>。</w:t>
      </w:r>
    </w:p>
    <w:p w14:paraId="79773640" w14:textId="61554E68" w:rsidR="00F330DE" w:rsidRDefault="00F330DE" w:rsidP="00DD79EC">
      <w:pPr>
        <w:ind w:firstLine="420"/>
      </w:pPr>
      <w:r>
        <w:rPr>
          <w:rFonts w:hint="eastAsia"/>
        </w:rPr>
        <w:t>第三章，</w:t>
      </w:r>
      <w:r w:rsidRPr="00F330DE">
        <w:rPr>
          <w:rFonts w:hint="eastAsia"/>
        </w:rPr>
        <w:t>增材制造预处理过程中相关算法在</w:t>
      </w:r>
      <w:r w:rsidRPr="00F330DE">
        <w:rPr>
          <w:rFonts w:hint="eastAsia"/>
        </w:rPr>
        <w:t>Web</w:t>
      </w:r>
      <w:r w:rsidRPr="00F330DE">
        <w:rPr>
          <w:rFonts w:hint="eastAsia"/>
        </w:rPr>
        <w:t>端实现</w:t>
      </w:r>
      <w:r>
        <w:rPr>
          <w:rFonts w:hint="eastAsia"/>
        </w:rPr>
        <w:t>，本章通过对</w:t>
      </w:r>
      <w:r>
        <w:rPr>
          <w:rFonts w:hint="eastAsia"/>
        </w:rPr>
        <w:t>STL</w:t>
      </w:r>
      <w:r>
        <w:rPr>
          <w:rFonts w:hint="eastAsia"/>
        </w:rPr>
        <w:t>模型结构的分析，实现了</w:t>
      </w:r>
      <w:r w:rsidR="00C23BE9">
        <w:rPr>
          <w:rFonts w:hint="eastAsia"/>
        </w:rPr>
        <w:t>在</w:t>
      </w:r>
      <w:r>
        <w:rPr>
          <w:rFonts w:hint="eastAsia"/>
        </w:rPr>
        <w:t>网页中对</w:t>
      </w:r>
      <w:r>
        <w:rPr>
          <w:rFonts w:hint="eastAsia"/>
        </w:rPr>
        <w:t>STL</w:t>
      </w:r>
      <w:r>
        <w:rPr>
          <w:rFonts w:hint="eastAsia"/>
        </w:rPr>
        <w:t>模型</w:t>
      </w:r>
      <w:r w:rsidR="00C23BE9">
        <w:rPr>
          <w:rFonts w:hint="eastAsia"/>
        </w:rPr>
        <w:t>的</w:t>
      </w:r>
      <w:r>
        <w:rPr>
          <w:rFonts w:hint="eastAsia"/>
        </w:rPr>
        <w:t>上传下载以及导入导出的功能。并对预处理过程中所涉及到的拓扑重建算法、切片算法、轨迹填充算法以及</w:t>
      </w:r>
      <w:r>
        <w:rPr>
          <w:rFonts w:hint="eastAsia"/>
        </w:rPr>
        <w:t>GCode</w:t>
      </w:r>
      <w:r>
        <w:rPr>
          <w:rFonts w:hint="eastAsia"/>
        </w:rPr>
        <w:t>生成算</w:t>
      </w:r>
      <w:r>
        <w:rPr>
          <w:rFonts w:hint="eastAsia"/>
        </w:rPr>
        <w:lastRenderedPageBreak/>
        <w:t>法进行了</w:t>
      </w:r>
      <w:r>
        <w:rPr>
          <w:rFonts w:hint="eastAsia"/>
        </w:rPr>
        <w:t>Web</w:t>
      </w:r>
      <w:r>
        <w:rPr>
          <w:rFonts w:hint="eastAsia"/>
        </w:rPr>
        <w:t>端的迁移与测试，并</w:t>
      </w:r>
      <w:r w:rsidR="00815913">
        <w:rPr>
          <w:rFonts w:hint="eastAsia"/>
        </w:rPr>
        <w:t>通过关键代码做辅助说明，介绍了</w:t>
      </w:r>
      <w:r>
        <w:rPr>
          <w:rFonts w:hint="eastAsia"/>
        </w:rPr>
        <w:t>在</w:t>
      </w:r>
      <w:r>
        <w:rPr>
          <w:rFonts w:hint="eastAsia"/>
        </w:rPr>
        <w:t>Web</w:t>
      </w:r>
      <w:r>
        <w:rPr>
          <w:rFonts w:hint="eastAsia"/>
        </w:rPr>
        <w:t>上如何</w:t>
      </w:r>
      <w:r w:rsidR="001000D3">
        <w:rPr>
          <w:rFonts w:hint="eastAsia"/>
        </w:rPr>
        <w:t>对</w:t>
      </w:r>
      <w:r>
        <w:rPr>
          <w:rFonts w:hint="eastAsia"/>
        </w:rPr>
        <w:t>算法进行优化与改进。</w:t>
      </w:r>
    </w:p>
    <w:p w14:paraId="674B4D03" w14:textId="17A68F40" w:rsidR="003C2694" w:rsidRDefault="003C2694" w:rsidP="00DD79EC">
      <w:pPr>
        <w:ind w:firstLine="420"/>
      </w:pPr>
      <w:r>
        <w:rPr>
          <w:rFonts w:hint="eastAsia"/>
        </w:rPr>
        <w:t>第四章，</w:t>
      </w:r>
      <w:r w:rsidRPr="003C2694">
        <w:rPr>
          <w:rFonts w:hint="eastAsia"/>
        </w:rPr>
        <w:t>Web</w:t>
      </w:r>
      <w:r w:rsidRPr="003C2694">
        <w:rPr>
          <w:rFonts w:hint="eastAsia"/>
        </w:rPr>
        <w:t>应用系统实现与测试</w:t>
      </w:r>
      <w:r>
        <w:rPr>
          <w:rFonts w:hint="eastAsia"/>
        </w:rPr>
        <w:t>，对本系统的各个</w:t>
      </w:r>
      <w:r w:rsidR="0069052B">
        <w:rPr>
          <w:rFonts w:hint="eastAsia"/>
        </w:rPr>
        <w:t>流程</w:t>
      </w:r>
      <w:r>
        <w:rPr>
          <w:rFonts w:hint="eastAsia"/>
        </w:rPr>
        <w:t>进行了详细</w:t>
      </w:r>
      <w:r w:rsidR="0069052B">
        <w:rPr>
          <w:rFonts w:hint="eastAsia"/>
        </w:rPr>
        <w:t>的</w:t>
      </w:r>
      <w:r>
        <w:rPr>
          <w:rFonts w:hint="eastAsia"/>
        </w:rPr>
        <w:t>设计，</w:t>
      </w:r>
      <w:r w:rsidR="0069052B">
        <w:rPr>
          <w:rFonts w:hint="eastAsia"/>
        </w:rPr>
        <w:t>并通过开发环境的搭建展示出基于前后端分离的</w:t>
      </w:r>
      <w:r w:rsidR="0069052B">
        <w:rPr>
          <w:rFonts w:hint="eastAsia"/>
        </w:rPr>
        <w:t>Web</w:t>
      </w:r>
      <w:r w:rsidR="0069052B">
        <w:rPr>
          <w:rFonts w:hint="eastAsia"/>
        </w:rPr>
        <w:t>应用系统架构，然后在应用模块对每个流程进行详细的功能设计，最后叙述了如何将</w:t>
      </w:r>
      <w:r w:rsidR="0069052B">
        <w:rPr>
          <w:rFonts w:hint="eastAsia"/>
        </w:rPr>
        <w:t>Web</w:t>
      </w:r>
      <w:r w:rsidR="0069052B">
        <w:rPr>
          <w:rFonts w:hint="eastAsia"/>
        </w:rPr>
        <w:t>应用部署于服务器，并进行</w:t>
      </w:r>
      <w:r w:rsidR="000831F7">
        <w:rPr>
          <w:rFonts w:hint="eastAsia"/>
        </w:rPr>
        <w:t>使用</w:t>
      </w:r>
      <w:r w:rsidR="0069052B">
        <w:rPr>
          <w:rFonts w:hint="eastAsia"/>
        </w:rPr>
        <w:t>展示。</w:t>
      </w:r>
    </w:p>
    <w:p w14:paraId="73FCDDF4" w14:textId="50567171" w:rsidR="0042686E" w:rsidRPr="0042686E" w:rsidRDefault="0042686E" w:rsidP="00DD79EC">
      <w:pPr>
        <w:ind w:firstLine="420"/>
      </w:pPr>
      <w:r>
        <w:rPr>
          <w:rFonts w:hint="eastAsia"/>
        </w:rPr>
        <w:t>第五章，总结与展望，概述本文研究的主要内容，提出系统研究过程中遇到的问题和不足，</w:t>
      </w:r>
      <w:r w:rsidR="00CB296E">
        <w:rPr>
          <w:rFonts w:hint="eastAsia"/>
        </w:rPr>
        <w:t>并对</w:t>
      </w:r>
      <w:r w:rsidR="002509A3">
        <w:rPr>
          <w:rFonts w:hint="eastAsia"/>
        </w:rPr>
        <w:t>基于</w:t>
      </w:r>
      <w:r w:rsidR="002509A3">
        <w:rPr>
          <w:rFonts w:hint="eastAsia"/>
        </w:rPr>
        <w:t>Web</w:t>
      </w:r>
      <w:r w:rsidR="002509A3">
        <w:rPr>
          <w:rFonts w:hint="eastAsia"/>
        </w:rPr>
        <w:t>的</w:t>
      </w:r>
      <w:r w:rsidR="00603584">
        <w:rPr>
          <w:rFonts w:hint="eastAsia"/>
        </w:rPr>
        <w:t>增材制造</w:t>
      </w:r>
      <w:r w:rsidR="00CB296E">
        <w:rPr>
          <w:rFonts w:hint="eastAsia"/>
        </w:rPr>
        <w:t>预处理平台进行</w:t>
      </w:r>
      <w:r w:rsidR="003C7AE3">
        <w:rPr>
          <w:rFonts w:hint="eastAsia"/>
        </w:rPr>
        <w:t>了</w:t>
      </w:r>
      <w:r w:rsidR="00CB296E">
        <w:rPr>
          <w:rFonts w:hint="eastAsia"/>
        </w:rPr>
        <w:t>展望。</w:t>
      </w:r>
    </w:p>
    <w:p w14:paraId="6F15DC7D" w14:textId="77777777" w:rsidR="008A2E83" w:rsidRDefault="00E166FC">
      <w:pPr>
        <w:widowControl/>
        <w:spacing w:line="240" w:lineRule="auto"/>
        <w:jc w:val="left"/>
      </w:pPr>
      <w:r>
        <w:br w:type="page"/>
      </w:r>
    </w:p>
    <w:p w14:paraId="1ADB3373" w14:textId="77777777" w:rsidR="004D625E" w:rsidRDefault="004D625E">
      <w:pPr>
        <w:ind w:firstLineChars="200" w:firstLine="480"/>
      </w:pPr>
      <w:bookmarkStart w:id="115" w:name="_Toc46962956"/>
    </w:p>
    <w:p w14:paraId="66518CCE" w14:textId="02621AB4" w:rsidR="004D625E" w:rsidRDefault="003D6614">
      <w:pPr>
        <w:pStyle w:val="1"/>
      </w:pPr>
      <w:bookmarkStart w:id="116" w:name="_Toc66194352"/>
      <w:bookmarkEnd w:id="115"/>
      <w:r>
        <w:rPr>
          <w:rFonts w:hint="eastAsia"/>
        </w:rPr>
        <w:t>增材制造预处理</w:t>
      </w:r>
      <w:r>
        <w:rPr>
          <w:rFonts w:hint="eastAsia"/>
        </w:rPr>
        <w:t>Web</w:t>
      </w:r>
      <w:r>
        <w:rPr>
          <w:rFonts w:hint="eastAsia"/>
        </w:rPr>
        <w:t>平台的关键技术及原理</w:t>
      </w:r>
      <w:bookmarkEnd w:id="116"/>
    </w:p>
    <w:p w14:paraId="7EBC2E2C" w14:textId="07B601CF" w:rsidR="008A2E83" w:rsidRDefault="0010797E">
      <w:pPr>
        <w:pStyle w:val="2"/>
      </w:pPr>
      <w:bookmarkStart w:id="117" w:name="_Toc66194353"/>
      <w:r>
        <w:rPr>
          <w:rFonts w:hint="eastAsia"/>
        </w:rPr>
        <w:t>项目</w:t>
      </w:r>
      <w:r w:rsidR="00F933B0">
        <w:rPr>
          <w:rFonts w:hint="eastAsia"/>
        </w:rPr>
        <w:t>整体</w:t>
      </w:r>
      <w:r>
        <w:rPr>
          <w:rFonts w:hint="eastAsia"/>
        </w:rPr>
        <w:t>概述</w:t>
      </w:r>
      <w:bookmarkEnd w:id="117"/>
    </w:p>
    <w:p w14:paraId="43857228" w14:textId="109A95D6" w:rsidR="00633082" w:rsidRDefault="00633082">
      <w:pPr>
        <w:ind w:firstLineChars="200" w:firstLine="480"/>
      </w:pPr>
      <w:r>
        <w:rPr>
          <w:rFonts w:hint="eastAsia"/>
        </w:rPr>
        <w:t>目前市面上的预处理软件都是客户端</w:t>
      </w:r>
      <w:r w:rsidR="00C51A3C">
        <w:rPr>
          <w:rFonts w:hint="eastAsia"/>
        </w:rPr>
        <w:t>软件</w:t>
      </w:r>
      <w:r>
        <w:rPr>
          <w:rFonts w:hint="eastAsia"/>
        </w:rPr>
        <w:t>，并且</w:t>
      </w:r>
      <w:r w:rsidR="00F92A82">
        <w:rPr>
          <w:rFonts w:hint="eastAsia"/>
        </w:rPr>
        <w:t>其中核心算法的版权是属于国外开发人员，因此无论是根据实际情况去修改代码，还是出现</w:t>
      </w:r>
      <w:r w:rsidR="00F92A82">
        <w:rPr>
          <w:rFonts w:hint="eastAsia"/>
        </w:rPr>
        <w:t>Bug</w:t>
      </w:r>
      <w:r w:rsidR="00F92A82">
        <w:rPr>
          <w:rFonts w:hint="eastAsia"/>
        </w:rPr>
        <w:t>以后需要更新软件，都需要获取相应的开源资源，这就导致单一的软件无法满足用户的需求，需要将软件组合起来使用。还有不同</w:t>
      </w:r>
      <w:r w:rsidR="00F56635">
        <w:rPr>
          <w:rFonts w:hint="eastAsia"/>
        </w:rPr>
        <w:t>的用户都拥有不同的本地模型数据，这些数据都存在着丢失的风险，当模型数据到达一定量</w:t>
      </w:r>
      <w:r w:rsidR="00E2532F">
        <w:rPr>
          <w:rFonts w:hint="eastAsia"/>
        </w:rPr>
        <w:t>级</w:t>
      </w:r>
      <w:r w:rsidR="00F56635">
        <w:rPr>
          <w:rFonts w:hint="eastAsia"/>
        </w:rPr>
        <w:t>时，</w:t>
      </w:r>
      <w:r w:rsidR="00F92A82">
        <w:rPr>
          <w:rFonts w:hint="eastAsia"/>
        </w:rPr>
        <w:t>一些重复的模型也会占用本地存储资源。如果出现一款直接打开网站就能对模型数据进行管理并且预处理流程的算法</w:t>
      </w:r>
      <w:r w:rsidR="0015512B">
        <w:rPr>
          <w:rFonts w:hint="eastAsia"/>
        </w:rPr>
        <w:t>执行速度</w:t>
      </w:r>
      <w:r w:rsidR="00F92A82">
        <w:rPr>
          <w:rFonts w:hint="eastAsia"/>
        </w:rPr>
        <w:t>与</w:t>
      </w:r>
      <w:r w:rsidR="00EE0592">
        <w:rPr>
          <w:rFonts w:hint="eastAsia"/>
        </w:rPr>
        <w:t>模型</w:t>
      </w:r>
      <w:r w:rsidR="00F92A82">
        <w:rPr>
          <w:rFonts w:hint="eastAsia"/>
        </w:rPr>
        <w:t>展示效果都能满足用户需求的话，</w:t>
      </w:r>
      <w:r w:rsidR="009F44DC">
        <w:rPr>
          <w:rFonts w:hint="eastAsia"/>
        </w:rPr>
        <w:t>那么这将</w:t>
      </w:r>
      <w:r w:rsidR="00F92A82">
        <w:rPr>
          <w:rFonts w:hint="eastAsia"/>
        </w:rPr>
        <w:t>会推进增材制造</w:t>
      </w:r>
      <w:r w:rsidR="008D6BDE">
        <w:rPr>
          <w:rFonts w:hint="eastAsia"/>
        </w:rPr>
        <w:t>相关</w:t>
      </w:r>
      <w:r w:rsidR="00F92A82">
        <w:rPr>
          <w:rFonts w:hint="eastAsia"/>
        </w:rPr>
        <w:t>技术云服务化的进程。</w:t>
      </w:r>
    </w:p>
    <w:p w14:paraId="14444F3D" w14:textId="038BBB2A" w:rsidR="008A2E83" w:rsidRDefault="00FA5ADC">
      <w:pPr>
        <w:ind w:firstLineChars="200" w:firstLine="480"/>
      </w:pPr>
      <w:r>
        <w:rPr>
          <w:rFonts w:hint="eastAsia"/>
        </w:rPr>
        <w:t>鉴于以上几点原因</w:t>
      </w:r>
      <w:r w:rsidR="00DD19FB">
        <w:rPr>
          <w:rFonts w:hint="eastAsia"/>
        </w:rPr>
        <w:t>，</w:t>
      </w:r>
      <w:r w:rsidR="00F933B0">
        <w:rPr>
          <w:rFonts w:hint="eastAsia"/>
        </w:rPr>
        <w:t>基于</w:t>
      </w:r>
      <w:r w:rsidR="00F933B0">
        <w:rPr>
          <w:rFonts w:hint="eastAsia"/>
        </w:rPr>
        <w:t>Web</w:t>
      </w:r>
      <w:r w:rsidR="00F933B0">
        <w:rPr>
          <w:rFonts w:hint="eastAsia"/>
        </w:rPr>
        <w:t>的增材制造预处理平台主要完成的任务是让用户可以上传下载并管理需要处理的模型，也可以在平台中选择其他用户的模型进行使用，同时还可以在平台上对模型进行基础的三维展示，拓扑重建，分层切片，轨迹规划以及</w:t>
      </w:r>
      <w:r w:rsidR="00F933B0">
        <w:rPr>
          <w:rFonts w:hint="eastAsia"/>
        </w:rPr>
        <w:t>GCode</w:t>
      </w:r>
      <w:r w:rsidR="00F933B0">
        <w:rPr>
          <w:rFonts w:hint="eastAsia"/>
        </w:rPr>
        <w:t>的生成</w:t>
      </w:r>
      <w:r w:rsidR="00E166FC">
        <w:rPr>
          <w:rFonts w:hint="eastAsia"/>
        </w:rPr>
        <w:t>。</w:t>
      </w:r>
      <w:r w:rsidR="00F933B0">
        <w:rPr>
          <w:rFonts w:hint="eastAsia"/>
        </w:rPr>
        <w:t>该平台适用于有</w:t>
      </w:r>
      <w:r w:rsidR="00F933B0">
        <w:rPr>
          <w:rFonts w:hint="eastAsia"/>
        </w:rPr>
        <w:t>3D</w:t>
      </w:r>
      <w:r w:rsidR="00F933B0">
        <w:rPr>
          <w:rFonts w:hint="eastAsia"/>
        </w:rPr>
        <w:t>打印需求的用户，实验室的科研人员以及普及</w:t>
      </w:r>
      <w:r w:rsidR="00F933B0">
        <w:rPr>
          <w:rFonts w:hint="eastAsia"/>
        </w:rPr>
        <w:t>3D</w:t>
      </w:r>
      <w:r w:rsidR="00F933B0">
        <w:rPr>
          <w:rFonts w:hint="eastAsia"/>
        </w:rPr>
        <w:t>打印技术的教育行业。</w:t>
      </w:r>
    </w:p>
    <w:p w14:paraId="3E2FE919" w14:textId="5564B5CB" w:rsidR="00A168E3" w:rsidRDefault="00A168E3">
      <w:pPr>
        <w:ind w:firstLineChars="200" w:firstLine="480"/>
      </w:pPr>
      <w:r>
        <w:rPr>
          <w:rFonts w:hint="eastAsia"/>
        </w:rPr>
        <w:t>在确定需求时，我们主要通过与</w:t>
      </w:r>
      <w:r>
        <w:rPr>
          <w:rFonts w:hint="eastAsia"/>
        </w:rPr>
        <w:t>3D</w:t>
      </w:r>
      <w:r>
        <w:rPr>
          <w:rFonts w:hint="eastAsia"/>
        </w:rPr>
        <w:t>打印客户面谈，以及与相</w:t>
      </w:r>
      <w:r w:rsidR="001E03F0">
        <w:rPr>
          <w:rFonts w:hint="eastAsia"/>
        </w:rPr>
        <w:t>关技术从业人员进行讨论的方式来确定</w:t>
      </w:r>
      <w:r>
        <w:rPr>
          <w:rFonts w:hint="eastAsia"/>
        </w:rPr>
        <w:t>。</w:t>
      </w:r>
      <w:r w:rsidR="00FE7DC4">
        <w:rPr>
          <w:rFonts w:hint="eastAsia"/>
        </w:rPr>
        <w:t>结合多方观点和现实需求，我们会对整体系统的应用场景，系统模块，细分功能进行设计，以流程图和功能模块</w:t>
      </w:r>
      <w:r w:rsidR="00D42422">
        <w:rPr>
          <w:rFonts w:hint="eastAsia"/>
        </w:rPr>
        <w:t>图的形式展现，最后与技术人员确定不同功能需要选择的数据结构和</w:t>
      </w:r>
      <w:r w:rsidR="00FE7DC4">
        <w:rPr>
          <w:rFonts w:hint="eastAsia"/>
        </w:rPr>
        <w:t>相关执行技术</w:t>
      </w:r>
      <w:r w:rsidR="00D568C8">
        <w:rPr>
          <w:rFonts w:hint="eastAsia"/>
        </w:rPr>
        <w:t>，总体上采用原型法的方式进行设计，并使用敏捷开发的方式去推进整个项目。</w:t>
      </w:r>
    </w:p>
    <w:p w14:paraId="60A3F5B6" w14:textId="2433EF9E" w:rsidR="00D568C8" w:rsidRDefault="00D568C8">
      <w:pPr>
        <w:ind w:firstLineChars="200" w:firstLine="480"/>
      </w:pPr>
      <w:r>
        <w:rPr>
          <w:rFonts w:hint="eastAsia"/>
        </w:rPr>
        <w:t>因此，基于</w:t>
      </w:r>
      <w:r>
        <w:rPr>
          <w:rFonts w:hint="eastAsia"/>
        </w:rPr>
        <w:t>Web</w:t>
      </w:r>
      <w:r>
        <w:rPr>
          <w:rFonts w:hint="eastAsia"/>
        </w:rPr>
        <w:t>的增材制造预处理平台的主要目标为：</w:t>
      </w:r>
    </w:p>
    <w:p w14:paraId="777C46C1" w14:textId="5809B0CA" w:rsidR="00D568C8" w:rsidRDefault="00D568C8" w:rsidP="00D568C8">
      <w:pPr>
        <w:pStyle w:val="afd"/>
        <w:numPr>
          <w:ilvl w:val="0"/>
          <w:numId w:val="7"/>
        </w:numPr>
        <w:ind w:firstLineChars="0"/>
      </w:pPr>
      <w:r>
        <w:rPr>
          <w:rFonts w:hint="eastAsia"/>
        </w:rPr>
        <w:t>用户数据管理。</w:t>
      </w:r>
    </w:p>
    <w:p w14:paraId="0674CCE8" w14:textId="182A21F9" w:rsidR="00D568C8" w:rsidRDefault="00D568C8" w:rsidP="00D568C8">
      <w:pPr>
        <w:pStyle w:val="afd"/>
        <w:numPr>
          <w:ilvl w:val="0"/>
          <w:numId w:val="7"/>
        </w:numPr>
        <w:ind w:firstLineChars="0"/>
      </w:pPr>
      <w:r>
        <w:rPr>
          <w:rFonts w:hint="eastAsia"/>
        </w:rPr>
        <w:t>模型数据</w:t>
      </w:r>
      <w:r w:rsidR="00633082">
        <w:rPr>
          <w:rFonts w:hint="eastAsia"/>
        </w:rPr>
        <w:t>管理与共享</w:t>
      </w:r>
      <w:r>
        <w:rPr>
          <w:rFonts w:hint="eastAsia"/>
        </w:rPr>
        <w:t>。</w:t>
      </w:r>
    </w:p>
    <w:p w14:paraId="38519EF3" w14:textId="795D898F" w:rsidR="00D568C8" w:rsidRDefault="00633082" w:rsidP="00D568C8">
      <w:pPr>
        <w:pStyle w:val="afd"/>
        <w:numPr>
          <w:ilvl w:val="0"/>
          <w:numId w:val="7"/>
        </w:numPr>
        <w:ind w:firstLineChars="0"/>
      </w:pPr>
      <w:r>
        <w:rPr>
          <w:rFonts w:hint="eastAsia"/>
        </w:rPr>
        <w:t>模型展示以及交互动画。</w:t>
      </w:r>
    </w:p>
    <w:p w14:paraId="14731F4C" w14:textId="4263983F" w:rsidR="00633082" w:rsidRDefault="00633082" w:rsidP="00D568C8">
      <w:pPr>
        <w:pStyle w:val="afd"/>
        <w:numPr>
          <w:ilvl w:val="0"/>
          <w:numId w:val="7"/>
        </w:numPr>
        <w:ind w:firstLineChars="0"/>
      </w:pPr>
      <w:r>
        <w:rPr>
          <w:rFonts w:hint="eastAsia"/>
        </w:rPr>
        <w:lastRenderedPageBreak/>
        <w:t>实现增材制造预处理全流程。</w:t>
      </w:r>
    </w:p>
    <w:p w14:paraId="01D47EE9" w14:textId="155E63AA" w:rsidR="00633082" w:rsidRDefault="00633082" w:rsidP="00D568C8">
      <w:pPr>
        <w:pStyle w:val="afd"/>
        <w:numPr>
          <w:ilvl w:val="0"/>
          <w:numId w:val="7"/>
        </w:numPr>
        <w:ind w:firstLineChars="0"/>
      </w:pPr>
      <w:r>
        <w:rPr>
          <w:rFonts w:hint="eastAsia"/>
        </w:rPr>
        <w:t>模型处理过程中的日志记录。</w:t>
      </w:r>
    </w:p>
    <w:p w14:paraId="548ADA43" w14:textId="74F82A4F" w:rsidR="00633082" w:rsidRDefault="00633082" w:rsidP="00633082">
      <w:pPr>
        <w:pStyle w:val="afd"/>
        <w:numPr>
          <w:ilvl w:val="0"/>
          <w:numId w:val="7"/>
        </w:numPr>
        <w:ind w:firstLineChars="0"/>
      </w:pPr>
      <w:r>
        <w:rPr>
          <w:rFonts w:hint="eastAsia"/>
        </w:rPr>
        <w:t>实时看到当前页面性能。</w:t>
      </w:r>
    </w:p>
    <w:p w14:paraId="486E9421" w14:textId="77777777" w:rsidR="00633082" w:rsidRDefault="00633082" w:rsidP="00633082">
      <w:pPr>
        <w:pStyle w:val="2"/>
      </w:pPr>
      <w:bookmarkStart w:id="118" w:name="_Toc66194354"/>
      <w:r>
        <w:rPr>
          <w:rFonts w:hint="eastAsia"/>
        </w:rPr>
        <w:t>涉及关键技术</w:t>
      </w:r>
      <w:bookmarkEnd w:id="118"/>
    </w:p>
    <w:p w14:paraId="3D9669F6" w14:textId="77777777" w:rsidR="005919B9" w:rsidRDefault="00633082" w:rsidP="005919B9">
      <w:pPr>
        <w:pStyle w:val="3"/>
      </w:pPr>
      <w:r>
        <w:rPr>
          <w:rFonts w:hint="eastAsia"/>
        </w:rPr>
        <w:t>增材制造预处理相关算法</w:t>
      </w:r>
    </w:p>
    <w:p w14:paraId="06EADD45" w14:textId="046BFB5A" w:rsidR="00633082" w:rsidRDefault="00633082" w:rsidP="005919B9">
      <w:pPr>
        <w:pStyle w:val="4"/>
        <w:numPr>
          <w:ilvl w:val="3"/>
          <w:numId w:val="1"/>
        </w:numPr>
      </w:pPr>
      <w:r>
        <w:rPr>
          <w:rFonts w:hint="eastAsia"/>
        </w:rPr>
        <w:t>STL</w:t>
      </w:r>
      <w:r>
        <w:rPr>
          <w:rFonts w:hint="eastAsia"/>
        </w:rPr>
        <w:t>模型</w:t>
      </w:r>
    </w:p>
    <w:p w14:paraId="5D332FDA" w14:textId="3BA14240" w:rsidR="00CD3A51" w:rsidRDefault="005919B9" w:rsidP="00CD3A51">
      <w:pPr>
        <w:ind w:firstLine="420"/>
      </w:pPr>
      <w:r>
        <w:rPr>
          <w:rFonts w:hint="eastAsia"/>
        </w:rPr>
        <w:t>立体光造型文件（</w:t>
      </w:r>
      <w:r>
        <w:rPr>
          <w:rFonts w:hint="eastAsia"/>
        </w:rPr>
        <w:t>Stereo</w:t>
      </w:r>
      <w:r>
        <w:t xml:space="preserve"> </w:t>
      </w:r>
      <w:r>
        <w:rPr>
          <w:rFonts w:hint="eastAsia"/>
        </w:rPr>
        <w:t>Lithographic</w:t>
      </w:r>
      <w:r>
        <w:t xml:space="preserve"> </w:t>
      </w:r>
      <w:r>
        <w:rPr>
          <w:rFonts w:hint="eastAsia"/>
        </w:rPr>
        <w:t>File</w:t>
      </w:r>
      <w:r>
        <w:rPr>
          <w:rFonts w:hint="eastAsia"/>
        </w:rPr>
        <w:t>，简称</w:t>
      </w:r>
      <w:r>
        <w:rPr>
          <w:rFonts w:hint="eastAsia"/>
        </w:rPr>
        <w:t>STL</w:t>
      </w:r>
      <w:r>
        <w:rPr>
          <w:rFonts w:hint="eastAsia"/>
        </w:rPr>
        <w:t>文件）原本用于立体光刻电脑辅助设计，基本思想是利用离散的微小三角面片来组成各种三维模型的曲面。</w:t>
      </w:r>
      <w:r>
        <w:rPr>
          <w:rFonts w:hint="eastAsia"/>
        </w:rPr>
        <w:t>STL</w:t>
      </w:r>
      <w:r>
        <w:rPr>
          <w:rFonts w:hint="eastAsia"/>
        </w:rPr>
        <w:t>文件格式简单，容易输出，因此许多计算机辅助设计软件都可以输出</w:t>
      </w:r>
      <w:r>
        <w:rPr>
          <w:rFonts w:hint="eastAsia"/>
        </w:rPr>
        <w:t>STL</w:t>
      </w:r>
      <w:r>
        <w:rPr>
          <w:rFonts w:hint="eastAsia"/>
        </w:rPr>
        <w:t>格式文件</w:t>
      </w:r>
      <w:r w:rsidR="00A664C0" w:rsidRPr="00A664C0">
        <w:rPr>
          <w:rFonts w:hint="eastAsia"/>
          <w:vertAlign w:val="superscript"/>
        </w:rPr>
        <w:t>[</w:t>
      </w:r>
      <w:r w:rsidR="00A664C0" w:rsidRPr="00A664C0">
        <w:rPr>
          <w:vertAlign w:val="superscript"/>
        </w:rPr>
        <w:fldChar w:fldCharType="begin"/>
      </w:r>
      <w:r w:rsidR="00A664C0" w:rsidRPr="00A664C0">
        <w:rPr>
          <w:vertAlign w:val="superscript"/>
        </w:rPr>
        <w:instrText xml:space="preserve"> </w:instrText>
      </w:r>
      <w:r w:rsidR="00A664C0" w:rsidRPr="00A664C0">
        <w:rPr>
          <w:rFonts w:hint="eastAsia"/>
          <w:vertAlign w:val="superscript"/>
        </w:rPr>
        <w:instrText>REF _Ref66192988 \r \h</w:instrText>
      </w:r>
      <w:r w:rsidR="00A664C0" w:rsidRPr="00A664C0">
        <w:rPr>
          <w:vertAlign w:val="superscript"/>
        </w:rPr>
        <w:instrText xml:space="preserve"> </w:instrText>
      </w:r>
      <w:r w:rsidR="00A664C0">
        <w:rPr>
          <w:vertAlign w:val="superscript"/>
        </w:rPr>
        <w:instrText xml:space="preserve"> \* MERGEFORMAT </w:instrText>
      </w:r>
      <w:r w:rsidR="00A664C0" w:rsidRPr="00A664C0">
        <w:rPr>
          <w:vertAlign w:val="superscript"/>
        </w:rPr>
      </w:r>
      <w:r w:rsidR="00A664C0" w:rsidRPr="00A664C0">
        <w:rPr>
          <w:vertAlign w:val="superscript"/>
        </w:rPr>
        <w:fldChar w:fldCharType="separate"/>
      </w:r>
      <w:r w:rsidR="00A664C0" w:rsidRPr="00A664C0">
        <w:rPr>
          <w:vertAlign w:val="superscript"/>
        </w:rPr>
        <w:t>33</w:t>
      </w:r>
      <w:r w:rsidR="00A664C0" w:rsidRPr="00A664C0">
        <w:rPr>
          <w:vertAlign w:val="superscript"/>
        </w:rPr>
        <w:fldChar w:fldCharType="end"/>
      </w:r>
      <w:r w:rsidR="00A664C0" w:rsidRPr="00A664C0">
        <w:rPr>
          <w:vertAlign w:val="superscript"/>
        </w:rPr>
        <w:t>]</w:t>
      </w:r>
      <w:r>
        <w:rPr>
          <w:rFonts w:hint="eastAsia"/>
        </w:rPr>
        <w:t>。</w:t>
      </w:r>
      <w:r>
        <w:rPr>
          <w:rFonts w:hint="eastAsia"/>
        </w:rPr>
        <w:t>STL</w:t>
      </w:r>
      <w:r>
        <w:rPr>
          <w:rFonts w:hint="eastAsia"/>
        </w:rPr>
        <w:t>格式文件被广泛应用与快速成型、</w:t>
      </w:r>
      <w:r>
        <w:rPr>
          <w:rFonts w:hint="eastAsia"/>
        </w:rPr>
        <w:t>3D</w:t>
      </w:r>
      <w:r>
        <w:rPr>
          <w:rFonts w:hint="eastAsia"/>
        </w:rPr>
        <w:t>打印和电脑辅助制造</w:t>
      </w:r>
      <w:r w:rsidR="006A4893">
        <w:rPr>
          <w:rFonts w:hint="eastAsia"/>
        </w:rPr>
        <w:t>等领域。每个</w:t>
      </w:r>
      <w:r w:rsidR="006A4893">
        <w:rPr>
          <w:rFonts w:hint="eastAsia"/>
        </w:rPr>
        <w:t>STL</w:t>
      </w:r>
      <w:r w:rsidR="006A4893">
        <w:rPr>
          <w:rFonts w:hint="eastAsia"/>
        </w:rPr>
        <w:t>文件都是由一组笛卡尔坐标系下无序无规则的三角形顶点和法向量组成的，</w:t>
      </w:r>
      <w:r w:rsidR="006A4893">
        <w:rPr>
          <w:rFonts w:hint="eastAsia"/>
        </w:rPr>
        <w:t>STL</w:t>
      </w:r>
      <w:r w:rsidR="006A4893">
        <w:rPr>
          <w:rFonts w:hint="eastAsia"/>
        </w:rPr>
        <w:t>坐标必须是正数，不包含尺度信息，并且计量单位是任意的。</w:t>
      </w:r>
      <w:r w:rsidR="00CD3A51">
        <w:rPr>
          <w:rFonts w:hint="eastAsia"/>
        </w:rPr>
        <w:t>如</w:t>
      </w:r>
      <w:r w:rsidR="00E603F1">
        <w:fldChar w:fldCharType="begin"/>
      </w:r>
      <w:r w:rsidR="00E603F1">
        <w:instrText xml:space="preserve"> </w:instrText>
      </w:r>
      <w:r w:rsidR="00E603F1">
        <w:rPr>
          <w:rFonts w:hint="eastAsia"/>
        </w:rPr>
        <w:instrText>REF _Ref66193985 \h</w:instrText>
      </w:r>
      <w:r w:rsidR="00E603F1">
        <w:instrText xml:space="preserve"> </w:instrText>
      </w:r>
      <w:r w:rsidR="00E603F1">
        <w:fldChar w:fldCharType="separate"/>
      </w:r>
      <w:r w:rsidR="00423292" w:rsidRPr="00E603F1">
        <w:rPr>
          <w:rFonts w:ascii="宋体" w:hAnsi="宋体" w:hint="eastAsia"/>
        </w:rPr>
        <w:t xml:space="preserve">图 </w:t>
      </w:r>
      <w:r w:rsidR="00423292">
        <w:rPr>
          <w:rFonts w:ascii="宋体" w:hAnsi="宋体"/>
          <w:noProof/>
        </w:rPr>
        <w:t>2</w:t>
      </w:r>
      <w:r w:rsidR="00423292" w:rsidRPr="00E603F1">
        <w:rPr>
          <w:rFonts w:ascii="宋体" w:hAnsi="宋体"/>
        </w:rPr>
        <w:noBreakHyphen/>
      </w:r>
      <w:r w:rsidR="00423292">
        <w:rPr>
          <w:rFonts w:ascii="宋体" w:hAnsi="宋体"/>
          <w:noProof/>
        </w:rPr>
        <w:t>1</w:t>
      </w:r>
      <w:r w:rsidR="00E603F1">
        <w:fldChar w:fldCharType="end"/>
      </w:r>
      <w:r w:rsidR="00CD3A51">
        <w:rPr>
          <w:rFonts w:hint="eastAsia"/>
        </w:rPr>
        <w:t>所示为一个</w:t>
      </w:r>
      <w:r w:rsidR="00CD3A51">
        <w:rPr>
          <w:rFonts w:hint="eastAsia"/>
        </w:rPr>
        <w:t>ST</w:t>
      </w:r>
      <w:r w:rsidR="00CD3A51">
        <w:t>L</w:t>
      </w:r>
      <w:r w:rsidR="00CD3A51">
        <w:rPr>
          <w:rFonts w:hint="eastAsia"/>
        </w:rPr>
        <w:t>格式文件的</w:t>
      </w:r>
      <w:r w:rsidR="00770C09">
        <w:rPr>
          <w:rFonts w:hint="eastAsia"/>
        </w:rPr>
        <w:t>球体</w:t>
      </w:r>
      <w:r w:rsidR="00CD3A51">
        <w:rPr>
          <w:rFonts w:hint="eastAsia"/>
        </w:rPr>
        <w:t>。</w:t>
      </w:r>
    </w:p>
    <w:p w14:paraId="38B84D4C" w14:textId="4E91DE2B" w:rsidR="00E603F1" w:rsidRDefault="00770C09" w:rsidP="00E603F1">
      <w:pPr>
        <w:keepNext/>
        <w:jc w:val="center"/>
      </w:pPr>
      <w:r>
        <w:rPr>
          <w:noProof/>
        </w:rPr>
        <w:drawing>
          <wp:inline distT="0" distB="0" distL="0" distR="0" wp14:anchorId="4D04EF5D" wp14:editId="5AE0F16A">
            <wp:extent cx="951143" cy="978011"/>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67928" cy="995270"/>
                    </a:xfrm>
                    <a:prstGeom prst="rect">
                      <a:avLst/>
                    </a:prstGeom>
                  </pic:spPr>
                </pic:pic>
              </a:graphicData>
            </a:graphic>
          </wp:inline>
        </w:drawing>
      </w:r>
    </w:p>
    <w:p w14:paraId="2024B3B9" w14:textId="4B36F2EC" w:rsidR="00CD3A51" w:rsidRDefault="00E603F1" w:rsidP="00E603F1">
      <w:pPr>
        <w:pStyle w:val="a4"/>
        <w:ind w:left="240" w:hanging="240"/>
        <w:jc w:val="center"/>
        <w:rPr>
          <w:rFonts w:ascii="宋体" w:eastAsia="宋体" w:hAnsi="宋体"/>
          <w:sz w:val="24"/>
          <w:szCs w:val="24"/>
        </w:rPr>
      </w:pPr>
      <w:bookmarkStart w:id="119" w:name="_Ref66193985"/>
      <w:r w:rsidRPr="00E603F1">
        <w:rPr>
          <w:rFonts w:ascii="宋体" w:eastAsia="宋体" w:hAnsi="宋体" w:hint="eastAsia"/>
          <w:sz w:val="24"/>
          <w:szCs w:val="24"/>
        </w:rPr>
        <w:t xml:space="preserve">图 </w:t>
      </w:r>
      <w:r w:rsidR="00146D12">
        <w:rPr>
          <w:rFonts w:ascii="宋体" w:eastAsia="宋体" w:hAnsi="宋体"/>
          <w:sz w:val="24"/>
          <w:szCs w:val="24"/>
        </w:rPr>
        <w:fldChar w:fldCharType="begin"/>
      </w:r>
      <w:r w:rsidR="00146D12">
        <w:rPr>
          <w:rFonts w:ascii="宋体" w:eastAsia="宋体" w:hAnsi="宋体"/>
          <w:sz w:val="24"/>
          <w:szCs w:val="24"/>
        </w:rPr>
        <w:instrText xml:space="preserve"> </w:instrText>
      </w:r>
      <w:r w:rsidR="00146D12">
        <w:rPr>
          <w:rFonts w:ascii="宋体" w:eastAsia="宋体" w:hAnsi="宋体" w:hint="eastAsia"/>
          <w:sz w:val="24"/>
          <w:szCs w:val="24"/>
        </w:rPr>
        <w:instrText>STYLEREF 1 \s</w:instrText>
      </w:r>
      <w:r w:rsidR="00146D12">
        <w:rPr>
          <w:rFonts w:ascii="宋体" w:eastAsia="宋体" w:hAnsi="宋体"/>
          <w:sz w:val="24"/>
          <w:szCs w:val="24"/>
        </w:rPr>
        <w:instrText xml:space="preserve"> </w:instrText>
      </w:r>
      <w:r w:rsidR="00146D12">
        <w:rPr>
          <w:rFonts w:ascii="宋体" w:eastAsia="宋体" w:hAnsi="宋体"/>
          <w:sz w:val="24"/>
          <w:szCs w:val="24"/>
        </w:rPr>
        <w:fldChar w:fldCharType="separate"/>
      </w:r>
      <w:r w:rsidR="00146D12">
        <w:rPr>
          <w:rFonts w:ascii="宋体" w:eastAsia="宋体" w:hAnsi="宋体"/>
          <w:noProof/>
          <w:sz w:val="24"/>
          <w:szCs w:val="24"/>
        </w:rPr>
        <w:t>2</w:t>
      </w:r>
      <w:r w:rsidR="00146D12">
        <w:rPr>
          <w:rFonts w:ascii="宋体" w:eastAsia="宋体" w:hAnsi="宋体"/>
          <w:sz w:val="24"/>
          <w:szCs w:val="24"/>
        </w:rPr>
        <w:fldChar w:fldCharType="end"/>
      </w:r>
      <w:r w:rsidR="00146D12">
        <w:rPr>
          <w:rFonts w:ascii="宋体" w:eastAsia="宋体" w:hAnsi="宋体"/>
          <w:sz w:val="24"/>
          <w:szCs w:val="24"/>
        </w:rPr>
        <w:noBreakHyphen/>
      </w:r>
      <w:r w:rsidR="00146D12">
        <w:rPr>
          <w:rFonts w:ascii="宋体" w:eastAsia="宋体" w:hAnsi="宋体"/>
          <w:sz w:val="24"/>
          <w:szCs w:val="24"/>
        </w:rPr>
        <w:fldChar w:fldCharType="begin"/>
      </w:r>
      <w:r w:rsidR="00146D12">
        <w:rPr>
          <w:rFonts w:ascii="宋体" w:eastAsia="宋体" w:hAnsi="宋体"/>
          <w:sz w:val="24"/>
          <w:szCs w:val="24"/>
        </w:rPr>
        <w:instrText xml:space="preserve"> </w:instrText>
      </w:r>
      <w:r w:rsidR="00146D12">
        <w:rPr>
          <w:rFonts w:ascii="宋体" w:eastAsia="宋体" w:hAnsi="宋体" w:hint="eastAsia"/>
          <w:sz w:val="24"/>
          <w:szCs w:val="24"/>
        </w:rPr>
        <w:instrText>SEQ 图 \* ARABIC \s 1</w:instrText>
      </w:r>
      <w:r w:rsidR="00146D12">
        <w:rPr>
          <w:rFonts w:ascii="宋体" w:eastAsia="宋体" w:hAnsi="宋体"/>
          <w:sz w:val="24"/>
          <w:szCs w:val="24"/>
        </w:rPr>
        <w:instrText xml:space="preserve"> </w:instrText>
      </w:r>
      <w:r w:rsidR="00146D12">
        <w:rPr>
          <w:rFonts w:ascii="宋体" w:eastAsia="宋体" w:hAnsi="宋体"/>
          <w:sz w:val="24"/>
          <w:szCs w:val="24"/>
        </w:rPr>
        <w:fldChar w:fldCharType="separate"/>
      </w:r>
      <w:r w:rsidR="00146D12">
        <w:rPr>
          <w:rFonts w:ascii="宋体" w:eastAsia="宋体" w:hAnsi="宋体"/>
          <w:noProof/>
          <w:sz w:val="24"/>
          <w:szCs w:val="24"/>
        </w:rPr>
        <w:t>1</w:t>
      </w:r>
      <w:r w:rsidR="00146D12">
        <w:rPr>
          <w:rFonts w:ascii="宋体" w:eastAsia="宋体" w:hAnsi="宋体"/>
          <w:sz w:val="24"/>
          <w:szCs w:val="24"/>
        </w:rPr>
        <w:fldChar w:fldCharType="end"/>
      </w:r>
      <w:bookmarkEnd w:id="119"/>
      <w:r w:rsidRPr="00E603F1">
        <w:rPr>
          <w:rFonts w:ascii="宋体" w:eastAsia="宋体" w:hAnsi="宋体"/>
          <w:sz w:val="24"/>
          <w:szCs w:val="24"/>
        </w:rPr>
        <w:t xml:space="preserve"> </w:t>
      </w:r>
      <w:r w:rsidRPr="00E603F1">
        <w:rPr>
          <w:rFonts w:ascii="Times New Roman" w:eastAsia="宋体" w:hAnsi="Times New Roman"/>
          <w:sz w:val="24"/>
          <w:szCs w:val="24"/>
        </w:rPr>
        <w:t>STL</w:t>
      </w:r>
      <w:r w:rsidRPr="00E603F1">
        <w:rPr>
          <w:rFonts w:ascii="宋体" w:eastAsia="宋体" w:hAnsi="宋体" w:hint="eastAsia"/>
          <w:sz w:val="24"/>
          <w:szCs w:val="24"/>
        </w:rPr>
        <w:t>模型</w:t>
      </w:r>
    </w:p>
    <w:p w14:paraId="628D4DA9" w14:textId="2034A7DF" w:rsidR="00E603F1" w:rsidRDefault="00E603F1" w:rsidP="00423292">
      <w:pPr>
        <w:ind w:firstLine="482"/>
      </w:pPr>
      <w:r>
        <w:t>STL</w:t>
      </w:r>
      <w:r>
        <w:rPr>
          <w:rFonts w:hint="eastAsia"/>
        </w:rPr>
        <w:t>文件格式分为两种：一种是</w:t>
      </w:r>
      <w:r w:rsidRPr="00E603F1">
        <w:rPr>
          <w:rFonts w:hint="eastAsia"/>
        </w:rPr>
        <w:t>ASCII</w:t>
      </w:r>
      <w:r w:rsidRPr="00E603F1">
        <w:rPr>
          <w:rFonts w:hint="eastAsia"/>
        </w:rPr>
        <w:t>格式，另一种是二进制格式。</w:t>
      </w:r>
      <w:r>
        <w:rPr>
          <w:rFonts w:hint="eastAsia"/>
        </w:rPr>
        <w:t>具体的文件结构如下</w:t>
      </w:r>
      <w:r w:rsidR="00AF500F">
        <w:rPr>
          <w:rFonts w:hint="eastAsia"/>
        </w:rPr>
        <w:t>：</w:t>
      </w:r>
    </w:p>
    <w:p w14:paraId="78D9F502" w14:textId="4842EE6A" w:rsidR="00A06A58" w:rsidRDefault="00AF500F" w:rsidP="00A06A58">
      <w:pPr>
        <w:pStyle w:val="afd"/>
        <w:numPr>
          <w:ilvl w:val="0"/>
          <w:numId w:val="11"/>
        </w:numPr>
        <w:ind w:firstLineChars="0"/>
      </w:pPr>
      <w:r>
        <w:rPr>
          <w:rFonts w:hint="eastAsia"/>
        </w:rPr>
        <w:t>ASCII</w:t>
      </w:r>
      <w:r>
        <w:rPr>
          <w:rFonts w:hint="eastAsia"/>
        </w:rPr>
        <w:t>格式：</w:t>
      </w:r>
    </w:p>
    <w:p w14:paraId="7F9EA1CA" w14:textId="77777777" w:rsidR="00AF500F" w:rsidRDefault="00AF500F" w:rsidP="00AF500F">
      <w:pPr>
        <w:ind w:left="482"/>
      </w:pPr>
      <w:r>
        <w:rPr>
          <w:rFonts w:hint="eastAsia"/>
        </w:rPr>
        <w:t xml:space="preserve">solid StlFileName // </w:t>
      </w:r>
      <w:r>
        <w:rPr>
          <w:rFonts w:hint="eastAsia"/>
        </w:rPr>
        <w:t>文件路径及文件名</w:t>
      </w:r>
      <w:r>
        <w:rPr>
          <w:rFonts w:hint="eastAsia"/>
        </w:rPr>
        <w:t xml:space="preserve">  </w:t>
      </w:r>
    </w:p>
    <w:p w14:paraId="03B1C1C4" w14:textId="77777777" w:rsidR="00AF500F" w:rsidRDefault="00AF500F" w:rsidP="00AF500F">
      <w:pPr>
        <w:ind w:left="482"/>
      </w:pPr>
      <w:r>
        <w:rPr>
          <w:rFonts w:hint="eastAsia"/>
        </w:rPr>
        <w:t xml:space="preserve">facet normal nx ny nz // </w:t>
      </w:r>
      <w:r>
        <w:rPr>
          <w:rFonts w:hint="eastAsia"/>
        </w:rPr>
        <w:t>三角面片法向量的</w:t>
      </w:r>
      <w:r>
        <w:rPr>
          <w:rFonts w:hint="eastAsia"/>
        </w:rPr>
        <w:t>3</w:t>
      </w:r>
      <w:r>
        <w:rPr>
          <w:rFonts w:hint="eastAsia"/>
        </w:rPr>
        <w:t>个分量值</w:t>
      </w:r>
      <w:r>
        <w:rPr>
          <w:rFonts w:hint="eastAsia"/>
        </w:rPr>
        <w:t xml:space="preserve">  </w:t>
      </w:r>
    </w:p>
    <w:p w14:paraId="55632796" w14:textId="77777777" w:rsidR="00AF500F" w:rsidRDefault="00AF500F" w:rsidP="00AF500F">
      <w:pPr>
        <w:ind w:left="482"/>
      </w:pPr>
      <w:r>
        <w:t xml:space="preserve">outer loop  </w:t>
      </w:r>
    </w:p>
    <w:p w14:paraId="57F285D9" w14:textId="77777777" w:rsidR="00AF500F" w:rsidRDefault="00AF500F" w:rsidP="00AF500F">
      <w:pPr>
        <w:ind w:left="482"/>
      </w:pPr>
      <w:r>
        <w:rPr>
          <w:rFonts w:hint="eastAsia"/>
        </w:rPr>
        <w:t xml:space="preserve">vertex x y z // </w:t>
      </w:r>
      <w:r>
        <w:rPr>
          <w:rFonts w:hint="eastAsia"/>
        </w:rPr>
        <w:t>三角面片第一个顶点坐标</w:t>
      </w:r>
      <w:r>
        <w:rPr>
          <w:rFonts w:hint="eastAsia"/>
        </w:rPr>
        <w:t xml:space="preserve">  </w:t>
      </w:r>
    </w:p>
    <w:p w14:paraId="0E05C64E" w14:textId="77777777" w:rsidR="00AF500F" w:rsidRDefault="00AF500F" w:rsidP="00AF500F">
      <w:pPr>
        <w:ind w:left="482"/>
      </w:pPr>
      <w:r>
        <w:rPr>
          <w:rFonts w:hint="eastAsia"/>
        </w:rPr>
        <w:t xml:space="preserve">vertex x y z // </w:t>
      </w:r>
      <w:r>
        <w:rPr>
          <w:rFonts w:hint="eastAsia"/>
        </w:rPr>
        <w:t>三角面片第二个顶点坐标</w:t>
      </w:r>
      <w:r>
        <w:rPr>
          <w:rFonts w:hint="eastAsia"/>
        </w:rPr>
        <w:t xml:space="preserve">  </w:t>
      </w:r>
    </w:p>
    <w:p w14:paraId="0E95441A" w14:textId="77777777" w:rsidR="00AF500F" w:rsidRDefault="00AF500F" w:rsidP="00AF500F">
      <w:pPr>
        <w:ind w:left="482"/>
      </w:pPr>
      <w:r>
        <w:rPr>
          <w:rFonts w:hint="eastAsia"/>
        </w:rPr>
        <w:t xml:space="preserve">vertex x y z // </w:t>
      </w:r>
      <w:r>
        <w:rPr>
          <w:rFonts w:hint="eastAsia"/>
        </w:rPr>
        <w:t>三角面片第三个顶点坐标</w:t>
      </w:r>
      <w:r>
        <w:rPr>
          <w:rFonts w:hint="eastAsia"/>
        </w:rPr>
        <w:t xml:space="preserve">  </w:t>
      </w:r>
    </w:p>
    <w:p w14:paraId="0F6261E7" w14:textId="5E9EB6C3" w:rsidR="00AF500F" w:rsidRDefault="00AF500F" w:rsidP="00AF500F">
      <w:pPr>
        <w:ind w:left="482"/>
      </w:pPr>
      <w:r>
        <w:lastRenderedPageBreak/>
        <w:t xml:space="preserve">end loop  </w:t>
      </w:r>
    </w:p>
    <w:p w14:paraId="19E4FF8F" w14:textId="6969CE3A" w:rsidR="00AF500F" w:rsidRDefault="00AF500F" w:rsidP="00AF500F">
      <w:pPr>
        <w:ind w:left="482"/>
      </w:pPr>
      <w:r>
        <w:rPr>
          <w:rFonts w:hint="eastAsia"/>
        </w:rPr>
        <w:t xml:space="preserve">end facet // </w:t>
      </w:r>
      <w:r>
        <w:rPr>
          <w:rFonts w:hint="eastAsia"/>
        </w:rPr>
        <w:t>完成一个三角面片定义</w:t>
      </w:r>
      <w:r>
        <w:rPr>
          <w:rFonts w:hint="eastAsia"/>
        </w:rPr>
        <w:t xml:space="preserve">  </w:t>
      </w:r>
    </w:p>
    <w:p w14:paraId="2FF39EB1" w14:textId="7BA9A592" w:rsidR="00AF500F" w:rsidRDefault="00AF500F" w:rsidP="00AF500F">
      <w:pPr>
        <w:ind w:left="482"/>
      </w:pPr>
      <w:r>
        <w:rPr>
          <w:rFonts w:hint="eastAsia"/>
        </w:rPr>
        <w:t xml:space="preserve">......// </w:t>
      </w:r>
      <w:r>
        <w:rPr>
          <w:rFonts w:hint="eastAsia"/>
        </w:rPr>
        <w:t>处理其他三角面片</w:t>
      </w:r>
    </w:p>
    <w:p w14:paraId="7AA5338E" w14:textId="646E023C" w:rsidR="00AF500F" w:rsidRDefault="00AF500F" w:rsidP="00AF500F">
      <w:pPr>
        <w:ind w:left="482"/>
      </w:pPr>
      <w:r>
        <w:rPr>
          <w:rFonts w:hint="eastAsia"/>
        </w:rPr>
        <w:t xml:space="preserve">endsolid StlFileName // </w:t>
      </w:r>
      <w:r>
        <w:rPr>
          <w:rFonts w:hint="eastAsia"/>
        </w:rPr>
        <w:t>整个</w:t>
      </w:r>
      <w:r>
        <w:rPr>
          <w:rFonts w:hint="eastAsia"/>
        </w:rPr>
        <w:t>STL</w:t>
      </w:r>
      <w:r>
        <w:rPr>
          <w:rFonts w:hint="eastAsia"/>
        </w:rPr>
        <w:t>文件定义结束</w:t>
      </w:r>
    </w:p>
    <w:p w14:paraId="6B589528" w14:textId="524009A0" w:rsidR="00A06A58" w:rsidRDefault="00A06A58" w:rsidP="00A06A58">
      <w:pPr>
        <w:pStyle w:val="afd"/>
        <w:numPr>
          <w:ilvl w:val="0"/>
          <w:numId w:val="11"/>
        </w:numPr>
        <w:ind w:firstLineChars="0"/>
      </w:pPr>
      <w:r>
        <w:rPr>
          <w:rFonts w:hint="eastAsia"/>
        </w:rPr>
        <w:t>二进制格式：</w:t>
      </w:r>
    </w:p>
    <w:p w14:paraId="63817384" w14:textId="21F751E8" w:rsidR="006555AD" w:rsidRDefault="006555AD" w:rsidP="006555AD">
      <w:pPr>
        <w:ind w:left="482"/>
      </w:pPr>
      <w:r>
        <w:rPr>
          <w:rFonts w:hint="eastAsia"/>
        </w:rPr>
        <w:t>UINT</w:t>
      </w:r>
      <w:r>
        <w:t xml:space="preserve">8[80] </w:t>
      </w:r>
      <w:r>
        <w:rPr>
          <w:rFonts w:hint="eastAsia"/>
        </w:rPr>
        <w:t>Header</w:t>
      </w:r>
      <w:r>
        <w:t xml:space="preserve"> </w:t>
      </w:r>
      <w:r>
        <w:rPr>
          <w:rFonts w:hint="eastAsia"/>
        </w:rPr>
        <w:t>//</w:t>
      </w:r>
      <w:r>
        <w:t xml:space="preserve"> </w:t>
      </w:r>
      <w:r>
        <w:rPr>
          <w:rFonts w:hint="eastAsia"/>
        </w:rPr>
        <w:t>使用</w:t>
      </w:r>
      <w:r>
        <w:rPr>
          <w:rFonts w:hint="eastAsia"/>
        </w:rPr>
        <w:t>8</w:t>
      </w:r>
      <w:r>
        <w:t>0</w:t>
      </w:r>
      <w:r>
        <w:rPr>
          <w:rFonts w:hint="eastAsia"/>
        </w:rPr>
        <w:t>个字节存储文件名</w:t>
      </w:r>
    </w:p>
    <w:p w14:paraId="7839771A" w14:textId="7999D895" w:rsidR="006555AD" w:rsidRDefault="006555AD" w:rsidP="006555AD">
      <w:pPr>
        <w:ind w:left="482"/>
      </w:pPr>
      <w:r>
        <w:rPr>
          <w:rFonts w:hint="eastAsia"/>
        </w:rPr>
        <w:t>UINT32</w:t>
      </w:r>
      <w:r>
        <w:t xml:space="preserve"> </w:t>
      </w:r>
      <w:r>
        <w:rPr>
          <w:rFonts w:hint="eastAsia"/>
        </w:rPr>
        <w:t>Number</w:t>
      </w:r>
      <w:r>
        <w:t xml:space="preserve"> </w:t>
      </w:r>
      <w:r>
        <w:rPr>
          <w:rFonts w:hint="eastAsia"/>
        </w:rPr>
        <w:t>of</w:t>
      </w:r>
      <w:r>
        <w:t xml:space="preserve"> </w:t>
      </w:r>
      <w:r>
        <w:rPr>
          <w:rFonts w:hint="eastAsia"/>
        </w:rPr>
        <w:t>triangles</w:t>
      </w:r>
      <w:r>
        <w:t xml:space="preserve"> </w:t>
      </w:r>
      <w:r>
        <w:rPr>
          <w:rFonts w:hint="eastAsia"/>
        </w:rPr>
        <w:t>//</w:t>
      </w:r>
      <w:r>
        <w:t xml:space="preserve"> </w:t>
      </w:r>
      <w:r>
        <w:rPr>
          <w:rFonts w:hint="eastAsia"/>
        </w:rPr>
        <w:t>模型的三角面片数量</w:t>
      </w:r>
    </w:p>
    <w:p w14:paraId="4F9B0CB7" w14:textId="51D5AC6D" w:rsidR="006555AD" w:rsidRDefault="006555AD" w:rsidP="006555AD">
      <w:pPr>
        <w:ind w:left="482"/>
      </w:pPr>
      <w:r>
        <w:rPr>
          <w:rFonts w:hint="eastAsia"/>
        </w:rPr>
        <w:t>//</w:t>
      </w:r>
      <w:r>
        <w:t xml:space="preserve"> </w:t>
      </w:r>
      <w:r>
        <w:rPr>
          <w:rFonts w:hint="eastAsia"/>
        </w:rPr>
        <w:t>每个三角面片使用</w:t>
      </w:r>
      <w:r>
        <w:rPr>
          <w:rFonts w:hint="eastAsia"/>
        </w:rPr>
        <w:t>5</w:t>
      </w:r>
      <w:r>
        <w:t>0</w:t>
      </w:r>
      <w:r>
        <w:rPr>
          <w:rFonts w:hint="eastAsia"/>
        </w:rPr>
        <w:t>字节存储数据，具体规则如下：</w:t>
      </w:r>
    </w:p>
    <w:p w14:paraId="0A43B475" w14:textId="35FEC96F" w:rsidR="006555AD" w:rsidRDefault="006555AD" w:rsidP="006555AD">
      <w:pPr>
        <w:ind w:left="482"/>
      </w:pPr>
      <w:r>
        <w:rPr>
          <w:rFonts w:hint="eastAsia"/>
        </w:rPr>
        <w:t>REAL32[3]</w:t>
      </w:r>
      <w:r>
        <w:t xml:space="preserve"> </w:t>
      </w:r>
      <w:r>
        <w:rPr>
          <w:rFonts w:hint="eastAsia"/>
        </w:rPr>
        <w:t>Normal</w:t>
      </w:r>
      <w:r>
        <w:t xml:space="preserve"> </w:t>
      </w:r>
      <w:r>
        <w:rPr>
          <w:rFonts w:hint="eastAsia"/>
        </w:rPr>
        <w:t>vector</w:t>
      </w:r>
      <w:r>
        <w:t xml:space="preserve"> </w:t>
      </w:r>
      <w:r>
        <w:rPr>
          <w:rFonts w:hint="eastAsia"/>
        </w:rPr>
        <w:t>//</w:t>
      </w:r>
      <w:r>
        <w:t xml:space="preserve"> </w:t>
      </w:r>
      <w:r>
        <w:rPr>
          <w:rFonts w:hint="eastAsia"/>
        </w:rPr>
        <w:t>每</w:t>
      </w:r>
      <w:r>
        <w:rPr>
          <w:rFonts w:hint="eastAsia"/>
        </w:rPr>
        <w:t>4</w:t>
      </w:r>
      <w:r>
        <w:rPr>
          <w:rFonts w:hint="eastAsia"/>
        </w:rPr>
        <w:t>个字节浮点数存储法线矢量的一个分量坐标</w:t>
      </w:r>
    </w:p>
    <w:p w14:paraId="626E962A" w14:textId="67FC715C" w:rsidR="006555AD" w:rsidRDefault="006555AD" w:rsidP="006555AD">
      <w:pPr>
        <w:ind w:left="482"/>
      </w:pPr>
      <w:r>
        <w:rPr>
          <w:rFonts w:hint="eastAsia"/>
        </w:rPr>
        <w:t>REAL32[3]</w:t>
      </w:r>
      <w:r>
        <w:t xml:space="preserve"> </w:t>
      </w:r>
      <w:r>
        <w:rPr>
          <w:rFonts w:hint="eastAsia"/>
        </w:rPr>
        <w:t>Vertex1</w:t>
      </w:r>
      <w:r>
        <w:t xml:space="preserve"> </w:t>
      </w:r>
      <w:r>
        <w:rPr>
          <w:rFonts w:hint="eastAsia"/>
        </w:rPr>
        <w:t>//</w:t>
      </w:r>
      <w:r>
        <w:t xml:space="preserve"> 12</w:t>
      </w:r>
      <w:r>
        <w:rPr>
          <w:rFonts w:hint="eastAsia"/>
        </w:rPr>
        <w:t>个字节存储</w:t>
      </w:r>
      <w:r>
        <w:rPr>
          <w:rFonts w:hint="eastAsia"/>
        </w:rPr>
        <w:t>1</w:t>
      </w:r>
      <w:r>
        <w:rPr>
          <w:rFonts w:hint="eastAsia"/>
        </w:rPr>
        <w:t>个顶点坐标</w:t>
      </w:r>
    </w:p>
    <w:p w14:paraId="4783A2CC" w14:textId="0B495A40" w:rsidR="006555AD" w:rsidRDefault="006555AD" w:rsidP="006555AD">
      <w:pPr>
        <w:ind w:left="482"/>
      </w:pPr>
      <w:r>
        <w:rPr>
          <w:rFonts w:hint="eastAsia"/>
        </w:rPr>
        <w:t>REAL32[3]</w:t>
      </w:r>
      <w:r>
        <w:t xml:space="preserve"> </w:t>
      </w:r>
      <w:r>
        <w:rPr>
          <w:rFonts w:hint="eastAsia"/>
        </w:rPr>
        <w:t>Vertex2</w:t>
      </w:r>
    </w:p>
    <w:p w14:paraId="20094846" w14:textId="58561A0B" w:rsidR="006555AD" w:rsidRDefault="006555AD" w:rsidP="006555AD">
      <w:pPr>
        <w:ind w:left="482"/>
      </w:pPr>
      <w:r>
        <w:rPr>
          <w:rFonts w:hint="eastAsia"/>
        </w:rPr>
        <w:t>REAL32[3]</w:t>
      </w:r>
      <w:r>
        <w:t xml:space="preserve"> </w:t>
      </w:r>
      <w:r>
        <w:rPr>
          <w:rFonts w:hint="eastAsia"/>
        </w:rPr>
        <w:t>Vertex3</w:t>
      </w:r>
    </w:p>
    <w:p w14:paraId="7DBE18F6" w14:textId="6A65CCA6" w:rsidR="00A06A58" w:rsidRDefault="006555AD" w:rsidP="006555AD">
      <w:pPr>
        <w:ind w:left="482"/>
      </w:pPr>
      <w:r>
        <w:rPr>
          <w:rFonts w:hint="eastAsia"/>
        </w:rPr>
        <w:t>UINT16</w:t>
      </w:r>
      <w:r>
        <w:t xml:space="preserve"> </w:t>
      </w:r>
      <w:r>
        <w:rPr>
          <w:rFonts w:hint="eastAsia"/>
        </w:rPr>
        <w:t>Attribute</w:t>
      </w:r>
      <w:r>
        <w:t xml:space="preserve"> </w:t>
      </w:r>
      <w:r>
        <w:rPr>
          <w:rFonts w:hint="eastAsia"/>
        </w:rPr>
        <w:t>byte</w:t>
      </w:r>
      <w:r>
        <w:t xml:space="preserve"> </w:t>
      </w:r>
      <w:r>
        <w:rPr>
          <w:rFonts w:hint="eastAsia"/>
        </w:rPr>
        <w:t>count</w:t>
      </w:r>
      <w:r>
        <w:t xml:space="preserve"> </w:t>
      </w:r>
      <w:r>
        <w:rPr>
          <w:rFonts w:hint="eastAsia"/>
        </w:rPr>
        <w:t>end</w:t>
      </w:r>
      <w:r>
        <w:t xml:space="preserve"> </w:t>
      </w:r>
      <w:r>
        <w:rPr>
          <w:rFonts w:hint="eastAsia"/>
        </w:rPr>
        <w:t>//</w:t>
      </w:r>
      <w:r>
        <w:t xml:space="preserve"> </w:t>
      </w:r>
      <w:r>
        <w:rPr>
          <w:rFonts w:hint="eastAsia"/>
        </w:rPr>
        <w:t>2</w:t>
      </w:r>
      <w:r>
        <w:rPr>
          <w:rFonts w:hint="eastAsia"/>
        </w:rPr>
        <w:t>个字节存储三角面片属性</w:t>
      </w:r>
    </w:p>
    <w:p w14:paraId="2A3DD65E" w14:textId="5D7D723C" w:rsidR="00295A0F" w:rsidRDefault="005B3EB9" w:rsidP="00FC7131">
      <w:pPr>
        <w:ind w:firstLine="482"/>
      </w:pPr>
      <w:r>
        <w:rPr>
          <w:rFonts w:hint="eastAsia"/>
        </w:rPr>
        <w:t>通过对</w:t>
      </w:r>
      <w:r>
        <w:rPr>
          <w:rFonts w:hint="eastAsia"/>
        </w:rPr>
        <w:t>STL</w:t>
      </w:r>
      <w:r>
        <w:rPr>
          <w:rFonts w:hint="eastAsia"/>
        </w:rPr>
        <w:t>文件存储格式的分析，本文以</w:t>
      </w:r>
      <w:r>
        <w:rPr>
          <w:rFonts w:hint="eastAsia"/>
        </w:rPr>
        <w:t>STL</w:t>
      </w:r>
      <w:r>
        <w:rPr>
          <w:rFonts w:hint="eastAsia"/>
        </w:rPr>
        <w:t>文件作为</w:t>
      </w:r>
      <w:r>
        <w:rPr>
          <w:rFonts w:hint="eastAsia"/>
        </w:rPr>
        <w:t>3D</w:t>
      </w:r>
      <w:r>
        <w:rPr>
          <w:rFonts w:hint="eastAsia"/>
        </w:rPr>
        <w:t>打印预处理平台的标准模型文件，并采用</w:t>
      </w:r>
      <w:r>
        <w:rPr>
          <w:rFonts w:hint="eastAsia"/>
        </w:rPr>
        <w:t>WebStorm</w:t>
      </w:r>
      <w:r>
        <w:rPr>
          <w:rFonts w:hint="eastAsia"/>
        </w:rPr>
        <w:t>作为开发平台，利用</w:t>
      </w:r>
      <w:r>
        <w:rPr>
          <w:rFonts w:hint="eastAsia"/>
        </w:rPr>
        <w:t>Three</w:t>
      </w:r>
      <w:r>
        <w:t>.js</w:t>
      </w:r>
      <w:r w:rsidR="00295A0F">
        <w:rPr>
          <w:rFonts w:hint="eastAsia"/>
        </w:rPr>
        <w:t>中</w:t>
      </w:r>
      <w:r w:rsidR="00640E70">
        <w:rPr>
          <w:rFonts w:hint="eastAsia"/>
        </w:rPr>
        <w:t>Loader</w:t>
      </w:r>
      <w:r w:rsidR="00640E70">
        <w:rPr>
          <w:rFonts w:hint="eastAsia"/>
        </w:rPr>
        <w:t>库</w:t>
      </w:r>
      <w:r w:rsidR="00295A0F">
        <w:rPr>
          <w:rFonts w:hint="eastAsia"/>
        </w:rPr>
        <w:t>的</w:t>
      </w:r>
      <w:r w:rsidR="00295A0F" w:rsidRPr="00295A0F">
        <w:t>STLLoader</w:t>
      </w:r>
      <w:r w:rsidR="00295A0F">
        <w:rPr>
          <w:rFonts w:hint="eastAsia"/>
        </w:rPr>
        <w:t>类</w:t>
      </w:r>
      <w:r w:rsidR="00640E70">
        <w:rPr>
          <w:rFonts w:hint="eastAsia"/>
        </w:rPr>
        <w:t>进行文件的读取加载，最后使用</w:t>
      </w:r>
      <w:r w:rsidR="00640E70">
        <w:rPr>
          <w:rFonts w:hint="eastAsia"/>
        </w:rPr>
        <w:t>Three</w:t>
      </w:r>
      <w:r w:rsidR="00640E70">
        <w:t>.js</w:t>
      </w:r>
      <w:r w:rsidR="00640E70">
        <w:rPr>
          <w:rFonts w:hint="eastAsia"/>
        </w:rPr>
        <w:t>提供的</w:t>
      </w:r>
      <w:r w:rsidR="00640E70">
        <w:rPr>
          <w:rFonts w:hint="eastAsia"/>
        </w:rPr>
        <w:t>api</w:t>
      </w:r>
      <w:r w:rsidR="00640E70">
        <w:rPr>
          <w:rFonts w:hint="eastAsia"/>
        </w:rPr>
        <w:t>对模型进行绘制和显示。</w:t>
      </w:r>
      <w:r w:rsidR="00295A0F">
        <w:rPr>
          <w:rFonts w:hint="eastAsia"/>
        </w:rPr>
        <w:t>通过对源码的解读，</w:t>
      </w:r>
      <w:r w:rsidR="00295A0F">
        <w:rPr>
          <w:rFonts w:hint="eastAsia"/>
        </w:rPr>
        <w:t>STLLoader</w:t>
      </w:r>
      <w:r w:rsidR="00295A0F">
        <w:rPr>
          <w:rFonts w:hint="eastAsia"/>
        </w:rPr>
        <w:t>的读取</w:t>
      </w:r>
      <w:r w:rsidR="00770C09">
        <w:rPr>
          <w:rFonts w:hint="eastAsia"/>
        </w:rPr>
        <w:t>流程</w:t>
      </w:r>
      <w:r w:rsidR="00295A0F">
        <w:rPr>
          <w:rFonts w:hint="eastAsia"/>
        </w:rPr>
        <w:t>如下：首先</w:t>
      </w:r>
      <w:r w:rsidR="00FC7131">
        <w:rPr>
          <w:rFonts w:hint="eastAsia"/>
        </w:rPr>
        <w:t>执行</w:t>
      </w:r>
      <w:r w:rsidR="00FC7131">
        <w:rPr>
          <w:rFonts w:hint="eastAsia"/>
        </w:rPr>
        <w:t>load</w:t>
      </w:r>
      <w:r w:rsidR="00FC7131">
        <w:rPr>
          <w:rFonts w:hint="eastAsia"/>
        </w:rPr>
        <w:t>函数通过一个</w:t>
      </w:r>
      <w:r w:rsidR="00FC7131">
        <w:rPr>
          <w:rFonts w:hint="eastAsia"/>
        </w:rPr>
        <w:t>URL</w:t>
      </w:r>
      <w:r w:rsidR="00FC7131">
        <w:rPr>
          <w:rFonts w:hint="eastAsia"/>
        </w:rPr>
        <w:t>访问到服务器端的模型资源，然后</w:t>
      </w:r>
      <w:r w:rsidR="00770C09">
        <w:rPr>
          <w:rFonts w:hint="eastAsia"/>
        </w:rPr>
        <w:t>将模型文件通过</w:t>
      </w:r>
      <w:r w:rsidR="00770C09">
        <w:rPr>
          <w:rFonts w:hint="eastAsia"/>
        </w:rPr>
        <w:t>ArrayBuffer</w:t>
      </w:r>
      <w:r w:rsidR="00770C09">
        <w:rPr>
          <w:rFonts w:hint="eastAsia"/>
        </w:rPr>
        <w:t>的数据流接收到浏览器，之后通过</w:t>
      </w:r>
      <w:r w:rsidR="00770C09">
        <w:rPr>
          <w:rFonts w:hint="eastAsia"/>
        </w:rPr>
        <w:t>parse</w:t>
      </w:r>
      <w:r w:rsidR="00770C09">
        <w:rPr>
          <w:rFonts w:hint="eastAsia"/>
        </w:rPr>
        <w:t>函数对数据流进行解析，最后将解析结果交给</w:t>
      </w:r>
      <w:r w:rsidR="00770C09">
        <w:rPr>
          <w:rFonts w:hint="eastAsia"/>
        </w:rPr>
        <w:t>WebGL</w:t>
      </w:r>
      <w:r w:rsidR="00770C09">
        <w:rPr>
          <w:rFonts w:hint="eastAsia"/>
        </w:rPr>
        <w:t>内置引擎处理展示。模型读取效果</w:t>
      </w:r>
      <w:r w:rsidR="00CA68C4">
        <w:rPr>
          <w:rFonts w:hint="eastAsia"/>
        </w:rPr>
        <w:t>如</w:t>
      </w:r>
      <w:r w:rsidR="00CC235A">
        <w:fldChar w:fldCharType="begin"/>
      </w:r>
      <w:r w:rsidR="00CC235A">
        <w:instrText xml:space="preserve"> </w:instrText>
      </w:r>
      <w:r w:rsidR="00CC235A">
        <w:rPr>
          <w:rFonts w:hint="eastAsia"/>
        </w:rPr>
        <w:instrText>REF _Ref66198484 \h</w:instrText>
      </w:r>
      <w:r w:rsidR="00CC235A">
        <w:instrText xml:space="preserve"> </w:instrText>
      </w:r>
      <w:r w:rsidR="00CC235A">
        <w:fldChar w:fldCharType="separate"/>
      </w:r>
      <w:r w:rsidR="00CC235A" w:rsidRPr="00CA68C4">
        <w:rPr>
          <w:rFonts w:asciiTheme="minorEastAsia" w:eastAsiaTheme="minorEastAsia" w:hAnsiTheme="minorEastAsia" w:hint="eastAsia"/>
        </w:rPr>
        <w:t xml:space="preserve">图 </w:t>
      </w:r>
      <w:r w:rsidR="00CC235A" w:rsidRPr="00CA68C4">
        <w:rPr>
          <w:rFonts w:asciiTheme="minorEastAsia" w:eastAsiaTheme="minorEastAsia" w:hAnsiTheme="minorEastAsia"/>
          <w:noProof/>
        </w:rPr>
        <w:t>2</w:t>
      </w:r>
      <w:r w:rsidR="00CC235A" w:rsidRPr="00CA68C4">
        <w:rPr>
          <w:rFonts w:asciiTheme="minorEastAsia" w:eastAsiaTheme="minorEastAsia" w:hAnsiTheme="minorEastAsia"/>
        </w:rPr>
        <w:noBreakHyphen/>
      </w:r>
      <w:r w:rsidR="00CC235A" w:rsidRPr="00CA68C4">
        <w:rPr>
          <w:rFonts w:asciiTheme="minorEastAsia" w:eastAsiaTheme="minorEastAsia" w:hAnsiTheme="minorEastAsia"/>
          <w:noProof/>
        </w:rPr>
        <w:t>2</w:t>
      </w:r>
      <w:r w:rsidR="00CC235A">
        <w:fldChar w:fldCharType="end"/>
      </w:r>
      <w:r w:rsidR="00770C09">
        <w:rPr>
          <w:rFonts w:hint="eastAsia"/>
        </w:rPr>
        <w:t>所示：</w:t>
      </w:r>
    </w:p>
    <w:p w14:paraId="6F94FAAA" w14:textId="77777777" w:rsidR="00CA68C4" w:rsidRDefault="00CA68C4" w:rsidP="00CA68C4">
      <w:pPr>
        <w:keepNext/>
        <w:jc w:val="center"/>
      </w:pPr>
      <w:r>
        <w:rPr>
          <w:noProof/>
        </w:rPr>
        <w:drawing>
          <wp:inline distT="0" distB="0" distL="0" distR="0" wp14:anchorId="138963B6" wp14:editId="0DDDD8B0">
            <wp:extent cx="2099144" cy="187443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39544" cy="1910513"/>
                    </a:xfrm>
                    <a:prstGeom prst="rect">
                      <a:avLst/>
                    </a:prstGeom>
                  </pic:spPr>
                </pic:pic>
              </a:graphicData>
            </a:graphic>
          </wp:inline>
        </w:drawing>
      </w:r>
    </w:p>
    <w:p w14:paraId="5FBDEDBF" w14:textId="3344FB2C" w:rsidR="00CA68C4" w:rsidRPr="00CA68C4" w:rsidRDefault="00CA68C4" w:rsidP="00CA68C4">
      <w:pPr>
        <w:pStyle w:val="a4"/>
        <w:ind w:left="240" w:hanging="240"/>
        <w:jc w:val="center"/>
        <w:rPr>
          <w:rFonts w:asciiTheme="minorEastAsia" w:eastAsiaTheme="minorEastAsia" w:hAnsiTheme="minorEastAsia"/>
          <w:sz w:val="24"/>
          <w:szCs w:val="24"/>
        </w:rPr>
      </w:pPr>
      <w:bookmarkStart w:id="120" w:name="_Ref66198484"/>
      <w:r w:rsidRPr="00CA68C4">
        <w:rPr>
          <w:rFonts w:asciiTheme="minorEastAsia" w:eastAsiaTheme="minorEastAsia" w:hAnsiTheme="minorEastAsia" w:hint="eastAsia"/>
          <w:sz w:val="24"/>
          <w:szCs w:val="24"/>
        </w:rPr>
        <w:t xml:space="preserve">图 </w:t>
      </w:r>
      <w:r w:rsidR="00146D12">
        <w:rPr>
          <w:rFonts w:asciiTheme="minorEastAsia" w:eastAsiaTheme="minorEastAsia" w:hAnsiTheme="minorEastAsia"/>
          <w:sz w:val="24"/>
          <w:szCs w:val="24"/>
        </w:rPr>
        <w:fldChar w:fldCharType="begin"/>
      </w:r>
      <w:r w:rsidR="00146D12">
        <w:rPr>
          <w:rFonts w:asciiTheme="minorEastAsia" w:eastAsiaTheme="minorEastAsia" w:hAnsiTheme="minorEastAsia"/>
          <w:sz w:val="24"/>
          <w:szCs w:val="24"/>
        </w:rPr>
        <w:instrText xml:space="preserve"> </w:instrText>
      </w:r>
      <w:r w:rsidR="00146D12">
        <w:rPr>
          <w:rFonts w:asciiTheme="minorEastAsia" w:eastAsiaTheme="minorEastAsia" w:hAnsiTheme="minorEastAsia" w:hint="eastAsia"/>
          <w:sz w:val="24"/>
          <w:szCs w:val="24"/>
        </w:rPr>
        <w:instrText>STYLEREF 1 \s</w:instrText>
      </w:r>
      <w:r w:rsidR="00146D12">
        <w:rPr>
          <w:rFonts w:asciiTheme="minorEastAsia" w:eastAsiaTheme="minorEastAsia" w:hAnsiTheme="minorEastAsia"/>
          <w:sz w:val="24"/>
          <w:szCs w:val="24"/>
        </w:rPr>
        <w:instrText xml:space="preserve"> </w:instrText>
      </w:r>
      <w:r w:rsidR="00146D12">
        <w:rPr>
          <w:rFonts w:asciiTheme="minorEastAsia" w:eastAsiaTheme="minorEastAsia" w:hAnsiTheme="minorEastAsia"/>
          <w:sz w:val="24"/>
          <w:szCs w:val="24"/>
        </w:rPr>
        <w:fldChar w:fldCharType="separate"/>
      </w:r>
      <w:r w:rsidR="00146D12">
        <w:rPr>
          <w:rFonts w:asciiTheme="minorEastAsia" w:eastAsiaTheme="minorEastAsia" w:hAnsiTheme="minorEastAsia"/>
          <w:noProof/>
          <w:sz w:val="24"/>
          <w:szCs w:val="24"/>
        </w:rPr>
        <w:t>2</w:t>
      </w:r>
      <w:r w:rsidR="00146D12">
        <w:rPr>
          <w:rFonts w:asciiTheme="minorEastAsia" w:eastAsiaTheme="minorEastAsia" w:hAnsiTheme="minorEastAsia"/>
          <w:sz w:val="24"/>
          <w:szCs w:val="24"/>
        </w:rPr>
        <w:fldChar w:fldCharType="end"/>
      </w:r>
      <w:r w:rsidR="00146D12">
        <w:rPr>
          <w:rFonts w:asciiTheme="minorEastAsia" w:eastAsiaTheme="minorEastAsia" w:hAnsiTheme="minorEastAsia"/>
          <w:sz w:val="24"/>
          <w:szCs w:val="24"/>
        </w:rPr>
        <w:noBreakHyphen/>
      </w:r>
      <w:r w:rsidR="00146D12">
        <w:rPr>
          <w:rFonts w:asciiTheme="minorEastAsia" w:eastAsiaTheme="minorEastAsia" w:hAnsiTheme="minorEastAsia"/>
          <w:sz w:val="24"/>
          <w:szCs w:val="24"/>
        </w:rPr>
        <w:fldChar w:fldCharType="begin"/>
      </w:r>
      <w:r w:rsidR="00146D12">
        <w:rPr>
          <w:rFonts w:asciiTheme="minorEastAsia" w:eastAsiaTheme="minorEastAsia" w:hAnsiTheme="minorEastAsia"/>
          <w:sz w:val="24"/>
          <w:szCs w:val="24"/>
        </w:rPr>
        <w:instrText xml:space="preserve"> </w:instrText>
      </w:r>
      <w:r w:rsidR="00146D12">
        <w:rPr>
          <w:rFonts w:asciiTheme="minorEastAsia" w:eastAsiaTheme="minorEastAsia" w:hAnsiTheme="minorEastAsia" w:hint="eastAsia"/>
          <w:sz w:val="24"/>
          <w:szCs w:val="24"/>
        </w:rPr>
        <w:instrText>SEQ 图 \* ARABIC \s 1</w:instrText>
      </w:r>
      <w:r w:rsidR="00146D12">
        <w:rPr>
          <w:rFonts w:asciiTheme="minorEastAsia" w:eastAsiaTheme="minorEastAsia" w:hAnsiTheme="minorEastAsia"/>
          <w:sz w:val="24"/>
          <w:szCs w:val="24"/>
        </w:rPr>
        <w:instrText xml:space="preserve"> </w:instrText>
      </w:r>
      <w:r w:rsidR="00146D12">
        <w:rPr>
          <w:rFonts w:asciiTheme="minorEastAsia" w:eastAsiaTheme="minorEastAsia" w:hAnsiTheme="minorEastAsia"/>
          <w:sz w:val="24"/>
          <w:szCs w:val="24"/>
        </w:rPr>
        <w:fldChar w:fldCharType="separate"/>
      </w:r>
      <w:r w:rsidR="00146D12">
        <w:rPr>
          <w:rFonts w:asciiTheme="minorEastAsia" w:eastAsiaTheme="minorEastAsia" w:hAnsiTheme="minorEastAsia"/>
          <w:noProof/>
          <w:sz w:val="24"/>
          <w:szCs w:val="24"/>
        </w:rPr>
        <w:t>2</w:t>
      </w:r>
      <w:r w:rsidR="00146D12">
        <w:rPr>
          <w:rFonts w:asciiTheme="minorEastAsia" w:eastAsiaTheme="minorEastAsia" w:hAnsiTheme="minorEastAsia"/>
          <w:sz w:val="24"/>
          <w:szCs w:val="24"/>
        </w:rPr>
        <w:fldChar w:fldCharType="end"/>
      </w:r>
      <w:bookmarkEnd w:id="120"/>
      <w:r w:rsidRPr="00CA68C4">
        <w:rPr>
          <w:rFonts w:asciiTheme="minorEastAsia" w:eastAsiaTheme="minorEastAsia" w:hAnsiTheme="minorEastAsia"/>
          <w:sz w:val="24"/>
          <w:szCs w:val="24"/>
        </w:rPr>
        <w:t xml:space="preserve"> </w:t>
      </w:r>
      <w:r w:rsidRPr="00CA68C4">
        <w:rPr>
          <w:rFonts w:asciiTheme="minorEastAsia" w:eastAsiaTheme="minorEastAsia" w:hAnsiTheme="minorEastAsia" w:hint="eastAsia"/>
          <w:sz w:val="24"/>
          <w:szCs w:val="24"/>
        </w:rPr>
        <w:t>STL模型读取实现效果图</w:t>
      </w:r>
    </w:p>
    <w:p w14:paraId="0AFAFF6F" w14:textId="1156F8EB" w:rsidR="00633082" w:rsidRDefault="00633082" w:rsidP="005919B9">
      <w:pPr>
        <w:pStyle w:val="4"/>
        <w:numPr>
          <w:ilvl w:val="3"/>
          <w:numId w:val="1"/>
        </w:numPr>
      </w:pPr>
      <w:r>
        <w:rPr>
          <w:rFonts w:hint="eastAsia"/>
        </w:rPr>
        <w:lastRenderedPageBreak/>
        <w:t>STL</w:t>
      </w:r>
      <w:r>
        <w:rPr>
          <w:rFonts w:hint="eastAsia"/>
        </w:rPr>
        <w:t>模型拓扑重建</w:t>
      </w:r>
      <w:r w:rsidR="002B4649">
        <w:rPr>
          <w:rFonts w:hint="eastAsia"/>
        </w:rPr>
        <w:t>与冗余去除</w:t>
      </w:r>
    </w:p>
    <w:p w14:paraId="43250412" w14:textId="11473572" w:rsidR="002B4649" w:rsidRDefault="002B4649" w:rsidP="002B4649">
      <w:pPr>
        <w:ind w:firstLine="567"/>
      </w:pPr>
      <w:r>
        <w:rPr>
          <w:rFonts w:hint="eastAsia"/>
        </w:rPr>
        <w:t>在上文叙述的</w:t>
      </w:r>
      <w:r>
        <w:rPr>
          <w:rFonts w:hint="eastAsia"/>
        </w:rPr>
        <w:t>STL</w:t>
      </w:r>
      <w:r>
        <w:rPr>
          <w:rFonts w:hint="eastAsia"/>
        </w:rPr>
        <w:t>模型文件结构中，每个面片结构都包含的各个点的信息，而通常情况下每个顶点都会被多个三角面片所共享，这里面就会导致数据的冗余</w:t>
      </w:r>
      <w:r w:rsidR="00376DB4">
        <w:rPr>
          <w:rFonts w:hint="eastAsia"/>
        </w:rPr>
        <w:t>，将冗余数据</w:t>
      </w:r>
      <w:r>
        <w:rPr>
          <w:rFonts w:hint="eastAsia"/>
        </w:rPr>
        <w:t>进行下一步处理，必然会导致重复计算，浪费内存空间增加计算时间。因此为了解决这个问题，我们需要对原始数据进行拓扑重建以及数据冗余的去除。</w:t>
      </w:r>
    </w:p>
    <w:p w14:paraId="48FAD87A" w14:textId="0B67734D" w:rsidR="00873827" w:rsidRDefault="00563CE2" w:rsidP="002B4649">
      <w:pPr>
        <w:ind w:firstLine="567"/>
      </w:pPr>
      <w:r>
        <w:rPr>
          <w:rFonts w:hint="eastAsia"/>
        </w:rPr>
        <w:t>下面介绍</w:t>
      </w:r>
      <w:r w:rsidR="00A664C0">
        <w:rPr>
          <w:rFonts w:hint="eastAsia"/>
        </w:rPr>
        <w:t>顶点冗余去除方法</w:t>
      </w:r>
      <w:r w:rsidR="00A664C0" w:rsidRPr="00A664C0">
        <w:rPr>
          <w:rFonts w:hint="eastAsia"/>
          <w:vertAlign w:val="superscript"/>
        </w:rPr>
        <w:t>[</w:t>
      </w:r>
      <w:r w:rsidR="00A664C0" w:rsidRPr="00A664C0">
        <w:rPr>
          <w:vertAlign w:val="superscript"/>
        </w:rPr>
        <w:fldChar w:fldCharType="begin"/>
      </w:r>
      <w:r w:rsidR="00A664C0" w:rsidRPr="00A664C0">
        <w:rPr>
          <w:vertAlign w:val="superscript"/>
        </w:rPr>
        <w:instrText xml:space="preserve"> </w:instrText>
      </w:r>
      <w:r w:rsidR="00A664C0" w:rsidRPr="00A664C0">
        <w:rPr>
          <w:rFonts w:hint="eastAsia"/>
          <w:vertAlign w:val="superscript"/>
        </w:rPr>
        <w:instrText>REF _Ref66200216 \r \h</w:instrText>
      </w:r>
      <w:r w:rsidR="00A664C0" w:rsidRPr="00A664C0">
        <w:rPr>
          <w:vertAlign w:val="superscript"/>
        </w:rPr>
        <w:instrText xml:space="preserve"> </w:instrText>
      </w:r>
      <w:r w:rsidR="00A664C0">
        <w:rPr>
          <w:vertAlign w:val="superscript"/>
        </w:rPr>
        <w:instrText xml:space="preserve"> \* MERGEFORMAT </w:instrText>
      </w:r>
      <w:r w:rsidR="00A664C0" w:rsidRPr="00A664C0">
        <w:rPr>
          <w:vertAlign w:val="superscript"/>
        </w:rPr>
      </w:r>
      <w:r w:rsidR="00A664C0" w:rsidRPr="00A664C0">
        <w:rPr>
          <w:vertAlign w:val="superscript"/>
        </w:rPr>
        <w:fldChar w:fldCharType="separate"/>
      </w:r>
      <w:r w:rsidR="00A664C0" w:rsidRPr="00A664C0">
        <w:rPr>
          <w:vertAlign w:val="superscript"/>
        </w:rPr>
        <w:t>34</w:t>
      </w:r>
      <w:r w:rsidR="00A664C0" w:rsidRPr="00A664C0">
        <w:rPr>
          <w:vertAlign w:val="superscript"/>
        </w:rPr>
        <w:fldChar w:fldCharType="end"/>
      </w:r>
      <w:r w:rsidR="00A664C0" w:rsidRPr="00A664C0">
        <w:rPr>
          <w:vertAlign w:val="superscript"/>
        </w:rPr>
        <w:t>]</w:t>
      </w:r>
      <w:r w:rsidR="00A664C0">
        <w:rPr>
          <w:rFonts w:hint="eastAsia"/>
        </w:rPr>
        <w:t>：对原始三角面片数组进行循环</w:t>
      </w:r>
      <w:r w:rsidR="00F13540">
        <w:rPr>
          <w:rFonts w:hint="eastAsia"/>
        </w:rPr>
        <w:t>遍历，在遍历过程中，对每个三角面片顶点进行遍历，每读入一个顶点，首先判断该顶点是否在顶点数据结构中已经存在，如果已经存在，则存储该顶点的索引值到三角面片的数据结构中，否则表示该点为新点，存储进顶点表中。在判断顶点的过程中，我们会发现有些三角面片中点的距离其实很小，也就是说由于精度问题，过于小的三角面片其实是可以去除的。这里我们规定如果两个点，也就是一条线段长度小于一个极小值</w:t>
      </w:r>
      <w:r w:rsidR="00F13540">
        <w:rPr>
          <w:rFonts w:hint="eastAsia"/>
        </w:rPr>
        <w:t>Min</w:t>
      </w:r>
      <w:r w:rsidR="00F13540">
        <w:rPr>
          <w:rFonts w:hint="eastAsia"/>
        </w:rPr>
        <w:t>，比如本文设置的阈值是</w:t>
      </w:r>
      <w:r w:rsidR="00F13540">
        <w:rPr>
          <w:rFonts w:hint="eastAsia"/>
        </w:rPr>
        <w:t>1</w:t>
      </w:r>
      <w:r w:rsidR="00F13540">
        <w:t>0</w:t>
      </w:r>
      <w:r w:rsidR="00F13540" w:rsidRPr="00F13540">
        <w:rPr>
          <w:rFonts w:hint="eastAsia"/>
          <w:vertAlign w:val="superscript"/>
        </w:rPr>
        <w:t>-</w:t>
      </w:r>
      <w:r w:rsidR="00F13540" w:rsidRPr="00F13540">
        <w:rPr>
          <w:vertAlign w:val="superscript"/>
        </w:rPr>
        <w:t>5</w:t>
      </w:r>
      <w:r w:rsidR="00F13540">
        <w:rPr>
          <w:rFonts w:hint="eastAsia"/>
        </w:rPr>
        <w:t>，则就可以将这两个点当做同一个点来处理。其数学判别式</w:t>
      </w:r>
      <w:r w:rsidR="00B72053">
        <w:rPr>
          <w:rFonts w:hint="eastAsia"/>
        </w:rPr>
        <w:t>如</w:t>
      </w:r>
      <w:r w:rsidR="0050555C">
        <w:fldChar w:fldCharType="begin"/>
      </w:r>
      <w:r w:rsidR="0050555C">
        <w:instrText xml:space="preserve"> </w:instrText>
      </w:r>
      <w:r w:rsidR="0050555C">
        <w:rPr>
          <w:rFonts w:hint="eastAsia"/>
        </w:rPr>
        <w:instrText>REF _Ref66201939 \h</w:instrText>
      </w:r>
      <w:r w:rsidR="0050555C">
        <w:instrText xml:space="preserve"> </w:instrText>
      </w:r>
      <w:r w:rsidR="0050555C">
        <w:fldChar w:fldCharType="separate"/>
      </w:r>
      <w:r w:rsidR="0050555C">
        <w:rPr>
          <w:rFonts w:hint="eastAsia"/>
        </w:rPr>
        <w:t>式</w:t>
      </w:r>
      <w:r w:rsidR="0050555C">
        <w:rPr>
          <w:rFonts w:hint="eastAsia"/>
        </w:rPr>
        <w:t xml:space="preserve"> </w:t>
      </w:r>
      <w:r w:rsidR="0050555C">
        <w:rPr>
          <w:noProof/>
        </w:rPr>
        <w:t>2</w:t>
      </w:r>
      <w:r w:rsidR="0050555C">
        <w:t>.</w:t>
      </w:r>
      <w:r w:rsidR="0050555C">
        <w:rPr>
          <w:noProof/>
        </w:rPr>
        <w:t>1</w:t>
      </w:r>
      <w:r w:rsidR="0050555C">
        <w:fldChar w:fldCharType="end"/>
      </w:r>
      <w:r w:rsidR="00F13540">
        <w:rPr>
          <w:rFonts w:hint="eastAsia"/>
        </w:rPr>
        <w:t>所示：</w:t>
      </w:r>
    </w:p>
    <w:p w14:paraId="1B125CD1" w14:textId="274B4A77" w:rsidR="00B72053" w:rsidRDefault="00F13540" w:rsidP="0050555C">
      <w:pPr>
        <w:pStyle w:val="a4"/>
        <w:ind w:left="200" w:hanging="200"/>
        <w:rPr>
          <w:sz w:val="24"/>
          <w:szCs w:val="24"/>
        </w:rPr>
      </w:pPr>
      <w:r>
        <w:rPr>
          <w:rFonts w:hint="eastAsia"/>
        </w:rPr>
        <w:t xml:space="preserve"> </w:t>
      </w:r>
      <w:r>
        <w:t xml:space="preserve"> </w:t>
      </w:r>
      <w:r w:rsidRPr="00B72053">
        <w:rPr>
          <w:sz w:val="24"/>
          <w:szCs w:val="24"/>
        </w:rPr>
        <w:t xml:space="preserve">  </w:t>
      </w:r>
      <w:bookmarkStart w:id="121" w:name="_Ref66201939"/>
      <m:oMath>
        <m:rad>
          <m:radPr>
            <m:degHide m:val="1"/>
            <m:ctrlPr>
              <w:rPr>
                <w:rFonts w:ascii="Cambria Math" w:hAnsi="Cambria Math"/>
                <w:sz w:val="24"/>
                <w:szCs w:val="24"/>
              </w:rPr>
            </m:ctrlPr>
          </m:radPr>
          <m:deg>
            <m:ctrlPr>
              <w:rPr>
                <w:rFonts w:ascii="Cambria Math" w:hAnsi="Cambria Math"/>
                <w:i/>
                <w:sz w:val="24"/>
                <w:szCs w:val="24"/>
              </w:rPr>
            </m:ctrlPr>
          </m:deg>
          <m:e>
            <m:sSup>
              <m:sSupPr>
                <m:ctrlPr>
                  <w:rPr>
                    <w:rFonts w:ascii="Cambria Math" w:eastAsia="宋体" w:hAnsi="Cambria Math"/>
                    <w:i/>
                    <w:sz w:val="24"/>
                    <w:szCs w:val="24"/>
                  </w:rPr>
                </m:ctrlPr>
              </m:sSupPr>
              <m:e>
                <m:d>
                  <m:dPr>
                    <m:ctrlPr>
                      <w:rPr>
                        <w:rFonts w:ascii="Cambria Math" w:eastAsia="宋体" w:hAnsi="Cambria Math"/>
                        <w:sz w:val="24"/>
                        <w:szCs w:val="24"/>
                      </w:rPr>
                    </m:ctrlPr>
                  </m:dPr>
                  <m:e>
                    <m:r>
                      <w:rPr>
                        <w:rFonts w:ascii="Cambria Math" w:hAnsi="Cambria Math"/>
                        <w:sz w:val="24"/>
                        <w:szCs w:val="24"/>
                      </w:rPr>
                      <m:t>p1.x-p2.x</m:t>
                    </m:r>
                  </m:e>
                </m:d>
              </m:e>
              <m:sup>
                <m:r>
                  <w:rPr>
                    <w:rFonts w:ascii="Cambria Math" w:eastAsia="宋体" w:hAnsi="Cambria Math"/>
                    <w:sz w:val="24"/>
                    <w:szCs w:val="24"/>
                  </w:rPr>
                  <m:t>2</m:t>
                </m:r>
              </m:sup>
            </m:sSup>
            <m:r>
              <w:rPr>
                <w:rFonts w:ascii="Cambria Math" w:hAnsi="Cambria Math"/>
                <w:sz w:val="24"/>
                <w:szCs w:val="24"/>
              </w:rPr>
              <m:t>+</m:t>
            </m:r>
            <m:sSup>
              <m:sSupPr>
                <m:ctrlPr>
                  <w:rPr>
                    <w:rFonts w:ascii="Cambria Math" w:eastAsia="宋体" w:hAnsi="Cambria Math"/>
                    <w:i/>
                    <w:sz w:val="24"/>
                    <w:szCs w:val="24"/>
                  </w:rPr>
                </m:ctrlPr>
              </m:sSupPr>
              <m:e>
                <m:d>
                  <m:dPr>
                    <m:ctrlPr>
                      <w:rPr>
                        <w:rFonts w:ascii="Cambria Math" w:eastAsia="宋体" w:hAnsi="Cambria Math"/>
                        <w:sz w:val="24"/>
                        <w:szCs w:val="24"/>
                      </w:rPr>
                    </m:ctrlPr>
                  </m:dPr>
                  <m:e>
                    <m:r>
                      <w:rPr>
                        <w:rFonts w:ascii="Cambria Math" w:hAnsi="Cambria Math"/>
                        <w:sz w:val="24"/>
                        <w:szCs w:val="24"/>
                      </w:rPr>
                      <m:t>p1.y-p2.y</m:t>
                    </m:r>
                  </m:e>
                </m:d>
              </m:e>
              <m:sup>
                <m:r>
                  <w:rPr>
                    <w:rFonts w:ascii="Cambria Math" w:eastAsia="宋体" w:hAnsi="Cambria Math"/>
                    <w:sz w:val="24"/>
                    <w:szCs w:val="24"/>
                  </w:rPr>
                  <m:t>2</m:t>
                </m:r>
              </m:sup>
            </m:sSup>
            <m:r>
              <w:rPr>
                <w:rFonts w:ascii="Cambria Math" w:hAnsi="Cambria Math"/>
                <w:sz w:val="24"/>
                <w:szCs w:val="24"/>
              </w:rPr>
              <m:t>+</m:t>
            </m:r>
            <m:sSup>
              <m:sSupPr>
                <m:ctrlPr>
                  <w:rPr>
                    <w:rFonts w:ascii="Cambria Math" w:eastAsia="宋体" w:hAnsi="Cambria Math"/>
                    <w:i/>
                    <w:sz w:val="24"/>
                    <w:szCs w:val="24"/>
                  </w:rPr>
                </m:ctrlPr>
              </m:sSupPr>
              <m:e>
                <m:d>
                  <m:dPr>
                    <m:ctrlPr>
                      <w:rPr>
                        <w:rFonts w:ascii="Cambria Math" w:eastAsia="宋体" w:hAnsi="Cambria Math"/>
                        <w:sz w:val="24"/>
                        <w:szCs w:val="24"/>
                      </w:rPr>
                    </m:ctrlPr>
                  </m:dPr>
                  <m:e>
                    <m:r>
                      <w:rPr>
                        <w:rFonts w:ascii="Cambria Math" w:hAnsi="Cambria Math"/>
                        <w:sz w:val="24"/>
                        <w:szCs w:val="24"/>
                      </w:rPr>
                      <m:t>p1.z-p2.z</m:t>
                    </m:r>
                  </m:e>
                </m:d>
              </m:e>
              <m:sup>
                <m:r>
                  <w:rPr>
                    <w:rFonts w:ascii="Cambria Math" w:eastAsia="宋体" w:hAnsi="Cambria Math"/>
                    <w:sz w:val="24"/>
                    <w:szCs w:val="24"/>
                  </w:rPr>
                  <m:t>2</m:t>
                </m:r>
              </m:sup>
            </m:sSup>
          </m:e>
        </m:rad>
        <m:r>
          <w:rPr>
            <w:rFonts w:ascii="Cambria Math" w:hAnsi="Cambria Math"/>
            <w:sz w:val="24"/>
            <w:szCs w:val="24"/>
          </w:rPr>
          <m:t>≤Min</m:t>
        </m:r>
      </m:oMath>
      <w:bookmarkStart w:id="122" w:name="_Toc66194355"/>
      <w:r w:rsidR="00B72053">
        <w:rPr>
          <w:rFonts w:hint="eastAsia"/>
          <w:sz w:val="24"/>
          <w:szCs w:val="24"/>
        </w:rPr>
        <w:t xml:space="preserve"> </w:t>
      </w:r>
      <w:r w:rsidR="00B72053">
        <w:rPr>
          <w:sz w:val="24"/>
          <w:szCs w:val="24"/>
        </w:rPr>
        <w:t xml:space="preserve">  </w:t>
      </w:r>
      <w:r w:rsidR="0050555C">
        <w:rPr>
          <w:sz w:val="24"/>
          <w:szCs w:val="24"/>
        </w:rPr>
        <w:t xml:space="preserve">      </w:t>
      </w:r>
      <w:r w:rsidR="0050555C">
        <w:rPr>
          <w:rFonts w:hint="eastAsia"/>
          <w:sz w:val="24"/>
          <w:szCs w:val="24"/>
        </w:rPr>
        <w:t>（</w:t>
      </w:r>
      <w:r w:rsidR="0050555C" w:rsidRPr="0050555C">
        <w:rPr>
          <w:rFonts w:ascii="宋体" w:eastAsia="宋体" w:hAnsi="宋体" w:hint="eastAsia"/>
          <w:sz w:val="24"/>
          <w:szCs w:val="24"/>
        </w:rPr>
        <w:t xml:space="preserve">式 </w:t>
      </w:r>
      <w:r w:rsidR="0050555C" w:rsidRPr="0050555C">
        <w:rPr>
          <w:rFonts w:ascii="宋体" w:eastAsia="宋体" w:hAnsi="宋体"/>
          <w:sz w:val="24"/>
          <w:szCs w:val="24"/>
        </w:rPr>
        <w:fldChar w:fldCharType="begin"/>
      </w:r>
      <w:r w:rsidR="0050555C" w:rsidRPr="0050555C">
        <w:rPr>
          <w:rFonts w:ascii="宋体" w:eastAsia="宋体" w:hAnsi="宋体"/>
          <w:sz w:val="24"/>
          <w:szCs w:val="24"/>
        </w:rPr>
        <w:instrText xml:space="preserve"> </w:instrText>
      </w:r>
      <w:r w:rsidR="0050555C" w:rsidRPr="0050555C">
        <w:rPr>
          <w:rFonts w:ascii="宋体" w:eastAsia="宋体" w:hAnsi="宋体" w:hint="eastAsia"/>
          <w:sz w:val="24"/>
          <w:szCs w:val="24"/>
        </w:rPr>
        <w:instrText>STYLEREF 1 \s</w:instrText>
      </w:r>
      <w:r w:rsidR="0050555C" w:rsidRPr="0050555C">
        <w:rPr>
          <w:rFonts w:ascii="宋体" w:eastAsia="宋体" w:hAnsi="宋体"/>
          <w:sz w:val="24"/>
          <w:szCs w:val="24"/>
        </w:rPr>
        <w:instrText xml:space="preserve"> </w:instrText>
      </w:r>
      <w:r w:rsidR="0050555C" w:rsidRPr="0050555C">
        <w:rPr>
          <w:rFonts w:ascii="宋体" w:eastAsia="宋体" w:hAnsi="宋体"/>
          <w:sz w:val="24"/>
          <w:szCs w:val="24"/>
        </w:rPr>
        <w:fldChar w:fldCharType="separate"/>
      </w:r>
      <w:r w:rsidR="0050555C" w:rsidRPr="0050555C">
        <w:rPr>
          <w:rFonts w:ascii="宋体" w:eastAsia="宋体" w:hAnsi="宋体"/>
          <w:noProof/>
          <w:sz w:val="24"/>
          <w:szCs w:val="24"/>
        </w:rPr>
        <w:t>2</w:t>
      </w:r>
      <w:r w:rsidR="0050555C" w:rsidRPr="0050555C">
        <w:rPr>
          <w:rFonts w:ascii="宋体" w:eastAsia="宋体" w:hAnsi="宋体"/>
          <w:sz w:val="24"/>
          <w:szCs w:val="24"/>
        </w:rPr>
        <w:fldChar w:fldCharType="end"/>
      </w:r>
      <w:r w:rsidR="0050555C" w:rsidRPr="0050555C">
        <w:rPr>
          <w:rFonts w:ascii="宋体" w:eastAsia="宋体" w:hAnsi="宋体"/>
          <w:sz w:val="24"/>
          <w:szCs w:val="24"/>
        </w:rPr>
        <w:t>.</w:t>
      </w:r>
      <w:r w:rsidR="0050555C" w:rsidRPr="0050555C">
        <w:rPr>
          <w:rFonts w:ascii="宋体" w:eastAsia="宋体" w:hAnsi="宋体"/>
          <w:sz w:val="24"/>
          <w:szCs w:val="24"/>
        </w:rPr>
        <w:fldChar w:fldCharType="begin"/>
      </w:r>
      <w:r w:rsidR="0050555C" w:rsidRPr="0050555C">
        <w:rPr>
          <w:rFonts w:ascii="宋体" w:eastAsia="宋体" w:hAnsi="宋体"/>
          <w:sz w:val="24"/>
          <w:szCs w:val="24"/>
        </w:rPr>
        <w:instrText xml:space="preserve"> </w:instrText>
      </w:r>
      <w:r w:rsidR="0050555C" w:rsidRPr="0050555C">
        <w:rPr>
          <w:rFonts w:ascii="宋体" w:eastAsia="宋体" w:hAnsi="宋体" w:hint="eastAsia"/>
          <w:sz w:val="24"/>
          <w:szCs w:val="24"/>
        </w:rPr>
        <w:instrText>SEQ 式 \* ARABIC \s 1</w:instrText>
      </w:r>
      <w:r w:rsidR="0050555C" w:rsidRPr="0050555C">
        <w:rPr>
          <w:rFonts w:ascii="宋体" w:eastAsia="宋体" w:hAnsi="宋体"/>
          <w:sz w:val="24"/>
          <w:szCs w:val="24"/>
        </w:rPr>
        <w:instrText xml:space="preserve"> </w:instrText>
      </w:r>
      <w:r w:rsidR="0050555C" w:rsidRPr="0050555C">
        <w:rPr>
          <w:rFonts w:ascii="宋体" w:eastAsia="宋体" w:hAnsi="宋体"/>
          <w:sz w:val="24"/>
          <w:szCs w:val="24"/>
        </w:rPr>
        <w:fldChar w:fldCharType="separate"/>
      </w:r>
      <w:r w:rsidR="0050555C" w:rsidRPr="0050555C">
        <w:rPr>
          <w:rFonts w:ascii="宋体" w:eastAsia="宋体" w:hAnsi="宋体"/>
          <w:noProof/>
          <w:sz w:val="24"/>
          <w:szCs w:val="24"/>
        </w:rPr>
        <w:t>1</w:t>
      </w:r>
      <w:r w:rsidR="0050555C" w:rsidRPr="0050555C">
        <w:rPr>
          <w:rFonts w:ascii="宋体" w:eastAsia="宋体" w:hAnsi="宋体"/>
          <w:sz w:val="24"/>
          <w:szCs w:val="24"/>
        </w:rPr>
        <w:fldChar w:fldCharType="end"/>
      </w:r>
      <w:r w:rsidR="0050555C">
        <w:rPr>
          <w:rFonts w:hint="eastAsia"/>
          <w:sz w:val="24"/>
          <w:szCs w:val="24"/>
        </w:rPr>
        <w:t>）</w:t>
      </w:r>
      <w:bookmarkEnd w:id="121"/>
    </w:p>
    <w:p w14:paraId="641B6932" w14:textId="5A4F706C" w:rsidR="00550C72" w:rsidRDefault="00550C72" w:rsidP="00550C72">
      <w:pPr>
        <w:ind w:firstLineChars="200" w:firstLine="480"/>
      </w:pPr>
      <w:r>
        <w:rPr>
          <w:rFonts w:hint="eastAsia"/>
        </w:rPr>
        <w:t>其中</w:t>
      </w:r>
      <w:r>
        <w:rPr>
          <w:rFonts w:hint="eastAsia"/>
        </w:rPr>
        <w:t>p</w:t>
      </w:r>
      <w:r>
        <w:t>1</w:t>
      </w:r>
      <w:r>
        <w:rPr>
          <w:rFonts w:hint="eastAsia"/>
        </w:rPr>
        <w:t>、</w:t>
      </w:r>
      <w:r>
        <w:rPr>
          <w:rFonts w:hint="eastAsia"/>
        </w:rPr>
        <w:t>p</w:t>
      </w:r>
      <w:r>
        <w:t>2</w:t>
      </w:r>
      <w:r>
        <w:rPr>
          <w:rFonts w:hint="eastAsia"/>
        </w:rPr>
        <w:t>为两个顶点，</w:t>
      </w:r>
      <w:r>
        <w:rPr>
          <w:rFonts w:hint="eastAsia"/>
        </w:rPr>
        <w:t>x</w:t>
      </w:r>
      <w:r>
        <w:t>,</w:t>
      </w:r>
      <w:r>
        <w:rPr>
          <w:rFonts w:hint="eastAsia"/>
        </w:rPr>
        <w:t>y</w:t>
      </w:r>
      <w:r>
        <w:t>,</w:t>
      </w:r>
      <w:r>
        <w:rPr>
          <w:rFonts w:hint="eastAsia"/>
        </w:rPr>
        <w:t>z</w:t>
      </w:r>
      <w:r>
        <w:rPr>
          <w:rFonts w:hint="eastAsia"/>
        </w:rPr>
        <w:t>为其在笛卡尔坐标轴上对应的坐标。</w:t>
      </w:r>
    </w:p>
    <w:p w14:paraId="3498B853" w14:textId="609870CB" w:rsidR="00550C72" w:rsidRDefault="00550C72" w:rsidP="00550C72">
      <w:pPr>
        <w:ind w:firstLineChars="200" w:firstLine="480"/>
      </w:pPr>
      <w:r>
        <w:rPr>
          <w:rFonts w:hint="eastAsia"/>
        </w:rPr>
        <w:t>在模型拓扑重构过程</w:t>
      </w:r>
      <w:r w:rsidR="00C94811" w:rsidRPr="00C94811">
        <w:rPr>
          <w:rFonts w:hint="eastAsia"/>
          <w:vertAlign w:val="superscript"/>
        </w:rPr>
        <w:t>[</w:t>
      </w:r>
      <w:r w:rsidR="00C94811" w:rsidRPr="00C94811">
        <w:rPr>
          <w:vertAlign w:val="superscript"/>
        </w:rPr>
        <w:fldChar w:fldCharType="begin"/>
      </w:r>
      <w:r w:rsidR="00C94811" w:rsidRPr="00C94811">
        <w:rPr>
          <w:vertAlign w:val="superscript"/>
        </w:rPr>
        <w:instrText xml:space="preserve"> </w:instrText>
      </w:r>
      <w:r w:rsidR="00C94811" w:rsidRPr="00C94811">
        <w:rPr>
          <w:rFonts w:hint="eastAsia"/>
          <w:vertAlign w:val="superscript"/>
        </w:rPr>
        <w:instrText>REF _Ref66202653 \r \h</w:instrText>
      </w:r>
      <w:r w:rsidR="00C94811" w:rsidRPr="00C94811">
        <w:rPr>
          <w:vertAlign w:val="superscript"/>
        </w:rPr>
        <w:instrText xml:space="preserve"> </w:instrText>
      </w:r>
      <w:r w:rsidR="00C94811">
        <w:rPr>
          <w:vertAlign w:val="superscript"/>
        </w:rPr>
        <w:instrText xml:space="preserve"> \* MERGEFORMAT </w:instrText>
      </w:r>
      <w:r w:rsidR="00C94811" w:rsidRPr="00C94811">
        <w:rPr>
          <w:vertAlign w:val="superscript"/>
        </w:rPr>
      </w:r>
      <w:r w:rsidR="00C94811" w:rsidRPr="00C94811">
        <w:rPr>
          <w:vertAlign w:val="superscript"/>
        </w:rPr>
        <w:fldChar w:fldCharType="separate"/>
      </w:r>
      <w:r w:rsidR="00C94811" w:rsidRPr="00C94811">
        <w:rPr>
          <w:vertAlign w:val="superscript"/>
        </w:rPr>
        <w:t>35</w:t>
      </w:r>
      <w:r w:rsidR="00C94811" w:rsidRPr="00C94811">
        <w:rPr>
          <w:vertAlign w:val="superscript"/>
        </w:rPr>
        <w:fldChar w:fldCharType="end"/>
      </w:r>
      <w:r w:rsidR="00C94811" w:rsidRPr="00C94811">
        <w:rPr>
          <w:vertAlign w:val="superscript"/>
        </w:rPr>
        <w:t>]</w:t>
      </w:r>
      <w:r>
        <w:rPr>
          <w:rFonts w:hint="eastAsia"/>
        </w:rPr>
        <w:t>中，我们需要对三个数据结构进行重建，分别是三角面片</w:t>
      </w:r>
      <w:r>
        <w:rPr>
          <w:rFonts w:hint="eastAsia"/>
        </w:rPr>
        <w:t>(</w:t>
      </w:r>
      <w:r>
        <w:t>Faces</w:t>
      </w:r>
      <w:r>
        <w:rPr>
          <w:rFonts w:hint="eastAsia"/>
        </w:rPr>
        <w:t>)</w:t>
      </w:r>
      <w:r>
        <w:rPr>
          <w:rFonts w:hint="eastAsia"/>
        </w:rPr>
        <w:t>、三角边</w:t>
      </w:r>
      <w:r>
        <w:rPr>
          <w:rFonts w:hint="eastAsia"/>
        </w:rPr>
        <w:t>(</w:t>
      </w:r>
      <w:r>
        <w:t>Edges</w:t>
      </w:r>
      <w:r>
        <w:rPr>
          <w:rFonts w:hint="eastAsia"/>
        </w:rPr>
        <w:t>)</w:t>
      </w:r>
      <w:r>
        <w:rPr>
          <w:rFonts w:hint="eastAsia"/>
        </w:rPr>
        <w:t>和顶点</w:t>
      </w:r>
      <w:r>
        <w:rPr>
          <w:rFonts w:hint="eastAsia"/>
        </w:rPr>
        <w:t>(</w:t>
      </w:r>
      <w:r>
        <w:t>Points)</w:t>
      </w:r>
      <w:r>
        <w:rPr>
          <w:rFonts w:hint="eastAsia"/>
        </w:rPr>
        <w:t>。为了方便后续切片分层以及路径规划处理的需求，数据结构应该满足以下几点特性：</w:t>
      </w:r>
    </w:p>
    <w:p w14:paraId="532C0E16" w14:textId="48F2A385" w:rsidR="004E54B9" w:rsidRDefault="004E54B9" w:rsidP="004E54B9">
      <w:pPr>
        <w:pStyle w:val="afd"/>
        <w:numPr>
          <w:ilvl w:val="0"/>
          <w:numId w:val="12"/>
        </w:numPr>
        <w:ind w:firstLineChars="0"/>
      </w:pPr>
      <w:r>
        <w:rPr>
          <w:rFonts w:hint="eastAsia"/>
        </w:rPr>
        <w:t>点存储结构记录了点坐标信息以及点索引。</w:t>
      </w:r>
    </w:p>
    <w:p w14:paraId="6D47D6CA" w14:textId="7E9F5C9A" w:rsidR="004E54B9" w:rsidRDefault="004E54B9" w:rsidP="004E54B9">
      <w:pPr>
        <w:pStyle w:val="afd"/>
        <w:numPr>
          <w:ilvl w:val="0"/>
          <w:numId w:val="12"/>
        </w:numPr>
        <w:ind w:firstLineChars="0"/>
      </w:pPr>
      <w:r>
        <w:rPr>
          <w:rFonts w:hint="eastAsia"/>
        </w:rPr>
        <w:t>边存储结构记录了边索引、构成边的点索引和每条边的临接面索引信息。</w:t>
      </w:r>
    </w:p>
    <w:p w14:paraId="42B0828C" w14:textId="766AA24C" w:rsidR="00391F72" w:rsidRDefault="00391F72" w:rsidP="004E54B9">
      <w:pPr>
        <w:pStyle w:val="afd"/>
        <w:numPr>
          <w:ilvl w:val="0"/>
          <w:numId w:val="12"/>
        </w:numPr>
        <w:ind w:firstLineChars="0"/>
      </w:pPr>
      <w:r>
        <w:rPr>
          <w:rFonts w:hint="eastAsia"/>
        </w:rPr>
        <w:t>面存储结构包含了组成面的点索引，组成面的边索引以及面</w:t>
      </w:r>
      <w:r w:rsidR="009E20C6">
        <w:rPr>
          <w:rFonts w:hint="eastAsia"/>
        </w:rPr>
        <w:t>本身</w:t>
      </w:r>
      <w:r>
        <w:rPr>
          <w:rFonts w:hint="eastAsia"/>
        </w:rPr>
        <w:t>的</w:t>
      </w:r>
      <w:r w:rsidR="009E20C6">
        <w:rPr>
          <w:rFonts w:hint="eastAsia"/>
        </w:rPr>
        <w:t>访问</w:t>
      </w:r>
      <w:r>
        <w:rPr>
          <w:rFonts w:hint="eastAsia"/>
        </w:rPr>
        <w:t>索引。</w:t>
      </w:r>
    </w:p>
    <w:p w14:paraId="73E143A7" w14:textId="676BAE96" w:rsidR="00C6596B" w:rsidRDefault="00C6596B" w:rsidP="00C6596B">
      <w:pPr>
        <w:ind w:left="476"/>
      </w:pPr>
      <w:r>
        <w:rPr>
          <w:rFonts w:hint="eastAsia"/>
        </w:rPr>
        <w:t>具体数据结构定义如</w:t>
      </w:r>
      <w:r w:rsidR="00866D1B">
        <w:fldChar w:fldCharType="begin"/>
      </w:r>
      <w:r w:rsidR="00866D1B">
        <w:instrText xml:space="preserve"> </w:instrText>
      </w:r>
      <w:r w:rsidR="00866D1B">
        <w:rPr>
          <w:rFonts w:hint="eastAsia"/>
        </w:rPr>
        <w:instrText>REF _Ref66208636 \h</w:instrText>
      </w:r>
      <w:r w:rsidR="00866D1B">
        <w:instrText xml:space="preserve"> </w:instrText>
      </w:r>
      <w:r w:rsidR="00866D1B">
        <w:fldChar w:fldCharType="separate"/>
      </w:r>
      <w:r w:rsidR="00866D1B" w:rsidRPr="00866D1B">
        <w:rPr>
          <w:rFonts w:ascii="宋体" w:hAnsi="宋体" w:hint="eastAsia"/>
        </w:rPr>
        <w:t xml:space="preserve">图 </w:t>
      </w:r>
      <w:r w:rsidR="00866D1B" w:rsidRPr="00866D1B">
        <w:rPr>
          <w:rFonts w:ascii="宋体" w:hAnsi="宋体"/>
          <w:noProof/>
        </w:rPr>
        <w:t>2</w:t>
      </w:r>
      <w:r w:rsidR="00866D1B" w:rsidRPr="00866D1B">
        <w:rPr>
          <w:rFonts w:ascii="宋体" w:hAnsi="宋体"/>
        </w:rPr>
        <w:noBreakHyphen/>
      </w:r>
      <w:r w:rsidR="00866D1B" w:rsidRPr="00866D1B">
        <w:rPr>
          <w:rFonts w:ascii="宋体" w:hAnsi="宋体"/>
          <w:noProof/>
        </w:rPr>
        <w:t>3</w:t>
      </w:r>
      <w:r w:rsidR="00866D1B">
        <w:fldChar w:fldCharType="end"/>
      </w:r>
      <w:r>
        <w:rPr>
          <w:rFonts w:hint="eastAsia"/>
        </w:rPr>
        <w:t>所示：</w:t>
      </w:r>
    </w:p>
    <w:p w14:paraId="4EA4821A" w14:textId="77777777" w:rsidR="00866D1B" w:rsidRDefault="00866D1B" w:rsidP="00866D1B">
      <w:pPr>
        <w:keepNext/>
        <w:jc w:val="center"/>
      </w:pPr>
      <w:r>
        <w:rPr>
          <w:noProof/>
        </w:rPr>
        <w:lastRenderedPageBreak/>
        <w:drawing>
          <wp:inline distT="0" distB="0" distL="0" distR="0" wp14:anchorId="2D314317" wp14:editId="10A372DC">
            <wp:extent cx="3713259" cy="2904282"/>
            <wp:effectExtent l="0" t="0" r="190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27379" cy="2915326"/>
                    </a:xfrm>
                    <a:prstGeom prst="rect">
                      <a:avLst/>
                    </a:prstGeom>
                  </pic:spPr>
                </pic:pic>
              </a:graphicData>
            </a:graphic>
          </wp:inline>
        </w:drawing>
      </w:r>
    </w:p>
    <w:p w14:paraId="4B47AC34" w14:textId="662AA076" w:rsidR="00C6596B" w:rsidRPr="00866D1B" w:rsidRDefault="00866D1B" w:rsidP="00866D1B">
      <w:pPr>
        <w:pStyle w:val="a4"/>
        <w:ind w:left="240" w:hanging="240"/>
        <w:jc w:val="center"/>
        <w:rPr>
          <w:rFonts w:ascii="宋体" w:eastAsia="宋体" w:hAnsi="宋体"/>
          <w:sz w:val="24"/>
          <w:szCs w:val="24"/>
        </w:rPr>
      </w:pPr>
      <w:bookmarkStart w:id="123" w:name="_Ref66208636"/>
      <w:bookmarkStart w:id="124" w:name="_Ref66208626"/>
      <w:r w:rsidRPr="00866D1B">
        <w:rPr>
          <w:rFonts w:ascii="宋体" w:eastAsia="宋体" w:hAnsi="宋体" w:hint="eastAsia"/>
          <w:sz w:val="24"/>
          <w:szCs w:val="24"/>
        </w:rPr>
        <w:t xml:space="preserve">图 </w:t>
      </w:r>
      <w:r w:rsidR="00146D12">
        <w:rPr>
          <w:rFonts w:ascii="宋体" w:eastAsia="宋体" w:hAnsi="宋体"/>
          <w:sz w:val="24"/>
          <w:szCs w:val="24"/>
        </w:rPr>
        <w:fldChar w:fldCharType="begin"/>
      </w:r>
      <w:r w:rsidR="00146D12">
        <w:rPr>
          <w:rFonts w:ascii="宋体" w:eastAsia="宋体" w:hAnsi="宋体"/>
          <w:sz w:val="24"/>
          <w:szCs w:val="24"/>
        </w:rPr>
        <w:instrText xml:space="preserve"> </w:instrText>
      </w:r>
      <w:r w:rsidR="00146D12">
        <w:rPr>
          <w:rFonts w:ascii="宋体" w:eastAsia="宋体" w:hAnsi="宋体" w:hint="eastAsia"/>
          <w:sz w:val="24"/>
          <w:szCs w:val="24"/>
        </w:rPr>
        <w:instrText>STYLEREF 1 \s</w:instrText>
      </w:r>
      <w:r w:rsidR="00146D12">
        <w:rPr>
          <w:rFonts w:ascii="宋体" w:eastAsia="宋体" w:hAnsi="宋体"/>
          <w:sz w:val="24"/>
          <w:szCs w:val="24"/>
        </w:rPr>
        <w:instrText xml:space="preserve"> </w:instrText>
      </w:r>
      <w:r w:rsidR="00146D12">
        <w:rPr>
          <w:rFonts w:ascii="宋体" w:eastAsia="宋体" w:hAnsi="宋体"/>
          <w:sz w:val="24"/>
          <w:szCs w:val="24"/>
        </w:rPr>
        <w:fldChar w:fldCharType="separate"/>
      </w:r>
      <w:r w:rsidR="00146D12">
        <w:rPr>
          <w:rFonts w:ascii="宋体" w:eastAsia="宋体" w:hAnsi="宋体"/>
          <w:noProof/>
          <w:sz w:val="24"/>
          <w:szCs w:val="24"/>
        </w:rPr>
        <w:t>2</w:t>
      </w:r>
      <w:r w:rsidR="00146D12">
        <w:rPr>
          <w:rFonts w:ascii="宋体" w:eastAsia="宋体" w:hAnsi="宋体"/>
          <w:sz w:val="24"/>
          <w:szCs w:val="24"/>
        </w:rPr>
        <w:fldChar w:fldCharType="end"/>
      </w:r>
      <w:r w:rsidR="00146D12">
        <w:rPr>
          <w:rFonts w:ascii="宋体" w:eastAsia="宋体" w:hAnsi="宋体"/>
          <w:sz w:val="24"/>
          <w:szCs w:val="24"/>
        </w:rPr>
        <w:noBreakHyphen/>
      </w:r>
      <w:r w:rsidR="00146D12">
        <w:rPr>
          <w:rFonts w:ascii="宋体" w:eastAsia="宋体" w:hAnsi="宋体"/>
          <w:sz w:val="24"/>
          <w:szCs w:val="24"/>
        </w:rPr>
        <w:fldChar w:fldCharType="begin"/>
      </w:r>
      <w:r w:rsidR="00146D12">
        <w:rPr>
          <w:rFonts w:ascii="宋体" w:eastAsia="宋体" w:hAnsi="宋体"/>
          <w:sz w:val="24"/>
          <w:szCs w:val="24"/>
        </w:rPr>
        <w:instrText xml:space="preserve"> </w:instrText>
      </w:r>
      <w:r w:rsidR="00146D12">
        <w:rPr>
          <w:rFonts w:ascii="宋体" w:eastAsia="宋体" w:hAnsi="宋体" w:hint="eastAsia"/>
          <w:sz w:val="24"/>
          <w:szCs w:val="24"/>
        </w:rPr>
        <w:instrText>SEQ 图 \* ARABIC \s 1</w:instrText>
      </w:r>
      <w:r w:rsidR="00146D12">
        <w:rPr>
          <w:rFonts w:ascii="宋体" w:eastAsia="宋体" w:hAnsi="宋体"/>
          <w:sz w:val="24"/>
          <w:szCs w:val="24"/>
        </w:rPr>
        <w:instrText xml:space="preserve"> </w:instrText>
      </w:r>
      <w:r w:rsidR="00146D12">
        <w:rPr>
          <w:rFonts w:ascii="宋体" w:eastAsia="宋体" w:hAnsi="宋体"/>
          <w:sz w:val="24"/>
          <w:szCs w:val="24"/>
        </w:rPr>
        <w:fldChar w:fldCharType="separate"/>
      </w:r>
      <w:r w:rsidR="00146D12">
        <w:rPr>
          <w:rFonts w:ascii="宋体" w:eastAsia="宋体" w:hAnsi="宋体"/>
          <w:noProof/>
          <w:sz w:val="24"/>
          <w:szCs w:val="24"/>
        </w:rPr>
        <w:t>3</w:t>
      </w:r>
      <w:r w:rsidR="00146D12">
        <w:rPr>
          <w:rFonts w:ascii="宋体" w:eastAsia="宋体" w:hAnsi="宋体"/>
          <w:sz w:val="24"/>
          <w:szCs w:val="24"/>
        </w:rPr>
        <w:fldChar w:fldCharType="end"/>
      </w:r>
      <w:bookmarkEnd w:id="123"/>
      <w:r w:rsidRPr="00866D1B">
        <w:rPr>
          <w:rFonts w:ascii="宋体" w:eastAsia="宋体" w:hAnsi="宋体"/>
          <w:sz w:val="24"/>
          <w:szCs w:val="24"/>
        </w:rPr>
        <w:t xml:space="preserve"> </w:t>
      </w:r>
      <w:r w:rsidRPr="00866D1B">
        <w:rPr>
          <w:rFonts w:ascii="宋体" w:eastAsia="宋体" w:hAnsi="宋体" w:hint="eastAsia"/>
          <w:sz w:val="24"/>
          <w:szCs w:val="24"/>
        </w:rPr>
        <w:t>拓扑重建数据结构</w:t>
      </w:r>
      <w:bookmarkEnd w:id="124"/>
    </w:p>
    <w:p w14:paraId="5E51DBF7" w14:textId="418D3ABD" w:rsidR="009E20C6" w:rsidRDefault="00563CE2" w:rsidP="00563CE2">
      <w:pPr>
        <w:ind w:firstLine="476"/>
      </w:pPr>
      <w:r>
        <w:rPr>
          <w:rFonts w:hint="eastAsia"/>
        </w:rPr>
        <w:t>因为我们需要对这些数据进行频繁的查询操作，所以基于散列表的</w:t>
      </w:r>
      <w:r>
        <w:rPr>
          <w:rFonts w:hint="eastAsia"/>
        </w:rPr>
        <w:t>Map</w:t>
      </w:r>
      <w:r>
        <w:rPr>
          <w:rFonts w:hint="eastAsia"/>
        </w:rPr>
        <w:t>结构，也就是键值对集合是最适合用来存放重构后的数据。其中键值对构建映射关系的方法是哈希函数，也可以把这个</w:t>
      </w:r>
      <w:r>
        <w:rPr>
          <w:rFonts w:hint="eastAsia"/>
        </w:rPr>
        <w:t>Map</w:t>
      </w:r>
      <w:r>
        <w:rPr>
          <w:rFonts w:hint="eastAsia"/>
        </w:rPr>
        <w:t>结构看做一个哈希表</w:t>
      </w:r>
      <w:r w:rsidR="00C07D6C" w:rsidRPr="00C07D6C">
        <w:rPr>
          <w:rFonts w:hint="eastAsia"/>
          <w:vertAlign w:val="superscript"/>
        </w:rPr>
        <w:t>[</w:t>
      </w:r>
      <w:r w:rsidR="00C07D6C" w:rsidRPr="00C07D6C">
        <w:rPr>
          <w:vertAlign w:val="superscript"/>
        </w:rPr>
        <w:fldChar w:fldCharType="begin"/>
      </w:r>
      <w:r w:rsidR="00C07D6C" w:rsidRPr="00C07D6C">
        <w:rPr>
          <w:vertAlign w:val="superscript"/>
        </w:rPr>
        <w:instrText xml:space="preserve"> </w:instrText>
      </w:r>
      <w:r w:rsidR="00C07D6C" w:rsidRPr="00C07D6C">
        <w:rPr>
          <w:rFonts w:hint="eastAsia"/>
          <w:vertAlign w:val="superscript"/>
        </w:rPr>
        <w:instrText>REF _Ref66204605 \r \h</w:instrText>
      </w:r>
      <w:r w:rsidR="00C07D6C" w:rsidRPr="00C07D6C">
        <w:rPr>
          <w:vertAlign w:val="superscript"/>
        </w:rPr>
        <w:instrText xml:space="preserve"> </w:instrText>
      </w:r>
      <w:r w:rsidR="00C07D6C">
        <w:rPr>
          <w:vertAlign w:val="superscript"/>
        </w:rPr>
        <w:instrText xml:space="preserve"> \* MERGEFORMAT </w:instrText>
      </w:r>
      <w:r w:rsidR="00C07D6C" w:rsidRPr="00C07D6C">
        <w:rPr>
          <w:vertAlign w:val="superscript"/>
        </w:rPr>
      </w:r>
      <w:r w:rsidR="00C07D6C" w:rsidRPr="00C07D6C">
        <w:rPr>
          <w:vertAlign w:val="superscript"/>
        </w:rPr>
        <w:fldChar w:fldCharType="separate"/>
      </w:r>
      <w:r w:rsidR="00C07D6C" w:rsidRPr="00C07D6C">
        <w:rPr>
          <w:vertAlign w:val="superscript"/>
        </w:rPr>
        <w:t>36</w:t>
      </w:r>
      <w:r w:rsidR="00C07D6C" w:rsidRPr="00C07D6C">
        <w:rPr>
          <w:vertAlign w:val="superscript"/>
        </w:rPr>
        <w:fldChar w:fldCharType="end"/>
      </w:r>
      <w:r w:rsidR="00C07D6C" w:rsidRPr="00C07D6C">
        <w:rPr>
          <w:vertAlign w:val="superscript"/>
        </w:rPr>
        <w:t>]</w:t>
      </w:r>
      <w:r w:rsidR="00C07D6C">
        <w:rPr>
          <w:rFonts w:hint="eastAsia"/>
        </w:rPr>
        <w:t>，哈希函数的选取会直接影响到程序的访问效率。在</w:t>
      </w:r>
      <w:r w:rsidR="00C07D6C">
        <w:rPr>
          <w:rFonts w:hint="eastAsia"/>
        </w:rPr>
        <w:t>STL</w:t>
      </w:r>
      <w:r w:rsidR="00C07D6C">
        <w:rPr>
          <w:rFonts w:hint="eastAsia"/>
        </w:rPr>
        <w:t>文件中，顶点数据通常都是</w:t>
      </w:r>
      <w:r w:rsidR="00C07D6C">
        <w:rPr>
          <w:rFonts w:hint="eastAsia"/>
        </w:rPr>
        <w:t>Float</w:t>
      </w:r>
      <w:r w:rsidR="00C07D6C">
        <w:rPr>
          <w:rFonts w:hint="eastAsia"/>
        </w:rPr>
        <w:t>类型，整数部分的位数往往没有小数位数多，且随着模型的增大，整数部分相同的数据也越来越多，因此我们选择的哈希函数要适当地对模型进行放缩处理，避免哈希冲突的情况产生。本文选择的哈希函数如下所示：</w:t>
      </w:r>
    </w:p>
    <w:p w14:paraId="027A9326" w14:textId="7BC17A01" w:rsidR="009E20C6" w:rsidRPr="00AB6E28" w:rsidRDefault="006B78CF" w:rsidP="00AB6E28">
      <m:oMathPara>
        <m:oMath>
          <m:d>
            <m:dPr>
              <m:begChr m:val="["/>
              <m:endChr m:val="]"/>
              <m:ctrlPr>
                <w:rPr>
                  <w:rFonts w:ascii="Cambria Math" w:hAnsi="Cambria Math"/>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e>
              </m:d>
              <m:r>
                <w:rPr>
                  <w:rFonts w:ascii="Cambria Math" w:eastAsia="MS Gothic"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ctrlPr>
                    <w:rPr>
                      <w:rFonts w:ascii="Cambria Math" w:eastAsia="MS Gothic" w:hAnsi="Cambria Math"/>
                      <w:i/>
                    </w:rPr>
                  </m:ctrlPr>
                </m:num>
                <m:den>
                  <m:r>
                    <w:rPr>
                      <w:rFonts w:ascii="Cambria Math" w:hAnsi="Cambria Math"/>
                    </w:rPr>
                    <m:t>21</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y</m:t>
                      </m:r>
                    </m:sub>
                  </m:sSub>
                </m:e>
              </m:d>
              <m:r>
                <w:rPr>
                  <w:rFonts w:ascii="Cambria Math" w:eastAsia="MS Gothic"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ctrlPr>
                    <w:rPr>
                      <w:rFonts w:ascii="Cambria Math" w:eastAsia="MS Gothic" w:hAnsi="Cambria Math"/>
                      <w:i/>
                    </w:rPr>
                  </m:ctrlPr>
                </m:num>
                <m:den>
                  <m:r>
                    <w:rPr>
                      <w:rFonts w:ascii="Cambria Math" w:hAnsi="Cambria Math"/>
                    </w:rPr>
                    <m:t>19</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z</m:t>
                      </m:r>
                    </m:sub>
                  </m:sSub>
                </m:e>
              </m:d>
              <m:r>
                <w:rPr>
                  <w:rFonts w:ascii="Cambria Math" w:eastAsia="MS Gothic"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ctrlPr>
                    <w:rPr>
                      <w:rFonts w:ascii="Cambria Math" w:eastAsia="MS Gothic" w:hAnsi="Cambria Math"/>
                      <w:i/>
                    </w:rPr>
                  </m:ctrlPr>
                </m:num>
                <m:den>
                  <m:r>
                    <w:rPr>
                      <w:rFonts w:ascii="Cambria Math" w:hAnsi="Cambria Math"/>
                    </w:rPr>
                    <m:t>17</m:t>
                  </m:r>
                </m:den>
              </m:f>
            </m:e>
          </m:d>
          <m:r>
            <w:rPr>
              <w:rFonts w:ascii="Cambria Math" w:hAnsi="Cambria Math"/>
            </w:rPr>
            <m:t>mod p</m:t>
          </m:r>
        </m:oMath>
      </m:oMathPara>
    </w:p>
    <w:p w14:paraId="48727C9D" w14:textId="5972C765" w:rsidR="00AB6E28" w:rsidRDefault="001E5741" w:rsidP="00AB6E28">
      <w:pPr>
        <w:ind w:firstLine="567"/>
      </w:pPr>
      <w:r>
        <w:rPr>
          <w:rFonts w:hint="eastAsia"/>
        </w:rPr>
        <w:t>式中</w:t>
      </w:r>
      <m:oMath>
        <m:sSub>
          <m:sSubPr>
            <m:ctrlPr>
              <w:rPr>
                <w:rFonts w:ascii="Cambria Math" w:hAnsi="Cambria Math"/>
                <w:i/>
              </w:rPr>
            </m:ctrlPr>
          </m:sSubPr>
          <m:e>
            <m:r>
              <w:rPr>
                <w:rFonts w:ascii="Cambria Math" w:hAnsi="Cambria Math"/>
              </w:rPr>
              <m:t>v</m:t>
            </m:r>
          </m:e>
          <m:sub>
            <m:r>
              <w:rPr>
                <w:rFonts w:ascii="Cambria Math" w:hAnsi="Cambria Math"/>
              </w:rPr>
              <m:t>x</m:t>
            </m:r>
          </m:sub>
        </m:sSub>
      </m:oMath>
      <w:r>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y</m:t>
            </m:r>
          </m:sub>
        </m:sSub>
      </m:oMath>
      <w:r>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z</m:t>
            </m:r>
          </m:sub>
        </m:sSub>
      </m:oMath>
      <w:r>
        <w:rPr>
          <w:rFonts w:hint="eastAsia"/>
        </w:rPr>
        <w:t>为顶点对应笛卡尔坐标系的坐标分量，</w:t>
      </w:r>
      <m:oMath>
        <m:r>
          <w:rPr>
            <w:rFonts w:ascii="Cambria Math" w:hAnsi="Cambria Math"/>
          </w:rPr>
          <m:t>p</m:t>
        </m:r>
      </m:oMath>
      <w:r w:rsidR="00621047">
        <w:rPr>
          <w:rFonts w:hint="eastAsia"/>
        </w:rPr>
        <w:t>为哈希表的长度，</w:t>
      </w:r>
      <w:r w:rsidR="00AB6E28">
        <w:rPr>
          <w:rFonts w:hint="eastAsia"/>
        </w:rPr>
        <w:t>通过将顶点坐标放大整数部分，来防止因为整数部分相同导致的哈希地址冲突问题。</w:t>
      </w:r>
    </w:p>
    <w:p w14:paraId="1C32082D" w14:textId="2CE75C54" w:rsidR="001E5741" w:rsidRDefault="001E5741" w:rsidP="00AB6E28">
      <w:pPr>
        <w:ind w:firstLine="567"/>
      </w:pPr>
      <w:r>
        <w:rPr>
          <w:rFonts w:hint="eastAsia"/>
        </w:rPr>
        <w:t>明确完数据结构，接下里就是详细的拓扑重建算法过程，如</w:t>
      </w:r>
      <w:r w:rsidR="00DF34E5">
        <w:fldChar w:fldCharType="begin"/>
      </w:r>
      <w:r w:rsidR="00DF34E5">
        <w:instrText xml:space="preserve"> </w:instrText>
      </w:r>
      <w:r w:rsidR="00DF34E5">
        <w:rPr>
          <w:rFonts w:hint="eastAsia"/>
        </w:rPr>
        <w:instrText>REF _Ref66210894 \h</w:instrText>
      </w:r>
      <w:r w:rsidR="00DF34E5">
        <w:instrText xml:space="preserve"> </w:instrText>
      </w:r>
      <w:r w:rsidR="00DF34E5">
        <w:fldChar w:fldCharType="separate"/>
      </w:r>
      <w:r w:rsidR="00DF34E5" w:rsidRPr="00E928CF">
        <w:rPr>
          <w:rFonts w:asciiTheme="minorEastAsia" w:eastAsiaTheme="minorEastAsia" w:hAnsiTheme="minorEastAsia" w:hint="eastAsia"/>
        </w:rPr>
        <w:t xml:space="preserve">表 </w:t>
      </w:r>
      <w:r w:rsidR="00DF34E5" w:rsidRPr="00E928CF">
        <w:rPr>
          <w:rFonts w:asciiTheme="minorEastAsia" w:eastAsiaTheme="minorEastAsia" w:hAnsiTheme="minorEastAsia"/>
          <w:noProof/>
        </w:rPr>
        <w:t>2</w:t>
      </w:r>
      <w:r w:rsidR="00DF34E5" w:rsidRPr="00E928CF">
        <w:rPr>
          <w:rFonts w:asciiTheme="minorEastAsia" w:eastAsiaTheme="minorEastAsia" w:hAnsiTheme="minorEastAsia"/>
        </w:rPr>
        <w:noBreakHyphen/>
      </w:r>
      <w:r w:rsidR="00DF34E5" w:rsidRPr="00E928CF">
        <w:rPr>
          <w:rFonts w:asciiTheme="minorEastAsia" w:eastAsiaTheme="minorEastAsia" w:hAnsiTheme="minorEastAsia"/>
          <w:noProof/>
        </w:rPr>
        <w:t>1</w:t>
      </w:r>
      <w:r w:rsidR="00DF34E5">
        <w:fldChar w:fldCharType="end"/>
      </w:r>
      <w:r>
        <w:rPr>
          <w:rFonts w:hint="eastAsia"/>
        </w:rPr>
        <w:t>所示：</w:t>
      </w: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8874"/>
      </w:tblGrid>
      <w:tr w:rsidR="001E5741" w14:paraId="60BBE94F" w14:textId="77777777" w:rsidTr="00295420">
        <w:trPr>
          <w:trHeight w:val="397"/>
          <w:jc w:val="center"/>
        </w:trPr>
        <w:tc>
          <w:tcPr>
            <w:tcW w:w="8874" w:type="dxa"/>
            <w:tcBorders>
              <w:top w:val="single" w:sz="12" w:space="0" w:color="auto"/>
              <w:left w:val="nil"/>
              <w:bottom w:val="single" w:sz="4" w:space="0" w:color="auto"/>
              <w:right w:val="nil"/>
            </w:tcBorders>
            <w:shd w:val="clear" w:color="auto" w:fill="auto"/>
            <w:vAlign w:val="center"/>
          </w:tcPr>
          <w:p w14:paraId="7A7E2F0D" w14:textId="495F7548" w:rsidR="001E5741" w:rsidRDefault="00D9265F" w:rsidP="001E5741">
            <w:pPr>
              <w:widowControl/>
              <w:jc w:val="left"/>
              <w:rPr>
                <w:color w:val="231F20"/>
                <w:szCs w:val="21"/>
              </w:rPr>
            </w:pPr>
            <w:r>
              <w:rPr>
                <w:rFonts w:hint="eastAsia"/>
                <w:color w:val="231F20"/>
                <w:szCs w:val="21"/>
              </w:rPr>
              <w:t>拓扑重建</w:t>
            </w:r>
            <w:r w:rsidR="001E5741">
              <w:rPr>
                <w:rFonts w:hint="eastAsia"/>
                <w:color w:val="231F20"/>
                <w:szCs w:val="21"/>
              </w:rPr>
              <w:t>算法流程</w:t>
            </w:r>
          </w:p>
        </w:tc>
      </w:tr>
      <w:tr w:rsidR="001E5741" w14:paraId="7067775D" w14:textId="77777777" w:rsidTr="00295420">
        <w:trPr>
          <w:trHeight w:val="397"/>
          <w:jc w:val="center"/>
        </w:trPr>
        <w:tc>
          <w:tcPr>
            <w:tcW w:w="8874" w:type="dxa"/>
            <w:tcBorders>
              <w:top w:val="single" w:sz="4" w:space="0" w:color="auto"/>
              <w:left w:val="nil"/>
              <w:bottom w:val="single" w:sz="4" w:space="0" w:color="auto"/>
              <w:right w:val="nil"/>
            </w:tcBorders>
            <w:shd w:val="clear" w:color="auto" w:fill="auto"/>
            <w:vAlign w:val="center"/>
          </w:tcPr>
          <w:p w14:paraId="41B5E950" w14:textId="46DBA92A" w:rsidR="001E5741" w:rsidRPr="00986CCD" w:rsidRDefault="001E5741" w:rsidP="00936A27">
            <w:pPr>
              <w:rPr>
                <w:rFonts w:asciiTheme="minorEastAsia" w:eastAsiaTheme="minorEastAsia" w:hAnsiTheme="minorEastAsia"/>
                <w:color w:val="231F20"/>
              </w:rPr>
            </w:pPr>
            <w:r w:rsidRPr="00986CCD">
              <w:rPr>
                <w:rFonts w:asciiTheme="minorEastAsia" w:eastAsiaTheme="minorEastAsia" w:hAnsiTheme="minorEastAsia" w:hint="eastAsia"/>
                <w:color w:val="231F20"/>
              </w:rPr>
              <w:t>1：</w:t>
            </w:r>
            <w:r w:rsidR="00D96021" w:rsidRPr="00986CCD">
              <w:rPr>
                <w:rFonts w:asciiTheme="minorEastAsia" w:eastAsiaTheme="minorEastAsia" w:hAnsiTheme="minorEastAsia" w:hint="eastAsia"/>
                <w:color w:val="231F20"/>
              </w:rPr>
              <w:t>声明</w:t>
            </w:r>
            <w:r w:rsidRPr="00986CCD">
              <w:rPr>
                <w:rFonts w:asciiTheme="minorEastAsia" w:eastAsiaTheme="minorEastAsia" w:hAnsiTheme="minorEastAsia" w:hint="eastAsia"/>
                <w:color w:val="231F20"/>
              </w:rPr>
              <w:t>点、边、面数据结构</w:t>
            </w:r>
            <w:r w:rsidR="00D96021" w:rsidRPr="00986CCD">
              <w:rPr>
                <w:rFonts w:asciiTheme="minorEastAsia" w:eastAsiaTheme="minorEastAsia" w:hAnsiTheme="minorEastAsia" w:hint="eastAsia"/>
                <w:color w:val="231F20"/>
              </w:rPr>
              <w:t>并初始化</w:t>
            </w:r>
            <w:r w:rsidRPr="00986CCD">
              <w:rPr>
                <w:rFonts w:asciiTheme="minorEastAsia" w:eastAsiaTheme="minorEastAsia" w:hAnsiTheme="minorEastAsia" w:hint="eastAsia"/>
                <w:color w:val="231F20"/>
              </w:rPr>
              <w:t>；</w:t>
            </w:r>
          </w:p>
          <w:p w14:paraId="5908A409" w14:textId="0FA7B4EE" w:rsidR="00D96021" w:rsidRPr="00986CCD" w:rsidRDefault="001E5741" w:rsidP="00936A27">
            <w:pPr>
              <w:rPr>
                <w:rFonts w:asciiTheme="minorEastAsia" w:eastAsiaTheme="minorEastAsia" w:hAnsiTheme="minorEastAsia"/>
                <w:color w:val="231F20"/>
              </w:rPr>
            </w:pPr>
            <w:r w:rsidRPr="00986CCD">
              <w:rPr>
                <w:rFonts w:asciiTheme="minorEastAsia" w:eastAsiaTheme="minorEastAsia" w:hAnsiTheme="minorEastAsia"/>
                <w:color w:val="231F20"/>
              </w:rPr>
              <w:t>2</w:t>
            </w:r>
            <w:r w:rsidRPr="00986CCD">
              <w:rPr>
                <w:rFonts w:asciiTheme="minorEastAsia" w:eastAsiaTheme="minorEastAsia" w:hAnsiTheme="minorEastAsia" w:hint="eastAsia"/>
                <w:color w:val="231F20"/>
              </w:rPr>
              <w:t>：</w:t>
            </w:r>
            <w:r w:rsidR="00D96021" w:rsidRPr="00986CCD">
              <w:rPr>
                <w:rFonts w:asciiTheme="minorEastAsia" w:eastAsiaTheme="minorEastAsia" w:hAnsiTheme="minorEastAsia" w:hint="eastAsia"/>
                <w:color w:val="231F20"/>
              </w:rPr>
              <w:t>按顺序读入三角面片信息；</w:t>
            </w:r>
            <w:r w:rsidR="00D96021" w:rsidRPr="00986CCD">
              <w:rPr>
                <w:rFonts w:asciiTheme="minorEastAsia" w:eastAsiaTheme="minorEastAsia" w:hAnsiTheme="minorEastAsia"/>
                <w:color w:val="231F20"/>
              </w:rPr>
              <w:t xml:space="preserve"> </w:t>
            </w:r>
          </w:p>
          <w:p w14:paraId="630A2378" w14:textId="33406684" w:rsidR="00D96021" w:rsidRPr="00986CCD" w:rsidRDefault="00D96021" w:rsidP="00936A27">
            <w:pPr>
              <w:rPr>
                <w:rFonts w:asciiTheme="minorEastAsia" w:eastAsiaTheme="minorEastAsia" w:hAnsiTheme="minorEastAsia"/>
                <w:color w:val="231F20"/>
              </w:rPr>
            </w:pPr>
            <w:r w:rsidRPr="00986CCD">
              <w:rPr>
                <w:rFonts w:asciiTheme="minorEastAsia" w:eastAsiaTheme="minorEastAsia" w:hAnsiTheme="minorEastAsia"/>
                <w:color w:val="231F20"/>
              </w:rPr>
              <w:t>3</w:t>
            </w:r>
            <w:r w:rsidRPr="00986CCD">
              <w:rPr>
                <w:rFonts w:asciiTheme="minorEastAsia" w:eastAsiaTheme="minorEastAsia" w:hAnsiTheme="minorEastAsia" w:hint="eastAsia"/>
                <w:color w:val="231F20"/>
              </w:rPr>
              <w:t>：</w:t>
            </w:r>
            <w:r w:rsidR="003F3A7C" w:rsidRPr="00986CCD">
              <w:rPr>
                <w:rFonts w:asciiTheme="minorEastAsia" w:eastAsiaTheme="minorEastAsia" w:hAnsiTheme="minorEastAsia" w:hint="eastAsia"/>
                <w:color w:val="231F20"/>
              </w:rPr>
              <w:t>将三角面片的三个顶点和三边计算哈希值</w:t>
            </w:r>
            <w:r w:rsidRPr="00986CCD">
              <w:rPr>
                <w:rFonts w:asciiTheme="minorEastAsia" w:eastAsiaTheme="minorEastAsia" w:hAnsiTheme="minorEastAsia" w:hint="eastAsia"/>
                <w:color w:val="231F20"/>
              </w:rPr>
              <w:t>，</w:t>
            </w:r>
            <w:r w:rsidR="003F3A7C" w:rsidRPr="00986CCD">
              <w:rPr>
                <w:rFonts w:asciiTheme="minorEastAsia" w:eastAsiaTheme="minorEastAsia" w:hAnsiTheme="minorEastAsia" w:hint="eastAsia"/>
                <w:color w:val="231F20"/>
              </w:rPr>
              <w:t>边的哈希值用临时变量存储起来，点</w:t>
            </w:r>
            <w:r w:rsidR="003F3A7C" w:rsidRPr="00986CCD">
              <w:rPr>
                <w:rFonts w:asciiTheme="minorEastAsia" w:eastAsiaTheme="minorEastAsia" w:hAnsiTheme="minorEastAsia" w:hint="eastAsia"/>
                <w:color w:val="231F20"/>
              </w:rPr>
              <w:lastRenderedPageBreak/>
              <w:t>数据</w:t>
            </w:r>
            <w:r w:rsidR="008B7174">
              <w:rPr>
                <w:rFonts w:asciiTheme="minorEastAsia" w:eastAsiaTheme="minorEastAsia" w:hAnsiTheme="minorEastAsia" w:hint="eastAsia"/>
                <w:color w:val="231F20"/>
              </w:rPr>
              <w:t>则</w:t>
            </w:r>
            <w:r w:rsidR="003F3A7C" w:rsidRPr="00986CCD">
              <w:rPr>
                <w:rFonts w:asciiTheme="minorEastAsia" w:eastAsiaTheme="minorEastAsia" w:hAnsiTheme="minorEastAsia" w:hint="eastAsia"/>
                <w:color w:val="231F20"/>
              </w:rPr>
              <w:t>存入点哈希</w:t>
            </w:r>
            <w:r w:rsidR="003F3A7C" w:rsidRPr="00986CCD">
              <w:rPr>
                <w:rFonts w:eastAsiaTheme="minorEastAsia"/>
                <w:color w:val="231F20"/>
              </w:rPr>
              <w:t>Map</w:t>
            </w:r>
            <w:r w:rsidR="003F3A7C" w:rsidRPr="00986CCD">
              <w:rPr>
                <w:rFonts w:asciiTheme="minorEastAsia" w:eastAsiaTheme="minorEastAsia" w:hAnsiTheme="minorEastAsia" w:hint="eastAsia"/>
                <w:color w:val="231F20"/>
              </w:rPr>
              <w:t>中；</w:t>
            </w:r>
            <w:r w:rsidR="003F3A7C" w:rsidRPr="00986CCD">
              <w:rPr>
                <w:rFonts w:asciiTheme="minorEastAsia" w:eastAsiaTheme="minorEastAsia" w:hAnsiTheme="minorEastAsia"/>
                <w:color w:val="231F20"/>
              </w:rPr>
              <w:t xml:space="preserve"> </w:t>
            </w:r>
          </w:p>
          <w:p w14:paraId="5480E3A1" w14:textId="1B0139FB" w:rsidR="00D96021" w:rsidRPr="00986CCD" w:rsidRDefault="00D96021" w:rsidP="00936A27">
            <w:pPr>
              <w:rPr>
                <w:rFonts w:asciiTheme="minorEastAsia" w:eastAsiaTheme="minorEastAsia" w:hAnsiTheme="minorEastAsia"/>
                <w:color w:val="231F20"/>
              </w:rPr>
            </w:pPr>
            <w:r w:rsidRPr="00986CCD">
              <w:rPr>
                <w:rFonts w:asciiTheme="minorEastAsia" w:eastAsiaTheme="minorEastAsia" w:hAnsiTheme="minorEastAsia"/>
                <w:color w:val="231F20"/>
              </w:rPr>
              <w:t>4</w:t>
            </w:r>
            <w:r w:rsidRPr="00986CCD">
              <w:rPr>
                <w:rFonts w:asciiTheme="minorEastAsia" w:eastAsiaTheme="minorEastAsia" w:hAnsiTheme="minorEastAsia" w:hint="eastAsia"/>
                <w:color w:val="231F20"/>
              </w:rPr>
              <w:t>：</w:t>
            </w:r>
            <w:r w:rsidR="003F3A7C" w:rsidRPr="00986CCD">
              <w:rPr>
                <w:rFonts w:asciiTheme="minorEastAsia" w:eastAsiaTheme="minorEastAsia" w:hAnsiTheme="minorEastAsia" w:hint="eastAsia"/>
                <w:color w:val="231F20"/>
              </w:rPr>
              <w:t>从临时存储的三边信息中取出一组计算得出每条边的长度，如果小于设定的阈值，则继续</w:t>
            </w:r>
            <w:r w:rsidR="003F3A7C" w:rsidRPr="00986CCD">
              <w:rPr>
                <w:rFonts w:asciiTheme="minorEastAsia" w:eastAsiaTheme="minorEastAsia" w:hAnsiTheme="minorEastAsia"/>
                <w:color w:val="231F20"/>
              </w:rPr>
              <w:t>4</w:t>
            </w:r>
            <w:r w:rsidR="003F3A7C" w:rsidRPr="00986CCD">
              <w:rPr>
                <w:rFonts w:asciiTheme="minorEastAsia" w:eastAsiaTheme="minorEastAsia" w:hAnsiTheme="minorEastAsia" w:hint="eastAsia"/>
                <w:color w:val="231F20"/>
              </w:rPr>
              <w:t>，大于设定的阈值则将边信息存入边哈希</w:t>
            </w:r>
            <w:r w:rsidR="003F3A7C" w:rsidRPr="00986CCD">
              <w:rPr>
                <w:rFonts w:eastAsiaTheme="minorEastAsia"/>
                <w:color w:val="231F20"/>
              </w:rPr>
              <w:t>Map</w:t>
            </w:r>
            <w:r w:rsidR="003F3A7C" w:rsidRPr="00986CCD">
              <w:rPr>
                <w:rFonts w:asciiTheme="minorEastAsia" w:eastAsiaTheme="minorEastAsia" w:hAnsiTheme="minorEastAsia" w:hint="eastAsia"/>
                <w:color w:val="231F20"/>
              </w:rPr>
              <w:t>中，如果边信息读取完毕则进入</w:t>
            </w:r>
            <w:r w:rsidR="003F3A7C" w:rsidRPr="00986CCD">
              <w:rPr>
                <w:rFonts w:asciiTheme="minorEastAsia" w:eastAsiaTheme="minorEastAsia" w:hAnsiTheme="minorEastAsia"/>
                <w:color w:val="231F20"/>
              </w:rPr>
              <w:t>5</w:t>
            </w:r>
            <w:r w:rsidR="003F3A7C" w:rsidRPr="00986CCD">
              <w:rPr>
                <w:rFonts w:asciiTheme="minorEastAsia" w:eastAsiaTheme="minorEastAsia" w:hAnsiTheme="minorEastAsia" w:hint="eastAsia"/>
                <w:color w:val="231F20"/>
              </w:rPr>
              <w:t>，反之继续执行4</w:t>
            </w:r>
            <w:r w:rsidRPr="00986CCD">
              <w:rPr>
                <w:rFonts w:asciiTheme="minorEastAsia" w:eastAsiaTheme="minorEastAsia" w:hAnsiTheme="minorEastAsia" w:hint="eastAsia"/>
                <w:color w:val="231F20"/>
              </w:rPr>
              <w:t>；</w:t>
            </w:r>
          </w:p>
          <w:p w14:paraId="1838F5C7" w14:textId="57794A22" w:rsidR="00D96021" w:rsidRPr="00986CCD" w:rsidRDefault="00D96021" w:rsidP="00936A27">
            <w:pPr>
              <w:rPr>
                <w:rFonts w:asciiTheme="minorEastAsia" w:eastAsiaTheme="minorEastAsia" w:hAnsiTheme="minorEastAsia"/>
                <w:color w:val="231F20"/>
              </w:rPr>
            </w:pPr>
            <w:r w:rsidRPr="00986CCD">
              <w:rPr>
                <w:rFonts w:asciiTheme="minorEastAsia" w:eastAsiaTheme="minorEastAsia" w:hAnsiTheme="minorEastAsia" w:hint="eastAsia"/>
                <w:color w:val="231F20"/>
              </w:rPr>
              <w:t>5：</w:t>
            </w:r>
            <w:r w:rsidR="0046238B" w:rsidRPr="00986CCD">
              <w:rPr>
                <w:rFonts w:asciiTheme="minorEastAsia" w:eastAsiaTheme="minorEastAsia" w:hAnsiTheme="minorEastAsia" w:hint="eastAsia"/>
                <w:color w:val="231F20"/>
              </w:rPr>
              <w:t>如果三边信息都存入了边信息</w:t>
            </w:r>
            <w:r w:rsidR="0046238B" w:rsidRPr="00986CCD">
              <w:rPr>
                <w:rFonts w:eastAsiaTheme="minorEastAsia"/>
                <w:color w:val="231F20"/>
              </w:rPr>
              <w:t>Map</w:t>
            </w:r>
            <w:r w:rsidR="0046238B" w:rsidRPr="00986CCD">
              <w:rPr>
                <w:rFonts w:asciiTheme="minorEastAsia" w:eastAsiaTheme="minorEastAsia" w:hAnsiTheme="minorEastAsia" w:hint="eastAsia"/>
                <w:color w:val="231F20"/>
              </w:rPr>
              <w:t>中，则将三个顶点的索引和三边索引存入面片数组的点索引与边索引中，并且把当前面片信息存储到边数据结构中的面索引中；</w:t>
            </w:r>
          </w:p>
          <w:p w14:paraId="1FA0F59D" w14:textId="77777777" w:rsidR="0046238B" w:rsidRPr="00986CCD" w:rsidRDefault="0046238B" w:rsidP="00936A27">
            <w:pPr>
              <w:rPr>
                <w:rFonts w:asciiTheme="minorEastAsia" w:eastAsiaTheme="minorEastAsia" w:hAnsiTheme="minorEastAsia"/>
                <w:color w:val="231F20"/>
              </w:rPr>
            </w:pPr>
            <w:r w:rsidRPr="00986CCD">
              <w:rPr>
                <w:rFonts w:asciiTheme="minorEastAsia" w:eastAsiaTheme="minorEastAsia" w:hAnsiTheme="minorEastAsia" w:hint="eastAsia"/>
                <w:color w:val="231F20"/>
              </w:rPr>
              <w:t>6：判断三角面片读取完成是否为真，为假时返回3；</w:t>
            </w:r>
          </w:p>
          <w:p w14:paraId="23F265E0" w14:textId="62A964EE" w:rsidR="0046238B" w:rsidRPr="001E5741" w:rsidRDefault="0046238B" w:rsidP="00936A27">
            <w:pPr>
              <w:rPr>
                <w:color w:val="231F20"/>
                <w:sz w:val="21"/>
                <w:szCs w:val="21"/>
              </w:rPr>
            </w:pPr>
            <w:r w:rsidRPr="00986CCD">
              <w:rPr>
                <w:rFonts w:asciiTheme="minorEastAsia" w:eastAsiaTheme="minorEastAsia" w:hAnsiTheme="minorEastAsia" w:hint="eastAsia"/>
                <w:color w:val="231F20"/>
              </w:rPr>
              <w:t>7：</w:t>
            </w:r>
            <w:r w:rsidR="00D84812" w:rsidRPr="00986CCD">
              <w:rPr>
                <w:rFonts w:asciiTheme="minorEastAsia" w:eastAsiaTheme="minorEastAsia" w:hAnsiTheme="minorEastAsia" w:hint="eastAsia"/>
                <w:color w:val="231F20"/>
              </w:rPr>
              <w:t>完成拓扑重建。</w:t>
            </w:r>
          </w:p>
        </w:tc>
      </w:tr>
    </w:tbl>
    <w:p w14:paraId="56A38B17" w14:textId="03F0A616" w:rsidR="001E5741" w:rsidRDefault="00E928CF" w:rsidP="00E928CF">
      <w:pPr>
        <w:pStyle w:val="a4"/>
        <w:ind w:left="240" w:hanging="240"/>
        <w:jc w:val="center"/>
        <w:rPr>
          <w:rFonts w:asciiTheme="minorEastAsia" w:eastAsiaTheme="minorEastAsia" w:hAnsiTheme="minorEastAsia"/>
          <w:sz w:val="24"/>
          <w:szCs w:val="24"/>
        </w:rPr>
      </w:pPr>
      <w:bookmarkStart w:id="125" w:name="_Ref66210894"/>
      <w:r w:rsidRPr="00E928CF">
        <w:rPr>
          <w:rFonts w:asciiTheme="minorEastAsia" w:eastAsiaTheme="minorEastAsia" w:hAnsiTheme="minorEastAsia" w:hint="eastAsia"/>
          <w:sz w:val="24"/>
          <w:szCs w:val="24"/>
        </w:rPr>
        <w:lastRenderedPageBreak/>
        <w:t xml:space="preserve">表 </w:t>
      </w:r>
      <w:r w:rsidR="00D11812">
        <w:rPr>
          <w:rFonts w:asciiTheme="minorEastAsia" w:eastAsiaTheme="minorEastAsia" w:hAnsiTheme="minorEastAsia"/>
          <w:sz w:val="24"/>
          <w:szCs w:val="24"/>
        </w:rPr>
        <w:fldChar w:fldCharType="begin"/>
      </w:r>
      <w:r w:rsidR="00D11812">
        <w:rPr>
          <w:rFonts w:asciiTheme="minorEastAsia" w:eastAsiaTheme="minorEastAsia" w:hAnsiTheme="minorEastAsia"/>
          <w:sz w:val="24"/>
          <w:szCs w:val="24"/>
        </w:rPr>
        <w:instrText xml:space="preserve"> </w:instrText>
      </w:r>
      <w:r w:rsidR="00D11812">
        <w:rPr>
          <w:rFonts w:asciiTheme="minorEastAsia" w:eastAsiaTheme="minorEastAsia" w:hAnsiTheme="minorEastAsia" w:hint="eastAsia"/>
          <w:sz w:val="24"/>
          <w:szCs w:val="24"/>
        </w:rPr>
        <w:instrText>STYLEREF 1 \s</w:instrText>
      </w:r>
      <w:r w:rsidR="00D11812">
        <w:rPr>
          <w:rFonts w:asciiTheme="minorEastAsia" w:eastAsiaTheme="minorEastAsia" w:hAnsiTheme="minorEastAsia"/>
          <w:sz w:val="24"/>
          <w:szCs w:val="24"/>
        </w:rPr>
        <w:instrText xml:space="preserve"> </w:instrText>
      </w:r>
      <w:r w:rsidR="00D11812">
        <w:rPr>
          <w:rFonts w:asciiTheme="minorEastAsia" w:eastAsiaTheme="minorEastAsia" w:hAnsiTheme="minorEastAsia"/>
          <w:sz w:val="24"/>
          <w:szCs w:val="24"/>
        </w:rPr>
        <w:fldChar w:fldCharType="separate"/>
      </w:r>
      <w:r w:rsidR="00D11812">
        <w:rPr>
          <w:rFonts w:asciiTheme="minorEastAsia" w:eastAsiaTheme="minorEastAsia" w:hAnsiTheme="minorEastAsia"/>
          <w:noProof/>
          <w:sz w:val="24"/>
          <w:szCs w:val="24"/>
        </w:rPr>
        <w:t>2</w:t>
      </w:r>
      <w:r w:rsidR="00D11812">
        <w:rPr>
          <w:rFonts w:asciiTheme="minorEastAsia" w:eastAsiaTheme="minorEastAsia" w:hAnsiTheme="minorEastAsia"/>
          <w:sz w:val="24"/>
          <w:szCs w:val="24"/>
        </w:rPr>
        <w:fldChar w:fldCharType="end"/>
      </w:r>
      <w:r w:rsidR="00D11812">
        <w:rPr>
          <w:rFonts w:asciiTheme="minorEastAsia" w:eastAsiaTheme="minorEastAsia" w:hAnsiTheme="minorEastAsia"/>
          <w:sz w:val="24"/>
          <w:szCs w:val="24"/>
        </w:rPr>
        <w:noBreakHyphen/>
      </w:r>
      <w:r w:rsidR="00D11812">
        <w:rPr>
          <w:rFonts w:asciiTheme="minorEastAsia" w:eastAsiaTheme="minorEastAsia" w:hAnsiTheme="minorEastAsia"/>
          <w:sz w:val="24"/>
          <w:szCs w:val="24"/>
        </w:rPr>
        <w:fldChar w:fldCharType="begin"/>
      </w:r>
      <w:r w:rsidR="00D11812">
        <w:rPr>
          <w:rFonts w:asciiTheme="minorEastAsia" w:eastAsiaTheme="minorEastAsia" w:hAnsiTheme="minorEastAsia"/>
          <w:sz w:val="24"/>
          <w:szCs w:val="24"/>
        </w:rPr>
        <w:instrText xml:space="preserve"> </w:instrText>
      </w:r>
      <w:r w:rsidR="00D11812">
        <w:rPr>
          <w:rFonts w:asciiTheme="minorEastAsia" w:eastAsiaTheme="minorEastAsia" w:hAnsiTheme="minorEastAsia" w:hint="eastAsia"/>
          <w:sz w:val="24"/>
          <w:szCs w:val="24"/>
        </w:rPr>
        <w:instrText>SEQ 表 \* ARABIC \s 1</w:instrText>
      </w:r>
      <w:r w:rsidR="00D11812">
        <w:rPr>
          <w:rFonts w:asciiTheme="minorEastAsia" w:eastAsiaTheme="minorEastAsia" w:hAnsiTheme="minorEastAsia"/>
          <w:sz w:val="24"/>
          <w:szCs w:val="24"/>
        </w:rPr>
        <w:instrText xml:space="preserve"> </w:instrText>
      </w:r>
      <w:r w:rsidR="00D11812">
        <w:rPr>
          <w:rFonts w:asciiTheme="minorEastAsia" w:eastAsiaTheme="minorEastAsia" w:hAnsiTheme="minorEastAsia"/>
          <w:sz w:val="24"/>
          <w:szCs w:val="24"/>
        </w:rPr>
        <w:fldChar w:fldCharType="separate"/>
      </w:r>
      <w:r w:rsidR="00D11812">
        <w:rPr>
          <w:rFonts w:asciiTheme="minorEastAsia" w:eastAsiaTheme="minorEastAsia" w:hAnsiTheme="minorEastAsia"/>
          <w:noProof/>
          <w:sz w:val="24"/>
          <w:szCs w:val="24"/>
        </w:rPr>
        <w:t>1</w:t>
      </w:r>
      <w:r w:rsidR="00D11812">
        <w:rPr>
          <w:rFonts w:asciiTheme="minorEastAsia" w:eastAsiaTheme="minorEastAsia" w:hAnsiTheme="minorEastAsia"/>
          <w:sz w:val="24"/>
          <w:szCs w:val="24"/>
        </w:rPr>
        <w:fldChar w:fldCharType="end"/>
      </w:r>
      <w:bookmarkEnd w:id="125"/>
      <w:r w:rsidRPr="00E928CF">
        <w:rPr>
          <w:rFonts w:asciiTheme="minorEastAsia" w:eastAsiaTheme="minorEastAsia" w:hAnsiTheme="minorEastAsia"/>
          <w:sz w:val="24"/>
          <w:szCs w:val="24"/>
        </w:rPr>
        <w:t xml:space="preserve"> </w:t>
      </w:r>
      <w:r w:rsidRPr="00E928CF">
        <w:rPr>
          <w:rFonts w:asciiTheme="minorEastAsia" w:eastAsiaTheme="minorEastAsia" w:hAnsiTheme="minorEastAsia" w:hint="eastAsia"/>
          <w:sz w:val="24"/>
          <w:szCs w:val="24"/>
        </w:rPr>
        <w:t>拓扑重建算法流程</w:t>
      </w:r>
    </w:p>
    <w:p w14:paraId="19158451" w14:textId="2299B02A" w:rsidR="00347023" w:rsidRDefault="00347023" w:rsidP="00347023">
      <w:pPr>
        <w:pStyle w:val="4"/>
        <w:numPr>
          <w:ilvl w:val="3"/>
          <w:numId w:val="1"/>
        </w:numPr>
      </w:pPr>
      <w:r>
        <w:rPr>
          <w:rFonts w:hint="eastAsia"/>
        </w:rPr>
        <w:t>STL</w:t>
      </w:r>
      <w:r>
        <w:rPr>
          <w:rFonts w:hint="eastAsia"/>
        </w:rPr>
        <w:t>模型切片算法</w:t>
      </w:r>
    </w:p>
    <w:p w14:paraId="7D07FF11" w14:textId="51A6ECE3" w:rsidR="00347023" w:rsidRDefault="005F66FD" w:rsidP="005F66FD">
      <w:pPr>
        <w:ind w:firstLine="567"/>
      </w:pPr>
      <w:r>
        <w:rPr>
          <w:rFonts w:hint="eastAsia"/>
        </w:rPr>
        <w:t>STL</w:t>
      </w:r>
      <w:r>
        <w:rPr>
          <w:rFonts w:hint="eastAsia"/>
        </w:rPr>
        <w:t>模型切片就是根据起始高度、终止高度、切片层厚等参数来对网格模型进行平面截取的过程。而在每层处理的时候是通过截平面与处于该高度</w:t>
      </w:r>
      <w:r w:rsidR="00E10ACA">
        <w:rPr>
          <w:rFonts w:hint="eastAsia"/>
        </w:rPr>
        <w:t>下</w:t>
      </w:r>
      <w:r>
        <w:rPr>
          <w:rFonts w:hint="eastAsia"/>
        </w:rPr>
        <w:t>的三角面片求交点，再将所求交点顺次连接</w:t>
      </w:r>
      <w:r w:rsidR="00E10ACA">
        <w:rPr>
          <w:rFonts w:hint="eastAsia"/>
        </w:rPr>
        <w:t>成一个封闭多边形轮廓。</w:t>
      </w:r>
      <w:r w:rsidR="00E10ACA">
        <w:rPr>
          <w:rFonts w:hint="eastAsia"/>
        </w:rPr>
        <w:t>STL</w:t>
      </w:r>
      <w:r w:rsidR="00E10ACA">
        <w:rPr>
          <w:rFonts w:hint="eastAsia"/>
        </w:rPr>
        <w:t>模型分层切片示意图如</w:t>
      </w:r>
      <w:r w:rsidR="00B70698">
        <w:fldChar w:fldCharType="begin"/>
      </w:r>
      <w:r w:rsidR="00B70698">
        <w:instrText xml:space="preserve"> </w:instrText>
      </w:r>
      <w:r w:rsidR="00B70698">
        <w:rPr>
          <w:rFonts w:hint="eastAsia"/>
        </w:rPr>
        <w:instrText>REF _Ref66264249 \h</w:instrText>
      </w:r>
      <w:r w:rsidR="00B70698">
        <w:instrText xml:space="preserve"> </w:instrText>
      </w:r>
      <w:r w:rsidR="00B70698">
        <w:fldChar w:fldCharType="separate"/>
      </w:r>
      <w:r w:rsidR="00B70698" w:rsidRPr="00B70698">
        <w:rPr>
          <w:rFonts w:ascii="宋体" w:hAnsi="宋体" w:hint="eastAsia"/>
        </w:rPr>
        <w:t xml:space="preserve">图 </w:t>
      </w:r>
      <w:r w:rsidR="00B70698" w:rsidRPr="00B70698">
        <w:rPr>
          <w:rFonts w:ascii="宋体" w:hAnsi="宋体"/>
          <w:noProof/>
        </w:rPr>
        <w:t>2</w:t>
      </w:r>
      <w:r w:rsidR="00B70698" w:rsidRPr="00B70698">
        <w:rPr>
          <w:rFonts w:ascii="宋体" w:hAnsi="宋体"/>
        </w:rPr>
        <w:noBreakHyphen/>
      </w:r>
      <w:r w:rsidR="00B70698" w:rsidRPr="00B70698">
        <w:rPr>
          <w:rFonts w:ascii="宋体" w:hAnsi="宋体"/>
          <w:noProof/>
        </w:rPr>
        <w:t>4</w:t>
      </w:r>
      <w:r w:rsidR="00B70698">
        <w:fldChar w:fldCharType="end"/>
      </w:r>
      <w:r w:rsidR="00E10ACA">
        <w:rPr>
          <w:rFonts w:hint="eastAsia"/>
        </w:rPr>
        <w:t>所示：</w:t>
      </w:r>
    </w:p>
    <w:p w14:paraId="2E0D8804" w14:textId="77777777" w:rsidR="00B70698" w:rsidRDefault="00B70698" w:rsidP="00B70698">
      <w:pPr>
        <w:keepNext/>
        <w:jc w:val="center"/>
      </w:pPr>
      <w:r>
        <w:rPr>
          <w:noProof/>
        </w:rPr>
        <w:drawing>
          <wp:inline distT="0" distB="0" distL="0" distR="0" wp14:anchorId="069D5AA4" wp14:editId="73F1C781">
            <wp:extent cx="3123210" cy="3134588"/>
            <wp:effectExtent l="0" t="0" r="127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38259" cy="3149692"/>
                    </a:xfrm>
                    <a:prstGeom prst="rect">
                      <a:avLst/>
                    </a:prstGeom>
                  </pic:spPr>
                </pic:pic>
              </a:graphicData>
            </a:graphic>
          </wp:inline>
        </w:drawing>
      </w:r>
    </w:p>
    <w:p w14:paraId="2EA8EB7E" w14:textId="01EBB55E" w:rsidR="00B70698" w:rsidRDefault="00B70698" w:rsidP="00B70698">
      <w:pPr>
        <w:pStyle w:val="a4"/>
        <w:ind w:left="240" w:hanging="240"/>
        <w:jc w:val="center"/>
        <w:rPr>
          <w:rFonts w:ascii="宋体" w:eastAsia="宋体" w:hAnsi="宋体"/>
          <w:sz w:val="24"/>
          <w:szCs w:val="24"/>
        </w:rPr>
      </w:pPr>
      <w:bookmarkStart w:id="126" w:name="_Ref66264249"/>
      <w:r w:rsidRPr="00B70698">
        <w:rPr>
          <w:rFonts w:ascii="宋体" w:eastAsia="宋体" w:hAnsi="宋体" w:hint="eastAsia"/>
          <w:sz w:val="24"/>
          <w:szCs w:val="24"/>
        </w:rPr>
        <w:t xml:space="preserve">图 </w:t>
      </w:r>
      <w:r w:rsidR="00146D12">
        <w:rPr>
          <w:rFonts w:ascii="宋体" w:eastAsia="宋体" w:hAnsi="宋体"/>
          <w:sz w:val="24"/>
          <w:szCs w:val="24"/>
        </w:rPr>
        <w:fldChar w:fldCharType="begin"/>
      </w:r>
      <w:r w:rsidR="00146D12">
        <w:rPr>
          <w:rFonts w:ascii="宋体" w:eastAsia="宋体" w:hAnsi="宋体"/>
          <w:sz w:val="24"/>
          <w:szCs w:val="24"/>
        </w:rPr>
        <w:instrText xml:space="preserve"> </w:instrText>
      </w:r>
      <w:r w:rsidR="00146D12">
        <w:rPr>
          <w:rFonts w:ascii="宋体" w:eastAsia="宋体" w:hAnsi="宋体" w:hint="eastAsia"/>
          <w:sz w:val="24"/>
          <w:szCs w:val="24"/>
        </w:rPr>
        <w:instrText>STYLEREF 1 \s</w:instrText>
      </w:r>
      <w:r w:rsidR="00146D12">
        <w:rPr>
          <w:rFonts w:ascii="宋体" w:eastAsia="宋体" w:hAnsi="宋体"/>
          <w:sz w:val="24"/>
          <w:szCs w:val="24"/>
        </w:rPr>
        <w:instrText xml:space="preserve"> </w:instrText>
      </w:r>
      <w:r w:rsidR="00146D12">
        <w:rPr>
          <w:rFonts w:ascii="宋体" w:eastAsia="宋体" w:hAnsi="宋体"/>
          <w:sz w:val="24"/>
          <w:szCs w:val="24"/>
        </w:rPr>
        <w:fldChar w:fldCharType="separate"/>
      </w:r>
      <w:r w:rsidR="00146D12">
        <w:rPr>
          <w:rFonts w:ascii="宋体" w:eastAsia="宋体" w:hAnsi="宋体"/>
          <w:noProof/>
          <w:sz w:val="24"/>
          <w:szCs w:val="24"/>
        </w:rPr>
        <w:t>2</w:t>
      </w:r>
      <w:r w:rsidR="00146D12">
        <w:rPr>
          <w:rFonts w:ascii="宋体" w:eastAsia="宋体" w:hAnsi="宋体"/>
          <w:sz w:val="24"/>
          <w:szCs w:val="24"/>
        </w:rPr>
        <w:fldChar w:fldCharType="end"/>
      </w:r>
      <w:r w:rsidR="00146D12">
        <w:rPr>
          <w:rFonts w:ascii="宋体" w:eastAsia="宋体" w:hAnsi="宋体"/>
          <w:sz w:val="24"/>
          <w:szCs w:val="24"/>
        </w:rPr>
        <w:noBreakHyphen/>
      </w:r>
      <w:r w:rsidR="00146D12">
        <w:rPr>
          <w:rFonts w:ascii="宋体" w:eastAsia="宋体" w:hAnsi="宋体"/>
          <w:sz w:val="24"/>
          <w:szCs w:val="24"/>
        </w:rPr>
        <w:fldChar w:fldCharType="begin"/>
      </w:r>
      <w:r w:rsidR="00146D12">
        <w:rPr>
          <w:rFonts w:ascii="宋体" w:eastAsia="宋体" w:hAnsi="宋体"/>
          <w:sz w:val="24"/>
          <w:szCs w:val="24"/>
        </w:rPr>
        <w:instrText xml:space="preserve"> </w:instrText>
      </w:r>
      <w:r w:rsidR="00146D12">
        <w:rPr>
          <w:rFonts w:ascii="宋体" w:eastAsia="宋体" w:hAnsi="宋体" w:hint="eastAsia"/>
          <w:sz w:val="24"/>
          <w:szCs w:val="24"/>
        </w:rPr>
        <w:instrText>SEQ 图 \* ARABIC \s 1</w:instrText>
      </w:r>
      <w:r w:rsidR="00146D12">
        <w:rPr>
          <w:rFonts w:ascii="宋体" w:eastAsia="宋体" w:hAnsi="宋体"/>
          <w:sz w:val="24"/>
          <w:szCs w:val="24"/>
        </w:rPr>
        <w:instrText xml:space="preserve"> </w:instrText>
      </w:r>
      <w:r w:rsidR="00146D12">
        <w:rPr>
          <w:rFonts w:ascii="宋体" w:eastAsia="宋体" w:hAnsi="宋体"/>
          <w:sz w:val="24"/>
          <w:szCs w:val="24"/>
        </w:rPr>
        <w:fldChar w:fldCharType="separate"/>
      </w:r>
      <w:r w:rsidR="00146D12">
        <w:rPr>
          <w:rFonts w:ascii="宋体" w:eastAsia="宋体" w:hAnsi="宋体"/>
          <w:noProof/>
          <w:sz w:val="24"/>
          <w:szCs w:val="24"/>
        </w:rPr>
        <w:t>4</w:t>
      </w:r>
      <w:r w:rsidR="00146D12">
        <w:rPr>
          <w:rFonts w:ascii="宋体" w:eastAsia="宋体" w:hAnsi="宋体"/>
          <w:sz w:val="24"/>
          <w:szCs w:val="24"/>
        </w:rPr>
        <w:fldChar w:fldCharType="end"/>
      </w:r>
      <w:bookmarkEnd w:id="126"/>
      <w:r w:rsidRPr="00B70698">
        <w:rPr>
          <w:rFonts w:ascii="宋体" w:eastAsia="宋体" w:hAnsi="宋体"/>
          <w:sz w:val="24"/>
          <w:szCs w:val="24"/>
        </w:rPr>
        <w:t xml:space="preserve"> </w:t>
      </w:r>
      <w:r w:rsidRPr="00B70698">
        <w:rPr>
          <w:rFonts w:ascii="Times New Roman" w:eastAsia="宋体" w:hAnsi="Times New Roman"/>
          <w:sz w:val="24"/>
          <w:szCs w:val="24"/>
        </w:rPr>
        <w:t>STL</w:t>
      </w:r>
      <w:r w:rsidRPr="00B70698">
        <w:rPr>
          <w:rFonts w:ascii="宋体" w:eastAsia="宋体" w:hAnsi="宋体" w:hint="eastAsia"/>
          <w:sz w:val="24"/>
          <w:szCs w:val="24"/>
        </w:rPr>
        <w:t>模型分层切片示意图</w:t>
      </w:r>
    </w:p>
    <w:p w14:paraId="3C91EC06" w14:textId="03A78C59" w:rsidR="00C61CB1" w:rsidRDefault="00C61CB1" w:rsidP="00C61CB1">
      <w:pPr>
        <w:ind w:firstLine="567"/>
      </w:pPr>
      <w:r>
        <w:rPr>
          <w:rFonts w:hint="eastAsia"/>
        </w:rPr>
        <w:t>在已知文件的拓扑结构信息之后，我们做切片去寻找同一高度的点集时，就不</w:t>
      </w:r>
      <w:r>
        <w:rPr>
          <w:rFonts w:hint="eastAsia"/>
        </w:rPr>
        <w:lastRenderedPageBreak/>
        <w:t>用再将点进行排序，而是直接通过拓扑信息的邻接关系顺次将点连线，在三角面片搜索完成的同时也完成了对层的切片轮廓。</w:t>
      </w:r>
    </w:p>
    <w:p w14:paraId="4DBFE834" w14:textId="7377EAC6" w:rsidR="00C61CB1" w:rsidRDefault="00C61CB1" w:rsidP="00C61CB1">
      <w:pPr>
        <w:ind w:firstLine="567"/>
      </w:pPr>
      <w:r>
        <w:rPr>
          <w:rFonts w:hint="eastAsia"/>
        </w:rPr>
        <w:t>本文采用的是等厚分层切片算法，</w:t>
      </w:r>
      <w:r w:rsidR="00FA7C47">
        <w:rPr>
          <w:rFonts w:hint="eastAsia"/>
        </w:rPr>
        <w:t>切片前需要知道分层方向、起始分层高度、终止分层高度和层厚这几个参数，从起始高度开始进行切片，先判断高度是否与模型会有交点，如果有交点则进行邻接三角面片搜索，得到该高度下的切片轮廓，再进行下一个高度的搜索直到搜索区间内的高度全部被搜索完毕。基于</w:t>
      </w:r>
      <w:r w:rsidR="00FA7C47">
        <w:rPr>
          <w:rFonts w:hint="eastAsia"/>
        </w:rPr>
        <w:t>STL</w:t>
      </w:r>
      <w:r w:rsidR="00FA7C47">
        <w:rPr>
          <w:rFonts w:hint="eastAsia"/>
        </w:rPr>
        <w:t>等厚分层切片算法的处理流程如</w:t>
      </w:r>
      <w:r w:rsidR="003514BB">
        <w:fldChar w:fldCharType="begin"/>
      </w:r>
      <w:r w:rsidR="003514BB">
        <w:instrText xml:space="preserve"> </w:instrText>
      </w:r>
      <w:r w:rsidR="003514BB">
        <w:rPr>
          <w:rFonts w:hint="eastAsia"/>
        </w:rPr>
        <w:instrText>REF _Ref66265975 \h</w:instrText>
      </w:r>
      <w:r w:rsidR="003514BB">
        <w:instrText xml:space="preserve"> </w:instrText>
      </w:r>
      <w:r w:rsidR="003514BB">
        <w:fldChar w:fldCharType="separate"/>
      </w:r>
      <w:r w:rsidR="003514BB" w:rsidRPr="003514BB">
        <w:rPr>
          <w:rFonts w:ascii="宋体" w:hAnsi="宋体" w:hint="eastAsia"/>
        </w:rPr>
        <w:t xml:space="preserve">图 </w:t>
      </w:r>
      <w:r w:rsidR="003514BB" w:rsidRPr="003514BB">
        <w:rPr>
          <w:rFonts w:ascii="宋体" w:hAnsi="宋体"/>
          <w:noProof/>
        </w:rPr>
        <w:t>2</w:t>
      </w:r>
      <w:r w:rsidR="003514BB" w:rsidRPr="003514BB">
        <w:rPr>
          <w:rFonts w:ascii="宋体" w:hAnsi="宋体"/>
        </w:rPr>
        <w:noBreakHyphen/>
      </w:r>
      <w:r w:rsidR="003514BB" w:rsidRPr="003514BB">
        <w:rPr>
          <w:rFonts w:ascii="宋体" w:hAnsi="宋体"/>
          <w:noProof/>
        </w:rPr>
        <w:t>5</w:t>
      </w:r>
      <w:r w:rsidR="003514BB">
        <w:fldChar w:fldCharType="end"/>
      </w:r>
      <w:r w:rsidR="00FA7C47">
        <w:rPr>
          <w:rFonts w:hint="eastAsia"/>
        </w:rPr>
        <w:t>所示：</w:t>
      </w:r>
    </w:p>
    <w:p w14:paraId="55E8E640" w14:textId="77777777" w:rsidR="003514BB" w:rsidRDefault="003E5F8A" w:rsidP="003514BB">
      <w:pPr>
        <w:keepNext/>
      </w:pPr>
      <w:r>
        <w:rPr>
          <w:noProof/>
        </w:rPr>
        <w:drawing>
          <wp:inline distT="0" distB="0" distL="0" distR="0" wp14:anchorId="16D4613E" wp14:editId="59E1C682">
            <wp:extent cx="5544185" cy="412178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44185" cy="4121785"/>
                    </a:xfrm>
                    <a:prstGeom prst="rect">
                      <a:avLst/>
                    </a:prstGeom>
                  </pic:spPr>
                </pic:pic>
              </a:graphicData>
            </a:graphic>
          </wp:inline>
        </w:drawing>
      </w:r>
    </w:p>
    <w:p w14:paraId="6796D429" w14:textId="0AAE5402" w:rsidR="00FA7C47" w:rsidRDefault="003514BB" w:rsidP="003514BB">
      <w:pPr>
        <w:pStyle w:val="a4"/>
        <w:ind w:left="240" w:hanging="240"/>
        <w:jc w:val="center"/>
        <w:rPr>
          <w:rFonts w:ascii="宋体" w:eastAsia="宋体" w:hAnsi="宋体"/>
          <w:sz w:val="24"/>
          <w:szCs w:val="24"/>
        </w:rPr>
      </w:pPr>
      <w:bookmarkStart w:id="127" w:name="_Ref66265975"/>
      <w:r w:rsidRPr="003514BB">
        <w:rPr>
          <w:rFonts w:ascii="宋体" w:eastAsia="宋体" w:hAnsi="宋体" w:hint="eastAsia"/>
          <w:sz w:val="24"/>
          <w:szCs w:val="24"/>
        </w:rPr>
        <w:t xml:space="preserve">图 </w:t>
      </w:r>
      <w:r w:rsidR="00146D12">
        <w:rPr>
          <w:rFonts w:ascii="宋体" w:eastAsia="宋体" w:hAnsi="宋体"/>
          <w:sz w:val="24"/>
          <w:szCs w:val="24"/>
        </w:rPr>
        <w:fldChar w:fldCharType="begin"/>
      </w:r>
      <w:r w:rsidR="00146D12">
        <w:rPr>
          <w:rFonts w:ascii="宋体" w:eastAsia="宋体" w:hAnsi="宋体"/>
          <w:sz w:val="24"/>
          <w:szCs w:val="24"/>
        </w:rPr>
        <w:instrText xml:space="preserve"> </w:instrText>
      </w:r>
      <w:r w:rsidR="00146D12">
        <w:rPr>
          <w:rFonts w:ascii="宋体" w:eastAsia="宋体" w:hAnsi="宋体" w:hint="eastAsia"/>
          <w:sz w:val="24"/>
          <w:szCs w:val="24"/>
        </w:rPr>
        <w:instrText>STYLEREF 1 \s</w:instrText>
      </w:r>
      <w:r w:rsidR="00146D12">
        <w:rPr>
          <w:rFonts w:ascii="宋体" w:eastAsia="宋体" w:hAnsi="宋体"/>
          <w:sz w:val="24"/>
          <w:szCs w:val="24"/>
        </w:rPr>
        <w:instrText xml:space="preserve"> </w:instrText>
      </w:r>
      <w:r w:rsidR="00146D12">
        <w:rPr>
          <w:rFonts w:ascii="宋体" w:eastAsia="宋体" w:hAnsi="宋体"/>
          <w:sz w:val="24"/>
          <w:szCs w:val="24"/>
        </w:rPr>
        <w:fldChar w:fldCharType="separate"/>
      </w:r>
      <w:r w:rsidR="00146D12">
        <w:rPr>
          <w:rFonts w:ascii="宋体" w:eastAsia="宋体" w:hAnsi="宋体"/>
          <w:noProof/>
          <w:sz w:val="24"/>
          <w:szCs w:val="24"/>
        </w:rPr>
        <w:t>2</w:t>
      </w:r>
      <w:r w:rsidR="00146D12">
        <w:rPr>
          <w:rFonts w:ascii="宋体" w:eastAsia="宋体" w:hAnsi="宋体"/>
          <w:sz w:val="24"/>
          <w:szCs w:val="24"/>
        </w:rPr>
        <w:fldChar w:fldCharType="end"/>
      </w:r>
      <w:r w:rsidR="00146D12">
        <w:rPr>
          <w:rFonts w:ascii="宋体" w:eastAsia="宋体" w:hAnsi="宋体"/>
          <w:sz w:val="24"/>
          <w:szCs w:val="24"/>
        </w:rPr>
        <w:noBreakHyphen/>
      </w:r>
      <w:r w:rsidR="00146D12">
        <w:rPr>
          <w:rFonts w:ascii="宋体" w:eastAsia="宋体" w:hAnsi="宋体"/>
          <w:sz w:val="24"/>
          <w:szCs w:val="24"/>
        </w:rPr>
        <w:fldChar w:fldCharType="begin"/>
      </w:r>
      <w:r w:rsidR="00146D12">
        <w:rPr>
          <w:rFonts w:ascii="宋体" w:eastAsia="宋体" w:hAnsi="宋体"/>
          <w:sz w:val="24"/>
          <w:szCs w:val="24"/>
        </w:rPr>
        <w:instrText xml:space="preserve"> </w:instrText>
      </w:r>
      <w:r w:rsidR="00146D12">
        <w:rPr>
          <w:rFonts w:ascii="宋体" w:eastAsia="宋体" w:hAnsi="宋体" w:hint="eastAsia"/>
          <w:sz w:val="24"/>
          <w:szCs w:val="24"/>
        </w:rPr>
        <w:instrText>SEQ 图 \* ARABIC \s 1</w:instrText>
      </w:r>
      <w:r w:rsidR="00146D12">
        <w:rPr>
          <w:rFonts w:ascii="宋体" w:eastAsia="宋体" w:hAnsi="宋体"/>
          <w:sz w:val="24"/>
          <w:szCs w:val="24"/>
        </w:rPr>
        <w:instrText xml:space="preserve"> </w:instrText>
      </w:r>
      <w:r w:rsidR="00146D12">
        <w:rPr>
          <w:rFonts w:ascii="宋体" w:eastAsia="宋体" w:hAnsi="宋体"/>
          <w:sz w:val="24"/>
          <w:szCs w:val="24"/>
        </w:rPr>
        <w:fldChar w:fldCharType="separate"/>
      </w:r>
      <w:r w:rsidR="00146D12">
        <w:rPr>
          <w:rFonts w:ascii="宋体" w:eastAsia="宋体" w:hAnsi="宋体"/>
          <w:noProof/>
          <w:sz w:val="24"/>
          <w:szCs w:val="24"/>
        </w:rPr>
        <w:t>5</w:t>
      </w:r>
      <w:r w:rsidR="00146D12">
        <w:rPr>
          <w:rFonts w:ascii="宋体" w:eastAsia="宋体" w:hAnsi="宋体"/>
          <w:sz w:val="24"/>
          <w:szCs w:val="24"/>
        </w:rPr>
        <w:fldChar w:fldCharType="end"/>
      </w:r>
      <w:bookmarkEnd w:id="127"/>
      <w:r w:rsidRPr="003514BB">
        <w:rPr>
          <w:rFonts w:ascii="宋体" w:eastAsia="宋体" w:hAnsi="宋体"/>
          <w:sz w:val="24"/>
          <w:szCs w:val="24"/>
        </w:rPr>
        <w:t xml:space="preserve"> </w:t>
      </w:r>
      <w:r w:rsidRPr="003514BB">
        <w:rPr>
          <w:rFonts w:ascii="Times New Roman" w:eastAsia="宋体" w:hAnsi="Times New Roman"/>
          <w:sz w:val="24"/>
          <w:szCs w:val="24"/>
        </w:rPr>
        <w:t>STL</w:t>
      </w:r>
      <w:r w:rsidRPr="003514BB">
        <w:rPr>
          <w:rFonts w:ascii="宋体" w:eastAsia="宋体" w:hAnsi="宋体" w:hint="eastAsia"/>
          <w:sz w:val="24"/>
          <w:szCs w:val="24"/>
        </w:rPr>
        <w:t>模型等厚分层切片算法流程</w:t>
      </w:r>
    </w:p>
    <w:p w14:paraId="290E3310" w14:textId="6385C25C" w:rsidR="00C44F02" w:rsidRDefault="00D9265F" w:rsidP="00C44F02">
      <w:r>
        <w:rPr>
          <w:rFonts w:hint="eastAsia"/>
        </w:rPr>
        <w:t>在上述算法流程中，找到与切平面有交点的边，求出与这条边的交点后通过提前存储的边结构中的邻接面去找到下一条与切平面相交的点，从而形成切平面与三角面片的交线，以此类推</w:t>
      </w:r>
      <w:r w:rsidR="004B41DE">
        <w:rPr>
          <w:rFonts w:hint="eastAsia"/>
        </w:rPr>
        <w:t>，就可以得到当前高度的封闭二维轮廓线数据。具体算法如</w:t>
      </w:r>
      <w:r w:rsidR="004B41DE">
        <w:fldChar w:fldCharType="begin"/>
      </w:r>
      <w:r w:rsidR="004B41DE">
        <w:instrText xml:space="preserve"> </w:instrText>
      </w:r>
      <w:r w:rsidR="004B41DE">
        <w:rPr>
          <w:rFonts w:hint="eastAsia"/>
        </w:rPr>
        <w:instrText>REF _Ref66278296 \h</w:instrText>
      </w:r>
      <w:r w:rsidR="004B41DE">
        <w:instrText xml:space="preserve"> </w:instrText>
      </w:r>
      <w:r w:rsidR="004B41DE">
        <w:fldChar w:fldCharType="separate"/>
      </w:r>
      <w:r w:rsidR="004B41DE" w:rsidRPr="00D11812">
        <w:rPr>
          <w:rFonts w:ascii="宋体" w:hAnsi="宋体" w:hint="eastAsia"/>
        </w:rPr>
        <w:t xml:space="preserve">表 </w:t>
      </w:r>
      <w:r w:rsidR="004B41DE" w:rsidRPr="00D11812">
        <w:rPr>
          <w:rFonts w:ascii="宋体" w:hAnsi="宋体"/>
          <w:noProof/>
        </w:rPr>
        <w:t>2</w:t>
      </w:r>
      <w:r w:rsidR="004B41DE" w:rsidRPr="00D11812">
        <w:rPr>
          <w:rFonts w:ascii="宋体" w:hAnsi="宋体"/>
        </w:rPr>
        <w:noBreakHyphen/>
      </w:r>
      <w:r w:rsidR="004B41DE" w:rsidRPr="00D11812">
        <w:rPr>
          <w:rFonts w:ascii="宋体" w:hAnsi="宋体"/>
          <w:noProof/>
        </w:rPr>
        <w:t>2</w:t>
      </w:r>
      <w:r w:rsidR="004B41DE">
        <w:fldChar w:fldCharType="end"/>
      </w:r>
      <w:r w:rsidR="004B41DE">
        <w:rPr>
          <w:rFonts w:hint="eastAsia"/>
        </w:rPr>
        <w:t>所示</w:t>
      </w:r>
      <w:r w:rsidR="00CA271D">
        <w:rPr>
          <w:rFonts w:hint="eastAsia"/>
        </w:rPr>
        <w:t>。</w:t>
      </w: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8874"/>
      </w:tblGrid>
      <w:tr w:rsidR="00D9265F" w14:paraId="12C7C908" w14:textId="77777777" w:rsidTr="006B78CF">
        <w:trPr>
          <w:trHeight w:val="397"/>
          <w:jc w:val="center"/>
        </w:trPr>
        <w:tc>
          <w:tcPr>
            <w:tcW w:w="8874" w:type="dxa"/>
            <w:tcBorders>
              <w:top w:val="single" w:sz="12" w:space="0" w:color="auto"/>
              <w:left w:val="nil"/>
              <w:bottom w:val="single" w:sz="4" w:space="0" w:color="auto"/>
              <w:right w:val="nil"/>
            </w:tcBorders>
            <w:shd w:val="clear" w:color="auto" w:fill="auto"/>
            <w:vAlign w:val="center"/>
          </w:tcPr>
          <w:p w14:paraId="28F9D0B0" w14:textId="75EFE602" w:rsidR="00D9265F" w:rsidRDefault="00D9265F" w:rsidP="00D9265F">
            <w:pPr>
              <w:widowControl/>
              <w:jc w:val="left"/>
              <w:rPr>
                <w:color w:val="231F20"/>
                <w:szCs w:val="21"/>
              </w:rPr>
            </w:pPr>
            <w:r>
              <w:rPr>
                <w:rFonts w:hint="eastAsia"/>
                <w:color w:val="231F20"/>
                <w:szCs w:val="21"/>
              </w:rPr>
              <w:lastRenderedPageBreak/>
              <w:t>基于拓扑信息的切片算法流程</w:t>
            </w:r>
          </w:p>
        </w:tc>
      </w:tr>
      <w:tr w:rsidR="00D9265F" w14:paraId="1B7E98C0" w14:textId="77777777" w:rsidTr="006B78CF">
        <w:trPr>
          <w:trHeight w:val="397"/>
          <w:jc w:val="center"/>
        </w:trPr>
        <w:tc>
          <w:tcPr>
            <w:tcW w:w="8874" w:type="dxa"/>
            <w:tcBorders>
              <w:top w:val="single" w:sz="4" w:space="0" w:color="auto"/>
              <w:left w:val="nil"/>
              <w:bottom w:val="single" w:sz="4" w:space="0" w:color="auto"/>
              <w:right w:val="nil"/>
            </w:tcBorders>
            <w:shd w:val="clear" w:color="auto" w:fill="auto"/>
            <w:vAlign w:val="center"/>
          </w:tcPr>
          <w:p w14:paraId="1577EA43" w14:textId="25C553B7" w:rsidR="00D9265F" w:rsidRPr="00986CCD" w:rsidRDefault="00D9265F" w:rsidP="00936A27">
            <w:pPr>
              <w:rPr>
                <w:rFonts w:asciiTheme="minorEastAsia" w:eastAsiaTheme="minorEastAsia" w:hAnsiTheme="minorEastAsia"/>
                <w:color w:val="231F20"/>
              </w:rPr>
            </w:pPr>
            <w:r w:rsidRPr="00986CCD">
              <w:rPr>
                <w:rFonts w:asciiTheme="minorEastAsia" w:eastAsiaTheme="minorEastAsia" w:hAnsiTheme="minorEastAsia" w:hint="eastAsia"/>
                <w:color w:val="231F20"/>
              </w:rPr>
              <w:t>1：</w:t>
            </w:r>
            <w:r w:rsidR="006B78CF">
              <w:rPr>
                <w:rFonts w:asciiTheme="minorEastAsia" w:eastAsiaTheme="minorEastAsia" w:hAnsiTheme="minorEastAsia" w:hint="eastAsia"/>
                <w:color w:val="231F20"/>
              </w:rPr>
              <w:t>声明一个轮廓线存储数组</w:t>
            </w:r>
            <w:r w:rsidR="00936A27">
              <w:rPr>
                <w:rFonts w:asciiTheme="minorEastAsia" w:eastAsiaTheme="minorEastAsia" w:hAnsiTheme="minorEastAsia" w:hint="eastAsia"/>
                <w:color w:val="231F20"/>
              </w:rPr>
              <w:t>result，并</w:t>
            </w:r>
            <w:r w:rsidR="006B78CF">
              <w:rPr>
                <w:rFonts w:asciiTheme="minorEastAsia" w:eastAsiaTheme="minorEastAsia" w:hAnsiTheme="minorEastAsia" w:hint="eastAsia"/>
                <w:color w:val="231F20"/>
              </w:rPr>
              <w:t>将提前拓扑构建完成的面数组中的每个数据打上hasSearch的标记，并初始化为FALSE，表示还没有遍历过</w:t>
            </w:r>
            <w:r w:rsidRPr="00986CCD">
              <w:rPr>
                <w:rFonts w:asciiTheme="minorEastAsia" w:eastAsiaTheme="minorEastAsia" w:hAnsiTheme="minorEastAsia" w:hint="eastAsia"/>
                <w:color w:val="231F20"/>
              </w:rPr>
              <w:t>；</w:t>
            </w:r>
          </w:p>
          <w:p w14:paraId="3462C237" w14:textId="7CCA9F0D" w:rsidR="00D9265F" w:rsidRPr="00986CCD" w:rsidRDefault="00D9265F" w:rsidP="00936A27">
            <w:pPr>
              <w:rPr>
                <w:rFonts w:asciiTheme="minorEastAsia" w:eastAsiaTheme="minorEastAsia" w:hAnsiTheme="minorEastAsia"/>
                <w:color w:val="231F20"/>
              </w:rPr>
            </w:pPr>
            <w:r w:rsidRPr="00986CCD">
              <w:rPr>
                <w:rFonts w:asciiTheme="minorEastAsia" w:eastAsiaTheme="minorEastAsia" w:hAnsiTheme="minorEastAsia"/>
                <w:color w:val="231F20"/>
              </w:rPr>
              <w:t>2</w:t>
            </w:r>
            <w:r w:rsidRPr="00986CCD">
              <w:rPr>
                <w:rFonts w:asciiTheme="minorEastAsia" w:eastAsiaTheme="minorEastAsia" w:hAnsiTheme="minorEastAsia" w:hint="eastAsia"/>
                <w:color w:val="231F20"/>
              </w:rPr>
              <w:t>：</w:t>
            </w:r>
            <w:r w:rsidR="00953DDB">
              <w:rPr>
                <w:rFonts w:asciiTheme="minorEastAsia" w:eastAsiaTheme="minorEastAsia" w:hAnsiTheme="minorEastAsia" w:hint="eastAsia"/>
                <w:color w:val="231F20"/>
              </w:rPr>
              <w:t>从初始高度H开始，</w:t>
            </w:r>
            <w:r w:rsidR="006B78CF">
              <w:rPr>
                <w:rFonts w:asciiTheme="minorEastAsia" w:eastAsiaTheme="minorEastAsia" w:hAnsiTheme="minorEastAsia" w:hint="eastAsia"/>
                <w:color w:val="231F20"/>
              </w:rPr>
              <w:t>任意寻找一个未被搜索过的且包含当前切片高度范围的三角面片，如果有则进入3，</w:t>
            </w:r>
            <w:r w:rsidR="00953DDB">
              <w:rPr>
                <w:rFonts w:asciiTheme="minorEastAsia" w:eastAsiaTheme="minorEastAsia" w:hAnsiTheme="minorEastAsia" w:hint="eastAsia"/>
                <w:color w:val="231F20"/>
              </w:rPr>
              <w:t>并记录起始面片索引start</w:t>
            </w:r>
            <w:r w:rsidR="00953DDB">
              <w:rPr>
                <w:rFonts w:asciiTheme="minorEastAsia" w:eastAsiaTheme="minorEastAsia" w:hAnsiTheme="minorEastAsia"/>
                <w:color w:val="231F20"/>
              </w:rPr>
              <w:t>Index</w:t>
            </w:r>
            <w:r w:rsidR="00953DDB">
              <w:rPr>
                <w:rFonts w:asciiTheme="minorEastAsia" w:eastAsiaTheme="minorEastAsia" w:hAnsiTheme="minorEastAsia" w:hint="eastAsia"/>
                <w:color w:val="231F20"/>
              </w:rPr>
              <w:t>，</w:t>
            </w:r>
            <w:r w:rsidR="006B78CF">
              <w:rPr>
                <w:rFonts w:asciiTheme="minorEastAsia" w:eastAsiaTheme="minorEastAsia" w:hAnsiTheme="minorEastAsia" w:hint="eastAsia"/>
                <w:color w:val="231F20"/>
              </w:rPr>
              <w:t>没有</w:t>
            </w:r>
            <w:r w:rsidR="00953DDB">
              <w:rPr>
                <w:rFonts w:asciiTheme="minorEastAsia" w:eastAsiaTheme="minorEastAsia" w:hAnsiTheme="minorEastAsia" w:hint="eastAsia"/>
                <w:color w:val="231F20"/>
              </w:rPr>
              <w:t>则进入步骤7</w:t>
            </w:r>
            <w:r w:rsidRPr="00986CCD">
              <w:rPr>
                <w:rFonts w:asciiTheme="minorEastAsia" w:eastAsiaTheme="minorEastAsia" w:hAnsiTheme="minorEastAsia" w:hint="eastAsia"/>
                <w:color w:val="231F20"/>
              </w:rPr>
              <w:t>；</w:t>
            </w:r>
            <w:r w:rsidRPr="00986CCD">
              <w:rPr>
                <w:rFonts w:asciiTheme="minorEastAsia" w:eastAsiaTheme="minorEastAsia" w:hAnsiTheme="minorEastAsia"/>
                <w:color w:val="231F20"/>
              </w:rPr>
              <w:t xml:space="preserve"> </w:t>
            </w:r>
          </w:p>
          <w:p w14:paraId="4BC18275" w14:textId="5C9FA9A6" w:rsidR="00D9265F" w:rsidRPr="00986CCD" w:rsidRDefault="00D9265F" w:rsidP="00936A27">
            <w:pPr>
              <w:rPr>
                <w:rFonts w:asciiTheme="minorEastAsia" w:eastAsiaTheme="minorEastAsia" w:hAnsiTheme="minorEastAsia"/>
                <w:color w:val="231F20"/>
              </w:rPr>
            </w:pPr>
            <w:r w:rsidRPr="00986CCD">
              <w:rPr>
                <w:rFonts w:asciiTheme="minorEastAsia" w:eastAsiaTheme="minorEastAsia" w:hAnsiTheme="minorEastAsia"/>
                <w:color w:val="231F20"/>
              </w:rPr>
              <w:t>3</w:t>
            </w:r>
            <w:r w:rsidRPr="00986CCD">
              <w:rPr>
                <w:rFonts w:asciiTheme="minorEastAsia" w:eastAsiaTheme="minorEastAsia" w:hAnsiTheme="minorEastAsia" w:hint="eastAsia"/>
                <w:color w:val="231F20"/>
              </w:rPr>
              <w:t>：</w:t>
            </w:r>
            <w:r w:rsidR="006B78CF">
              <w:rPr>
                <w:rFonts w:asciiTheme="minorEastAsia" w:eastAsiaTheme="minorEastAsia" w:hAnsiTheme="minorEastAsia" w:hint="eastAsia"/>
                <w:color w:val="231F20"/>
              </w:rPr>
              <w:t>对该面片的三条边求交点，如果边与切平面共线则跳过该边，继续对其他边进行求交点</w:t>
            </w:r>
            <w:r w:rsidRPr="00986CCD">
              <w:rPr>
                <w:rFonts w:asciiTheme="minorEastAsia" w:eastAsiaTheme="minorEastAsia" w:hAnsiTheme="minorEastAsia" w:hint="eastAsia"/>
                <w:color w:val="231F20"/>
              </w:rPr>
              <w:t>；</w:t>
            </w:r>
            <w:r w:rsidRPr="00986CCD">
              <w:rPr>
                <w:rFonts w:asciiTheme="minorEastAsia" w:eastAsiaTheme="minorEastAsia" w:hAnsiTheme="minorEastAsia"/>
                <w:color w:val="231F20"/>
              </w:rPr>
              <w:t xml:space="preserve"> </w:t>
            </w:r>
          </w:p>
          <w:p w14:paraId="59B6B179" w14:textId="625C09CD" w:rsidR="00D9265F" w:rsidRPr="00986CCD" w:rsidRDefault="00D9265F" w:rsidP="00936A27">
            <w:pPr>
              <w:rPr>
                <w:rFonts w:asciiTheme="minorEastAsia" w:eastAsiaTheme="minorEastAsia" w:hAnsiTheme="minorEastAsia"/>
                <w:color w:val="231F20"/>
              </w:rPr>
            </w:pPr>
            <w:r w:rsidRPr="00986CCD">
              <w:rPr>
                <w:rFonts w:asciiTheme="minorEastAsia" w:eastAsiaTheme="minorEastAsia" w:hAnsiTheme="minorEastAsia"/>
                <w:color w:val="231F20"/>
              </w:rPr>
              <w:t>4</w:t>
            </w:r>
            <w:r w:rsidRPr="00986CCD">
              <w:rPr>
                <w:rFonts w:asciiTheme="minorEastAsia" w:eastAsiaTheme="minorEastAsia" w:hAnsiTheme="minorEastAsia" w:hint="eastAsia"/>
                <w:color w:val="231F20"/>
              </w:rPr>
              <w:t>：</w:t>
            </w:r>
            <w:r w:rsidR="006B78CF">
              <w:rPr>
                <w:rFonts w:asciiTheme="minorEastAsia" w:eastAsiaTheme="minorEastAsia" w:hAnsiTheme="minorEastAsia" w:hint="eastAsia"/>
                <w:color w:val="231F20"/>
              </w:rPr>
              <w:t>如果总共得到一个交点则将该三角面片的hasSearch设置为TRUE，如果有两个不同的交点，则将</w:t>
            </w:r>
            <w:r w:rsidR="00953DDB">
              <w:rPr>
                <w:rFonts w:asciiTheme="minorEastAsia" w:eastAsiaTheme="minorEastAsia" w:hAnsiTheme="minorEastAsia" w:hint="eastAsia"/>
                <w:color w:val="231F20"/>
              </w:rPr>
              <w:t>其存放进一个临时数组temp</w:t>
            </w:r>
            <w:r w:rsidR="00953DDB">
              <w:rPr>
                <w:rFonts w:asciiTheme="minorEastAsia" w:eastAsiaTheme="minorEastAsia" w:hAnsiTheme="minorEastAsia"/>
                <w:color w:val="231F20"/>
              </w:rPr>
              <w:t>[2]</w:t>
            </w:r>
            <w:r w:rsidR="00953DDB">
              <w:rPr>
                <w:rFonts w:asciiTheme="minorEastAsia" w:eastAsiaTheme="minorEastAsia" w:hAnsiTheme="minorEastAsia" w:hint="eastAsia"/>
                <w:color w:val="231F20"/>
              </w:rPr>
              <w:t>中，数组分别是两个点的信息，同时将数组push进result数组中，然后将</w:t>
            </w:r>
            <w:r w:rsidR="00953DDB">
              <w:rPr>
                <w:rFonts w:asciiTheme="minorEastAsia" w:eastAsiaTheme="minorEastAsia" w:hAnsiTheme="minorEastAsia" w:hint="eastAsia"/>
                <w:color w:val="231F20"/>
              </w:rPr>
              <w:t>该三角面片的hasSearch设置为TRUE</w:t>
            </w:r>
            <w:r w:rsidRPr="00986CCD">
              <w:rPr>
                <w:rFonts w:asciiTheme="minorEastAsia" w:eastAsiaTheme="minorEastAsia" w:hAnsiTheme="minorEastAsia" w:hint="eastAsia"/>
                <w:color w:val="231F20"/>
              </w:rPr>
              <w:t>；</w:t>
            </w:r>
          </w:p>
          <w:p w14:paraId="50C3492C" w14:textId="71A03D3F" w:rsidR="00D9265F" w:rsidRPr="00986CCD" w:rsidRDefault="00D9265F" w:rsidP="00936A27">
            <w:pPr>
              <w:rPr>
                <w:rFonts w:asciiTheme="minorEastAsia" w:eastAsiaTheme="minorEastAsia" w:hAnsiTheme="minorEastAsia"/>
                <w:color w:val="231F20"/>
              </w:rPr>
            </w:pPr>
            <w:r w:rsidRPr="00986CCD">
              <w:rPr>
                <w:rFonts w:asciiTheme="minorEastAsia" w:eastAsiaTheme="minorEastAsia" w:hAnsiTheme="minorEastAsia" w:hint="eastAsia"/>
                <w:color w:val="231F20"/>
              </w:rPr>
              <w:t>5：</w:t>
            </w:r>
            <w:r w:rsidR="00953DDB">
              <w:rPr>
                <w:rFonts w:asciiTheme="minorEastAsia" w:eastAsiaTheme="minorEastAsia" w:hAnsiTheme="minorEastAsia" w:hint="eastAsia"/>
                <w:color w:val="231F20"/>
              </w:rPr>
              <w:t>将4中temp数组的最后一个点所在的边中的邻接面找到，并进入步骤3，直至该邻接面的索引为</w:t>
            </w:r>
            <w:r w:rsidR="00953DDB">
              <w:rPr>
                <w:rFonts w:asciiTheme="minorEastAsia" w:eastAsiaTheme="minorEastAsia" w:hAnsiTheme="minorEastAsia" w:hint="eastAsia"/>
                <w:color w:val="231F20"/>
              </w:rPr>
              <w:t>start</w:t>
            </w:r>
            <w:r w:rsidR="00953DDB">
              <w:rPr>
                <w:rFonts w:asciiTheme="minorEastAsia" w:eastAsiaTheme="minorEastAsia" w:hAnsiTheme="minorEastAsia"/>
                <w:color w:val="231F20"/>
              </w:rPr>
              <w:t>Index</w:t>
            </w:r>
            <w:r w:rsidRPr="00986CCD">
              <w:rPr>
                <w:rFonts w:asciiTheme="minorEastAsia" w:eastAsiaTheme="minorEastAsia" w:hAnsiTheme="minorEastAsia" w:hint="eastAsia"/>
                <w:color w:val="231F20"/>
              </w:rPr>
              <w:t>；</w:t>
            </w:r>
          </w:p>
          <w:p w14:paraId="6EDAEB22" w14:textId="4FCCB68C" w:rsidR="00D9265F" w:rsidRPr="00986CCD" w:rsidRDefault="00D9265F" w:rsidP="00936A27">
            <w:pPr>
              <w:rPr>
                <w:rFonts w:asciiTheme="minorEastAsia" w:eastAsiaTheme="minorEastAsia" w:hAnsiTheme="minorEastAsia"/>
                <w:color w:val="231F20"/>
              </w:rPr>
            </w:pPr>
            <w:r w:rsidRPr="00986CCD">
              <w:rPr>
                <w:rFonts w:asciiTheme="minorEastAsia" w:eastAsiaTheme="minorEastAsia" w:hAnsiTheme="minorEastAsia" w:hint="eastAsia"/>
                <w:color w:val="231F20"/>
              </w:rPr>
              <w:t>6：</w:t>
            </w:r>
            <w:r w:rsidR="00953DDB">
              <w:rPr>
                <w:rFonts w:asciiTheme="minorEastAsia" w:eastAsiaTheme="minorEastAsia" w:hAnsiTheme="minorEastAsia" w:hint="eastAsia"/>
                <w:color w:val="231F20"/>
              </w:rPr>
              <w:t>将高度H加上层厚t，继续2，直到H大于终止高度</w:t>
            </w:r>
            <w:r w:rsidRPr="00986CCD">
              <w:rPr>
                <w:rFonts w:asciiTheme="minorEastAsia" w:eastAsiaTheme="minorEastAsia" w:hAnsiTheme="minorEastAsia" w:hint="eastAsia"/>
                <w:color w:val="231F20"/>
              </w:rPr>
              <w:t>；</w:t>
            </w:r>
          </w:p>
          <w:p w14:paraId="5F7B627F" w14:textId="0FC7926C" w:rsidR="00D9265F" w:rsidRPr="001E5741" w:rsidRDefault="00D9265F" w:rsidP="00936A27">
            <w:pPr>
              <w:rPr>
                <w:color w:val="231F20"/>
                <w:sz w:val="21"/>
                <w:szCs w:val="21"/>
              </w:rPr>
            </w:pPr>
            <w:r w:rsidRPr="00986CCD">
              <w:rPr>
                <w:rFonts w:asciiTheme="minorEastAsia" w:eastAsiaTheme="minorEastAsia" w:hAnsiTheme="minorEastAsia" w:hint="eastAsia"/>
                <w:color w:val="231F20"/>
              </w:rPr>
              <w:t>7：完成</w:t>
            </w:r>
            <w:r w:rsidR="009C4B32">
              <w:rPr>
                <w:rFonts w:asciiTheme="minorEastAsia" w:eastAsiaTheme="minorEastAsia" w:hAnsiTheme="minorEastAsia" w:hint="eastAsia"/>
                <w:color w:val="231F20"/>
              </w:rPr>
              <w:t>对文件的切片</w:t>
            </w:r>
            <w:r w:rsidRPr="00986CCD">
              <w:rPr>
                <w:rFonts w:asciiTheme="minorEastAsia" w:eastAsiaTheme="minorEastAsia" w:hAnsiTheme="minorEastAsia" w:hint="eastAsia"/>
                <w:color w:val="231F20"/>
              </w:rPr>
              <w:t>。</w:t>
            </w:r>
          </w:p>
        </w:tc>
      </w:tr>
    </w:tbl>
    <w:p w14:paraId="740515A1" w14:textId="58C00183" w:rsidR="00D9265F" w:rsidRPr="00D11812" w:rsidRDefault="00D11812" w:rsidP="00D11812">
      <w:pPr>
        <w:pStyle w:val="a4"/>
        <w:ind w:left="240" w:hanging="240"/>
        <w:jc w:val="center"/>
        <w:rPr>
          <w:rFonts w:ascii="宋体" w:eastAsia="宋体" w:hAnsi="宋体" w:hint="eastAsia"/>
          <w:sz w:val="24"/>
          <w:szCs w:val="24"/>
        </w:rPr>
      </w:pPr>
      <w:bookmarkStart w:id="128" w:name="_Ref66278296"/>
      <w:r w:rsidRPr="00D11812">
        <w:rPr>
          <w:rFonts w:ascii="宋体" w:eastAsia="宋体" w:hAnsi="宋体" w:hint="eastAsia"/>
          <w:sz w:val="24"/>
          <w:szCs w:val="24"/>
        </w:rPr>
        <w:t xml:space="preserve">表 </w:t>
      </w:r>
      <w:r w:rsidRPr="00D11812">
        <w:rPr>
          <w:rFonts w:ascii="宋体" w:eastAsia="宋体" w:hAnsi="宋体"/>
          <w:sz w:val="24"/>
          <w:szCs w:val="24"/>
        </w:rPr>
        <w:fldChar w:fldCharType="begin"/>
      </w:r>
      <w:r w:rsidRPr="00D11812">
        <w:rPr>
          <w:rFonts w:ascii="宋体" w:eastAsia="宋体" w:hAnsi="宋体"/>
          <w:sz w:val="24"/>
          <w:szCs w:val="24"/>
        </w:rPr>
        <w:instrText xml:space="preserve"> </w:instrText>
      </w:r>
      <w:r w:rsidRPr="00D11812">
        <w:rPr>
          <w:rFonts w:ascii="宋体" w:eastAsia="宋体" w:hAnsi="宋体" w:hint="eastAsia"/>
          <w:sz w:val="24"/>
          <w:szCs w:val="24"/>
        </w:rPr>
        <w:instrText>STYLEREF 1 \s</w:instrText>
      </w:r>
      <w:r w:rsidRPr="00D11812">
        <w:rPr>
          <w:rFonts w:ascii="宋体" w:eastAsia="宋体" w:hAnsi="宋体"/>
          <w:sz w:val="24"/>
          <w:szCs w:val="24"/>
        </w:rPr>
        <w:instrText xml:space="preserve"> </w:instrText>
      </w:r>
      <w:r w:rsidRPr="00D11812">
        <w:rPr>
          <w:rFonts w:ascii="宋体" w:eastAsia="宋体" w:hAnsi="宋体"/>
          <w:sz w:val="24"/>
          <w:szCs w:val="24"/>
        </w:rPr>
        <w:fldChar w:fldCharType="separate"/>
      </w:r>
      <w:r w:rsidRPr="00D11812">
        <w:rPr>
          <w:rFonts w:ascii="宋体" w:eastAsia="宋体" w:hAnsi="宋体"/>
          <w:noProof/>
          <w:sz w:val="24"/>
          <w:szCs w:val="24"/>
        </w:rPr>
        <w:t>2</w:t>
      </w:r>
      <w:r w:rsidRPr="00D11812">
        <w:rPr>
          <w:rFonts w:ascii="宋体" w:eastAsia="宋体" w:hAnsi="宋体"/>
          <w:sz w:val="24"/>
          <w:szCs w:val="24"/>
        </w:rPr>
        <w:fldChar w:fldCharType="end"/>
      </w:r>
      <w:r w:rsidRPr="00D11812">
        <w:rPr>
          <w:rFonts w:ascii="宋体" w:eastAsia="宋体" w:hAnsi="宋体"/>
          <w:sz w:val="24"/>
          <w:szCs w:val="24"/>
        </w:rPr>
        <w:noBreakHyphen/>
      </w:r>
      <w:r w:rsidRPr="00D11812">
        <w:rPr>
          <w:rFonts w:ascii="宋体" w:eastAsia="宋体" w:hAnsi="宋体"/>
          <w:sz w:val="24"/>
          <w:szCs w:val="24"/>
        </w:rPr>
        <w:fldChar w:fldCharType="begin"/>
      </w:r>
      <w:r w:rsidRPr="00D11812">
        <w:rPr>
          <w:rFonts w:ascii="宋体" w:eastAsia="宋体" w:hAnsi="宋体"/>
          <w:sz w:val="24"/>
          <w:szCs w:val="24"/>
        </w:rPr>
        <w:instrText xml:space="preserve"> </w:instrText>
      </w:r>
      <w:r w:rsidRPr="00D11812">
        <w:rPr>
          <w:rFonts w:ascii="宋体" w:eastAsia="宋体" w:hAnsi="宋体" w:hint="eastAsia"/>
          <w:sz w:val="24"/>
          <w:szCs w:val="24"/>
        </w:rPr>
        <w:instrText>SEQ 表 \* ARABIC \s 1</w:instrText>
      </w:r>
      <w:r w:rsidRPr="00D11812">
        <w:rPr>
          <w:rFonts w:ascii="宋体" w:eastAsia="宋体" w:hAnsi="宋体"/>
          <w:sz w:val="24"/>
          <w:szCs w:val="24"/>
        </w:rPr>
        <w:instrText xml:space="preserve"> </w:instrText>
      </w:r>
      <w:r w:rsidRPr="00D11812">
        <w:rPr>
          <w:rFonts w:ascii="宋体" w:eastAsia="宋体" w:hAnsi="宋体"/>
          <w:sz w:val="24"/>
          <w:szCs w:val="24"/>
        </w:rPr>
        <w:fldChar w:fldCharType="separate"/>
      </w:r>
      <w:r w:rsidRPr="00D11812">
        <w:rPr>
          <w:rFonts w:ascii="宋体" w:eastAsia="宋体" w:hAnsi="宋体"/>
          <w:noProof/>
          <w:sz w:val="24"/>
          <w:szCs w:val="24"/>
        </w:rPr>
        <w:t>2</w:t>
      </w:r>
      <w:r w:rsidRPr="00D11812">
        <w:rPr>
          <w:rFonts w:ascii="宋体" w:eastAsia="宋体" w:hAnsi="宋体"/>
          <w:sz w:val="24"/>
          <w:szCs w:val="24"/>
        </w:rPr>
        <w:fldChar w:fldCharType="end"/>
      </w:r>
      <w:bookmarkEnd w:id="128"/>
      <w:r w:rsidRPr="00D11812">
        <w:rPr>
          <w:rFonts w:ascii="宋体" w:eastAsia="宋体" w:hAnsi="宋体"/>
          <w:sz w:val="24"/>
          <w:szCs w:val="24"/>
        </w:rPr>
        <w:t xml:space="preserve"> </w:t>
      </w:r>
      <w:r w:rsidRPr="00D11812">
        <w:rPr>
          <w:rFonts w:ascii="宋体" w:eastAsia="宋体" w:hAnsi="宋体" w:hint="eastAsia"/>
          <w:sz w:val="24"/>
          <w:szCs w:val="24"/>
        </w:rPr>
        <w:t>基于拓扑信息的切片算法</w:t>
      </w:r>
    </w:p>
    <w:bookmarkEnd w:id="122"/>
    <w:p w14:paraId="0D2CF58E" w14:textId="26410324" w:rsidR="00197B2C" w:rsidRDefault="00197B2C" w:rsidP="00197B2C">
      <w:pPr>
        <w:pStyle w:val="4"/>
        <w:numPr>
          <w:ilvl w:val="3"/>
          <w:numId w:val="1"/>
        </w:numPr>
      </w:pPr>
      <w:r>
        <w:rPr>
          <w:rFonts w:hint="eastAsia"/>
        </w:rPr>
        <w:t>轨迹规划算法</w:t>
      </w:r>
    </w:p>
    <w:p w14:paraId="2526ADF4" w14:textId="1897A49C" w:rsidR="00781048" w:rsidRDefault="00B357A6" w:rsidP="008308AB">
      <w:pPr>
        <w:ind w:firstLineChars="200" w:firstLine="480"/>
      </w:pPr>
      <w:r>
        <w:rPr>
          <w:rFonts w:hint="eastAsia"/>
        </w:rPr>
        <w:t>等厚分层切片轨迹轮廓完成后，我们将要对封闭的轮廓线区域进行填充路径生成，通过用户设置的线宽，填充密度等参数去进行合理的路径规划。路径主要分为轮廓路径和填充路径两种，比较直观的区别就是轮廓路径填充打印机的每次路径的起点就是终点，因为轮廓路径填充只是将轮廓进行了等距向内或向外的偏置，不断沿着偏置的轨迹打印，直至填充满轮廓内部区域；而路径填充算法则是将特殊的线</w:t>
      </w:r>
      <w:r w:rsidR="008308AB">
        <w:rPr>
          <w:rFonts w:hint="eastAsia"/>
        </w:rPr>
        <w:t>段</w:t>
      </w:r>
      <w:r>
        <w:rPr>
          <w:rFonts w:hint="eastAsia"/>
        </w:rPr>
        <w:t>按照一定的规律对内部区域进行</w:t>
      </w:r>
      <w:r w:rsidR="008308AB">
        <w:rPr>
          <w:rFonts w:hint="eastAsia"/>
        </w:rPr>
        <w:t>扫描，所以路径可以为任意位置，每次打印完该线段后的位置跟下一个线段的起始位置都可能不同。</w:t>
      </w:r>
    </w:p>
    <w:p w14:paraId="0C92B3D7" w14:textId="27F3B22A" w:rsidR="008547DB" w:rsidRDefault="008547DB" w:rsidP="008308AB">
      <w:pPr>
        <w:ind w:firstLineChars="200" w:firstLine="480"/>
      </w:pPr>
      <w:r>
        <w:rPr>
          <w:rFonts w:hint="eastAsia"/>
        </w:rPr>
        <w:t>本文选择的是基于填充路径的</w:t>
      </w:r>
      <w:r w:rsidRPr="008547DB">
        <w:rPr>
          <w:rFonts w:hint="eastAsia"/>
        </w:rPr>
        <w:t>扫描线多边形填充算法</w:t>
      </w:r>
      <w:r>
        <w:rPr>
          <w:rFonts w:hint="eastAsia"/>
        </w:rPr>
        <w:t>，基本原理是用水平线对轮廓进行扫描求交（由上到下），然后将交点进行排序输出，即完成填充工作。具体示意图如</w:t>
      </w:r>
      <w:r w:rsidR="00D00B0A">
        <w:fldChar w:fldCharType="begin"/>
      </w:r>
      <w:r w:rsidR="00D00B0A">
        <w:instrText xml:space="preserve"> </w:instrText>
      </w:r>
      <w:r w:rsidR="00D00B0A">
        <w:rPr>
          <w:rFonts w:hint="eastAsia"/>
        </w:rPr>
        <w:instrText>REF _Ref66287060 \h</w:instrText>
      </w:r>
      <w:r w:rsidR="00D00B0A">
        <w:instrText xml:space="preserve"> </w:instrText>
      </w:r>
      <w:r w:rsidR="00D00B0A">
        <w:fldChar w:fldCharType="separate"/>
      </w:r>
      <w:r w:rsidR="00D00B0A" w:rsidRPr="00146D12">
        <w:rPr>
          <w:rFonts w:ascii="宋体" w:hAnsi="宋体" w:hint="eastAsia"/>
        </w:rPr>
        <w:t xml:space="preserve">图 </w:t>
      </w:r>
      <w:r w:rsidR="00D00B0A" w:rsidRPr="00146D12">
        <w:rPr>
          <w:rFonts w:ascii="宋体" w:hAnsi="宋体"/>
          <w:noProof/>
        </w:rPr>
        <w:t>2</w:t>
      </w:r>
      <w:r w:rsidR="00D00B0A" w:rsidRPr="00146D12">
        <w:rPr>
          <w:rFonts w:ascii="宋体" w:hAnsi="宋体"/>
        </w:rPr>
        <w:noBreakHyphen/>
      </w:r>
      <w:r w:rsidR="00D00B0A" w:rsidRPr="00146D12">
        <w:rPr>
          <w:rFonts w:ascii="宋体" w:hAnsi="宋体"/>
          <w:noProof/>
        </w:rPr>
        <w:t>6</w:t>
      </w:r>
      <w:r w:rsidR="00D00B0A">
        <w:fldChar w:fldCharType="end"/>
      </w:r>
      <w:r>
        <w:rPr>
          <w:rFonts w:hint="eastAsia"/>
        </w:rPr>
        <w:t>所示：</w:t>
      </w:r>
    </w:p>
    <w:p w14:paraId="3C6BCFF7" w14:textId="77777777" w:rsidR="00146D12" w:rsidRDefault="00146D12" w:rsidP="00146D12">
      <w:pPr>
        <w:keepNext/>
        <w:jc w:val="center"/>
      </w:pPr>
      <w:r>
        <w:rPr>
          <w:noProof/>
        </w:rPr>
        <w:lastRenderedPageBreak/>
        <w:drawing>
          <wp:inline distT="0" distB="0" distL="0" distR="0" wp14:anchorId="7ED04909" wp14:editId="22AE7E54">
            <wp:extent cx="3823854" cy="2502958"/>
            <wp:effectExtent l="0" t="0" r="571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32055" cy="2508326"/>
                    </a:xfrm>
                    <a:prstGeom prst="rect">
                      <a:avLst/>
                    </a:prstGeom>
                  </pic:spPr>
                </pic:pic>
              </a:graphicData>
            </a:graphic>
          </wp:inline>
        </w:drawing>
      </w:r>
    </w:p>
    <w:p w14:paraId="5589E147" w14:textId="61B6427F" w:rsidR="00146D12" w:rsidRDefault="00146D12" w:rsidP="00146D12">
      <w:pPr>
        <w:pStyle w:val="a4"/>
        <w:ind w:left="240" w:hanging="240"/>
        <w:jc w:val="center"/>
        <w:rPr>
          <w:rFonts w:ascii="宋体" w:eastAsia="宋体" w:hAnsi="宋体"/>
          <w:sz w:val="24"/>
          <w:szCs w:val="24"/>
        </w:rPr>
      </w:pPr>
      <w:bookmarkStart w:id="129" w:name="_Ref66287060"/>
      <w:r w:rsidRPr="00146D12">
        <w:rPr>
          <w:rFonts w:ascii="宋体" w:eastAsia="宋体" w:hAnsi="宋体" w:hint="eastAsia"/>
          <w:sz w:val="24"/>
          <w:szCs w:val="24"/>
        </w:rPr>
        <w:t xml:space="preserve">图 </w:t>
      </w:r>
      <w:r w:rsidRPr="00146D12">
        <w:rPr>
          <w:rFonts w:ascii="宋体" w:eastAsia="宋体" w:hAnsi="宋体"/>
          <w:sz w:val="24"/>
          <w:szCs w:val="24"/>
        </w:rPr>
        <w:fldChar w:fldCharType="begin"/>
      </w:r>
      <w:r w:rsidRPr="00146D12">
        <w:rPr>
          <w:rFonts w:ascii="宋体" w:eastAsia="宋体" w:hAnsi="宋体"/>
          <w:sz w:val="24"/>
          <w:szCs w:val="24"/>
        </w:rPr>
        <w:instrText xml:space="preserve"> </w:instrText>
      </w:r>
      <w:r w:rsidRPr="00146D12">
        <w:rPr>
          <w:rFonts w:ascii="宋体" w:eastAsia="宋体" w:hAnsi="宋体" w:hint="eastAsia"/>
          <w:sz w:val="24"/>
          <w:szCs w:val="24"/>
        </w:rPr>
        <w:instrText>STYLEREF 1 \s</w:instrText>
      </w:r>
      <w:r w:rsidRPr="00146D12">
        <w:rPr>
          <w:rFonts w:ascii="宋体" w:eastAsia="宋体" w:hAnsi="宋体"/>
          <w:sz w:val="24"/>
          <w:szCs w:val="24"/>
        </w:rPr>
        <w:instrText xml:space="preserve"> </w:instrText>
      </w:r>
      <w:r w:rsidRPr="00146D12">
        <w:rPr>
          <w:rFonts w:ascii="宋体" w:eastAsia="宋体" w:hAnsi="宋体"/>
          <w:sz w:val="24"/>
          <w:szCs w:val="24"/>
        </w:rPr>
        <w:fldChar w:fldCharType="separate"/>
      </w:r>
      <w:r w:rsidRPr="00146D12">
        <w:rPr>
          <w:rFonts w:ascii="宋体" w:eastAsia="宋体" w:hAnsi="宋体"/>
          <w:noProof/>
          <w:sz w:val="24"/>
          <w:szCs w:val="24"/>
        </w:rPr>
        <w:t>2</w:t>
      </w:r>
      <w:r w:rsidRPr="00146D12">
        <w:rPr>
          <w:rFonts w:ascii="宋体" w:eastAsia="宋体" w:hAnsi="宋体"/>
          <w:sz w:val="24"/>
          <w:szCs w:val="24"/>
        </w:rPr>
        <w:fldChar w:fldCharType="end"/>
      </w:r>
      <w:r w:rsidRPr="00146D12">
        <w:rPr>
          <w:rFonts w:ascii="宋体" w:eastAsia="宋体" w:hAnsi="宋体"/>
          <w:sz w:val="24"/>
          <w:szCs w:val="24"/>
        </w:rPr>
        <w:noBreakHyphen/>
      </w:r>
      <w:r w:rsidRPr="00146D12">
        <w:rPr>
          <w:rFonts w:ascii="宋体" w:eastAsia="宋体" w:hAnsi="宋体"/>
          <w:sz w:val="24"/>
          <w:szCs w:val="24"/>
        </w:rPr>
        <w:fldChar w:fldCharType="begin"/>
      </w:r>
      <w:r w:rsidRPr="00146D12">
        <w:rPr>
          <w:rFonts w:ascii="宋体" w:eastAsia="宋体" w:hAnsi="宋体"/>
          <w:sz w:val="24"/>
          <w:szCs w:val="24"/>
        </w:rPr>
        <w:instrText xml:space="preserve"> </w:instrText>
      </w:r>
      <w:r w:rsidRPr="00146D12">
        <w:rPr>
          <w:rFonts w:ascii="宋体" w:eastAsia="宋体" w:hAnsi="宋体" w:hint="eastAsia"/>
          <w:sz w:val="24"/>
          <w:szCs w:val="24"/>
        </w:rPr>
        <w:instrText>SEQ 图 \* ARABIC \s 1</w:instrText>
      </w:r>
      <w:r w:rsidRPr="00146D12">
        <w:rPr>
          <w:rFonts w:ascii="宋体" w:eastAsia="宋体" w:hAnsi="宋体"/>
          <w:sz w:val="24"/>
          <w:szCs w:val="24"/>
        </w:rPr>
        <w:instrText xml:space="preserve"> </w:instrText>
      </w:r>
      <w:r w:rsidRPr="00146D12">
        <w:rPr>
          <w:rFonts w:ascii="宋体" w:eastAsia="宋体" w:hAnsi="宋体"/>
          <w:sz w:val="24"/>
          <w:szCs w:val="24"/>
        </w:rPr>
        <w:fldChar w:fldCharType="separate"/>
      </w:r>
      <w:r w:rsidRPr="00146D12">
        <w:rPr>
          <w:rFonts w:ascii="宋体" w:eastAsia="宋体" w:hAnsi="宋体"/>
          <w:noProof/>
          <w:sz w:val="24"/>
          <w:szCs w:val="24"/>
        </w:rPr>
        <w:t>6</w:t>
      </w:r>
      <w:r w:rsidRPr="00146D12">
        <w:rPr>
          <w:rFonts w:ascii="宋体" w:eastAsia="宋体" w:hAnsi="宋体"/>
          <w:sz w:val="24"/>
          <w:szCs w:val="24"/>
        </w:rPr>
        <w:fldChar w:fldCharType="end"/>
      </w:r>
      <w:bookmarkEnd w:id="129"/>
      <w:r w:rsidRPr="00146D12">
        <w:rPr>
          <w:rFonts w:ascii="宋体" w:eastAsia="宋体" w:hAnsi="宋体"/>
          <w:sz w:val="24"/>
          <w:szCs w:val="24"/>
        </w:rPr>
        <w:t xml:space="preserve"> </w:t>
      </w:r>
      <w:r w:rsidRPr="00146D12">
        <w:rPr>
          <w:rFonts w:ascii="宋体" w:eastAsia="宋体" w:hAnsi="宋体" w:hint="eastAsia"/>
          <w:sz w:val="24"/>
          <w:szCs w:val="24"/>
        </w:rPr>
        <w:t>扫描线多边形填充示意图</w:t>
      </w:r>
    </w:p>
    <w:p w14:paraId="135A760B" w14:textId="48ACC1B8" w:rsidR="0004396E" w:rsidRPr="00875C45" w:rsidRDefault="0004396E" w:rsidP="0004396E">
      <w:pPr>
        <w:ind w:firstLineChars="200" w:firstLine="480"/>
        <w:rPr>
          <w:rFonts w:hint="eastAsia"/>
        </w:rPr>
      </w:pPr>
      <w:r>
        <w:rPr>
          <w:rFonts w:hint="eastAsia"/>
        </w:rPr>
        <w:t>因为对于复杂轮廓或者模型中间有孔洞的三维模型，切片截面内部存在非打印区域，会形成内外轮廓</w:t>
      </w:r>
      <w:bookmarkStart w:id="130" w:name="_GoBack"/>
      <w:r w:rsidR="00AC06E7" w:rsidRPr="00AC06E7">
        <w:rPr>
          <w:rFonts w:hint="eastAsia"/>
          <w:vertAlign w:val="superscript"/>
        </w:rPr>
        <w:t>[</w:t>
      </w:r>
      <w:r w:rsidR="00AC06E7" w:rsidRPr="00AC06E7">
        <w:rPr>
          <w:vertAlign w:val="superscript"/>
        </w:rPr>
        <w:fldChar w:fldCharType="begin"/>
      </w:r>
      <w:r w:rsidR="00AC06E7" w:rsidRPr="00AC06E7">
        <w:rPr>
          <w:vertAlign w:val="superscript"/>
        </w:rPr>
        <w:instrText xml:space="preserve"> </w:instrText>
      </w:r>
      <w:r w:rsidR="00AC06E7" w:rsidRPr="00AC06E7">
        <w:rPr>
          <w:rFonts w:hint="eastAsia"/>
          <w:vertAlign w:val="superscript"/>
        </w:rPr>
        <w:instrText>REF _Ref66287386 \r \h</w:instrText>
      </w:r>
      <w:r w:rsidR="00AC06E7" w:rsidRPr="00AC06E7">
        <w:rPr>
          <w:vertAlign w:val="superscript"/>
        </w:rPr>
        <w:instrText xml:space="preserve"> </w:instrText>
      </w:r>
      <w:r w:rsidR="00AC06E7" w:rsidRPr="00AC06E7">
        <w:rPr>
          <w:vertAlign w:val="superscript"/>
        </w:rPr>
      </w:r>
      <w:r w:rsidR="00AC06E7">
        <w:rPr>
          <w:vertAlign w:val="superscript"/>
        </w:rPr>
        <w:instrText xml:space="preserve"> \* MERGEFORMAT </w:instrText>
      </w:r>
      <w:r w:rsidR="00AC06E7" w:rsidRPr="00AC06E7">
        <w:rPr>
          <w:vertAlign w:val="superscript"/>
        </w:rPr>
        <w:fldChar w:fldCharType="separate"/>
      </w:r>
      <w:r w:rsidR="00AC06E7" w:rsidRPr="00AC06E7">
        <w:rPr>
          <w:vertAlign w:val="superscript"/>
        </w:rPr>
        <w:t>37</w:t>
      </w:r>
      <w:r w:rsidR="00AC06E7" w:rsidRPr="00AC06E7">
        <w:rPr>
          <w:vertAlign w:val="superscript"/>
        </w:rPr>
        <w:fldChar w:fldCharType="end"/>
      </w:r>
      <w:r w:rsidR="00AC06E7" w:rsidRPr="00AC06E7">
        <w:rPr>
          <w:vertAlign w:val="superscript"/>
        </w:rPr>
        <w:t>]</w:t>
      </w:r>
      <w:bookmarkEnd w:id="130"/>
      <w:r>
        <w:rPr>
          <w:rFonts w:hint="eastAsia"/>
        </w:rPr>
        <w:t>。</w:t>
      </w:r>
      <w:r>
        <w:rPr>
          <w:rFonts w:hint="eastAsia"/>
        </w:rPr>
        <w:t>在执行扫描线多边形填充算法前还需要对复杂轮廓进行内外轮廓判定，确定出需要被填充的区域。</w:t>
      </w:r>
    </w:p>
    <w:p w14:paraId="1CE90952" w14:textId="13F0850D" w:rsidR="00197B2C" w:rsidRPr="00197B2C" w:rsidRDefault="00197B2C" w:rsidP="00197B2C">
      <w:pPr>
        <w:pStyle w:val="4"/>
        <w:numPr>
          <w:ilvl w:val="3"/>
          <w:numId w:val="1"/>
        </w:numPr>
        <w:rPr>
          <w:rFonts w:hint="eastAsia"/>
        </w:rPr>
      </w:pPr>
      <w:r>
        <w:rPr>
          <w:rFonts w:hint="eastAsia"/>
        </w:rPr>
        <w:lastRenderedPageBreak/>
        <w:t>G</w:t>
      </w:r>
      <w:r>
        <w:t>c</w:t>
      </w:r>
      <w:r>
        <w:rPr>
          <w:rFonts w:hint="eastAsia"/>
        </w:rPr>
        <w:t>ode</w:t>
      </w:r>
      <w:r>
        <w:rPr>
          <w:rFonts w:hint="eastAsia"/>
        </w:rPr>
        <w:t>生成算法</w:t>
      </w:r>
    </w:p>
    <w:p w14:paraId="4AC05D7C" w14:textId="71FB6B60" w:rsidR="00633082" w:rsidRDefault="00197B2C" w:rsidP="00197B2C">
      <w:pPr>
        <w:pStyle w:val="3"/>
        <w:rPr>
          <w:rFonts w:hint="eastAsia"/>
        </w:rPr>
      </w:pPr>
      <w:r>
        <w:rPr>
          <w:rFonts w:hint="eastAsia"/>
        </w:rPr>
        <w:t>Web</w:t>
      </w:r>
      <w:r>
        <w:rPr>
          <w:rFonts w:hint="eastAsia"/>
        </w:rPr>
        <w:t>应用开发相关技术</w:t>
      </w:r>
    </w:p>
    <w:p w14:paraId="4D17E340" w14:textId="0CF7D691" w:rsidR="00633082" w:rsidRDefault="00197B2C" w:rsidP="00197B2C">
      <w:pPr>
        <w:pStyle w:val="4"/>
        <w:numPr>
          <w:ilvl w:val="3"/>
          <w:numId w:val="1"/>
        </w:numPr>
      </w:pPr>
      <w:r>
        <w:rPr>
          <w:rFonts w:hint="eastAsia"/>
        </w:rPr>
        <w:t>VUE</w:t>
      </w:r>
      <w:r>
        <w:rPr>
          <w:rFonts w:hint="eastAsia"/>
        </w:rPr>
        <w:t>框架</w:t>
      </w:r>
    </w:p>
    <w:p w14:paraId="707933CD" w14:textId="77777777" w:rsidR="00197B2C" w:rsidRDefault="00197B2C" w:rsidP="00197B2C">
      <w:pPr>
        <w:pStyle w:val="4"/>
        <w:numPr>
          <w:ilvl w:val="3"/>
          <w:numId w:val="1"/>
        </w:numPr>
      </w:pPr>
      <w:r>
        <w:rPr>
          <w:rFonts w:hint="eastAsia"/>
        </w:rPr>
        <w:t>WebGL</w:t>
      </w:r>
      <w:r>
        <w:rPr>
          <w:rFonts w:hint="eastAsia"/>
        </w:rPr>
        <w:t>技术</w:t>
      </w:r>
    </w:p>
    <w:p w14:paraId="405FC9DD" w14:textId="77777777" w:rsidR="00197B2C" w:rsidRDefault="00197B2C" w:rsidP="00197B2C">
      <w:pPr>
        <w:pStyle w:val="4"/>
        <w:numPr>
          <w:ilvl w:val="3"/>
          <w:numId w:val="1"/>
        </w:numPr>
      </w:pPr>
      <w:r>
        <w:rPr>
          <w:rFonts w:hint="eastAsia"/>
        </w:rPr>
        <w:t>Node.</w:t>
      </w:r>
      <w:r>
        <w:t>js</w:t>
      </w:r>
    </w:p>
    <w:p w14:paraId="5B3AF69A" w14:textId="77777777" w:rsidR="00197B2C" w:rsidRDefault="00197B2C" w:rsidP="00197B2C">
      <w:pPr>
        <w:pStyle w:val="4"/>
        <w:numPr>
          <w:ilvl w:val="3"/>
          <w:numId w:val="1"/>
        </w:numPr>
      </w:pPr>
      <w:r>
        <w:t>Express.js</w:t>
      </w:r>
    </w:p>
    <w:p w14:paraId="614A91F1" w14:textId="55212416" w:rsidR="00633082" w:rsidRDefault="00197B2C" w:rsidP="00197B2C">
      <w:pPr>
        <w:pStyle w:val="4"/>
        <w:numPr>
          <w:ilvl w:val="3"/>
          <w:numId w:val="1"/>
        </w:numPr>
      </w:pPr>
      <w:r>
        <w:t>MongoDB</w:t>
      </w:r>
    </w:p>
    <w:p w14:paraId="78ADFD14" w14:textId="4D58373A" w:rsidR="00633082" w:rsidRDefault="00781048" w:rsidP="00781048">
      <w:pPr>
        <w:pStyle w:val="2"/>
      </w:pPr>
      <w:r>
        <w:rPr>
          <w:rFonts w:hint="eastAsia"/>
        </w:rPr>
        <w:t>本章小结</w:t>
      </w:r>
    </w:p>
    <w:p w14:paraId="78C7D7A2" w14:textId="42884155" w:rsidR="00900B6F" w:rsidRDefault="00900B6F" w:rsidP="00900B6F">
      <w:pPr>
        <w:pStyle w:val="1"/>
      </w:pPr>
      <w:bookmarkStart w:id="131" w:name="_Toc66194356"/>
      <w:r>
        <w:rPr>
          <w:rFonts w:hint="eastAsia"/>
        </w:rPr>
        <w:t>需求分析及概要设计</w:t>
      </w:r>
      <w:bookmarkEnd w:id="131"/>
    </w:p>
    <w:p w14:paraId="0F7F4CAA" w14:textId="77777777" w:rsidR="00900B6F" w:rsidRDefault="00900B6F" w:rsidP="00900B6F">
      <w:pPr>
        <w:pStyle w:val="2"/>
      </w:pPr>
      <w:bookmarkStart w:id="132" w:name="_Toc66194357"/>
      <w:r>
        <w:rPr>
          <w:rFonts w:hint="eastAsia"/>
        </w:rPr>
        <w:t>需求分析</w:t>
      </w:r>
      <w:bookmarkEnd w:id="132"/>
    </w:p>
    <w:p w14:paraId="76C1B48D" w14:textId="77777777" w:rsidR="00900B6F" w:rsidRDefault="00900B6F" w:rsidP="00900B6F">
      <w:pPr>
        <w:pStyle w:val="2"/>
      </w:pPr>
      <w:bookmarkStart w:id="133" w:name="_Toc66194358"/>
      <w:r>
        <w:rPr>
          <w:rFonts w:hint="eastAsia"/>
        </w:rPr>
        <w:t>系统流程设计</w:t>
      </w:r>
      <w:bookmarkEnd w:id="133"/>
    </w:p>
    <w:p w14:paraId="66B43BE4" w14:textId="783FBBF0" w:rsidR="008A2E83" w:rsidRPr="00900B6F" w:rsidRDefault="00900B6F" w:rsidP="00900B6F">
      <w:pPr>
        <w:pStyle w:val="2"/>
      </w:pPr>
      <w:bookmarkStart w:id="134" w:name="_Toc66194359"/>
      <w:r>
        <w:rPr>
          <w:rFonts w:hint="eastAsia"/>
        </w:rPr>
        <w:t>开发环境搭建</w:t>
      </w:r>
      <w:bookmarkEnd w:id="134"/>
    </w:p>
    <w:p w14:paraId="00C41155" w14:textId="5D34E303" w:rsidR="00900B6F" w:rsidRDefault="00900B6F" w:rsidP="00900B6F">
      <w:pPr>
        <w:pStyle w:val="3"/>
      </w:pPr>
      <w:bookmarkStart w:id="135" w:name="_Toc46962964"/>
      <w:r>
        <w:rPr>
          <w:rFonts w:hint="eastAsia"/>
        </w:rPr>
        <w:t>Node</w:t>
      </w:r>
      <w:r>
        <w:t>.js</w:t>
      </w:r>
      <w:r>
        <w:rPr>
          <w:rFonts w:hint="eastAsia"/>
        </w:rPr>
        <w:t>服务器搭建</w:t>
      </w:r>
    </w:p>
    <w:p w14:paraId="50F5C99F" w14:textId="0DA57BD6" w:rsidR="00900B6F" w:rsidRDefault="00900B6F" w:rsidP="00900B6F">
      <w:pPr>
        <w:pStyle w:val="3"/>
      </w:pPr>
      <w:r>
        <w:rPr>
          <w:rFonts w:hint="eastAsia"/>
        </w:rPr>
        <w:t>Webpack</w:t>
      </w:r>
      <w:r>
        <w:rPr>
          <w:rFonts w:hint="eastAsia"/>
        </w:rPr>
        <w:t>打包工具安装</w:t>
      </w:r>
    </w:p>
    <w:p w14:paraId="208C6BD4" w14:textId="5FA97D9E" w:rsidR="00900B6F" w:rsidRDefault="00900B6F" w:rsidP="00900B6F">
      <w:pPr>
        <w:pStyle w:val="3"/>
      </w:pPr>
      <w:r>
        <w:rPr>
          <w:rFonts w:hint="eastAsia"/>
        </w:rPr>
        <w:t>安装数据库</w:t>
      </w:r>
    </w:p>
    <w:p w14:paraId="044501D9" w14:textId="7EE08FAC" w:rsidR="00900B6F" w:rsidRDefault="00900B6F" w:rsidP="00900B6F">
      <w:pPr>
        <w:pStyle w:val="3"/>
      </w:pPr>
      <w:r>
        <w:rPr>
          <w:rFonts w:hint="eastAsia"/>
        </w:rPr>
        <w:t>建立</w:t>
      </w:r>
      <w:r>
        <w:rPr>
          <w:rFonts w:hint="eastAsia"/>
        </w:rPr>
        <w:t>Git</w:t>
      </w:r>
      <w:r>
        <w:rPr>
          <w:rFonts w:hint="eastAsia"/>
        </w:rPr>
        <w:t>远程仓库</w:t>
      </w:r>
    </w:p>
    <w:p w14:paraId="07F4C694" w14:textId="7EC875B9" w:rsidR="00900B6F" w:rsidRDefault="00900B6F" w:rsidP="00900B6F">
      <w:pPr>
        <w:pStyle w:val="3"/>
      </w:pPr>
      <w:r>
        <w:rPr>
          <w:rFonts w:hint="eastAsia"/>
        </w:rPr>
        <w:t>选择编辑器</w:t>
      </w:r>
    </w:p>
    <w:p w14:paraId="69AE3AD4" w14:textId="77777777" w:rsidR="00900B6F" w:rsidRDefault="00900B6F" w:rsidP="000236C8">
      <w:pPr>
        <w:pStyle w:val="3"/>
      </w:pPr>
      <w:r>
        <w:rPr>
          <w:rFonts w:hint="eastAsia"/>
        </w:rPr>
        <w:t>项目初始化</w:t>
      </w:r>
    </w:p>
    <w:p w14:paraId="2BF0E81C" w14:textId="5BC68376" w:rsidR="00900B6F" w:rsidRDefault="00900B6F" w:rsidP="00D767B6">
      <w:pPr>
        <w:pStyle w:val="4"/>
        <w:numPr>
          <w:ilvl w:val="3"/>
          <w:numId w:val="1"/>
        </w:numPr>
      </w:pPr>
      <w:r>
        <w:rPr>
          <w:rFonts w:hint="eastAsia"/>
        </w:rPr>
        <w:t>前端初始化</w:t>
      </w:r>
    </w:p>
    <w:p w14:paraId="081AE68E" w14:textId="0A08A3F9" w:rsidR="00900B6F" w:rsidRDefault="00900B6F" w:rsidP="00D767B6">
      <w:pPr>
        <w:pStyle w:val="4"/>
        <w:numPr>
          <w:ilvl w:val="3"/>
          <w:numId w:val="1"/>
        </w:numPr>
      </w:pPr>
      <w:r>
        <w:rPr>
          <w:rFonts w:hint="eastAsia"/>
        </w:rPr>
        <w:t>服务端初始化</w:t>
      </w:r>
    </w:p>
    <w:p w14:paraId="088735B1" w14:textId="6925492F" w:rsidR="00AD15BB" w:rsidRPr="00AD15BB" w:rsidRDefault="00AD15BB" w:rsidP="00AD15BB">
      <w:pPr>
        <w:pStyle w:val="4"/>
        <w:numPr>
          <w:ilvl w:val="3"/>
          <w:numId w:val="1"/>
        </w:numPr>
      </w:pPr>
      <w:r>
        <w:rPr>
          <w:rFonts w:hint="eastAsia"/>
        </w:rPr>
        <w:t>数据库初始化</w:t>
      </w:r>
    </w:p>
    <w:p w14:paraId="5D28C4B1" w14:textId="544AF26D" w:rsidR="00D767B6" w:rsidRDefault="00D767B6" w:rsidP="00D767B6">
      <w:pPr>
        <w:pStyle w:val="3"/>
      </w:pPr>
      <w:r>
        <w:rPr>
          <w:rFonts w:hint="eastAsia"/>
        </w:rPr>
        <w:t>软硬件平台</w:t>
      </w:r>
    </w:p>
    <w:p w14:paraId="5A432114" w14:textId="172C447A" w:rsidR="00D767B6" w:rsidRPr="00D767B6" w:rsidRDefault="00D767B6" w:rsidP="00D767B6">
      <w:pPr>
        <w:pStyle w:val="2"/>
      </w:pPr>
      <w:bookmarkStart w:id="136" w:name="_Toc66194360"/>
      <w:r>
        <w:rPr>
          <w:rFonts w:hint="eastAsia"/>
        </w:rPr>
        <w:lastRenderedPageBreak/>
        <w:t>本章小结</w:t>
      </w:r>
      <w:bookmarkEnd w:id="136"/>
    </w:p>
    <w:p w14:paraId="5DA9C9D9" w14:textId="50179D47" w:rsidR="00D767B6" w:rsidRDefault="00D767B6" w:rsidP="00D767B6">
      <w:pPr>
        <w:pStyle w:val="1"/>
      </w:pPr>
      <w:bookmarkStart w:id="137" w:name="_Toc66194361"/>
      <w:r>
        <w:rPr>
          <w:rFonts w:hint="eastAsia"/>
        </w:rPr>
        <w:t>相关算法及</w:t>
      </w:r>
      <w:r w:rsidR="007C4880">
        <w:rPr>
          <w:rFonts w:hint="eastAsia"/>
        </w:rPr>
        <w:t>Web</w:t>
      </w:r>
      <w:r w:rsidR="007C4880">
        <w:rPr>
          <w:rFonts w:hint="eastAsia"/>
        </w:rPr>
        <w:t>端实现</w:t>
      </w:r>
      <w:bookmarkEnd w:id="137"/>
    </w:p>
    <w:p w14:paraId="01777F87" w14:textId="0EF3DC9B" w:rsidR="00D767B6" w:rsidRDefault="00D767B6" w:rsidP="00D767B6">
      <w:pPr>
        <w:pStyle w:val="2"/>
      </w:pPr>
      <w:bookmarkStart w:id="138" w:name="_Toc66194362"/>
      <w:r>
        <w:rPr>
          <w:rFonts w:hint="eastAsia"/>
        </w:rPr>
        <w:t>STL</w:t>
      </w:r>
      <w:r w:rsidR="00AD15BB">
        <w:rPr>
          <w:rFonts w:hint="eastAsia"/>
        </w:rPr>
        <w:t>模型</w:t>
      </w:r>
      <w:r w:rsidR="00721565">
        <w:rPr>
          <w:rFonts w:hint="eastAsia"/>
        </w:rPr>
        <w:t>文件</w:t>
      </w:r>
      <w:bookmarkEnd w:id="138"/>
    </w:p>
    <w:p w14:paraId="1FD69A2A" w14:textId="1873F974" w:rsidR="00D767B6" w:rsidRDefault="00D767B6" w:rsidP="00D767B6">
      <w:pPr>
        <w:pStyle w:val="3"/>
      </w:pPr>
      <w:r>
        <w:rPr>
          <w:rFonts w:hint="eastAsia"/>
        </w:rPr>
        <w:t>STL</w:t>
      </w:r>
      <w:r>
        <w:rPr>
          <w:rFonts w:hint="eastAsia"/>
        </w:rPr>
        <w:t>模型文件简介</w:t>
      </w:r>
    </w:p>
    <w:p w14:paraId="574D19CA" w14:textId="0055A168" w:rsidR="00721565" w:rsidRDefault="00721565" w:rsidP="00721565">
      <w:pPr>
        <w:pStyle w:val="3"/>
      </w:pPr>
      <w:r>
        <w:rPr>
          <w:rFonts w:hint="eastAsia"/>
        </w:rPr>
        <w:t>STL</w:t>
      </w:r>
      <w:r>
        <w:rPr>
          <w:rFonts w:hint="eastAsia"/>
        </w:rPr>
        <w:t>文件和切片</w:t>
      </w:r>
    </w:p>
    <w:p w14:paraId="701DB8FE" w14:textId="128DB63D" w:rsidR="00721565" w:rsidRDefault="00721565" w:rsidP="00721565">
      <w:pPr>
        <w:pStyle w:val="3"/>
      </w:pPr>
      <w:r>
        <w:rPr>
          <w:rFonts w:hint="eastAsia"/>
        </w:rPr>
        <w:t>STL</w:t>
      </w:r>
      <w:r>
        <w:rPr>
          <w:rFonts w:hint="eastAsia"/>
        </w:rPr>
        <w:t>文件的拓扑结构</w:t>
      </w:r>
    </w:p>
    <w:p w14:paraId="6194F316" w14:textId="4792112F" w:rsidR="00721565" w:rsidRPr="00721565" w:rsidRDefault="00721565" w:rsidP="00721565">
      <w:pPr>
        <w:pStyle w:val="3"/>
      </w:pPr>
      <w:r>
        <w:rPr>
          <w:rFonts w:hint="eastAsia"/>
        </w:rPr>
        <w:t>STL</w:t>
      </w:r>
      <w:r>
        <w:rPr>
          <w:rFonts w:hint="eastAsia"/>
        </w:rPr>
        <w:t>文件导入导出</w:t>
      </w:r>
    </w:p>
    <w:p w14:paraId="1323F4FD" w14:textId="78AFB9C5" w:rsidR="00D767B6" w:rsidRDefault="00D767B6" w:rsidP="00D767B6">
      <w:pPr>
        <w:pStyle w:val="2"/>
      </w:pPr>
      <w:bookmarkStart w:id="139" w:name="_Toc66194363"/>
      <w:r>
        <w:rPr>
          <w:rFonts w:hint="eastAsia"/>
        </w:rPr>
        <w:t>STL</w:t>
      </w:r>
      <w:r>
        <w:rPr>
          <w:rFonts w:hint="eastAsia"/>
        </w:rPr>
        <w:t>文件拓扑</w:t>
      </w:r>
      <w:r w:rsidR="00721565">
        <w:rPr>
          <w:rFonts w:hint="eastAsia"/>
        </w:rPr>
        <w:t>重建</w:t>
      </w:r>
      <w:bookmarkEnd w:id="139"/>
    </w:p>
    <w:p w14:paraId="0876BD2C" w14:textId="117BEA46" w:rsidR="007438B0" w:rsidRDefault="007438B0" w:rsidP="007438B0">
      <w:pPr>
        <w:pStyle w:val="3"/>
      </w:pPr>
      <w:r>
        <w:rPr>
          <w:rFonts w:hint="eastAsia"/>
        </w:rPr>
        <w:t>三角网格读取</w:t>
      </w:r>
    </w:p>
    <w:p w14:paraId="59D739F3" w14:textId="50A85DEC" w:rsidR="007438B0" w:rsidRDefault="007438B0" w:rsidP="007438B0">
      <w:pPr>
        <w:pStyle w:val="3"/>
      </w:pPr>
      <w:r>
        <w:rPr>
          <w:rFonts w:hint="eastAsia"/>
        </w:rPr>
        <w:t>冗余数据判断</w:t>
      </w:r>
    </w:p>
    <w:p w14:paraId="66280A03" w14:textId="7711CF30" w:rsidR="007438B0" w:rsidRDefault="007438B0" w:rsidP="007438B0">
      <w:pPr>
        <w:pStyle w:val="3"/>
      </w:pPr>
      <w:r>
        <w:rPr>
          <w:rFonts w:hint="eastAsia"/>
        </w:rPr>
        <w:t>拓扑重建算法</w:t>
      </w:r>
    </w:p>
    <w:p w14:paraId="632A5BB8" w14:textId="52243118" w:rsidR="007438B0" w:rsidRDefault="007438B0" w:rsidP="007438B0">
      <w:pPr>
        <w:pStyle w:val="3"/>
      </w:pPr>
      <w:r>
        <w:rPr>
          <w:rFonts w:hint="eastAsia"/>
        </w:rPr>
        <w:t>算法实现与测试</w:t>
      </w:r>
    </w:p>
    <w:p w14:paraId="517C3943" w14:textId="2610C8A2" w:rsidR="007438B0" w:rsidRDefault="007438B0" w:rsidP="007438B0">
      <w:pPr>
        <w:pStyle w:val="2"/>
      </w:pPr>
      <w:bookmarkStart w:id="140" w:name="_Toc66194364"/>
      <w:r>
        <w:rPr>
          <w:rFonts w:hint="eastAsia"/>
        </w:rPr>
        <w:t>STL</w:t>
      </w:r>
      <w:r>
        <w:rPr>
          <w:rFonts w:hint="eastAsia"/>
        </w:rPr>
        <w:t>模型等厚分层处理算法</w:t>
      </w:r>
      <w:bookmarkEnd w:id="140"/>
    </w:p>
    <w:p w14:paraId="484AE037" w14:textId="3A9DDD02" w:rsidR="007438B0" w:rsidRDefault="007C4880" w:rsidP="007C4880">
      <w:pPr>
        <w:pStyle w:val="3"/>
      </w:pPr>
      <w:r>
        <w:rPr>
          <w:rFonts w:hint="eastAsia"/>
        </w:rPr>
        <w:t>分层切片处理流程</w:t>
      </w:r>
    </w:p>
    <w:p w14:paraId="5BCC04CC" w14:textId="17AE0EC7" w:rsidR="007438B0" w:rsidRDefault="007C4880" w:rsidP="007C4880">
      <w:pPr>
        <w:pStyle w:val="3"/>
      </w:pPr>
      <w:r>
        <w:rPr>
          <w:rFonts w:hint="eastAsia"/>
        </w:rPr>
        <w:t>切片轮廓生成算法</w:t>
      </w:r>
    </w:p>
    <w:p w14:paraId="0B79AD61" w14:textId="303B63C8" w:rsidR="007C4880" w:rsidRDefault="007C4880" w:rsidP="007C4880">
      <w:pPr>
        <w:pStyle w:val="3"/>
      </w:pPr>
      <w:r>
        <w:rPr>
          <w:rFonts w:hint="eastAsia"/>
        </w:rPr>
        <w:t>算法实现与测试</w:t>
      </w:r>
    </w:p>
    <w:p w14:paraId="716FCDC3" w14:textId="2EFB17A6" w:rsidR="007C4880" w:rsidRDefault="007C4880" w:rsidP="007C4880">
      <w:pPr>
        <w:pStyle w:val="2"/>
      </w:pPr>
      <w:bookmarkStart w:id="141" w:name="_Toc66194365"/>
      <w:r>
        <w:rPr>
          <w:rFonts w:hint="eastAsia"/>
        </w:rPr>
        <w:t>轨迹规划算法</w:t>
      </w:r>
      <w:bookmarkEnd w:id="141"/>
    </w:p>
    <w:p w14:paraId="71C70974" w14:textId="791104A5" w:rsidR="007C4880" w:rsidRDefault="007C4880" w:rsidP="007C4880">
      <w:pPr>
        <w:pStyle w:val="3"/>
      </w:pPr>
      <w:r>
        <w:rPr>
          <w:rFonts w:hint="eastAsia"/>
        </w:rPr>
        <w:t>常见的路径规划算法</w:t>
      </w:r>
    </w:p>
    <w:p w14:paraId="1CEC1F9C" w14:textId="0AC85E99" w:rsidR="007C4880" w:rsidRDefault="007C4880" w:rsidP="007C4880">
      <w:pPr>
        <w:pStyle w:val="3"/>
      </w:pPr>
      <w:r>
        <w:rPr>
          <w:rFonts w:hint="eastAsia"/>
        </w:rPr>
        <w:t>直线扫描填充算法</w:t>
      </w:r>
    </w:p>
    <w:p w14:paraId="43E1DC0A" w14:textId="50923D0C" w:rsidR="007C4880" w:rsidRDefault="007C4880" w:rsidP="007C4880">
      <w:pPr>
        <w:pStyle w:val="4"/>
        <w:numPr>
          <w:ilvl w:val="3"/>
          <w:numId w:val="1"/>
        </w:numPr>
      </w:pPr>
      <w:r>
        <w:rPr>
          <w:rFonts w:hint="eastAsia"/>
        </w:rPr>
        <w:t>算法简介</w:t>
      </w:r>
    </w:p>
    <w:p w14:paraId="153CC72F" w14:textId="43B3844F" w:rsidR="007C4880" w:rsidRDefault="007C4880" w:rsidP="007C4880">
      <w:pPr>
        <w:pStyle w:val="4"/>
        <w:numPr>
          <w:ilvl w:val="3"/>
          <w:numId w:val="1"/>
        </w:numPr>
      </w:pPr>
      <w:r>
        <w:rPr>
          <w:rFonts w:hint="eastAsia"/>
        </w:rPr>
        <w:t>数据结构设计</w:t>
      </w:r>
    </w:p>
    <w:p w14:paraId="0ADD64D9" w14:textId="07B34CF1" w:rsidR="007C4880" w:rsidRDefault="007C4880" w:rsidP="007C4880">
      <w:pPr>
        <w:pStyle w:val="4"/>
        <w:numPr>
          <w:ilvl w:val="3"/>
          <w:numId w:val="1"/>
        </w:numPr>
      </w:pPr>
      <w:r>
        <w:rPr>
          <w:rFonts w:hint="eastAsia"/>
        </w:rPr>
        <w:lastRenderedPageBreak/>
        <w:t>内外轮廓判别</w:t>
      </w:r>
    </w:p>
    <w:p w14:paraId="049B6816" w14:textId="41C077C9" w:rsidR="007C4880" w:rsidRDefault="007C4880" w:rsidP="007C4880">
      <w:pPr>
        <w:pStyle w:val="4"/>
        <w:numPr>
          <w:ilvl w:val="3"/>
          <w:numId w:val="1"/>
        </w:numPr>
      </w:pPr>
      <w:r>
        <w:rPr>
          <w:rFonts w:hint="eastAsia"/>
        </w:rPr>
        <w:t>算法实现与测试</w:t>
      </w:r>
    </w:p>
    <w:p w14:paraId="0FC044A5" w14:textId="0CBCE234" w:rsidR="007C4880" w:rsidRDefault="007C4880" w:rsidP="007C4880">
      <w:pPr>
        <w:pStyle w:val="2"/>
      </w:pPr>
      <w:bookmarkStart w:id="142" w:name="_Toc66194366"/>
      <w:r>
        <w:rPr>
          <w:rFonts w:hint="eastAsia"/>
        </w:rPr>
        <w:t>GCode</w:t>
      </w:r>
      <w:r>
        <w:rPr>
          <w:rFonts w:hint="eastAsia"/>
        </w:rPr>
        <w:t>生成</w:t>
      </w:r>
      <w:bookmarkEnd w:id="142"/>
    </w:p>
    <w:p w14:paraId="453E8A48" w14:textId="2738BF67" w:rsidR="007C4880" w:rsidRDefault="007C4880" w:rsidP="007C4880">
      <w:pPr>
        <w:pStyle w:val="3"/>
      </w:pPr>
      <w:r>
        <w:rPr>
          <w:rFonts w:hint="eastAsia"/>
        </w:rPr>
        <w:t>GCode</w:t>
      </w:r>
      <w:r>
        <w:rPr>
          <w:rFonts w:hint="eastAsia"/>
        </w:rPr>
        <w:t>简介</w:t>
      </w:r>
    </w:p>
    <w:p w14:paraId="4A0D1E07" w14:textId="730AF137" w:rsidR="007C4880" w:rsidRDefault="007C4880" w:rsidP="007C4880">
      <w:pPr>
        <w:pStyle w:val="3"/>
      </w:pPr>
      <w:r>
        <w:rPr>
          <w:rFonts w:hint="eastAsia"/>
        </w:rPr>
        <w:t>算法实现与测试</w:t>
      </w:r>
    </w:p>
    <w:p w14:paraId="3C23049F" w14:textId="6E79DF58" w:rsidR="00DE53DF" w:rsidRDefault="007C4880" w:rsidP="000236C8">
      <w:pPr>
        <w:pStyle w:val="2"/>
        <w:widowControl/>
        <w:spacing w:line="240" w:lineRule="auto"/>
        <w:jc w:val="left"/>
      </w:pPr>
      <w:bookmarkStart w:id="143" w:name="_Toc66194367"/>
      <w:r>
        <w:rPr>
          <w:rFonts w:hint="eastAsia"/>
        </w:rPr>
        <w:t>本章小结</w:t>
      </w:r>
      <w:bookmarkStart w:id="144" w:name="_Toc45060055"/>
      <w:bookmarkStart w:id="145" w:name="_Toc45060056"/>
      <w:bookmarkStart w:id="146" w:name="_Toc45060462"/>
      <w:bookmarkStart w:id="147" w:name="_Toc46962985"/>
      <w:bookmarkStart w:id="148" w:name="_Toc380663938"/>
      <w:bookmarkStart w:id="149" w:name="_Toc444250107"/>
      <w:bookmarkStart w:id="150" w:name="_Toc229915056"/>
      <w:bookmarkStart w:id="151" w:name="_Toc437362349"/>
      <w:bookmarkStart w:id="152" w:name="_Toc229791453"/>
      <w:bookmarkStart w:id="153" w:name="_Toc377235993"/>
      <w:bookmarkStart w:id="154" w:name="_Toc379915077"/>
      <w:bookmarkStart w:id="155" w:name="_Toc437362283"/>
      <w:bookmarkEnd w:id="135"/>
      <w:bookmarkEnd w:id="143"/>
      <w:bookmarkEnd w:id="144"/>
      <w:bookmarkEnd w:id="145"/>
      <w:r w:rsidR="00DE53DF">
        <w:br w:type="page"/>
      </w:r>
    </w:p>
    <w:p w14:paraId="73218A72" w14:textId="4703EA99" w:rsidR="00DE53DF" w:rsidRDefault="00DE53DF">
      <w:pPr>
        <w:pStyle w:val="1"/>
      </w:pPr>
      <w:bookmarkStart w:id="156" w:name="_Toc66194368"/>
      <w:bookmarkEnd w:id="146"/>
      <w:bookmarkEnd w:id="147"/>
      <w:r>
        <w:rPr>
          <w:rFonts w:hint="eastAsia"/>
        </w:rPr>
        <w:lastRenderedPageBreak/>
        <w:t>Web</w:t>
      </w:r>
      <w:r>
        <w:rPr>
          <w:rFonts w:hint="eastAsia"/>
        </w:rPr>
        <w:t>应用系统实现与测试</w:t>
      </w:r>
      <w:bookmarkEnd w:id="156"/>
    </w:p>
    <w:p w14:paraId="5DEF894E" w14:textId="3ED83C0A" w:rsidR="008A2E83" w:rsidRDefault="00DE53DF">
      <w:pPr>
        <w:pStyle w:val="2"/>
      </w:pPr>
      <w:bookmarkStart w:id="157" w:name="_Toc66194369"/>
      <w:r>
        <w:rPr>
          <w:rFonts w:hint="eastAsia"/>
        </w:rPr>
        <w:t>应用开发环境</w:t>
      </w:r>
      <w:bookmarkEnd w:id="157"/>
    </w:p>
    <w:p w14:paraId="6AE75E08" w14:textId="6EF9553B" w:rsidR="008A2E83" w:rsidRDefault="00E166FC" w:rsidP="00E13C2C">
      <w:pPr>
        <w:ind w:firstLineChars="200" w:firstLine="480"/>
      </w:pPr>
      <w:r>
        <w:rPr>
          <w:rFonts w:hint="eastAsia"/>
        </w:rPr>
        <w:t>对全文进行全面地总结，并根据各章节</w:t>
      </w:r>
      <w:r>
        <w:t>归纳出若干有机联系的论点。</w:t>
      </w:r>
      <w:r>
        <w:rPr>
          <w:rFonts w:hint="eastAsia"/>
        </w:rPr>
        <w:t>按正文的内容分段描述，包括本研究“做了什么（提出</w:t>
      </w:r>
      <w:r>
        <w:rPr>
          <w:rFonts w:hint="eastAsia"/>
        </w:rPr>
        <w:t>*</w:t>
      </w:r>
      <w:r>
        <w:t>*</w:t>
      </w:r>
      <w:r>
        <w:rPr>
          <w:rFonts w:hint="eastAsia"/>
        </w:rPr>
        <w:t>新理论</w:t>
      </w:r>
      <w:r>
        <w:rPr>
          <w:rFonts w:hint="eastAsia"/>
        </w:rPr>
        <w:t>/</w:t>
      </w:r>
      <w:r>
        <w:rPr>
          <w:rFonts w:hint="eastAsia"/>
        </w:rPr>
        <w:t>算法、设计或研发</w:t>
      </w:r>
      <w:r>
        <w:rPr>
          <w:rFonts w:hint="eastAsia"/>
        </w:rPr>
        <w:t>*</w:t>
      </w:r>
      <w:r>
        <w:t>*</w:t>
      </w:r>
      <w:r>
        <w:rPr>
          <w:rFonts w:hint="eastAsia"/>
        </w:rPr>
        <w:t>工艺</w:t>
      </w:r>
      <w:r>
        <w:t>/</w:t>
      </w:r>
      <w:r>
        <w:rPr>
          <w:rFonts w:hint="eastAsia"/>
        </w:rPr>
        <w:t>仪器）、获取什么结果、得出什么结论”。</w:t>
      </w:r>
    </w:p>
    <w:p w14:paraId="490F3CEF" w14:textId="2912515D" w:rsidR="008A2E83" w:rsidRDefault="00DE53DF">
      <w:pPr>
        <w:pStyle w:val="2"/>
      </w:pPr>
      <w:bookmarkStart w:id="158" w:name="_Toc66194370"/>
      <w:r>
        <w:rPr>
          <w:rFonts w:hint="eastAsia"/>
        </w:rPr>
        <w:t>界面</w:t>
      </w:r>
      <w:r w:rsidR="00863B0C">
        <w:rPr>
          <w:rFonts w:hint="eastAsia"/>
        </w:rPr>
        <w:t>设计</w:t>
      </w:r>
      <w:bookmarkEnd w:id="158"/>
    </w:p>
    <w:p w14:paraId="195C76CD" w14:textId="5A0F3FC5" w:rsidR="008A2E83" w:rsidRDefault="00252608" w:rsidP="00091A66">
      <w:pPr>
        <w:pStyle w:val="3"/>
      </w:pPr>
      <w:r>
        <w:rPr>
          <w:rFonts w:hint="eastAsia"/>
        </w:rPr>
        <w:t>登录注册页面</w:t>
      </w:r>
    </w:p>
    <w:p w14:paraId="1BFCC621" w14:textId="20748E51" w:rsidR="00091A66" w:rsidRDefault="00252608" w:rsidP="00252608">
      <w:pPr>
        <w:pStyle w:val="3"/>
      </w:pPr>
      <w:r>
        <w:rPr>
          <w:rFonts w:hint="eastAsia"/>
        </w:rPr>
        <w:t>模型列表页面</w:t>
      </w:r>
    </w:p>
    <w:p w14:paraId="32846B8E" w14:textId="37FE1D7B" w:rsidR="00252608" w:rsidRPr="00091A66" w:rsidRDefault="00252608" w:rsidP="00252608">
      <w:pPr>
        <w:pStyle w:val="3"/>
      </w:pPr>
      <w:r>
        <w:rPr>
          <w:rFonts w:hint="eastAsia"/>
        </w:rPr>
        <w:t>工作台页面</w:t>
      </w:r>
    </w:p>
    <w:p w14:paraId="0B465005" w14:textId="03BBDE00" w:rsidR="008A2E83" w:rsidRDefault="00252608">
      <w:pPr>
        <w:pStyle w:val="2"/>
      </w:pPr>
      <w:bookmarkStart w:id="159" w:name="_Toc66194371"/>
      <w:r>
        <w:rPr>
          <w:rFonts w:hint="eastAsia"/>
        </w:rPr>
        <w:t>数据库设计</w:t>
      </w:r>
      <w:bookmarkEnd w:id="159"/>
    </w:p>
    <w:p w14:paraId="4C341F66" w14:textId="2DF8D7A4" w:rsidR="00252608" w:rsidRPr="00252608" w:rsidRDefault="00252608" w:rsidP="00252608">
      <w:pPr>
        <w:pStyle w:val="2"/>
      </w:pPr>
      <w:bookmarkStart w:id="160" w:name="_Toc66194372"/>
      <w:r>
        <w:rPr>
          <w:rFonts w:hint="eastAsia"/>
        </w:rPr>
        <w:t>服务端设计</w:t>
      </w:r>
      <w:bookmarkEnd w:id="160"/>
    </w:p>
    <w:p w14:paraId="799A734B" w14:textId="36A529ED" w:rsidR="00DE53DF" w:rsidRDefault="00252608" w:rsidP="00252608">
      <w:pPr>
        <w:pStyle w:val="2"/>
      </w:pPr>
      <w:bookmarkStart w:id="161" w:name="_Toc66194373"/>
      <w:r>
        <w:rPr>
          <w:rFonts w:hint="eastAsia"/>
        </w:rPr>
        <w:t>项目部署</w:t>
      </w:r>
      <w:bookmarkEnd w:id="161"/>
    </w:p>
    <w:p w14:paraId="1967CD89" w14:textId="1AD8B062" w:rsidR="00DE53DF" w:rsidRDefault="00863B0C" w:rsidP="00DE53DF">
      <w:pPr>
        <w:pStyle w:val="2"/>
      </w:pPr>
      <w:bookmarkStart w:id="162" w:name="_Toc66194374"/>
      <w:r>
        <w:rPr>
          <w:rFonts w:hint="eastAsia"/>
        </w:rPr>
        <w:t>系统</w:t>
      </w:r>
      <w:r w:rsidR="00DE53DF">
        <w:rPr>
          <w:rFonts w:hint="eastAsia"/>
        </w:rPr>
        <w:t>展示</w:t>
      </w:r>
      <w:bookmarkEnd w:id="162"/>
    </w:p>
    <w:p w14:paraId="3EF939C8" w14:textId="59FAC5DF" w:rsidR="00DE53DF" w:rsidRPr="00DE53DF" w:rsidRDefault="00DE53DF" w:rsidP="00DE53DF">
      <w:pPr>
        <w:pStyle w:val="2"/>
      </w:pPr>
      <w:bookmarkStart w:id="163" w:name="_Toc66194375"/>
      <w:r>
        <w:rPr>
          <w:rFonts w:hint="eastAsia"/>
        </w:rPr>
        <w:t>本章小结</w:t>
      </w:r>
      <w:bookmarkEnd w:id="163"/>
    </w:p>
    <w:p w14:paraId="175F0139" w14:textId="32BEA719" w:rsidR="00DE53DF" w:rsidRDefault="00DE53DF">
      <w:pPr>
        <w:ind w:firstLineChars="200" w:firstLine="480"/>
      </w:pPr>
    </w:p>
    <w:p w14:paraId="571D372F" w14:textId="16DADC65" w:rsidR="00DE53DF" w:rsidRDefault="00DE53DF">
      <w:pPr>
        <w:ind w:firstLineChars="200" w:firstLine="480"/>
      </w:pPr>
    </w:p>
    <w:p w14:paraId="323DB1A4" w14:textId="77777777" w:rsidR="00DE53DF" w:rsidRDefault="00DE53DF">
      <w:pPr>
        <w:ind w:firstLineChars="200" w:firstLine="480"/>
      </w:pPr>
    </w:p>
    <w:p w14:paraId="46F1ABAB" w14:textId="3E733CDD" w:rsidR="00DE53DF" w:rsidRDefault="00E166FC" w:rsidP="00DE53DF">
      <w:pPr>
        <w:pStyle w:val="1"/>
      </w:pPr>
      <w:r>
        <w:br w:type="page"/>
      </w:r>
      <w:bookmarkStart w:id="164" w:name="_Toc66194376"/>
      <w:bookmarkEnd w:id="148"/>
      <w:bookmarkEnd w:id="149"/>
      <w:bookmarkEnd w:id="150"/>
      <w:bookmarkEnd w:id="151"/>
      <w:bookmarkEnd w:id="152"/>
      <w:bookmarkEnd w:id="153"/>
      <w:bookmarkEnd w:id="154"/>
      <w:bookmarkEnd w:id="155"/>
      <w:r w:rsidR="00DE53DF">
        <w:lastRenderedPageBreak/>
        <w:t>总结与展望</w:t>
      </w:r>
      <w:bookmarkEnd w:id="164"/>
    </w:p>
    <w:p w14:paraId="40539DD5" w14:textId="1BEA4C8B" w:rsidR="00DE53DF" w:rsidRDefault="00DE53DF" w:rsidP="00DE53DF">
      <w:pPr>
        <w:pStyle w:val="2"/>
      </w:pPr>
      <w:bookmarkStart w:id="165" w:name="_Toc66194377"/>
      <w:r>
        <w:rPr>
          <w:rFonts w:hint="eastAsia"/>
        </w:rPr>
        <w:t>本文主要内容及结论</w:t>
      </w:r>
      <w:bookmarkEnd w:id="165"/>
    </w:p>
    <w:p w14:paraId="7CD026E9" w14:textId="3AF34405" w:rsidR="00DE53DF" w:rsidRDefault="00DE53DF" w:rsidP="00DE53DF">
      <w:pPr>
        <w:ind w:firstLineChars="200" w:firstLine="480"/>
      </w:pPr>
    </w:p>
    <w:p w14:paraId="5871C595" w14:textId="7786874A" w:rsidR="00DE53DF" w:rsidRDefault="00DE53DF" w:rsidP="00DE53DF">
      <w:pPr>
        <w:pStyle w:val="2"/>
      </w:pPr>
      <w:bookmarkStart w:id="166" w:name="_Toc66194378"/>
      <w:r>
        <w:rPr>
          <w:rFonts w:hint="eastAsia"/>
        </w:rPr>
        <w:t>本文的主要创新点</w:t>
      </w:r>
      <w:bookmarkEnd w:id="166"/>
    </w:p>
    <w:p w14:paraId="1FB5D898" w14:textId="77777777" w:rsidR="00DE53DF" w:rsidRDefault="00DE53DF" w:rsidP="00DE53DF">
      <w:pPr>
        <w:ind w:firstLineChars="200" w:firstLine="480"/>
      </w:pPr>
      <w:r>
        <w:rPr>
          <w:rFonts w:hint="eastAsia"/>
        </w:rPr>
        <w:t>通常情况下，学位论文的创新点应放在最后一章。</w:t>
      </w:r>
    </w:p>
    <w:p w14:paraId="1E43158A" w14:textId="77777777" w:rsidR="00DE53DF" w:rsidRDefault="00DE53DF" w:rsidP="00DE53DF">
      <w:pPr>
        <w:ind w:firstLineChars="200" w:firstLine="480"/>
      </w:pPr>
      <w:r>
        <w:rPr>
          <w:rFonts w:hint="eastAsia"/>
        </w:rPr>
        <w:t>创新点要凝炼，表述要清晰明了，如提出了什么创新的思路，主要特点是什么，相比现有理论或技术的提高是什么、或者有什么新的发现，是否具有重要的科学意义或应用前景。既不能过于简单，也不要太细。</w:t>
      </w:r>
    </w:p>
    <w:p w14:paraId="0E9E0C34" w14:textId="77777777" w:rsidR="00DE53DF" w:rsidRDefault="00DE53DF" w:rsidP="00DE53DF">
      <w:pPr>
        <w:ind w:firstLineChars="200" w:firstLine="480"/>
      </w:pPr>
      <w:r>
        <w:rPr>
          <w:rFonts w:hint="eastAsia"/>
        </w:rPr>
        <w:t>硕士学位论文创新点不宜太多，一般为</w:t>
      </w:r>
      <w:r>
        <w:t>2</w:t>
      </w:r>
      <w:r>
        <w:t>个</w:t>
      </w:r>
      <w:r>
        <w:rPr>
          <w:rFonts w:hint="eastAsia"/>
        </w:rPr>
        <w:t>左右即可，要注意归纳创新点，千万不要以为越多越好。论文的创新不以创新点的多少来评定的，而以其创新性的价值来评定。几章的工作合在一起凝炼成一个创新点也不是不可以的。</w:t>
      </w:r>
    </w:p>
    <w:p w14:paraId="6046DBCA" w14:textId="29577EC0" w:rsidR="00DE53DF" w:rsidRDefault="00DE53DF" w:rsidP="00DE53DF">
      <w:pPr>
        <w:pStyle w:val="2"/>
      </w:pPr>
      <w:bookmarkStart w:id="167" w:name="_Toc66194379"/>
      <w:r>
        <w:rPr>
          <w:rFonts w:hint="eastAsia"/>
        </w:rPr>
        <w:t>展望</w:t>
      </w:r>
      <w:bookmarkEnd w:id="167"/>
    </w:p>
    <w:p w14:paraId="196AB75E" w14:textId="4080C216" w:rsidR="00DE53DF" w:rsidRDefault="00DE53DF" w:rsidP="00DE53DF">
      <w:pPr>
        <w:ind w:firstLineChars="200" w:firstLine="480"/>
      </w:pPr>
      <w:r>
        <w:rPr>
          <w:rFonts w:hint="eastAsia"/>
        </w:rPr>
        <w:t>。</w:t>
      </w:r>
    </w:p>
    <w:p w14:paraId="643184CF" w14:textId="2E09429A" w:rsidR="008A2E83" w:rsidRPr="00DE53DF" w:rsidRDefault="008A2E83">
      <w:pPr>
        <w:widowControl/>
        <w:jc w:val="left"/>
      </w:pPr>
    </w:p>
    <w:p w14:paraId="5AC0E5C5" w14:textId="6618D087" w:rsidR="008A2E83" w:rsidRDefault="008A2E83">
      <w:pPr>
        <w:widowControl/>
        <w:jc w:val="left"/>
        <w:rPr>
          <w:rFonts w:eastAsia="黑体"/>
          <w:b/>
          <w:bCs/>
          <w:sz w:val="28"/>
          <w:szCs w:val="32"/>
        </w:rPr>
      </w:pPr>
    </w:p>
    <w:p w14:paraId="6104C0C1" w14:textId="77777777" w:rsidR="00DE53DF" w:rsidRDefault="00DE53DF">
      <w:pPr>
        <w:widowControl/>
        <w:jc w:val="left"/>
        <w:rPr>
          <w:rFonts w:eastAsia="黑体"/>
          <w:b/>
          <w:bCs/>
          <w:sz w:val="28"/>
          <w:szCs w:val="32"/>
        </w:rPr>
      </w:pPr>
    </w:p>
    <w:p w14:paraId="353B97F9" w14:textId="77777777" w:rsidR="008A2E83" w:rsidRDefault="00E166FC">
      <w:pPr>
        <w:pStyle w:val="1"/>
        <w:numPr>
          <w:ilvl w:val="0"/>
          <w:numId w:val="0"/>
        </w:numPr>
      </w:pPr>
      <w:bookmarkStart w:id="168" w:name="_Toc45060466"/>
      <w:bookmarkStart w:id="169" w:name="_Toc46962989"/>
      <w:bookmarkStart w:id="170" w:name="_Toc66194380"/>
      <w:bookmarkStart w:id="171" w:name="_Toc229915060"/>
      <w:bookmarkStart w:id="172" w:name="_Toc379915082"/>
      <w:bookmarkStart w:id="173" w:name="_Toc377235997"/>
      <w:bookmarkStart w:id="174" w:name="_Toc437362354"/>
      <w:bookmarkStart w:id="175" w:name="_Toc444250111"/>
      <w:bookmarkStart w:id="176" w:name="_Toc229791457"/>
      <w:bookmarkStart w:id="177" w:name="_Toc199901761"/>
      <w:bookmarkStart w:id="178" w:name="_Toc199381024"/>
      <w:r>
        <w:rPr>
          <w:rFonts w:hint="eastAsia"/>
        </w:rPr>
        <w:t>致</w:t>
      </w:r>
      <w:r>
        <w:rPr>
          <w:rFonts w:hint="eastAsia"/>
        </w:rPr>
        <w:t xml:space="preserve">  </w:t>
      </w:r>
      <w:r>
        <w:rPr>
          <w:rFonts w:hint="eastAsia"/>
        </w:rPr>
        <w:t>谢</w:t>
      </w:r>
      <w:bookmarkEnd w:id="168"/>
      <w:bookmarkEnd w:id="169"/>
      <w:bookmarkEnd w:id="170"/>
    </w:p>
    <w:p w14:paraId="1BFBF21D" w14:textId="2576361F" w:rsidR="008A2E83" w:rsidRDefault="00E166FC">
      <w:pPr>
        <w:adjustRightInd w:val="0"/>
        <w:snapToGrid w:val="0"/>
        <w:ind w:firstLineChars="200" w:firstLine="480"/>
        <w:rPr>
          <w:rFonts w:asciiTheme="majorEastAsia" w:eastAsiaTheme="majorEastAsia" w:hAnsiTheme="majorEastAsia"/>
          <w:bCs/>
        </w:rPr>
      </w:pPr>
      <w:r>
        <w:rPr>
          <w:rFonts w:asciiTheme="majorEastAsia" w:eastAsiaTheme="majorEastAsia" w:hAnsiTheme="majorEastAsia" w:hint="eastAsia"/>
          <w:bCs/>
        </w:rPr>
        <w:t>。</w:t>
      </w:r>
    </w:p>
    <w:p w14:paraId="2B8403E0" w14:textId="77777777" w:rsidR="008A2E83" w:rsidRDefault="008A2E83">
      <w:pPr>
        <w:adjustRightInd w:val="0"/>
        <w:snapToGrid w:val="0"/>
        <w:ind w:firstLineChars="200" w:firstLine="480"/>
        <w:rPr>
          <w:rFonts w:asciiTheme="majorEastAsia" w:eastAsiaTheme="majorEastAsia" w:hAnsiTheme="majorEastAsia"/>
          <w:bCs/>
        </w:rPr>
      </w:pPr>
    </w:p>
    <w:p w14:paraId="02956AD7" w14:textId="77777777" w:rsidR="008A2E83" w:rsidRDefault="008A2E83">
      <w:pPr>
        <w:spacing w:line="372" w:lineRule="auto"/>
      </w:pPr>
    </w:p>
    <w:p w14:paraId="39307201" w14:textId="77777777" w:rsidR="008A2E83" w:rsidRDefault="00E166FC">
      <w:pPr>
        <w:pStyle w:val="1"/>
        <w:numPr>
          <w:ilvl w:val="0"/>
          <w:numId w:val="0"/>
        </w:numPr>
      </w:pPr>
      <w:r>
        <w:br w:type="page"/>
      </w:r>
      <w:bookmarkStart w:id="179" w:name="_Toc45060467"/>
      <w:bookmarkStart w:id="180" w:name="_Toc46962990"/>
    </w:p>
    <w:p w14:paraId="1292572D" w14:textId="77777777" w:rsidR="008A2E83" w:rsidRDefault="008A2E83"/>
    <w:p w14:paraId="1327166B" w14:textId="77777777" w:rsidR="008A2E83" w:rsidRDefault="00E166FC">
      <w:pPr>
        <w:pStyle w:val="1"/>
        <w:numPr>
          <w:ilvl w:val="0"/>
          <w:numId w:val="0"/>
        </w:numPr>
      </w:pPr>
      <w:bookmarkStart w:id="181" w:name="_Toc66194381"/>
      <w:r>
        <w:t>参考文献</w:t>
      </w:r>
      <w:bookmarkEnd w:id="171"/>
      <w:bookmarkEnd w:id="172"/>
      <w:bookmarkEnd w:id="173"/>
      <w:bookmarkEnd w:id="174"/>
      <w:bookmarkEnd w:id="175"/>
      <w:bookmarkEnd w:id="179"/>
      <w:bookmarkEnd w:id="180"/>
      <w:bookmarkEnd w:id="181"/>
    </w:p>
    <w:p w14:paraId="5D93BBC5" w14:textId="77777777" w:rsidR="008A2E83" w:rsidRDefault="00E166FC">
      <w:pPr>
        <w:adjustRightInd w:val="0"/>
        <w:snapToGrid w:val="0"/>
        <w:ind w:firstLineChars="200" w:firstLine="480"/>
        <w:rPr>
          <w:rFonts w:asciiTheme="majorEastAsia" w:eastAsiaTheme="majorEastAsia" w:hAnsiTheme="majorEastAsia"/>
          <w:bCs/>
        </w:rPr>
      </w:pPr>
      <w:r>
        <w:rPr>
          <w:rFonts w:asciiTheme="majorEastAsia" w:eastAsiaTheme="majorEastAsia" w:hAnsiTheme="majorEastAsia" w:hint="eastAsia"/>
          <w:bCs/>
        </w:rPr>
        <w:t>武汉光电国家研究中心规定：硕</w:t>
      </w:r>
      <w:r>
        <w:rPr>
          <w:rFonts w:asciiTheme="majorEastAsia" w:eastAsiaTheme="majorEastAsia" w:hAnsiTheme="majorEastAsia"/>
          <w:bCs/>
        </w:rPr>
        <w:t>士</w:t>
      </w:r>
      <w:r>
        <w:rPr>
          <w:rFonts w:asciiTheme="majorEastAsia" w:eastAsiaTheme="majorEastAsia" w:hAnsiTheme="majorEastAsia" w:hint="eastAsia"/>
          <w:bCs/>
        </w:rPr>
        <w:t>学位申请人的文献阅读量不少于</w:t>
      </w:r>
      <w:r>
        <w:rPr>
          <w:rFonts w:asciiTheme="majorEastAsia" w:eastAsiaTheme="majorEastAsia" w:hAnsiTheme="majorEastAsia"/>
          <w:bCs/>
        </w:rPr>
        <w:t>600</w:t>
      </w:r>
      <w:r>
        <w:rPr>
          <w:rFonts w:asciiTheme="majorEastAsia" w:eastAsiaTheme="majorEastAsia" w:hAnsiTheme="majorEastAsia" w:hint="eastAsia"/>
          <w:bCs/>
        </w:rPr>
        <w:t>篇（高于学校规定的</w:t>
      </w:r>
      <w:r>
        <w:rPr>
          <w:rFonts w:asciiTheme="majorEastAsia" w:eastAsiaTheme="majorEastAsia" w:hAnsiTheme="majorEastAsia"/>
          <w:bCs/>
        </w:rPr>
        <w:t>40</w:t>
      </w:r>
      <w:r>
        <w:rPr>
          <w:rFonts w:asciiTheme="majorEastAsia" w:eastAsiaTheme="majorEastAsia" w:hAnsiTheme="majorEastAsia" w:hint="eastAsia"/>
          <w:bCs/>
        </w:rPr>
        <w:t>篇），其中外文文献不得少于</w:t>
      </w:r>
      <w:r>
        <w:rPr>
          <w:rFonts w:asciiTheme="majorEastAsia" w:eastAsiaTheme="majorEastAsia" w:hAnsiTheme="majorEastAsia"/>
          <w:bCs/>
        </w:rPr>
        <w:t>2/3</w:t>
      </w:r>
      <w:r>
        <w:rPr>
          <w:rFonts w:asciiTheme="majorEastAsia" w:eastAsiaTheme="majorEastAsia" w:hAnsiTheme="majorEastAsia" w:hint="eastAsia"/>
          <w:bCs/>
        </w:rPr>
        <w:t>；近五年的论文不得少于</w:t>
      </w:r>
      <w:r>
        <w:rPr>
          <w:rFonts w:asciiTheme="majorEastAsia" w:eastAsiaTheme="majorEastAsia" w:hAnsiTheme="majorEastAsia"/>
          <w:bCs/>
        </w:rPr>
        <w:t>1/3</w:t>
      </w:r>
      <w:r>
        <w:rPr>
          <w:rFonts w:asciiTheme="majorEastAsia" w:eastAsiaTheme="majorEastAsia" w:hAnsiTheme="majorEastAsia" w:hint="eastAsia"/>
          <w:bCs/>
        </w:rPr>
        <w:t>；绪论</w:t>
      </w:r>
      <w:r>
        <w:rPr>
          <w:rFonts w:asciiTheme="majorEastAsia" w:eastAsiaTheme="majorEastAsia" w:hAnsiTheme="majorEastAsia"/>
          <w:bCs/>
        </w:rPr>
        <w:t>部分应对所读文献加以分析和综合。</w:t>
      </w:r>
    </w:p>
    <w:p w14:paraId="0797578D" w14:textId="77777777" w:rsidR="008A2E83" w:rsidRDefault="008A2E83">
      <w:pPr>
        <w:ind w:firstLineChars="200" w:firstLine="480"/>
        <w:rPr>
          <w:rFonts w:asciiTheme="majorEastAsia" w:eastAsiaTheme="majorEastAsia" w:hAnsiTheme="majorEastAsia"/>
        </w:rPr>
      </w:pPr>
    </w:p>
    <w:p w14:paraId="54066DAD" w14:textId="77777777" w:rsidR="008A2E83" w:rsidRDefault="00E166FC">
      <w:r>
        <w:rPr>
          <w:b/>
        </w:rPr>
        <w:t>参考文献格式</w:t>
      </w:r>
      <w:r>
        <w:rPr>
          <w:rFonts w:hint="eastAsia"/>
        </w:rPr>
        <w:t>：</w:t>
      </w:r>
    </w:p>
    <w:p w14:paraId="15AA5B32" w14:textId="77777777" w:rsidR="008A2E83" w:rsidRDefault="00E166FC">
      <w:pPr>
        <w:ind w:firstLineChars="200" w:firstLine="480"/>
      </w:pPr>
      <w:r>
        <w:rPr>
          <w:rFonts w:hint="eastAsia"/>
        </w:rPr>
        <w:t>中文书刊：作者按中文写法，姓在前、名在后；英文书刊：作者按英文习惯写法，如在前、姓在后，名用首字母缩写、姓用全称。一般</w:t>
      </w:r>
      <w:r>
        <w:t>6</w:t>
      </w:r>
      <w:r>
        <w:rPr>
          <w:rFonts w:hint="eastAsia"/>
        </w:rPr>
        <w:t>人以内须列出全部作者，</w:t>
      </w:r>
      <w:r>
        <w:t>6</w:t>
      </w:r>
      <w:r>
        <w:rPr>
          <w:rFonts w:hint="eastAsia"/>
        </w:rPr>
        <w:t>人以上写</w:t>
      </w:r>
      <w:r>
        <w:t>6</w:t>
      </w:r>
      <w:r>
        <w:rPr>
          <w:rFonts w:hint="eastAsia"/>
        </w:rPr>
        <w:t>人再加“等”（英文加“</w:t>
      </w:r>
      <w:r>
        <w:rPr>
          <w:rFonts w:hint="eastAsia"/>
        </w:rPr>
        <w:t>et al</w:t>
      </w:r>
      <w:r>
        <w:rPr>
          <w:rFonts w:hint="eastAsia"/>
        </w:rPr>
        <w:t>”））。每个参考文献的最后不加标点符号。</w:t>
      </w:r>
    </w:p>
    <w:p w14:paraId="43793C5E" w14:textId="77777777" w:rsidR="008A2E83" w:rsidRDefault="00E166FC" w:rsidP="00A11D77">
      <w:pPr>
        <w:pStyle w:val="afd"/>
        <w:numPr>
          <w:ilvl w:val="0"/>
          <w:numId w:val="3"/>
        </w:numPr>
        <w:ind w:firstLineChars="0"/>
      </w:pPr>
      <w:r>
        <w:rPr>
          <w:rFonts w:hint="eastAsia"/>
        </w:rPr>
        <w:t>图书：最多列出</w:t>
      </w:r>
      <w:r>
        <w:rPr>
          <w:rFonts w:hint="eastAsia"/>
        </w:rPr>
        <w:t>6</w:t>
      </w:r>
      <w:r>
        <w:rPr>
          <w:rFonts w:hint="eastAsia"/>
        </w:rPr>
        <w:t>个作者，作者与作者之间用逗号分隔</w:t>
      </w:r>
      <w:r>
        <w:rPr>
          <w:rFonts w:hint="eastAsia"/>
        </w:rPr>
        <w:t>.</w:t>
      </w:r>
      <w:r>
        <w:t xml:space="preserve"> </w:t>
      </w:r>
      <w:r>
        <w:rPr>
          <w:rFonts w:hint="eastAsia"/>
        </w:rPr>
        <w:t>书名</w:t>
      </w:r>
      <w:r>
        <w:rPr>
          <w:rFonts w:hint="eastAsia"/>
        </w:rPr>
        <w:t>.</w:t>
      </w:r>
      <w:r>
        <w:t xml:space="preserve"> </w:t>
      </w:r>
      <w:r>
        <w:rPr>
          <w:rFonts w:hint="eastAsia"/>
        </w:rPr>
        <w:t>版本（第×版）</w:t>
      </w:r>
      <w:r>
        <w:rPr>
          <w:rFonts w:hint="eastAsia"/>
        </w:rPr>
        <w:t>.</w:t>
      </w:r>
      <w:r>
        <w:t xml:space="preserve"> </w:t>
      </w:r>
      <w:r>
        <w:rPr>
          <w:rFonts w:hint="eastAsia"/>
        </w:rPr>
        <w:t>译者</w:t>
      </w:r>
      <w:r>
        <w:rPr>
          <w:rFonts w:hint="eastAsia"/>
        </w:rPr>
        <w:t>.</w:t>
      </w:r>
      <w:r>
        <w:rPr>
          <w:rFonts w:hint="eastAsia"/>
        </w:rPr>
        <w:t>出版地：出版者，出版年</w:t>
      </w:r>
      <w:r>
        <w:rPr>
          <w:rFonts w:hint="eastAsia"/>
        </w:rPr>
        <w:t xml:space="preserve">. </w:t>
      </w:r>
      <w:r>
        <w:rPr>
          <w:rFonts w:hint="eastAsia"/>
        </w:rPr>
        <w:t>起页</w:t>
      </w:r>
      <w:r>
        <w:rPr>
          <w:rFonts w:hint="eastAsia"/>
        </w:rPr>
        <w:t>-</w:t>
      </w:r>
      <w:r>
        <w:rPr>
          <w:rFonts w:hint="eastAsia"/>
        </w:rPr>
        <w:t>止页（可选）</w:t>
      </w:r>
    </w:p>
    <w:p w14:paraId="1D0DCCA0" w14:textId="77777777" w:rsidR="008A2E83" w:rsidRDefault="00E166FC" w:rsidP="00A11D77">
      <w:pPr>
        <w:pStyle w:val="afd"/>
        <w:numPr>
          <w:ilvl w:val="0"/>
          <w:numId w:val="3"/>
        </w:numPr>
        <w:ind w:firstLineChars="0"/>
      </w:pPr>
      <w:r>
        <w:rPr>
          <w:rFonts w:hint="eastAsia"/>
        </w:rPr>
        <w:t>期刊：最多列出</w:t>
      </w:r>
      <w:r>
        <w:rPr>
          <w:rFonts w:hint="eastAsia"/>
        </w:rPr>
        <w:t>6</w:t>
      </w:r>
      <w:r>
        <w:rPr>
          <w:rFonts w:hint="eastAsia"/>
        </w:rPr>
        <w:t>个作者，作者与作者之间用逗号分隔</w:t>
      </w:r>
      <w:r>
        <w:rPr>
          <w:rFonts w:hint="eastAsia"/>
        </w:rPr>
        <w:t>.</w:t>
      </w:r>
      <w:r>
        <w:t xml:space="preserve"> </w:t>
      </w:r>
      <w:r>
        <w:rPr>
          <w:rFonts w:hint="eastAsia"/>
        </w:rPr>
        <w:t>文章名</w:t>
      </w:r>
      <w:r>
        <w:rPr>
          <w:rFonts w:hint="eastAsia"/>
        </w:rPr>
        <w:t>.</w:t>
      </w:r>
      <w:r>
        <w:t xml:space="preserve"> </w:t>
      </w:r>
      <w:r>
        <w:rPr>
          <w:rFonts w:hint="eastAsia"/>
        </w:rPr>
        <w:t>期刊名（全称），年号，卷号（期号）：起页</w:t>
      </w:r>
      <w:r>
        <w:rPr>
          <w:rFonts w:hint="eastAsia"/>
        </w:rPr>
        <w:t>-</w:t>
      </w:r>
      <w:r>
        <w:rPr>
          <w:rFonts w:hint="eastAsia"/>
        </w:rPr>
        <w:t>止页或论文编号</w:t>
      </w:r>
    </w:p>
    <w:p w14:paraId="356FCDDF" w14:textId="77777777" w:rsidR="008A2E83" w:rsidRDefault="00E166FC" w:rsidP="00A11D77">
      <w:pPr>
        <w:pStyle w:val="afd"/>
        <w:numPr>
          <w:ilvl w:val="0"/>
          <w:numId w:val="3"/>
        </w:numPr>
        <w:ind w:firstLineChars="0"/>
      </w:pPr>
      <w:r>
        <w:rPr>
          <w:rFonts w:hint="eastAsia"/>
        </w:rPr>
        <w:t>会议论文集：最多列出</w:t>
      </w:r>
      <w:r>
        <w:rPr>
          <w:rFonts w:hint="eastAsia"/>
        </w:rPr>
        <w:t>6</w:t>
      </w:r>
      <w:r>
        <w:rPr>
          <w:rFonts w:hint="eastAsia"/>
        </w:rPr>
        <w:t>个作者，作者之间用逗号分隔</w:t>
      </w:r>
      <w:r>
        <w:rPr>
          <w:rFonts w:hint="eastAsia"/>
        </w:rPr>
        <w:t>.</w:t>
      </w:r>
      <w:r>
        <w:t xml:space="preserve"> </w:t>
      </w:r>
      <w:r>
        <w:rPr>
          <w:rFonts w:hint="eastAsia"/>
        </w:rPr>
        <w:t>文章名</w:t>
      </w:r>
      <w:r>
        <w:rPr>
          <w:rFonts w:hint="eastAsia"/>
        </w:rPr>
        <w:t>.</w:t>
      </w:r>
      <w:r>
        <w:rPr>
          <w:rFonts w:hint="eastAsia"/>
        </w:rPr>
        <w:t>见（英文用“</w:t>
      </w:r>
      <w:r>
        <w:rPr>
          <w:rFonts w:hint="eastAsia"/>
        </w:rPr>
        <w:t>in</w:t>
      </w:r>
      <w:r>
        <w:rPr>
          <w:rFonts w:hint="eastAsia"/>
        </w:rPr>
        <w:t>”）：会议名称（或论文集）</w:t>
      </w:r>
      <w:r>
        <w:rPr>
          <w:rFonts w:hint="eastAsia"/>
        </w:rPr>
        <w:t>.</w:t>
      </w:r>
      <w:r>
        <w:t xml:space="preserve"> </w:t>
      </w:r>
      <w:r>
        <w:rPr>
          <w:rFonts w:hint="eastAsia"/>
        </w:rPr>
        <w:t>会议城市，国家，会议时间，出版者，出版年：起页</w:t>
      </w:r>
      <w:r>
        <w:rPr>
          <w:rFonts w:hint="eastAsia"/>
        </w:rPr>
        <w:t>-</w:t>
      </w:r>
      <w:r>
        <w:rPr>
          <w:rFonts w:hint="eastAsia"/>
        </w:rPr>
        <w:t>止页</w:t>
      </w:r>
    </w:p>
    <w:p w14:paraId="1D39C33F" w14:textId="77777777" w:rsidR="008A2E83" w:rsidRDefault="00E166FC" w:rsidP="00A11D77">
      <w:pPr>
        <w:pStyle w:val="afd"/>
        <w:numPr>
          <w:ilvl w:val="0"/>
          <w:numId w:val="3"/>
        </w:numPr>
        <w:ind w:firstLineChars="0"/>
      </w:pPr>
      <w:r>
        <w:rPr>
          <w:rFonts w:hint="eastAsia"/>
        </w:rPr>
        <w:t>专利：专利申请者</w:t>
      </w:r>
      <w:r>
        <w:t xml:space="preserve">. </w:t>
      </w:r>
      <w:r>
        <w:rPr>
          <w:rFonts w:hint="eastAsia"/>
        </w:rPr>
        <w:t>专利题名</w:t>
      </w:r>
      <w:r>
        <w:rPr>
          <w:rFonts w:hint="eastAsia"/>
        </w:rPr>
        <w:t>.</w:t>
      </w:r>
      <w:r>
        <w:t xml:space="preserve"> </w:t>
      </w:r>
      <w:r>
        <w:rPr>
          <w:rFonts w:hint="eastAsia"/>
        </w:rPr>
        <w:t>专利国别，专利文献种类，专利号，出版年</w:t>
      </w:r>
    </w:p>
    <w:p w14:paraId="4C041C8E" w14:textId="77777777" w:rsidR="008A2E83" w:rsidRDefault="00E166FC" w:rsidP="00A11D77">
      <w:pPr>
        <w:pStyle w:val="afd"/>
        <w:numPr>
          <w:ilvl w:val="0"/>
          <w:numId w:val="3"/>
        </w:numPr>
        <w:ind w:firstLineChars="0"/>
      </w:pPr>
      <w:r>
        <w:rPr>
          <w:rFonts w:hint="eastAsia"/>
        </w:rPr>
        <w:t>学位论文：作者</w:t>
      </w:r>
      <w:r>
        <w:rPr>
          <w:rFonts w:hint="eastAsia"/>
        </w:rPr>
        <w:t>.</w:t>
      </w:r>
      <w:r>
        <w:t xml:space="preserve"> </w:t>
      </w:r>
      <w:r>
        <w:rPr>
          <w:rFonts w:hint="eastAsia"/>
        </w:rPr>
        <w:t>题名：</w:t>
      </w:r>
      <w:r>
        <w:rPr>
          <w:rFonts w:hint="eastAsia"/>
        </w:rPr>
        <w:t>[</w:t>
      </w:r>
      <w:r>
        <w:rPr>
          <w:rFonts w:hint="eastAsia"/>
        </w:rPr>
        <w:t>博士（或硕士）学位论文</w:t>
      </w:r>
      <w:r>
        <w:rPr>
          <w:rFonts w:hint="eastAsia"/>
        </w:rPr>
        <w:t>].</w:t>
      </w:r>
      <w:r>
        <w:t xml:space="preserve"> </w:t>
      </w:r>
      <w:r>
        <w:rPr>
          <w:rFonts w:hint="eastAsia"/>
        </w:rPr>
        <w:t>保存地点：保存单位（如华中科技大学），年份</w:t>
      </w:r>
    </w:p>
    <w:p w14:paraId="54C8572A" w14:textId="4DEF312C" w:rsidR="008A2E83" w:rsidRDefault="00E166FC">
      <w:pPr>
        <w:pStyle w:val="SPIEreferencelisting"/>
        <w:widowControl w:val="0"/>
        <w:spacing w:line="367" w:lineRule="auto"/>
        <w:rPr>
          <w:b/>
          <w:sz w:val="24"/>
          <w:szCs w:val="24"/>
          <w:lang w:eastAsia="zh-CN"/>
        </w:rPr>
      </w:pPr>
      <w:r>
        <w:rPr>
          <w:rFonts w:hint="eastAsia"/>
          <w:b/>
          <w:sz w:val="24"/>
          <w:szCs w:val="24"/>
          <w:lang w:eastAsia="zh-CN"/>
        </w:rPr>
        <w:t>参考文献</w:t>
      </w:r>
    </w:p>
    <w:p w14:paraId="7621BD39" w14:textId="1843EBED" w:rsidR="0045263B" w:rsidRPr="0045263B" w:rsidRDefault="0045263B" w:rsidP="00A11D77">
      <w:pPr>
        <w:pStyle w:val="afd"/>
        <w:numPr>
          <w:ilvl w:val="0"/>
          <w:numId w:val="4"/>
        </w:numPr>
        <w:ind w:firstLineChars="0"/>
        <w:rPr>
          <w:kern w:val="0"/>
        </w:rPr>
      </w:pPr>
      <w:bookmarkStart w:id="182" w:name="_Ref65508582"/>
      <w:r w:rsidRPr="0045263B">
        <w:rPr>
          <w:kern w:val="0"/>
        </w:rPr>
        <w:t>G. K. Awari et al. Additive Manufacturing and 3D Printing Technology:</w:t>
      </w:r>
      <w:r>
        <w:rPr>
          <w:kern w:val="0"/>
        </w:rPr>
        <w:t xml:space="preserve"> </w:t>
      </w:r>
      <w:r w:rsidRPr="0045263B">
        <w:rPr>
          <w:kern w:val="0"/>
        </w:rPr>
        <w:t>Principles and Applications[M]. CRC Press, 2021</w:t>
      </w:r>
      <w:bookmarkEnd w:id="182"/>
    </w:p>
    <w:p w14:paraId="2D57963E" w14:textId="0BF6445B" w:rsidR="008A2E83" w:rsidRDefault="00E166FC" w:rsidP="00A11D77">
      <w:pPr>
        <w:pStyle w:val="SPIEreferencelisting"/>
        <w:widowControl w:val="0"/>
        <w:numPr>
          <w:ilvl w:val="0"/>
          <w:numId w:val="4"/>
        </w:numPr>
        <w:spacing w:line="367" w:lineRule="auto"/>
        <w:rPr>
          <w:sz w:val="24"/>
          <w:szCs w:val="24"/>
          <w:lang w:eastAsia="zh-CN"/>
        </w:rPr>
      </w:pPr>
      <w:r>
        <w:rPr>
          <w:sz w:val="24"/>
          <w:szCs w:val="24"/>
          <w:lang w:eastAsia="zh-CN"/>
        </w:rPr>
        <w:t>M. Chalfie, S. R. Kain. Green fluorescent protein: properties, applications, and protocols.</w:t>
      </w:r>
      <w:r>
        <w:t xml:space="preserve"> </w:t>
      </w:r>
      <w:r>
        <w:rPr>
          <w:sz w:val="24"/>
          <w:szCs w:val="24"/>
          <w:lang w:eastAsia="zh-CN"/>
        </w:rPr>
        <w:t>Hoboken, New Jersey: Wiley-interscience, 1998</w:t>
      </w:r>
    </w:p>
    <w:p w14:paraId="01A90AC3" w14:textId="5FCAF9D8" w:rsidR="00E908D2" w:rsidRDefault="00E908D2" w:rsidP="00A11D77">
      <w:pPr>
        <w:pStyle w:val="afd"/>
        <w:numPr>
          <w:ilvl w:val="0"/>
          <w:numId w:val="4"/>
        </w:numPr>
        <w:ind w:firstLineChars="0"/>
        <w:rPr>
          <w:kern w:val="0"/>
        </w:rPr>
      </w:pPr>
      <w:bookmarkStart w:id="183" w:name="_Ref65576540"/>
      <w:r w:rsidRPr="00E908D2">
        <w:rPr>
          <w:kern w:val="0"/>
        </w:rPr>
        <w:t xml:space="preserve">Tosto Claudio et al. Fused Deposition Modelling (FDM): New Standards for </w:t>
      </w:r>
      <w:r w:rsidRPr="00E908D2">
        <w:rPr>
          <w:kern w:val="0"/>
        </w:rPr>
        <w:lastRenderedPageBreak/>
        <w:t>Mechanical Characterization[J]. Macromolecular Symposia, 2021, 395(1)</w:t>
      </w:r>
      <w:bookmarkEnd w:id="183"/>
    </w:p>
    <w:p w14:paraId="08DFAAD7" w14:textId="05BDD015" w:rsidR="00E45A8E" w:rsidRDefault="00E45A8E" w:rsidP="00A11D77">
      <w:pPr>
        <w:pStyle w:val="SPIEreferencelisting"/>
        <w:numPr>
          <w:ilvl w:val="0"/>
          <w:numId w:val="4"/>
        </w:numPr>
        <w:spacing w:line="367" w:lineRule="auto"/>
        <w:rPr>
          <w:sz w:val="24"/>
          <w:szCs w:val="24"/>
          <w:lang w:eastAsia="zh-CN"/>
        </w:rPr>
      </w:pPr>
      <w:bookmarkStart w:id="184" w:name="_Ref65577034"/>
      <w:r w:rsidRPr="00E45A8E">
        <w:rPr>
          <w:sz w:val="24"/>
          <w:szCs w:val="24"/>
          <w:lang w:eastAsia="zh-CN"/>
        </w:rPr>
        <w:t>卢秉恒</w:t>
      </w:r>
      <w:r w:rsidRPr="00E45A8E">
        <w:rPr>
          <w:sz w:val="24"/>
          <w:szCs w:val="24"/>
          <w:lang w:eastAsia="zh-CN"/>
        </w:rPr>
        <w:t>,</w:t>
      </w:r>
      <w:r w:rsidRPr="00E45A8E">
        <w:rPr>
          <w:sz w:val="24"/>
          <w:szCs w:val="24"/>
          <w:lang w:eastAsia="zh-CN"/>
        </w:rPr>
        <w:t>李涤尘</w:t>
      </w:r>
      <w:r w:rsidRPr="00E45A8E">
        <w:rPr>
          <w:sz w:val="24"/>
          <w:szCs w:val="24"/>
          <w:lang w:eastAsia="zh-CN"/>
        </w:rPr>
        <w:t>.</w:t>
      </w:r>
      <w:r w:rsidRPr="00E45A8E">
        <w:rPr>
          <w:sz w:val="24"/>
          <w:szCs w:val="24"/>
          <w:lang w:eastAsia="zh-CN"/>
        </w:rPr>
        <w:t>增材制造</w:t>
      </w:r>
      <w:r w:rsidRPr="00E45A8E">
        <w:rPr>
          <w:sz w:val="24"/>
          <w:szCs w:val="24"/>
          <w:lang w:eastAsia="zh-CN"/>
        </w:rPr>
        <w:t>(3D</w:t>
      </w:r>
      <w:r w:rsidRPr="00E45A8E">
        <w:rPr>
          <w:sz w:val="24"/>
          <w:szCs w:val="24"/>
          <w:lang w:eastAsia="zh-CN"/>
        </w:rPr>
        <w:t>打印</w:t>
      </w:r>
      <w:r w:rsidRPr="00E45A8E">
        <w:rPr>
          <w:sz w:val="24"/>
          <w:szCs w:val="24"/>
          <w:lang w:eastAsia="zh-CN"/>
        </w:rPr>
        <w:t>)</w:t>
      </w:r>
      <w:r w:rsidRPr="00E45A8E">
        <w:rPr>
          <w:sz w:val="24"/>
          <w:szCs w:val="24"/>
          <w:lang w:eastAsia="zh-CN"/>
        </w:rPr>
        <w:t>技术发展</w:t>
      </w:r>
      <w:r w:rsidRPr="00E45A8E">
        <w:rPr>
          <w:sz w:val="24"/>
          <w:szCs w:val="24"/>
          <w:lang w:eastAsia="zh-CN"/>
        </w:rPr>
        <w:t>[J].</w:t>
      </w:r>
      <w:r w:rsidRPr="00E45A8E">
        <w:rPr>
          <w:sz w:val="24"/>
          <w:szCs w:val="24"/>
          <w:lang w:eastAsia="zh-CN"/>
        </w:rPr>
        <w:t>机械制造与自动化</w:t>
      </w:r>
      <w:r w:rsidRPr="00E45A8E">
        <w:rPr>
          <w:sz w:val="24"/>
          <w:szCs w:val="24"/>
          <w:lang w:eastAsia="zh-CN"/>
        </w:rPr>
        <w:t>,2013,42(04):1-4.</w:t>
      </w:r>
      <w:bookmarkEnd w:id="184"/>
    </w:p>
    <w:p w14:paraId="5DE46415" w14:textId="0B2245C9" w:rsidR="001F6C21" w:rsidRDefault="001F6C21" w:rsidP="00A11D77">
      <w:pPr>
        <w:pStyle w:val="SPIEreferencelisting"/>
        <w:numPr>
          <w:ilvl w:val="0"/>
          <w:numId w:val="4"/>
        </w:numPr>
        <w:spacing w:line="367" w:lineRule="auto"/>
        <w:rPr>
          <w:sz w:val="24"/>
          <w:szCs w:val="24"/>
          <w:lang w:eastAsia="zh-CN"/>
        </w:rPr>
      </w:pPr>
      <w:bookmarkStart w:id="185" w:name="_Ref65577308"/>
      <w:r w:rsidRPr="001F6C21">
        <w:rPr>
          <w:sz w:val="24"/>
          <w:szCs w:val="24"/>
          <w:lang w:eastAsia="zh-CN"/>
        </w:rPr>
        <w:t>Wohlers Associates, Wohlers Report 2013--Additive manu-facturing and 3D printing state of the Industry Annual WorldwideProgress Report, 2013, USA</w:t>
      </w:r>
      <w:bookmarkEnd w:id="185"/>
    </w:p>
    <w:p w14:paraId="3CDBE392" w14:textId="13E049E2" w:rsidR="0005031F" w:rsidRDefault="0005031F" w:rsidP="00A11D77">
      <w:pPr>
        <w:pStyle w:val="SPIEreferencelisting"/>
        <w:numPr>
          <w:ilvl w:val="0"/>
          <w:numId w:val="4"/>
        </w:numPr>
        <w:spacing w:line="367" w:lineRule="auto"/>
        <w:rPr>
          <w:sz w:val="24"/>
          <w:szCs w:val="24"/>
          <w:lang w:eastAsia="zh-CN"/>
        </w:rPr>
      </w:pPr>
      <w:bookmarkStart w:id="186" w:name="_Ref65577857"/>
      <w:r w:rsidRPr="0005031F">
        <w:rPr>
          <w:rFonts w:hint="eastAsia"/>
          <w:sz w:val="24"/>
          <w:szCs w:val="24"/>
          <w:lang w:eastAsia="zh-CN"/>
        </w:rPr>
        <w:t>陈志茹</w:t>
      </w:r>
      <w:r w:rsidR="00F42005">
        <w:rPr>
          <w:rFonts w:hint="eastAsia"/>
          <w:sz w:val="24"/>
          <w:szCs w:val="24"/>
          <w:lang w:eastAsia="zh-CN"/>
        </w:rPr>
        <w:t>,</w:t>
      </w:r>
      <w:r w:rsidRPr="0005031F">
        <w:rPr>
          <w:rFonts w:hint="eastAsia"/>
          <w:sz w:val="24"/>
          <w:szCs w:val="24"/>
          <w:lang w:eastAsia="zh-CN"/>
        </w:rPr>
        <w:t>夏承东</w:t>
      </w:r>
      <w:r w:rsidR="00F42005">
        <w:rPr>
          <w:rFonts w:hint="eastAsia"/>
          <w:sz w:val="24"/>
          <w:szCs w:val="24"/>
          <w:lang w:eastAsia="zh-CN"/>
        </w:rPr>
        <w:t>,</w:t>
      </w:r>
      <w:r w:rsidRPr="0005031F">
        <w:rPr>
          <w:rFonts w:hint="eastAsia"/>
          <w:sz w:val="24"/>
          <w:szCs w:val="24"/>
          <w:lang w:eastAsia="zh-CN"/>
        </w:rPr>
        <w:t>李龙</w:t>
      </w:r>
      <w:r w:rsidR="00F42005">
        <w:rPr>
          <w:rFonts w:hint="eastAsia"/>
          <w:sz w:val="24"/>
          <w:szCs w:val="24"/>
          <w:lang w:eastAsia="zh-CN"/>
        </w:rPr>
        <w:t>,</w:t>
      </w:r>
      <w:r w:rsidRPr="0005031F">
        <w:rPr>
          <w:rFonts w:hint="eastAsia"/>
          <w:sz w:val="24"/>
          <w:szCs w:val="24"/>
          <w:lang w:eastAsia="zh-CN"/>
        </w:rPr>
        <w:t>等</w:t>
      </w:r>
      <w:r w:rsidRPr="0005031F">
        <w:rPr>
          <w:rFonts w:hint="eastAsia"/>
          <w:sz w:val="24"/>
          <w:szCs w:val="24"/>
          <w:lang w:eastAsia="zh-CN"/>
        </w:rPr>
        <w:t xml:space="preserve">.3D </w:t>
      </w:r>
      <w:r w:rsidRPr="0005031F">
        <w:rPr>
          <w:rFonts w:hint="eastAsia"/>
          <w:sz w:val="24"/>
          <w:szCs w:val="24"/>
          <w:lang w:eastAsia="zh-CN"/>
        </w:rPr>
        <w:t>打印材料</w:t>
      </w:r>
      <w:r w:rsidRPr="0005031F">
        <w:rPr>
          <w:rFonts w:hint="eastAsia"/>
          <w:sz w:val="24"/>
          <w:szCs w:val="24"/>
          <w:lang w:eastAsia="zh-CN"/>
        </w:rPr>
        <w:t>[J].</w:t>
      </w:r>
      <w:r w:rsidRPr="0005031F">
        <w:rPr>
          <w:rFonts w:hint="eastAsia"/>
          <w:sz w:val="24"/>
          <w:szCs w:val="24"/>
          <w:lang w:eastAsia="zh-CN"/>
        </w:rPr>
        <w:t>金属世界</w:t>
      </w:r>
      <w:r w:rsidRPr="0005031F">
        <w:rPr>
          <w:rFonts w:hint="eastAsia"/>
          <w:sz w:val="24"/>
          <w:szCs w:val="24"/>
          <w:lang w:eastAsia="zh-CN"/>
        </w:rPr>
        <w:t>,2018(05):15-18.</w:t>
      </w:r>
      <w:bookmarkEnd w:id="186"/>
    </w:p>
    <w:p w14:paraId="1E7F2291" w14:textId="433FFE1F" w:rsidR="00DA2BEA" w:rsidRDefault="00DA2BEA" w:rsidP="00DA2BEA">
      <w:pPr>
        <w:pStyle w:val="SPIEreferencelisting"/>
        <w:numPr>
          <w:ilvl w:val="0"/>
          <w:numId w:val="4"/>
        </w:numPr>
        <w:spacing w:line="367" w:lineRule="auto"/>
        <w:rPr>
          <w:sz w:val="24"/>
          <w:szCs w:val="24"/>
          <w:lang w:eastAsia="zh-CN"/>
        </w:rPr>
      </w:pPr>
      <w:bookmarkStart w:id="187" w:name="_Ref66178926"/>
      <w:r w:rsidRPr="00DA2BEA">
        <w:rPr>
          <w:rFonts w:hint="eastAsia"/>
          <w:sz w:val="24"/>
          <w:szCs w:val="24"/>
          <w:lang w:eastAsia="zh-CN"/>
        </w:rPr>
        <w:t>谢越</w:t>
      </w:r>
      <w:r w:rsidRPr="00DA2BEA">
        <w:rPr>
          <w:rFonts w:hint="eastAsia"/>
          <w:sz w:val="24"/>
          <w:szCs w:val="24"/>
          <w:lang w:eastAsia="zh-CN"/>
        </w:rPr>
        <w:t xml:space="preserve">. </w:t>
      </w:r>
      <w:r w:rsidRPr="00DA2BEA">
        <w:rPr>
          <w:rFonts w:hint="eastAsia"/>
          <w:sz w:val="24"/>
          <w:szCs w:val="24"/>
          <w:lang w:eastAsia="zh-CN"/>
        </w:rPr>
        <w:t>面向普通用户的三维模型设计方法研究</w:t>
      </w:r>
      <w:r w:rsidRPr="00DA2BEA">
        <w:rPr>
          <w:rFonts w:hint="eastAsia"/>
          <w:sz w:val="24"/>
          <w:szCs w:val="24"/>
          <w:lang w:eastAsia="zh-CN"/>
        </w:rPr>
        <w:t>[D].</w:t>
      </w:r>
      <w:r w:rsidRPr="00DA2BEA">
        <w:rPr>
          <w:rFonts w:hint="eastAsia"/>
          <w:sz w:val="24"/>
          <w:szCs w:val="24"/>
          <w:lang w:eastAsia="zh-CN"/>
        </w:rPr>
        <w:t>浙江大学</w:t>
      </w:r>
      <w:r w:rsidRPr="00DA2BEA">
        <w:rPr>
          <w:rFonts w:hint="eastAsia"/>
          <w:sz w:val="24"/>
          <w:szCs w:val="24"/>
          <w:lang w:eastAsia="zh-CN"/>
        </w:rPr>
        <w:t>,2016.</w:t>
      </w:r>
      <w:bookmarkEnd w:id="187"/>
    </w:p>
    <w:p w14:paraId="0904B897" w14:textId="3938ACEA" w:rsidR="00DA2BEA" w:rsidRDefault="00DA2BEA" w:rsidP="00DA2BEA">
      <w:pPr>
        <w:pStyle w:val="SPIEreferencelisting"/>
        <w:numPr>
          <w:ilvl w:val="0"/>
          <w:numId w:val="4"/>
        </w:numPr>
        <w:spacing w:line="367" w:lineRule="auto"/>
        <w:rPr>
          <w:sz w:val="24"/>
          <w:szCs w:val="24"/>
          <w:lang w:eastAsia="zh-CN"/>
        </w:rPr>
      </w:pPr>
      <w:bookmarkStart w:id="188" w:name="_Ref66179622"/>
      <w:r>
        <w:rPr>
          <w:rFonts w:hint="eastAsia"/>
          <w:sz w:val="24"/>
          <w:szCs w:val="24"/>
          <w:lang w:eastAsia="zh-CN"/>
        </w:rPr>
        <w:t>Sutherland</w:t>
      </w:r>
      <w:r>
        <w:rPr>
          <w:sz w:val="24"/>
          <w:szCs w:val="24"/>
          <w:lang w:eastAsia="zh-CN"/>
        </w:rPr>
        <w:t xml:space="preserve"> </w:t>
      </w:r>
      <w:r>
        <w:rPr>
          <w:rFonts w:hint="eastAsia"/>
          <w:sz w:val="24"/>
          <w:szCs w:val="24"/>
          <w:lang w:eastAsia="zh-CN"/>
        </w:rPr>
        <w:t>I</w:t>
      </w:r>
      <w:r>
        <w:rPr>
          <w:sz w:val="24"/>
          <w:szCs w:val="24"/>
          <w:lang w:eastAsia="zh-CN"/>
        </w:rPr>
        <w:t xml:space="preserve"> </w:t>
      </w:r>
      <w:r>
        <w:rPr>
          <w:rFonts w:hint="eastAsia"/>
          <w:sz w:val="24"/>
          <w:szCs w:val="24"/>
          <w:lang w:eastAsia="zh-CN"/>
        </w:rPr>
        <w:t>E</w:t>
      </w:r>
      <w:r>
        <w:rPr>
          <w:sz w:val="24"/>
          <w:szCs w:val="24"/>
          <w:lang w:eastAsia="zh-CN"/>
        </w:rPr>
        <w:t>. Sketch pad a man-machine graphical communication</w:t>
      </w:r>
      <w:r w:rsidR="00836869">
        <w:rPr>
          <w:sz w:val="24"/>
          <w:szCs w:val="24"/>
          <w:lang w:eastAsia="zh-CN"/>
        </w:rPr>
        <w:t xml:space="preserve"> system[C]. Proceedings of the SHARE design automation workshop. ACM. 1964:6-329.</w:t>
      </w:r>
      <w:bookmarkEnd w:id="188"/>
    </w:p>
    <w:p w14:paraId="4E4E650C" w14:textId="0A90669F" w:rsidR="00836869" w:rsidRDefault="00836869" w:rsidP="00DA2BEA">
      <w:pPr>
        <w:pStyle w:val="SPIEreferencelisting"/>
        <w:numPr>
          <w:ilvl w:val="0"/>
          <w:numId w:val="4"/>
        </w:numPr>
        <w:spacing w:line="367" w:lineRule="auto"/>
        <w:rPr>
          <w:sz w:val="24"/>
          <w:szCs w:val="24"/>
          <w:lang w:eastAsia="zh-CN"/>
        </w:rPr>
      </w:pPr>
      <w:bookmarkStart w:id="189" w:name="_Ref66179669"/>
      <w:r>
        <w:rPr>
          <w:sz w:val="24"/>
          <w:szCs w:val="24"/>
          <w:lang w:eastAsia="zh-CN"/>
        </w:rPr>
        <w:t>Requicha A A, Voelcker H B. Constructive solid geometry[J]. 1977.</w:t>
      </w:r>
      <w:bookmarkEnd w:id="189"/>
    </w:p>
    <w:p w14:paraId="60BD886C" w14:textId="1D07081A" w:rsidR="00836869" w:rsidRDefault="00836869" w:rsidP="00DA2BEA">
      <w:pPr>
        <w:pStyle w:val="SPIEreferencelisting"/>
        <w:numPr>
          <w:ilvl w:val="0"/>
          <w:numId w:val="4"/>
        </w:numPr>
        <w:spacing w:line="367" w:lineRule="auto"/>
        <w:rPr>
          <w:sz w:val="24"/>
          <w:szCs w:val="24"/>
          <w:lang w:eastAsia="zh-CN"/>
        </w:rPr>
      </w:pPr>
      <w:bookmarkStart w:id="190" w:name="_Ref66179670"/>
      <w:r>
        <w:rPr>
          <w:sz w:val="24"/>
          <w:szCs w:val="24"/>
          <w:lang w:eastAsia="zh-CN"/>
        </w:rPr>
        <w:t>Requicha A A, Voelcker H B. Solid modeling: Current status and research directions[J]. Computer Graphics and Applications, IEEE, 1983, 3(7):25-37.</w:t>
      </w:r>
      <w:bookmarkEnd w:id="190"/>
    </w:p>
    <w:p w14:paraId="31CE821F" w14:textId="3423B9D9" w:rsidR="00836869" w:rsidRDefault="00836869" w:rsidP="00DA2BEA">
      <w:pPr>
        <w:pStyle w:val="SPIEreferencelisting"/>
        <w:numPr>
          <w:ilvl w:val="0"/>
          <w:numId w:val="4"/>
        </w:numPr>
        <w:spacing w:line="367" w:lineRule="auto"/>
        <w:rPr>
          <w:sz w:val="24"/>
          <w:szCs w:val="24"/>
          <w:lang w:eastAsia="zh-CN"/>
        </w:rPr>
      </w:pPr>
      <w:bookmarkStart w:id="191" w:name="_Ref66179672"/>
      <w:r>
        <w:rPr>
          <w:sz w:val="24"/>
          <w:szCs w:val="24"/>
          <w:lang w:eastAsia="zh-CN"/>
        </w:rPr>
        <w:t>Requicha A A, Voelcker H B. Boolean operations in solid modeling: Boundary evaluation and merging algorithms[J]. Proceedings of the IEEE, 1985, 73(1):30-44.</w:t>
      </w:r>
      <w:bookmarkEnd w:id="191"/>
    </w:p>
    <w:p w14:paraId="599D8AD4" w14:textId="55E94DDA" w:rsidR="00836869" w:rsidRDefault="00836869" w:rsidP="00DA2BEA">
      <w:pPr>
        <w:pStyle w:val="SPIEreferencelisting"/>
        <w:numPr>
          <w:ilvl w:val="0"/>
          <w:numId w:val="4"/>
        </w:numPr>
        <w:spacing w:line="367" w:lineRule="auto"/>
        <w:rPr>
          <w:sz w:val="24"/>
          <w:szCs w:val="24"/>
          <w:lang w:eastAsia="zh-CN"/>
        </w:rPr>
      </w:pPr>
      <w:bookmarkStart w:id="192" w:name="_Ref66179823"/>
      <w:r>
        <w:rPr>
          <w:sz w:val="24"/>
          <w:szCs w:val="24"/>
          <w:lang w:eastAsia="zh-CN"/>
        </w:rPr>
        <w:t>Braid I C. The synthesis of solids bounded by many faces[J]. Communications of the ACM, 1975, 18(4):209-216.</w:t>
      </w:r>
      <w:bookmarkEnd w:id="192"/>
    </w:p>
    <w:p w14:paraId="725C9243" w14:textId="2912683A" w:rsidR="00836869" w:rsidRDefault="00836869" w:rsidP="00DA2BEA">
      <w:pPr>
        <w:pStyle w:val="SPIEreferencelisting"/>
        <w:numPr>
          <w:ilvl w:val="0"/>
          <w:numId w:val="4"/>
        </w:numPr>
        <w:spacing w:line="367" w:lineRule="auto"/>
        <w:rPr>
          <w:sz w:val="24"/>
          <w:szCs w:val="24"/>
          <w:lang w:eastAsia="zh-CN"/>
        </w:rPr>
      </w:pPr>
      <w:bookmarkStart w:id="193" w:name="_Ref66179825"/>
      <w:r>
        <w:rPr>
          <w:sz w:val="24"/>
          <w:szCs w:val="24"/>
          <w:lang w:eastAsia="zh-CN"/>
        </w:rPr>
        <w:t>Braid I. On storing and changing shape information[C]. ACM SIGGRAPH Computer Graphics. Vol 12. ACM. 1978:252-256.</w:t>
      </w:r>
      <w:bookmarkEnd w:id="193"/>
    </w:p>
    <w:p w14:paraId="4E2F8EE2" w14:textId="69AF1338" w:rsidR="00836869" w:rsidRDefault="00836869" w:rsidP="00836869">
      <w:pPr>
        <w:pStyle w:val="SPIEreferencelisting"/>
        <w:numPr>
          <w:ilvl w:val="0"/>
          <w:numId w:val="4"/>
        </w:numPr>
        <w:spacing w:line="367" w:lineRule="auto"/>
        <w:rPr>
          <w:sz w:val="24"/>
          <w:szCs w:val="24"/>
          <w:lang w:eastAsia="zh-CN"/>
        </w:rPr>
      </w:pPr>
      <w:bookmarkStart w:id="194" w:name="_Ref66179826"/>
      <w:r>
        <w:rPr>
          <w:sz w:val="24"/>
          <w:szCs w:val="24"/>
          <w:lang w:eastAsia="zh-CN"/>
        </w:rPr>
        <w:t>Braid I, Hillyard R. Geometric modeling in ALGOL 68[J]. ACM Sigplan Notices, 1977, 12(6):168-174.</w:t>
      </w:r>
      <w:bookmarkEnd w:id="194"/>
    </w:p>
    <w:p w14:paraId="7C812CD2" w14:textId="3CE82418" w:rsidR="00D04A85" w:rsidRDefault="00D04A85" w:rsidP="00D04A85">
      <w:pPr>
        <w:pStyle w:val="SPIEreferencelisting"/>
        <w:numPr>
          <w:ilvl w:val="0"/>
          <w:numId w:val="4"/>
        </w:numPr>
        <w:spacing w:line="367" w:lineRule="auto"/>
        <w:rPr>
          <w:sz w:val="24"/>
          <w:szCs w:val="24"/>
          <w:lang w:eastAsia="zh-CN"/>
        </w:rPr>
      </w:pPr>
      <w:bookmarkStart w:id="195" w:name="_Ref66180525"/>
      <w:r w:rsidRPr="00D04A85">
        <w:rPr>
          <w:rFonts w:hint="eastAsia"/>
          <w:sz w:val="24"/>
          <w:szCs w:val="24"/>
          <w:lang w:eastAsia="zh-CN"/>
        </w:rPr>
        <w:t>阿占文</w:t>
      </w:r>
      <w:r w:rsidR="005C7244">
        <w:rPr>
          <w:rFonts w:hint="eastAsia"/>
          <w:sz w:val="24"/>
          <w:szCs w:val="24"/>
          <w:lang w:eastAsia="zh-CN"/>
        </w:rPr>
        <w:t>.</w:t>
      </w:r>
      <w:r w:rsidRPr="00D04A85">
        <w:rPr>
          <w:rFonts w:hint="eastAsia"/>
          <w:sz w:val="24"/>
          <w:szCs w:val="24"/>
          <w:lang w:eastAsia="zh-CN"/>
        </w:rPr>
        <w:t>家庭化</w:t>
      </w:r>
      <w:r w:rsidRPr="00D04A85">
        <w:rPr>
          <w:rFonts w:hint="eastAsia"/>
          <w:sz w:val="24"/>
          <w:szCs w:val="24"/>
          <w:lang w:eastAsia="zh-CN"/>
        </w:rPr>
        <w:t>3D</w:t>
      </w:r>
      <w:r w:rsidRPr="00D04A85">
        <w:rPr>
          <w:rFonts w:hint="eastAsia"/>
          <w:sz w:val="24"/>
          <w:szCs w:val="24"/>
          <w:lang w:eastAsia="zh-CN"/>
        </w:rPr>
        <w:t>打印机分层软件的设计与实现</w:t>
      </w:r>
      <w:r w:rsidRPr="00D04A85">
        <w:rPr>
          <w:rFonts w:hint="eastAsia"/>
          <w:sz w:val="24"/>
          <w:szCs w:val="24"/>
          <w:lang w:eastAsia="zh-CN"/>
        </w:rPr>
        <w:t>[D].</w:t>
      </w:r>
      <w:r w:rsidRPr="00D04A85">
        <w:rPr>
          <w:rFonts w:hint="eastAsia"/>
          <w:sz w:val="24"/>
          <w:szCs w:val="24"/>
          <w:lang w:eastAsia="zh-CN"/>
        </w:rPr>
        <w:t>华中科技大学</w:t>
      </w:r>
      <w:r w:rsidRPr="00D04A85">
        <w:rPr>
          <w:rFonts w:hint="eastAsia"/>
          <w:sz w:val="24"/>
          <w:szCs w:val="24"/>
          <w:lang w:eastAsia="zh-CN"/>
        </w:rPr>
        <w:t>,</w:t>
      </w:r>
      <w:r>
        <w:rPr>
          <w:sz w:val="24"/>
          <w:szCs w:val="24"/>
          <w:lang w:eastAsia="zh-CN"/>
        </w:rPr>
        <w:t xml:space="preserve"> </w:t>
      </w:r>
      <w:r w:rsidRPr="00D04A85">
        <w:rPr>
          <w:rFonts w:hint="eastAsia"/>
          <w:sz w:val="24"/>
          <w:szCs w:val="24"/>
          <w:lang w:eastAsia="zh-CN"/>
        </w:rPr>
        <w:t>2014.</w:t>
      </w:r>
      <w:bookmarkEnd w:id="195"/>
    </w:p>
    <w:p w14:paraId="087A2821" w14:textId="066AFB52" w:rsidR="005919B9" w:rsidRPr="00A664C0" w:rsidRDefault="00A953AE" w:rsidP="00A664C0">
      <w:pPr>
        <w:pStyle w:val="SPIEreferencelisting"/>
        <w:numPr>
          <w:ilvl w:val="0"/>
          <w:numId w:val="4"/>
        </w:numPr>
        <w:spacing w:line="367" w:lineRule="auto"/>
        <w:rPr>
          <w:sz w:val="24"/>
          <w:szCs w:val="24"/>
          <w:lang w:eastAsia="zh-CN"/>
        </w:rPr>
      </w:pPr>
      <w:bookmarkStart w:id="196" w:name="_Ref66181207"/>
      <w:r w:rsidRPr="00A953AE">
        <w:rPr>
          <w:rFonts w:hint="eastAsia"/>
          <w:sz w:val="24"/>
          <w:szCs w:val="24"/>
          <w:lang w:eastAsia="zh-CN"/>
        </w:rPr>
        <w:t>丘宏扬</w:t>
      </w:r>
      <w:r w:rsidRPr="00A953AE">
        <w:rPr>
          <w:rFonts w:hint="eastAsia"/>
          <w:sz w:val="24"/>
          <w:szCs w:val="24"/>
          <w:lang w:eastAsia="zh-CN"/>
        </w:rPr>
        <w:t>,</w:t>
      </w:r>
      <w:r w:rsidRPr="00A953AE">
        <w:rPr>
          <w:rFonts w:hint="eastAsia"/>
          <w:sz w:val="24"/>
          <w:szCs w:val="24"/>
          <w:lang w:eastAsia="zh-CN"/>
        </w:rPr>
        <w:t>陈松茂</w:t>
      </w:r>
      <w:r w:rsidRPr="00A953AE">
        <w:rPr>
          <w:rFonts w:hint="eastAsia"/>
          <w:sz w:val="24"/>
          <w:szCs w:val="24"/>
          <w:lang w:eastAsia="zh-CN"/>
        </w:rPr>
        <w:t>,</w:t>
      </w:r>
      <w:r w:rsidRPr="00A953AE">
        <w:rPr>
          <w:rFonts w:hint="eastAsia"/>
          <w:sz w:val="24"/>
          <w:szCs w:val="24"/>
          <w:lang w:eastAsia="zh-CN"/>
        </w:rPr>
        <w:t>刘斌等</w:t>
      </w:r>
      <w:r w:rsidRPr="00A953AE">
        <w:rPr>
          <w:rFonts w:hint="eastAsia"/>
          <w:sz w:val="24"/>
          <w:szCs w:val="24"/>
          <w:lang w:eastAsia="zh-CN"/>
        </w:rPr>
        <w:t>.</w:t>
      </w:r>
      <w:r w:rsidRPr="00A953AE">
        <w:rPr>
          <w:rFonts w:hint="eastAsia"/>
          <w:sz w:val="24"/>
          <w:szCs w:val="24"/>
          <w:lang w:eastAsia="zh-CN"/>
        </w:rPr>
        <w:t>快速成形系统中</w:t>
      </w:r>
      <w:r w:rsidRPr="00A953AE">
        <w:rPr>
          <w:rFonts w:hint="eastAsia"/>
          <w:sz w:val="24"/>
          <w:szCs w:val="24"/>
          <w:lang w:eastAsia="zh-CN"/>
        </w:rPr>
        <w:t xml:space="preserve"> STL </w:t>
      </w:r>
      <w:r w:rsidRPr="00A953AE">
        <w:rPr>
          <w:rFonts w:hint="eastAsia"/>
          <w:sz w:val="24"/>
          <w:szCs w:val="24"/>
          <w:lang w:eastAsia="zh-CN"/>
        </w:rPr>
        <w:t>文件切片算法的研究</w:t>
      </w:r>
      <w:r w:rsidRPr="00A953AE">
        <w:rPr>
          <w:rFonts w:hint="eastAsia"/>
          <w:sz w:val="24"/>
          <w:szCs w:val="24"/>
          <w:lang w:eastAsia="zh-CN"/>
        </w:rPr>
        <w:t>[J].</w:t>
      </w:r>
      <w:r w:rsidRPr="00A953AE">
        <w:rPr>
          <w:rFonts w:hint="eastAsia"/>
          <w:sz w:val="24"/>
          <w:szCs w:val="24"/>
          <w:lang w:eastAsia="zh-CN"/>
        </w:rPr>
        <w:t>锻压技术</w:t>
      </w:r>
      <w:r w:rsidRPr="00A953AE">
        <w:rPr>
          <w:rFonts w:hint="eastAsia"/>
          <w:sz w:val="24"/>
          <w:szCs w:val="24"/>
          <w:lang w:eastAsia="zh-CN"/>
        </w:rPr>
        <w:t>,2005,30(4):35-39.</w:t>
      </w:r>
      <w:bookmarkEnd w:id="196"/>
    </w:p>
    <w:p w14:paraId="3AF0DE11" w14:textId="49FE7AAD" w:rsidR="00A67149" w:rsidRPr="00A67149" w:rsidRDefault="00A67149" w:rsidP="00A67149">
      <w:pPr>
        <w:pStyle w:val="afd"/>
        <w:numPr>
          <w:ilvl w:val="0"/>
          <w:numId w:val="4"/>
        </w:numPr>
        <w:ind w:firstLineChars="0"/>
        <w:rPr>
          <w:kern w:val="0"/>
        </w:rPr>
      </w:pPr>
      <w:bookmarkStart w:id="197" w:name="_Ref66055388"/>
      <w:r w:rsidRPr="00A67149">
        <w:rPr>
          <w:kern w:val="0"/>
        </w:rPr>
        <w:t>Neil Savage. Weaving the web[J]. Communi</w:t>
      </w:r>
      <w:r>
        <w:rPr>
          <w:kern w:val="0"/>
        </w:rPr>
        <w:t>cations of the ACM, 2017, 60(6)</w:t>
      </w:r>
      <w:r w:rsidRPr="00A67149">
        <w:rPr>
          <w:kern w:val="0"/>
        </w:rPr>
        <w:t>: 20-22.</w:t>
      </w:r>
      <w:bookmarkEnd w:id="197"/>
    </w:p>
    <w:p w14:paraId="24B1365F" w14:textId="48845070" w:rsidR="00A67149" w:rsidRDefault="000236C8" w:rsidP="000236C8">
      <w:pPr>
        <w:pStyle w:val="SPIEreferencelisting"/>
        <w:numPr>
          <w:ilvl w:val="0"/>
          <w:numId w:val="4"/>
        </w:numPr>
        <w:spacing w:line="367" w:lineRule="auto"/>
        <w:rPr>
          <w:sz w:val="24"/>
          <w:szCs w:val="24"/>
          <w:lang w:eastAsia="zh-CN"/>
        </w:rPr>
      </w:pPr>
      <w:bookmarkStart w:id="198" w:name="_Ref66056249"/>
      <w:r w:rsidRPr="000236C8">
        <w:rPr>
          <w:sz w:val="24"/>
          <w:szCs w:val="24"/>
          <w:lang w:eastAsia="zh-CN"/>
        </w:rPr>
        <w:t>Tabarés Raúl. HTML5 and the evolution of HTML; tracing the origins of digital platforms[J]. Technology in Society, 2021, 65</w:t>
      </w:r>
      <w:bookmarkEnd w:id="198"/>
      <w:r w:rsidR="003B72EE">
        <w:rPr>
          <w:rFonts w:hint="eastAsia"/>
          <w:sz w:val="24"/>
          <w:szCs w:val="24"/>
          <w:lang w:eastAsia="zh-CN"/>
        </w:rPr>
        <w:t>.</w:t>
      </w:r>
    </w:p>
    <w:p w14:paraId="170EB7D9" w14:textId="4554BC34" w:rsidR="003B72EE" w:rsidRDefault="003B72EE" w:rsidP="003B72EE">
      <w:pPr>
        <w:pStyle w:val="SPIEreferencelisting"/>
        <w:numPr>
          <w:ilvl w:val="0"/>
          <w:numId w:val="4"/>
        </w:numPr>
        <w:spacing w:line="367" w:lineRule="auto"/>
        <w:rPr>
          <w:sz w:val="24"/>
          <w:szCs w:val="24"/>
          <w:lang w:eastAsia="zh-CN"/>
        </w:rPr>
      </w:pPr>
      <w:bookmarkStart w:id="199" w:name="_Ref66057091"/>
      <w:r w:rsidRPr="003B72EE">
        <w:rPr>
          <w:sz w:val="24"/>
          <w:szCs w:val="24"/>
          <w:lang w:eastAsia="zh-CN"/>
        </w:rPr>
        <w:t>Aiello M. The Browser Lament</w:t>
      </w:r>
      <w:r w:rsidR="008647F9">
        <w:rPr>
          <w:sz w:val="24"/>
          <w:szCs w:val="24"/>
          <w:lang w:eastAsia="zh-CN"/>
        </w:rPr>
        <w:t>[J]</w:t>
      </w:r>
      <w:r w:rsidRPr="003B72EE">
        <w:rPr>
          <w:sz w:val="24"/>
          <w:szCs w:val="24"/>
          <w:lang w:eastAsia="zh-CN"/>
        </w:rPr>
        <w:t>. In: The Web Was Done by Amateurs. Springer, Cham</w:t>
      </w:r>
      <w:bookmarkEnd w:id="199"/>
      <w:r w:rsidR="008647F9">
        <w:rPr>
          <w:sz w:val="24"/>
          <w:szCs w:val="24"/>
          <w:lang w:eastAsia="zh-CN"/>
        </w:rPr>
        <w:t>, 2018.</w:t>
      </w:r>
    </w:p>
    <w:p w14:paraId="46B522CA" w14:textId="70D06B73" w:rsidR="00206039" w:rsidRDefault="00206039" w:rsidP="00206039">
      <w:pPr>
        <w:pStyle w:val="SPIEreferencelisting"/>
        <w:numPr>
          <w:ilvl w:val="0"/>
          <w:numId w:val="4"/>
        </w:numPr>
        <w:spacing w:line="367" w:lineRule="auto"/>
        <w:rPr>
          <w:sz w:val="24"/>
          <w:szCs w:val="24"/>
          <w:lang w:eastAsia="zh-CN"/>
        </w:rPr>
      </w:pPr>
      <w:bookmarkStart w:id="200" w:name="_Ref66058281"/>
      <w:r>
        <w:rPr>
          <w:sz w:val="24"/>
          <w:szCs w:val="24"/>
          <w:lang w:eastAsia="zh-CN"/>
        </w:rPr>
        <w:lastRenderedPageBreak/>
        <w:t>Claussnitzer, Melina, Cho, Judy H, Collins, Rory,</w:t>
      </w:r>
      <w:r w:rsidRPr="00206039">
        <w:rPr>
          <w:sz w:val="24"/>
          <w:szCs w:val="24"/>
          <w:lang w:eastAsia="zh-CN"/>
        </w:rPr>
        <w:t xml:space="preserve"> </w:t>
      </w:r>
      <w:r>
        <w:rPr>
          <w:rFonts w:hint="eastAsia"/>
          <w:sz w:val="24"/>
          <w:szCs w:val="24"/>
          <w:lang w:eastAsia="zh-CN"/>
        </w:rPr>
        <w:t>et</w:t>
      </w:r>
      <w:r>
        <w:rPr>
          <w:sz w:val="24"/>
          <w:szCs w:val="24"/>
          <w:lang w:eastAsia="zh-CN"/>
        </w:rPr>
        <w:t xml:space="preserve"> </w:t>
      </w:r>
      <w:r>
        <w:rPr>
          <w:rFonts w:hint="eastAsia"/>
          <w:sz w:val="24"/>
          <w:szCs w:val="24"/>
          <w:lang w:eastAsia="zh-CN"/>
        </w:rPr>
        <w:t>al</w:t>
      </w:r>
      <w:r>
        <w:rPr>
          <w:sz w:val="24"/>
          <w:szCs w:val="24"/>
          <w:lang w:eastAsia="zh-CN"/>
        </w:rPr>
        <w:t xml:space="preserve">. </w:t>
      </w:r>
      <w:r w:rsidRPr="00206039">
        <w:rPr>
          <w:sz w:val="24"/>
          <w:szCs w:val="24"/>
          <w:lang w:eastAsia="zh-CN"/>
        </w:rPr>
        <w:t>A brief history of human disease genetics</w:t>
      </w:r>
      <w:r>
        <w:rPr>
          <w:sz w:val="24"/>
          <w:szCs w:val="24"/>
          <w:lang w:eastAsia="zh-CN"/>
        </w:rPr>
        <w:t>[J]</w:t>
      </w:r>
      <w:r w:rsidRPr="00206039">
        <w:rPr>
          <w:sz w:val="24"/>
          <w:szCs w:val="24"/>
          <w:lang w:eastAsia="zh-CN"/>
        </w:rPr>
        <w:t xml:space="preserve">. Nature, </w:t>
      </w:r>
      <w:r w:rsidR="003276CC">
        <w:rPr>
          <w:sz w:val="24"/>
          <w:szCs w:val="24"/>
          <w:lang w:eastAsia="zh-CN"/>
        </w:rPr>
        <w:t xml:space="preserve">2020, </w:t>
      </w:r>
      <w:r w:rsidRPr="00206039">
        <w:rPr>
          <w:sz w:val="24"/>
          <w:szCs w:val="24"/>
          <w:lang w:eastAsia="zh-CN"/>
        </w:rPr>
        <w:t>577(7789), 179–189.</w:t>
      </w:r>
      <w:bookmarkEnd w:id="200"/>
    </w:p>
    <w:p w14:paraId="06B6FC30" w14:textId="45081058" w:rsidR="00EB7708" w:rsidRDefault="00EB7708" w:rsidP="00EB7708">
      <w:pPr>
        <w:pStyle w:val="SPIEreferencelisting"/>
        <w:numPr>
          <w:ilvl w:val="0"/>
          <w:numId w:val="4"/>
        </w:numPr>
        <w:spacing w:line="367" w:lineRule="auto"/>
        <w:rPr>
          <w:sz w:val="24"/>
          <w:szCs w:val="24"/>
          <w:lang w:eastAsia="zh-CN"/>
        </w:rPr>
      </w:pPr>
      <w:bookmarkStart w:id="201" w:name="_Ref66059914"/>
      <w:r>
        <w:rPr>
          <w:sz w:val="24"/>
          <w:szCs w:val="24"/>
          <w:lang w:eastAsia="zh-CN"/>
        </w:rPr>
        <w:t>Stian Reimers</w:t>
      </w:r>
      <w:r>
        <w:rPr>
          <w:rFonts w:hint="eastAsia"/>
          <w:sz w:val="24"/>
          <w:szCs w:val="24"/>
          <w:lang w:eastAsia="zh-CN"/>
        </w:rPr>
        <w:t>,</w:t>
      </w:r>
      <w:r>
        <w:rPr>
          <w:sz w:val="24"/>
          <w:szCs w:val="24"/>
          <w:lang w:eastAsia="zh-CN"/>
        </w:rPr>
        <w:t xml:space="preserve"> </w:t>
      </w:r>
      <w:r w:rsidRPr="00EB7708">
        <w:rPr>
          <w:sz w:val="24"/>
          <w:szCs w:val="24"/>
          <w:lang w:eastAsia="zh-CN"/>
        </w:rPr>
        <w:t>Neil Stewart. Adobe Flash as a medium for online experimentation: A test of reaction time measurement capabilities</w:t>
      </w:r>
      <w:r>
        <w:rPr>
          <w:sz w:val="24"/>
          <w:szCs w:val="24"/>
          <w:lang w:eastAsia="zh-CN"/>
        </w:rPr>
        <w:t>[J]</w:t>
      </w:r>
      <w:r w:rsidRPr="00EB7708">
        <w:rPr>
          <w:sz w:val="24"/>
          <w:szCs w:val="24"/>
          <w:lang w:eastAsia="zh-CN"/>
        </w:rPr>
        <w:t>.</w:t>
      </w:r>
      <w:r>
        <w:rPr>
          <w:sz w:val="24"/>
          <w:szCs w:val="24"/>
          <w:lang w:eastAsia="zh-CN"/>
        </w:rPr>
        <w:t xml:space="preserve"> 2007</w:t>
      </w:r>
      <w:r w:rsidRPr="00EB7708">
        <w:rPr>
          <w:sz w:val="24"/>
          <w:szCs w:val="24"/>
          <w:lang w:eastAsia="zh-CN"/>
        </w:rPr>
        <w:t>, 39(3), 365–370.</w:t>
      </w:r>
      <w:bookmarkEnd w:id="201"/>
    </w:p>
    <w:p w14:paraId="6167D469" w14:textId="7F3CE9D5" w:rsidR="00FB2CE4" w:rsidRDefault="00FB2CE4" w:rsidP="00FB2CE4">
      <w:pPr>
        <w:pStyle w:val="SPIEreferencelisting"/>
        <w:numPr>
          <w:ilvl w:val="0"/>
          <w:numId w:val="4"/>
        </w:numPr>
        <w:spacing w:line="367" w:lineRule="auto"/>
        <w:rPr>
          <w:sz w:val="24"/>
          <w:szCs w:val="24"/>
          <w:lang w:eastAsia="zh-CN"/>
        </w:rPr>
      </w:pPr>
      <w:bookmarkStart w:id="202" w:name="_Ref66100533"/>
      <w:r>
        <w:rPr>
          <w:rFonts w:hint="eastAsia"/>
          <w:sz w:val="24"/>
          <w:szCs w:val="24"/>
          <w:lang w:eastAsia="zh-CN"/>
        </w:rPr>
        <w:t>Jesse</w:t>
      </w:r>
      <w:r>
        <w:rPr>
          <w:sz w:val="24"/>
          <w:szCs w:val="24"/>
          <w:lang w:eastAsia="zh-CN"/>
        </w:rPr>
        <w:t xml:space="preserve"> </w:t>
      </w:r>
      <w:r>
        <w:rPr>
          <w:rFonts w:hint="eastAsia"/>
          <w:sz w:val="24"/>
          <w:szCs w:val="24"/>
          <w:lang w:eastAsia="zh-CN"/>
        </w:rPr>
        <w:t>James</w:t>
      </w:r>
      <w:r>
        <w:rPr>
          <w:sz w:val="24"/>
          <w:szCs w:val="24"/>
          <w:lang w:eastAsia="zh-CN"/>
        </w:rPr>
        <w:t xml:space="preserve"> </w:t>
      </w:r>
      <w:r>
        <w:rPr>
          <w:rFonts w:hint="eastAsia"/>
          <w:sz w:val="24"/>
          <w:szCs w:val="24"/>
          <w:lang w:eastAsia="zh-CN"/>
        </w:rPr>
        <w:t>Garrett</w:t>
      </w:r>
      <w:r>
        <w:rPr>
          <w:sz w:val="24"/>
          <w:szCs w:val="24"/>
          <w:lang w:eastAsia="zh-CN"/>
        </w:rPr>
        <w:t xml:space="preserve">. </w:t>
      </w:r>
      <w:r w:rsidRPr="00FB2CE4">
        <w:rPr>
          <w:sz w:val="24"/>
          <w:szCs w:val="24"/>
          <w:lang w:eastAsia="zh-CN"/>
        </w:rPr>
        <w:t>Ajax: A new approach to web applications</w:t>
      </w:r>
      <w:r>
        <w:rPr>
          <w:sz w:val="24"/>
          <w:szCs w:val="24"/>
          <w:lang w:eastAsia="zh-CN"/>
        </w:rPr>
        <w:t xml:space="preserve">[EB/OL]. 2005, </w:t>
      </w:r>
      <w:hyperlink r:id="rId31" w:history="1">
        <w:r w:rsidR="00D965E5" w:rsidRPr="00032128">
          <w:rPr>
            <w:rStyle w:val="af9"/>
            <w:sz w:val="24"/>
            <w:szCs w:val="24"/>
            <w:lang w:eastAsia="zh-CN"/>
          </w:rPr>
          <w:t>https://www.adaptivepath.com/publications/essays/archives/000385print.php</w:t>
        </w:r>
      </w:hyperlink>
      <w:r>
        <w:rPr>
          <w:sz w:val="24"/>
          <w:szCs w:val="24"/>
          <w:lang w:eastAsia="zh-CN"/>
        </w:rPr>
        <w:t>.</w:t>
      </w:r>
      <w:bookmarkEnd w:id="202"/>
    </w:p>
    <w:p w14:paraId="724022C6" w14:textId="3A48C53E" w:rsidR="00D965E5" w:rsidRDefault="00D965E5" w:rsidP="00877775">
      <w:pPr>
        <w:pStyle w:val="SPIEreferencelisting"/>
        <w:numPr>
          <w:ilvl w:val="0"/>
          <w:numId w:val="4"/>
        </w:numPr>
        <w:spacing w:line="367" w:lineRule="auto"/>
        <w:rPr>
          <w:sz w:val="24"/>
          <w:szCs w:val="24"/>
          <w:lang w:eastAsia="zh-CN"/>
        </w:rPr>
      </w:pPr>
      <w:bookmarkStart w:id="203" w:name="_Ref66102667"/>
      <w:r w:rsidRPr="00D965E5">
        <w:rPr>
          <w:sz w:val="24"/>
          <w:szCs w:val="24"/>
          <w:lang w:eastAsia="zh-CN"/>
        </w:rPr>
        <w:t>G. Richards, S. Lebresne, B. Burg, and J. Vitek. An analysis of the dynamic behavior of JavaScript programs. In: ACM Sigplan Notices, 2010, vol. 45, no. 6, pp. 1–12.</w:t>
      </w:r>
      <w:bookmarkEnd w:id="203"/>
    </w:p>
    <w:p w14:paraId="088BD759" w14:textId="19AF75D4" w:rsidR="00302956" w:rsidRDefault="00302956" w:rsidP="00877775">
      <w:pPr>
        <w:pStyle w:val="SPIEreferencelisting"/>
        <w:numPr>
          <w:ilvl w:val="0"/>
          <w:numId w:val="4"/>
        </w:numPr>
        <w:spacing w:line="367" w:lineRule="auto"/>
        <w:rPr>
          <w:sz w:val="24"/>
          <w:szCs w:val="24"/>
          <w:lang w:eastAsia="zh-CN"/>
        </w:rPr>
      </w:pPr>
      <w:bookmarkStart w:id="204" w:name="_Ref66103241"/>
      <w:r w:rsidRPr="00302956">
        <w:rPr>
          <w:sz w:val="24"/>
          <w:szCs w:val="24"/>
          <w:lang w:eastAsia="zh-CN"/>
        </w:rPr>
        <w:t>J. Resig and others. jquery: The write less, do more</w:t>
      </w:r>
      <w:r w:rsidR="001145F0">
        <w:rPr>
          <w:sz w:val="24"/>
          <w:szCs w:val="24"/>
          <w:lang w:eastAsia="zh-CN"/>
        </w:rPr>
        <w:t>, javascript library. Disponvelem, 2009</w:t>
      </w:r>
      <w:r w:rsidRPr="00302956">
        <w:rPr>
          <w:sz w:val="24"/>
          <w:szCs w:val="24"/>
          <w:lang w:eastAsia="zh-CN"/>
        </w:rPr>
        <w:t>.</w:t>
      </w:r>
      <w:bookmarkEnd w:id="204"/>
    </w:p>
    <w:p w14:paraId="34EF7B2F" w14:textId="227B10AF" w:rsidR="001426BA" w:rsidRDefault="009C1F81" w:rsidP="009C1F81">
      <w:pPr>
        <w:pStyle w:val="SPIEreferencelisting"/>
        <w:numPr>
          <w:ilvl w:val="0"/>
          <w:numId w:val="4"/>
        </w:numPr>
        <w:spacing w:line="367" w:lineRule="auto"/>
        <w:rPr>
          <w:sz w:val="24"/>
          <w:szCs w:val="24"/>
          <w:lang w:eastAsia="zh-CN"/>
        </w:rPr>
      </w:pPr>
      <w:bookmarkStart w:id="205" w:name="_Ref66106847"/>
      <w:r w:rsidRPr="009C1F81">
        <w:rPr>
          <w:rFonts w:hint="eastAsia"/>
          <w:sz w:val="24"/>
          <w:szCs w:val="24"/>
          <w:lang w:eastAsia="zh-CN"/>
        </w:rPr>
        <w:t>姚雅斐</w:t>
      </w:r>
      <w:r w:rsidRPr="009C1F81">
        <w:rPr>
          <w:rFonts w:hint="eastAsia"/>
          <w:sz w:val="24"/>
          <w:szCs w:val="24"/>
          <w:lang w:eastAsia="zh-CN"/>
        </w:rPr>
        <w:t xml:space="preserve">. </w:t>
      </w:r>
      <w:r w:rsidRPr="009C1F81">
        <w:rPr>
          <w:rFonts w:hint="eastAsia"/>
          <w:sz w:val="24"/>
          <w:szCs w:val="24"/>
          <w:lang w:eastAsia="zh-CN"/>
        </w:rPr>
        <w:t>软件生态系统的健康性评估</w:t>
      </w:r>
      <w:r w:rsidRPr="009C1F81">
        <w:rPr>
          <w:rFonts w:hint="eastAsia"/>
          <w:sz w:val="24"/>
          <w:szCs w:val="24"/>
          <w:lang w:eastAsia="zh-CN"/>
        </w:rPr>
        <w:t>[D].</w:t>
      </w:r>
      <w:r>
        <w:rPr>
          <w:sz w:val="24"/>
          <w:szCs w:val="24"/>
          <w:lang w:eastAsia="zh-CN"/>
        </w:rPr>
        <w:t xml:space="preserve"> </w:t>
      </w:r>
      <w:r w:rsidRPr="009C1F81">
        <w:rPr>
          <w:rFonts w:hint="eastAsia"/>
          <w:sz w:val="24"/>
          <w:szCs w:val="24"/>
          <w:lang w:eastAsia="zh-CN"/>
        </w:rPr>
        <w:t>中国矿业大学</w:t>
      </w:r>
      <w:r w:rsidRPr="009C1F81">
        <w:rPr>
          <w:rFonts w:hint="eastAsia"/>
          <w:sz w:val="24"/>
          <w:szCs w:val="24"/>
          <w:lang w:eastAsia="zh-CN"/>
        </w:rPr>
        <w:t>,</w:t>
      </w:r>
      <w:r>
        <w:rPr>
          <w:sz w:val="24"/>
          <w:szCs w:val="24"/>
          <w:lang w:eastAsia="zh-CN"/>
        </w:rPr>
        <w:t xml:space="preserve"> </w:t>
      </w:r>
      <w:r w:rsidRPr="009C1F81">
        <w:rPr>
          <w:rFonts w:hint="eastAsia"/>
          <w:sz w:val="24"/>
          <w:szCs w:val="24"/>
          <w:lang w:eastAsia="zh-CN"/>
        </w:rPr>
        <w:t>2020.</w:t>
      </w:r>
      <w:bookmarkEnd w:id="205"/>
    </w:p>
    <w:p w14:paraId="663BD2B4" w14:textId="3D344FBF" w:rsidR="00B45805" w:rsidRDefault="00B45805" w:rsidP="00B45805">
      <w:pPr>
        <w:pStyle w:val="SPIEreferencelisting"/>
        <w:numPr>
          <w:ilvl w:val="0"/>
          <w:numId w:val="4"/>
        </w:numPr>
        <w:spacing w:line="367" w:lineRule="auto"/>
        <w:rPr>
          <w:sz w:val="24"/>
          <w:szCs w:val="24"/>
          <w:lang w:eastAsia="zh-CN"/>
        </w:rPr>
      </w:pPr>
      <w:bookmarkStart w:id="206" w:name="_Ref66108220"/>
      <w:r w:rsidRPr="00B45805">
        <w:rPr>
          <w:sz w:val="24"/>
          <w:szCs w:val="24"/>
          <w:lang w:eastAsia="zh-CN"/>
        </w:rPr>
        <w:t>Tim Hesterberg</w:t>
      </w:r>
      <w:r>
        <w:rPr>
          <w:sz w:val="24"/>
          <w:szCs w:val="24"/>
          <w:lang w:eastAsia="zh-CN"/>
        </w:rPr>
        <w:t>[J]. Bootstrap</w:t>
      </w:r>
      <w:r w:rsidRPr="00B45805">
        <w:rPr>
          <w:sz w:val="24"/>
          <w:szCs w:val="24"/>
          <w:lang w:eastAsia="zh-CN"/>
        </w:rPr>
        <w:t>,</w:t>
      </w:r>
      <w:r>
        <w:rPr>
          <w:sz w:val="24"/>
          <w:szCs w:val="24"/>
          <w:lang w:eastAsia="zh-CN"/>
        </w:rPr>
        <w:t xml:space="preserve"> 2011,</w:t>
      </w:r>
      <w:r w:rsidRPr="00B45805">
        <w:rPr>
          <w:sz w:val="24"/>
          <w:szCs w:val="24"/>
          <w:lang w:eastAsia="zh-CN"/>
        </w:rPr>
        <w:t xml:space="preserve"> 3(6), 497–526.</w:t>
      </w:r>
      <w:bookmarkEnd w:id="206"/>
    </w:p>
    <w:p w14:paraId="1AE42A48" w14:textId="695BF69E" w:rsidR="0074666F" w:rsidRDefault="0074666F" w:rsidP="0074666F">
      <w:pPr>
        <w:pStyle w:val="SPIEreferencelisting"/>
        <w:numPr>
          <w:ilvl w:val="0"/>
          <w:numId w:val="4"/>
        </w:numPr>
        <w:spacing w:line="367" w:lineRule="auto"/>
        <w:rPr>
          <w:sz w:val="24"/>
          <w:szCs w:val="24"/>
          <w:lang w:eastAsia="zh-CN"/>
        </w:rPr>
      </w:pPr>
      <w:bookmarkStart w:id="207" w:name="_Ref66109702"/>
      <w:r w:rsidRPr="0074666F">
        <w:rPr>
          <w:rFonts w:hint="eastAsia"/>
          <w:sz w:val="24"/>
          <w:szCs w:val="24"/>
          <w:lang w:eastAsia="zh-CN"/>
        </w:rPr>
        <w:t>秦梦远</w:t>
      </w:r>
      <w:r w:rsidRPr="0074666F">
        <w:rPr>
          <w:rFonts w:hint="eastAsia"/>
          <w:sz w:val="24"/>
          <w:szCs w:val="24"/>
          <w:lang w:eastAsia="zh-CN"/>
        </w:rPr>
        <w:t>,</w:t>
      </w:r>
      <w:r w:rsidR="00183A97">
        <w:rPr>
          <w:sz w:val="24"/>
          <w:szCs w:val="24"/>
          <w:lang w:eastAsia="zh-CN"/>
        </w:rPr>
        <w:t xml:space="preserve"> </w:t>
      </w:r>
      <w:r w:rsidRPr="0074666F">
        <w:rPr>
          <w:rFonts w:hint="eastAsia"/>
          <w:sz w:val="24"/>
          <w:szCs w:val="24"/>
          <w:lang w:eastAsia="zh-CN"/>
        </w:rPr>
        <w:t>傅忠传</w:t>
      </w:r>
      <w:r w:rsidRPr="0074666F">
        <w:rPr>
          <w:rFonts w:hint="eastAsia"/>
          <w:sz w:val="24"/>
          <w:szCs w:val="24"/>
          <w:lang w:eastAsia="zh-CN"/>
        </w:rPr>
        <w:t>.</w:t>
      </w:r>
      <w:r w:rsidR="001145F0">
        <w:rPr>
          <w:sz w:val="24"/>
          <w:szCs w:val="24"/>
          <w:lang w:eastAsia="zh-CN"/>
        </w:rPr>
        <w:t xml:space="preserve"> </w:t>
      </w:r>
      <w:r w:rsidRPr="0074666F">
        <w:rPr>
          <w:rFonts w:hint="eastAsia"/>
          <w:sz w:val="24"/>
          <w:szCs w:val="24"/>
          <w:lang w:eastAsia="zh-CN"/>
        </w:rPr>
        <w:t>基于</w:t>
      </w:r>
      <w:r w:rsidRPr="0074666F">
        <w:rPr>
          <w:rFonts w:hint="eastAsia"/>
          <w:sz w:val="24"/>
          <w:szCs w:val="24"/>
          <w:lang w:eastAsia="zh-CN"/>
        </w:rPr>
        <w:t>Chrome</w:t>
      </w:r>
      <w:r w:rsidRPr="0074666F">
        <w:rPr>
          <w:rFonts w:hint="eastAsia"/>
          <w:sz w:val="24"/>
          <w:szCs w:val="24"/>
          <w:lang w:eastAsia="zh-CN"/>
        </w:rPr>
        <w:t>调试协议的</w:t>
      </w:r>
      <w:r w:rsidRPr="0074666F">
        <w:rPr>
          <w:rFonts w:hint="eastAsia"/>
          <w:sz w:val="24"/>
          <w:szCs w:val="24"/>
          <w:lang w:eastAsia="zh-CN"/>
        </w:rPr>
        <w:t>Chromium</w:t>
      </w:r>
      <w:r w:rsidRPr="0074666F">
        <w:rPr>
          <w:rFonts w:hint="eastAsia"/>
          <w:sz w:val="24"/>
          <w:szCs w:val="24"/>
          <w:lang w:eastAsia="zh-CN"/>
        </w:rPr>
        <w:t>浏览器</w:t>
      </w:r>
      <w:r w:rsidRPr="0074666F">
        <w:rPr>
          <w:rFonts w:hint="eastAsia"/>
          <w:sz w:val="24"/>
          <w:szCs w:val="24"/>
          <w:lang w:eastAsia="zh-CN"/>
        </w:rPr>
        <w:t>V8</w:t>
      </w:r>
      <w:r w:rsidRPr="0074666F">
        <w:rPr>
          <w:rFonts w:hint="eastAsia"/>
          <w:sz w:val="24"/>
          <w:szCs w:val="24"/>
          <w:lang w:eastAsia="zh-CN"/>
        </w:rPr>
        <w:t>引擎漏洞检测方法</w:t>
      </w:r>
      <w:r w:rsidRPr="0074666F">
        <w:rPr>
          <w:rFonts w:hint="eastAsia"/>
          <w:sz w:val="24"/>
          <w:szCs w:val="24"/>
          <w:lang w:eastAsia="zh-CN"/>
        </w:rPr>
        <w:t>[J].</w:t>
      </w:r>
      <w:r w:rsidRPr="0074666F">
        <w:rPr>
          <w:rFonts w:hint="eastAsia"/>
          <w:sz w:val="24"/>
          <w:szCs w:val="24"/>
          <w:lang w:eastAsia="zh-CN"/>
        </w:rPr>
        <w:t>智能计算机与应用</w:t>
      </w:r>
      <w:r w:rsidRPr="0074666F">
        <w:rPr>
          <w:rFonts w:hint="eastAsia"/>
          <w:sz w:val="24"/>
          <w:szCs w:val="24"/>
          <w:lang w:eastAsia="zh-CN"/>
        </w:rPr>
        <w:t>,2020,10(02):320-324.</w:t>
      </w:r>
      <w:bookmarkEnd w:id="207"/>
    </w:p>
    <w:p w14:paraId="6E01B8E6" w14:textId="7C71FB2D" w:rsidR="001145F0" w:rsidRDefault="00A0606A" w:rsidP="00877775">
      <w:pPr>
        <w:pStyle w:val="SPIEreferencelisting"/>
        <w:numPr>
          <w:ilvl w:val="0"/>
          <w:numId w:val="4"/>
        </w:numPr>
        <w:spacing w:line="367" w:lineRule="auto"/>
        <w:rPr>
          <w:sz w:val="24"/>
          <w:szCs w:val="24"/>
          <w:lang w:eastAsia="zh-CN"/>
        </w:rPr>
      </w:pPr>
      <w:bookmarkStart w:id="208" w:name="_Ref66110751"/>
      <w:r>
        <w:rPr>
          <w:sz w:val="24"/>
          <w:szCs w:val="24"/>
          <w:lang w:eastAsia="zh-CN"/>
        </w:rPr>
        <w:t xml:space="preserve">Tilkov </w:t>
      </w:r>
      <w:r w:rsidRPr="00A0606A">
        <w:rPr>
          <w:sz w:val="24"/>
          <w:szCs w:val="24"/>
          <w:lang w:eastAsia="zh-CN"/>
        </w:rPr>
        <w:t>S</w:t>
      </w:r>
      <w:r>
        <w:rPr>
          <w:sz w:val="24"/>
          <w:szCs w:val="24"/>
          <w:lang w:eastAsia="zh-CN"/>
        </w:rPr>
        <w:t xml:space="preserve">, </w:t>
      </w:r>
      <w:r w:rsidRPr="00A0606A">
        <w:rPr>
          <w:sz w:val="24"/>
          <w:szCs w:val="24"/>
          <w:lang w:eastAsia="zh-CN"/>
        </w:rPr>
        <w:t>Vinoski</w:t>
      </w:r>
      <w:r>
        <w:rPr>
          <w:sz w:val="24"/>
          <w:szCs w:val="24"/>
          <w:lang w:eastAsia="zh-CN"/>
        </w:rPr>
        <w:t xml:space="preserve"> </w:t>
      </w:r>
      <w:r w:rsidRPr="00A0606A">
        <w:rPr>
          <w:sz w:val="24"/>
          <w:szCs w:val="24"/>
          <w:lang w:eastAsia="zh-CN"/>
        </w:rPr>
        <w:t>S.</w:t>
      </w:r>
      <w:r>
        <w:rPr>
          <w:sz w:val="24"/>
          <w:szCs w:val="24"/>
          <w:lang w:eastAsia="zh-CN"/>
        </w:rPr>
        <w:t xml:space="preserve"> Node.js: </w:t>
      </w:r>
      <w:r w:rsidRPr="00A0606A">
        <w:rPr>
          <w:sz w:val="24"/>
          <w:szCs w:val="24"/>
          <w:lang w:eastAsia="zh-CN"/>
        </w:rPr>
        <w:t xml:space="preserve">Using JavaScript to Build High-Performance </w:t>
      </w:r>
      <w:r>
        <w:rPr>
          <w:sz w:val="24"/>
          <w:szCs w:val="24"/>
          <w:lang w:eastAsia="zh-CN"/>
        </w:rPr>
        <w:t xml:space="preserve">Network </w:t>
      </w:r>
      <w:r w:rsidRPr="00A0606A">
        <w:rPr>
          <w:sz w:val="24"/>
          <w:szCs w:val="24"/>
          <w:lang w:eastAsia="zh-CN"/>
        </w:rPr>
        <w:t>Programs[J]. IEEE Internet Computing, 2010, 14(6):80-83.</w:t>
      </w:r>
      <w:bookmarkEnd w:id="208"/>
      <w:r w:rsidR="001145F0" w:rsidRPr="00A0606A">
        <w:rPr>
          <w:sz w:val="24"/>
          <w:szCs w:val="24"/>
          <w:lang w:eastAsia="zh-CN"/>
        </w:rPr>
        <w:t xml:space="preserve"> </w:t>
      </w:r>
    </w:p>
    <w:p w14:paraId="3BBDE35C" w14:textId="3C1EB784" w:rsidR="004A1F94" w:rsidRDefault="004A1F94" w:rsidP="004A1F94">
      <w:pPr>
        <w:pStyle w:val="SPIEreferencelisting"/>
        <w:numPr>
          <w:ilvl w:val="0"/>
          <w:numId w:val="4"/>
        </w:numPr>
        <w:spacing w:line="367" w:lineRule="auto"/>
        <w:rPr>
          <w:sz w:val="24"/>
          <w:szCs w:val="24"/>
          <w:lang w:eastAsia="zh-CN"/>
        </w:rPr>
      </w:pPr>
      <w:bookmarkStart w:id="209" w:name="_Ref66111595"/>
      <w:r w:rsidRPr="004A1F94">
        <w:rPr>
          <w:rFonts w:hint="eastAsia"/>
          <w:sz w:val="24"/>
          <w:szCs w:val="24"/>
          <w:lang w:eastAsia="zh-CN"/>
        </w:rPr>
        <w:t>陆凌牛</w:t>
      </w:r>
      <w:r>
        <w:rPr>
          <w:rFonts w:hint="eastAsia"/>
          <w:sz w:val="24"/>
          <w:szCs w:val="24"/>
          <w:lang w:eastAsia="zh-CN"/>
        </w:rPr>
        <w:t>.</w:t>
      </w:r>
      <w:r>
        <w:rPr>
          <w:sz w:val="24"/>
          <w:szCs w:val="24"/>
          <w:lang w:eastAsia="zh-CN"/>
        </w:rPr>
        <w:t xml:space="preserve"> </w:t>
      </w:r>
      <w:r w:rsidRPr="004A1F94">
        <w:rPr>
          <w:rFonts w:hint="eastAsia"/>
          <w:sz w:val="24"/>
          <w:szCs w:val="24"/>
          <w:lang w:eastAsia="zh-CN"/>
        </w:rPr>
        <w:t>HTML5</w:t>
      </w:r>
      <w:r w:rsidRPr="004A1F94">
        <w:rPr>
          <w:rFonts w:hint="eastAsia"/>
          <w:sz w:val="24"/>
          <w:szCs w:val="24"/>
          <w:lang w:eastAsia="zh-CN"/>
        </w:rPr>
        <w:t>与</w:t>
      </w:r>
      <w:r>
        <w:rPr>
          <w:rFonts w:hint="eastAsia"/>
          <w:sz w:val="24"/>
          <w:szCs w:val="24"/>
          <w:lang w:eastAsia="zh-CN"/>
        </w:rPr>
        <w:t>CSS3</w:t>
      </w:r>
      <w:r w:rsidRPr="004A1F94">
        <w:rPr>
          <w:rFonts w:hint="eastAsia"/>
          <w:sz w:val="24"/>
          <w:szCs w:val="24"/>
          <w:lang w:eastAsia="zh-CN"/>
        </w:rPr>
        <w:t>权威指南</w:t>
      </w:r>
      <w:r>
        <w:rPr>
          <w:rFonts w:hint="eastAsia"/>
          <w:sz w:val="24"/>
          <w:szCs w:val="24"/>
          <w:lang w:eastAsia="zh-CN"/>
        </w:rPr>
        <w:t xml:space="preserve">[M]. </w:t>
      </w:r>
      <w:r w:rsidRPr="004A1F94">
        <w:rPr>
          <w:rFonts w:hint="eastAsia"/>
          <w:sz w:val="24"/>
          <w:szCs w:val="24"/>
          <w:lang w:eastAsia="zh-CN"/>
        </w:rPr>
        <w:t>机械工业出版社</w:t>
      </w:r>
      <w:r w:rsidRPr="004A1F94">
        <w:rPr>
          <w:rFonts w:hint="eastAsia"/>
          <w:sz w:val="24"/>
          <w:szCs w:val="24"/>
          <w:lang w:eastAsia="zh-CN"/>
        </w:rPr>
        <w:t>, 2011:60-100.</w:t>
      </w:r>
      <w:bookmarkEnd w:id="209"/>
    </w:p>
    <w:p w14:paraId="0173275C" w14:textId="5819C41F" w:rsidR="00AE4320" w:rsidRDefault="00AE4320" w:rsidP="00877775">
      <w:pPr>
        <w:pStyle w:val="SPIEreferencelisting"/>
        <w:numPr>
          <w:ilvl w:val="0"/>
          <w:numId w:val="4"/>
        </w:numPr>
        <w:spacing w:line="367" w:lineRule="auto"/>
        <w:rPr>
          <w:sz w:val="24"/>
          <w:szCs w:val="24"/>
          <w:lang w:eastAsia="zh-CN"/>
        </w:rPr>
      </w:pPr>
      <w:bookmarkStart w:id="210" w:name="_Ref66111912"/>
      <w:r w:rsidRPr="00AE4320">
        <w:rPr>
          <w:sz w:val="24"/>
          <w:szCs w:val="24"/>
          <w:lang w:eastAsia="zh-CN"/>
        </w:rPr>
        <w:t>S Mohorovi ci c. Implementing Responsive Web Design for Enhanced Web Presence[C]. Information &amp; Communication Technology Electronics &amp; Microelectronics (MIPRO), 2013 36th International Convention on IEEE 2013:1206-1210.</w:t>
      </w:r>
      <w:bookmarkEnd w:id="210"/>
    </w:p>
    <w:p w14:paraId="6F85AEE7" w14:textId="32533EF4" w:rsidR="006473A2" w:rsidRDefault="006473A2" w:rsidP="00DF4644">
      <w:pPr>
        <w:pStyle w:val="SPIEreferencelisting"/>
        <w:numPr>
          <w:ilvl w:val="0"/>
          <w:numId w:val="4"/>
        </w:numPr>
        <w:spacing w:line="367" w:lineRule="auto"/>
        <w:rPr>
          <w:sz w:val="24"/>
          <w:szCs w:val="24"/>
          <w:lang w:eastAsia="zh-CN"/>
        </w:rPr>
      </w:pPr>
      <w:bookmarkStart w:id="211" w:name="_Ref66115448"/>
      <w:r w:rsidRPr="006473A2">
        <w:rPr>
          <w:rFonts w:hint="eastAsia"/>
          <w:sz w:val="24"/>
          <w:szCs w:val="24"/>
          <w:lang w:eastAsia="zh-CN"/>
        </w:rPr>
        <w:t>杜艳美</w:t>
      </w:r>
      <w:r w:rsidRPr="006473A2">
        <w:rPr>
          <w:rFonts w:hint="eastAsia"/>
          <w:sz w:val="24"/>
          <w:szCs w:val="24"/>
          <w:lang w:eastAsia="zh-CN"/>
        </w:rPr>
        <w:t xml:space="preserve">, </w:t>
      </w:r>
      <w:r w:rsidRPr="006473A2">
        <w:rPr>
          <w:rFonts w:hint="eastAsia"/>
          <w:sz w:val="24"/>
          <w:szCs w:val="24"/>
          <w:lang w:eastAsia="zh-CN"/>
        </w:rPr>
        <w:t>黄晓芳</w:t>
      </w:r>
      <w:r w:rsidRPr="006473A2">
        <w:rPr>
          <w:rFonts w:hint="eastAsia"/>
          <w:sz w:val="24"/>
          <w:szCs w:val="24"/>
          <w:lang w:eastAsia="zh-CN"/>
        </w:rPr>
        <w:t xml:space="preserve">. </w:t>
      </w:r>
      <w:r w:rsidRPr="006473A2">
        <w:rPr>
          <w:rFonts w:hint="eastAsia"/>
          <w:sz w:val="24"/>
          <w:szCs w:val="24"/>
          <w:lang w:eastAsia="zh-CN"/>
        </w:rPr>
        <w:t>面向企业级</w:t>
      </w:r>
      <w:r w:rsidRPr="006473A2">
        <w:rPr>
          <w:rFonts w:hint="eastAsia"/>
          <w:sz w:val="24"/>
          <w:szCs w:val="24"/>
          <w:lang w:eastAsia="zh-CN"/>
        </w:rPr>
        <w:t>web</w:t>
      </w:r>
      <w:r w:rsidRPr="006473A2">
        <w:rPr>
          <w:rFonts w:hint="eastAsia"/>
          <w:sz w:val="24"/>
          <w:szCs w:val="24"/>
          <w:lang w:eastAsia="zh-CN"/>
        </w:rPr>
        <w:t>应用的前后端分离开发模式及实践</w:t>
      </w:r>
      <w:r w:rsidRPr="006473A2">
        <w:rPr>
          <w:rFonts w:hint="eastAsia"/>
          <w:sz w:val="24"/>
          <w:szCs w:val="24"/>
          <w:lang w:eastAsia="zh-CN"/>
        </w:rPr>
        <w:t xml:space="preserve">[J]. </w:t>
      </w:r>
      <w:r w:rsidRPr="006473A2">
        <w:rPr>
          <w:rFonts w:hint="eastAsia"/>
          <w:sz w:val="24"/>
          <w:szCs w:val="24"/>
          <w:lang w:eastAsia="zh-CN"/>
        </w:rPr>
        <w:t>西南科技大学学报</w:t>
      </w:r>
      <w:r w:rsidRPr="006473A2">
        <w:rPr>
          <w:rFonts w:hint="eastAsia"/>
          <w:sz w:val="24"/>
          <w:szCs w:val="24"/>
          <w:lang w:eastAsia="zh-CN"/>
        </w:rPr>
        <w:t>, 2018, v.</w:t>
      </w:r>
      <w:r w:rsidRPr="006473A2">
        <w:rPr>
          <w:sz w:val="24"/>
          <w:szCs w:val="24"/>
          <w:lang w:eastAsia="zh-CN"/>
        </w:rPr>
        <w:t xml:space="preserve"> </w:t>
      </w:r>
      <w:r w:rsidRPr="006473A2">
        <w:rPr>
          <w:rFonts w:hint="eastAsia"/>
          <w:sz w:val="24"/>
          <w:szCs w:val="24"/>
          <w:lang w:eastAsia="zh-CN"/>
        </w:rPr>
        <w:t>33</w:t>
      </w:r>
      <w:r>
        <w:rPr>
          <w:rFonts w:hint="eastAsia"/>
          <w:sz w:val="24"/>
          <w:szCs w:val="24"/>
          <w:lang w:eastAsia="zh-CN"/>
        </w:rPr>
        <w:t>;</w:t>
      </w:r>
      <w:r>
        <w:rPr>
          <w:sz w:val="24"/>
          <w:szCs w:val="24"/>
          <w:lang w:eastAsia="zh-CN"/>
        </w:rPr>
        <w:t xml:space="preserve"> </w:t>
      </w:r>
      <w:r w:rsidRPr="006473A2">
        <w:rPr>
          <w:sz w:val="24"/>
          <w:szCs w:val="24"/>
          <w:lang w:eastAsia="zh-CN"/>
        </w:rPr>
        <w:t>No.130(02):86-90.</w:t>
      </w:r>
      <w:bookmarkEnd w:id="211"/>
    </w:p>
    <w:p w14:paraId="3EA2DFB2" w14:textId="0197A4C7" w:rsidR="000F2E90" w:rsidRDefault="000F2E90" w:rsidP="00DF4644">
      <w:pPr>
        <w:pStyle w:val="SPIEreferencelisting"/>
        <w:numPr>
          <w:ilvl w:val="0"/>
          <w:numId w:val="4"/>
        </w:numPr>
        <w:spacing w:line="367" w:lineRule="auto"/>
        <w:rPr>
          <w:sz w:val="24"/>
          <w:szCs w:val="24"/>
          <w:lang w:eastAsia="zh-CN"/>
        </w:rPr>
      </w:pPr>
      <w:bookmarkStart w:id="212" w:name="_Ref66115880"/>
      <w:r w:rsidRPr="000F2E90">
        <w:rPr>
          <w:sz w:val="24"/>
          <w:szCs w:val="24"/>
          <w:lang w:eastAsia="zh-CN"/>
        </w:rPr>
        <w:t>Chandler, Jennifer Sara. Techniques for Visualizing Particle-Based Flow Fields[D]. ProQuest Dissertations and Theses Full-text Search Platform,</w:t>
      </w:r>
      <w:r w:rsidR="006C2469">
        <w:rPr>
          <w:sz w:val="24"/>
          <w:szCs w:val="24"/>
          <w:lang w:eastAsia="zh-CN"/>
        </w:rPr>
        <w:t xml:space="preserve"> </w:t>
      </w:r>
      <w:r w:rsidRPr="000F2E90">
        <w:rPr>
          <w:sz w:val="24"/>
          <w:szCs w:val="24"/>
          <w:lang w:eastAsia="zh-CN"/>
        </w:rPr>
        <w:t>2016.</w:t>
      </w:r>
      <w:bookmarkEnd w:id="212"/>
    </w:p>
    <w:p w14:paraId="3199083D" w14:textId="31D64CB4" w:rsidR="00A664C0" w:rsidRDefault="00A664C0" w:rsidP="00DF4644">
      <w:pPr>
        <w:pStyle w:val="SPIEreferencelisting"/>
        <w:numPr>
          <w:ilvl w:val="0"/>
          <w:numId w:val="4"/>
        </w:numPr>
        <w:spacing w:line="367" w:lineRule="auto"/>
        <w:rPr>
          <w:sz w:val="24"/>
          <w:szCs w:val="24"/>
          <w:lang w:eastAsia="zh-CN"/>
        </w:rPr>
      </w:pPr>
      <w:bookmarkStart w:id="213" w:name="_Ref66192988"/>
      <w:r w:rsidRPr="005919B9">
        <w:rPr>
          <w:rFonts w:hint="eastAsia"/>
          <w:sz w:val="24"/>
          <w:szCs w:val="24"/>
          <w:lang w:eastAsia="zh-CN"/>
        </w:rPr>
        <w:t>侯聪聪</w:t>
      </w:r>
      <w:r>
        <w:rPr>
          <w:rFonts w:hint="eastAsia"/>
          <w:sz w:val="24"/>
          <w:szCs w:val="24"/>
          <w:lang w:eastAsia="zh-CN"/>
        </w:rPr>
        <w:t>,</w:t>
      </w:r>
      <w:r w:rsidRPr="005919B9">
        <w:rPr>
          <w:rFonts w:hint="eastAsia"/>
          <w:sz w:val="24"/>
          <w:szCs w:val="24"/>
          <w:lang w:eastAsia="zh-CN"/>
        </w:rPr>
        <w:t>南琳</w:t>
      </w:r>
      <w:r>
        <w:rPr>
          <w:rFonts w:hint="eastAsia"/>
          <w:sz w:val="24"/>
          <w:szCs w:val="24"/>
          <w:lang w:eastAsia="zh-CN"/>
        </w:rPr>
        <w:t>,</w:t>
      </w:r>
      <w:r w:rsidRPr="005919B9">
        <w:rPr>
          <w:rFonts w:hint="eastAsia"/>
          <w:sz w:val="24"/>
          <w:szCs w:val="24"/>
          <w:lang w:eastAsia="zh-CN"/>
        </w:rPr>
        <w:t>张磊等</w:t>
      </w:r>
      <w:r>
        <w:rPr>
          <w:rFonts w:hint="eastAsia"/>
          <w:sz w:val="24"/>
          <w:szCs w:val="24"/>
          <w:lang w:eastAsia="zh-CN"/>
        </w:rPr>
        <w:t>.</w:t>
      </w:r>
      <w:r w:rsidRPr="005919B9">
        <w:rPr>
          <w:rFonts w:hint="eastAsia"/>
          <w:sz w:val="24"/>
          <w:szCs w:val="24"/>
          <w:lang w:eastAsia="zh-CN"/>
        </w:rPr>
        <w:t>基于分组的</w:t>
      </w:r>
      <w:r>
        <w:rPr>
          <w:rFonts w:hint="eastAsia"/>
          <w:sz w:val="24"/>
          <w:szCs w:val="24"/>
          <w:lang w:eastAsia="zh-CN"/>
        </w:rPr>
        <w:t>STL</w:t>
      </w:r>
      <w:r w:rsidRPr="005919B9">
        <w:rPr>
          <w:rFonts w:hint="eastAsia"/>
          <w:sz w:val="24"/>
          <w:szCs w:val="24"/>
          <w:lang w:eastAsia="zh-CN"/>
        </w:rPr>
        <w:t>模型快速切片算法</w:t>
      </w:r>
      <w:r>
        <w:rPr>
          <w:rFonts w:hint="eastAsia"/>
          <w:sz w:val="24"/>
          <w:szCs w:val="24"/>
          <w:lang w:eastAsia="zh-CN"/>
        </w:rPr>
        <w:t>[J].</w:t>
      </w:r>
      <w:r w:rsidRPr="005919B9">
        <w:rPr>
          <w:rFonts w:hint="eastAsia"/>
          <w:sz w:val="24"/>
          <w:szCs w:val="24"/>
          <w:lang w:eastAsia="zh-CN"/>
        </w:rPr>
        <w:t>制造业自动化</w:t>
      </w:r>
      <w:r w:rsidRPr="005919B9">
        <w:rPr>
          <w:rFonts w:hint="eastAsia"/>
          <w:sz w:val="24"/>
          <w:szCs w:val="24"/>
          <w:lang w:eastAsia="zh-CN"/>
        </w:rPr>
        <w:t>,2014,(9):12-15.</w:t>
      </w:r>
      <w:bookmarkEnd w:id="213"/>
    </w:p>
    <w:p w14:paraId="05495F93" w14:textId="185321AF" w:rsidR="00A664C0" w:rsidRDefault="00A664C0" w:rsidP="001E5741">
      <w:pPr>
        <w:pStyle w:val="SPIEreferencelisting"/>
        <w:numPr>
          <w:ilvl w:val="0"/>
          <w:numId w:val="4"/>
        </w:numPr>
        <w:spacing w:line="367" w:lineRule="auto"/>
        <w:rPr>
          <w:sz w:val="24"/>
          <w:szCs w:val="24"/>
          <w:lang w:eastAsia="zh-CN"/>
        </w:rPr>
      </w:pPr>
      <w:bookmarkStart w:id="214" w:name="_Ref66200216"/>
      <w:r w:rsidRPr="00A664C0">
        <w:rPr>
          <w:rFonts w:hint="eastAsia"/>
          <w:sz w:val="24"/>
          <w:szCs w:val="24"/>
          <w:lang w:eastAsia="zh-CN"/>
        </w:rPr>
        <w:t>巢海远</w:t>
      </w:r>
      <w:r w:rsidRPr="00A664C0">
        <w:rPr>
          <w:rFonts w:hint="eastAsia"/>
          <w:sz w:val="24"/>
          <w:szCs w:val="24"/>
          <w:lang w:eastAsia="zh-CN"/>
        </w:rPr>
        <w:t>,</w:t>
      </w:r>
      <w:r w:rsidRPr="00A664C0">
        <w:rPr>
          <w:rFonts w:hint="eastAsia"/>
          <w:sz w:val="24"/>
          <w:szCs w:val="24"/>
          <w:lang w:eastAsia="zh-CN"/>
        </w:rPr>
        <w:t>刘景</w:t>
      </w:r>
      <w:r w:rsidRPr="00A664C0">
        <w:rPr>
          <w:rFonts w:hint="eastAsia"/>
          <w:sz w:val="24"/>
          <w:szCs w:val="24"/>
          <w:lang w:eastAsia="zh-CN"/>
        </w:rPr>
        <w:t>,</w:t>
      </w:r>
      <w:r w:rsidRPr="00A664C0">
        <w:rPr>
          <w:rFonts w:hint="eastAsia"/>
          <w:sz w:val="24"/>
          <w:szCs w:val="24"/>
          <w:lang w:eastAsia="zh-CN"/>
        </w:rPr>
        <w:t>童晶等</w:t>
      </w:r>
      <w:r w:rsidRPr="00A664C0">
        <w:rPr>
          <w:rFonts w:hint="eastAsia"/>
          <w:sz w:val="24"/>
          <w:szCs w:val="24"/>
          <w:lang w:eastAsia="zh-CN"/>
        </w:rPr>
        <w:t>.</w:t>
      </w:r>
      <w:r w:rsidRPr="00A664C0">
        <w:rPr>
          <w:rFonts w:hint="eastAsia"/>
          <w:sz w:val="24"/>
          <w:szCs w:val="24"/>
          <w:lang w:eastAsia="zh-CN"/>
        </w:rPr>
        <w:t>一种处理带有边界的非封闭</w:t>
      </w:r>
      <w:r w:rsidRPr="00A664C0">
        <w:rPr>
          <w:rFonts w:hint="eastAsia"/>
          <w:sz w:val="24"/>
          <w:szCs w:val="24"/>
          <w:lang w:eastAsia="zh-CN"/>
        </w:rPr>
        <w:t>STL</w:t>
      </w:r>
      <w:r w:rsidRPr="00A664C0">
        <w:rPr>
          <w:rFonts w:hint="eastAsia"/>
          <w:sz w:val="24"/>
          <w:szCs w:val="24"/>
          <w:lang w:eastAsia="zh-CN"/>
        </w:rPr>
        <w:t>模型的切片算法</w:t>
      </w:r>
      <w:r w:rsidRPr="00A664C0">
        <w:rPr>
          <w:rFonts w:hint="eastAsia"/>
          <w:sz w:val="24"/>
          <w:szCs w:val="24"/>
          <w:lang w:eastAsia="zh-CN"/>
        </w:rPr>
        <w:t>[J].</w:t>
      </w:r>
      <w:r w:rsidRPr="00A664C0">
        <w:rPr>
          <w:rFonts w:hint="eastAsia"/>
          <w:sz w:val="24"/>
          <w:szCs w:val="24"/>
          <w:lang w:eastAsia="zh-CN"/>
        </w:rPr>
        <w:t>计算机集成制造系统</w:t>
      </w:r>
      <w:r w:rsidRPr="00A664C0">
        <w:rPr>
          <w:rFonts w:hint="eastAsia"/>
          <w:sz w:val="24"/>
          <w:szCs w:val="24"/>
          <w:lang w:eastAsia="zh-CN"/>
        </w:rPr>
        <w:t>, 2015,21(10):2587-2595.</w:t>
      </w:r>
      <w:bookmarkEnd w:id="214"/>
    </w:p>
    <w:p w14:paraId="483FF60A" w14:textId="16D65349" w:rsidR="006D29C3" w:rsidRDefault="006D29C3" w:rsidP="001E5741">
      <w:pPr>
        <w:pStyle w:val="SPIEreferencelisting"/>
        <w:numPr>
          <w:ilvl w:val="0"/>
          <w:numId w:val="4"/>
        </w:numPr>
        <w:spacing w:line="367" w:lineRule="auto"/>
        <w:rPr>
          <w:sz w:val="24"/>
          <w:szCs w:val="24"/>
          <w:lang w:eastAsia="zh-CN"/>
        </w:rPr>
      </w:pPr>
      <w:bookmarkStart w:id="215" w:name="_Ref66202653"/>
      <w:r w:rsidRPr="00B76CA1">
        <w:rPr>
          <w:sz w:val="24"/>
          <w:szCs w:val="24"/>
          <w:lang w:eastAsia="zh-CN"/>
        </w:rPr>
        <w:lastRenderedPageBreak/>
        <w:t xml:space="preserve">Gan W, Zhou Y H. An improved method of hash table based on transform and </w:t>
      </w:r>
      <w:r w:rsidRPr="00B76CA1">
        <w:rPr>
          <w:rFonts w:hint="eastAsia"/>
          <w:sz w:val="24"/>
          <w:szCs w:val="24"/>
          <w:lang w:eastAsia="zh-CN"/>
        </w:rPr>
        <w:t>conquer</w:t>
      </w:r>
      <w:r w:rsidR="00B76CA1" w:rsidRPr="00B76CA1">
        <w:rPr>
          <w:sz w:val="24"/>
          <w:szCs w:val="24"/>
          <w:lang w:eastAsia="zh-CN"/>
        </w:rPr>
        <w:t>[</w:t>
      </w:r>
      <w:r w:rsidRPr="00B76CA1">
        <w:rPr>
          <w:rFonts w:hint="eastAsia"/>
          <w:sz w:val="24"/>
          <w:szCs w:val="24"/>
          <w:lang w:eastAsia="zh-CN"/>
        </w:rPr>
        <w:t>J</w:t>
      </w:r>
      <w:r w:rsidR="00B76CA1" w:rsidRPr="00B76CA1">
        <w:rPr>
          <w:sz w:val="24"/>
          <w:szCs w:val="24"/>
          <w:lang w:eastAsia="zh-CN"/>
        </w:rPr>
        <w:t>]</w:t>
      </w:r>
      <w:r w:rsidRPr="00B76CA1">
        <w:rPr>
          <w:rFonts w:hint="eastAsia"/>
          <w:sz w:val="24"/>
          <w:szCs w:val="24"/>
          <w:lang w:eastAsia="zh-CN"/>
        </w:rPr>
        <w:t>.</w:t>
      </w:r>
      <w:r w:rsidR="00B76CA1" w:rsidRPr="00B76CA1">
        <w:rPr>
          <w:sz w:val="24"/>
          <w:szCs w:val="24"/>
          <w:lang w:eastAsia="zh-CN"/>
        </w:rPr>
        <w:t xml:space="preserve"> </w:t>
      </w:r>
      <w:r w:rsidRPr="00B76CA1">
        <w:rPr>
          <w:rFonts w:hint="eastAsia"/>
          <w:sz w:val="24"/>
          <w:szCs w:val="24"/>
          <w:lang w:eastAsia="zh-CN"/>
        </w:rPr>
        <w:t>Information and Computational Science,</w:t>
      </w:r>
      <w:r w:rsidR="00B76CA1" w:rsidRPr="00B76CA1">
        <w:rPr>
          <w:sz w:val="24"/>
          <w:szCs w:val="24"/>
          <w:lang w:eastAsia="zh-CN"/>
        </w:rPr>
        <w:t xml:space="preserve"> </w:t>
      </w:r>
      <w:r w:rsidRPr="00B76CA1">
        <w:rPr>
          <w:rFonts w:hint="eastAsia"/>
          <w:sz w:val="24"/>
          <w:szCs w:val="24"/>
          <w:lang w:eastAsia="zh-CN"/>
        </w:rPr>
        <w:t>2012,</w:t>
      </w:r>
      <w:r w:rsidR="00B76CA1" w:rsidRPr="00B76CA1">
        <w:rPr>
          <w:sz w:val="24"/>
          <w:szCs w:val="24"/>
          <w:lang w:eastAsia="zh-CN"/>
        </w:rPr>
        <w:t xml:space="preserve"> </w:t>
      </w:r>
      <w:r w:rsidR="00B76CA1" w:rsidRPr="00B76CA1">
        <w:rPr>
          <w:rFonts w:hint="eastAsia"/>
          <w:sz w:val="24"/>
          <w:szCs w:val="24"/>
          <w:lang w:eastAsia="zh-CN"/>
        </w:rPr>
        <w:t>9(17)</w:t>
      </w:r>
      <w:r w:rsidRPr="00B76CA1">
        <w:rPr>
          <w:rFonts w:hint="eastAsia"/>
          <w:sz w:val="24"/>
          <w:szCs w:val="24"/>
          <w:lang w:eastAsia="zh-CN"/>
        </w:rPr>
        <w:t>: 5361</w:t>
      </w:r>
      <w:r w:rsidRPr="00B76CA1">
        <w:rPr>
          <w:rFonts w:hint="eastAsia"/>
          <w:sz w:val="24"/>
          <w:szCs w:val="24"/>
          <w:lang w:eastAsia="zh-CN"/>
        </w:rPr>
        <w:t>－</w:t>
      </w:r>
      <w:r w:rsidRPr="00B76CA1">
        <w:rPr>
          <w:sz w:val="24"/>
          <w:szCs w:val="24"/>
          <w:lang w:eastAsia="zh-CN"/>
        </w:rPr>
        <w:t>5371.</w:t>
      </w:r>
      <w:bookmarkEnd w:id="215"/>
    </w:p>
    <w:p w14:paraId="3745CCA5" w14:textId="0239BA74" w:rsidR="00563CE2" w:rsidRDefault="00563CE2" w:rsidP="001E5741">
      <w:pPr>
        <w:pStyle w:val="SPIEreferencelisting"/>
        <w:numPr>
          <w:ilvl w:val="0"/>
          <w:numId w:val="4"/>
        </w:numPr>
        <w:spacing w:line="367" w:lineRule="auto"/>
        <w:rPr>
          <w:sz w:val="24"/>
          <w:szCs w:val="24"/>
          <w:lang w:eastAsia="zh-CN"/>
        </w:rPr>
      </w:pPr>
      <w:bookmarkStart w:id="216" w:name="_Ref66204605"/>
      <w:r w:rsidRPr="00563CE2">
        <w:rPr>
          <w:sz w:val="24"/>
          <w:szCs w:val="24"/>
          <w:lang w:eastAsia="zh-CN"/>
        </w:rPr>
        <w:t xml:space="preserve">Hao J B Fang L, Yang H F. An Improved Boundary Extraction Method of STL </w:t>
      </w:r>
      <w:r w:rsidRPr="00563CE2">
        <w:rPr>
          <w:rFonts w:hint="eastAsia"/>
          <w:sz w:val="24"/>
          <w:szCs w:val="24"/>
          <w:lang w:eastAsia="zh-CN"/>
        </w:rPr>
        <w:t>Model Based on Edge Curvature Estimation[J]. Computer Modeling and Ne</w:t>
      </w:r>
      <w:r w:rsidRPr="00563CE2">
        <w:rPr>
          <w:sz w:val="24"/>
          <w:szCs w:val="24"/>
          <w:lang w:eastAsia="zh-CN"/>
        </w:rPr>
        <w:t>w</w:t>
      </w:r>
      <w:r>
        <w:rPr>
          <w:sz w:val="24"/>
          <w:szCs w:val="24"/>
          <w:lang w:eastAsia="zh-CN"/>
        </w:rPr>
        <w:t xml:space="preserve"> </w:t>
      </w:r>
      <w:r w:rsidRPr="00563CE2">
        <w:rPr>
          <w:rFonts w:hint="eastAsia"/>
          <w:sz w:val="24"/>
          <w:szCs w:val="24"/>
          <w:lang w:eastAsia="zh-CN"/>
        </w:rPr>
        <w:t>Technologies,</w:t>
      </w:r>
      <w:r>
        <w:rPr>
          <w:sz w:val="24"/>
          <w:szCs w:val="24"/>
          <w:lang w:eastAsia="zh-CN"/>
        </w:rPr>
        <w:t xml:space="preserve"> </w:t>
      </w:r>
      <w:r w:rsidRPr="00563CE2">
        <w:rPr>
          <w:rFonts w:hint="eastAsia"/>
          <w:sz w:val="24"/>
          <w:szCs w:val="24"/>
          <w:lang w:eastAsia="zh-CN"/>
        </w:rPr>
        <w:t>2014,</w:t>
      </w:r>
      <w:r>
        <w:rPr>
          <w:sz w:val="24"/>
          <w:szCs w:val="24"/>
          <w:lang w:eastAsia="zh-CN"/>
        </w:rPr>
        <w:t xml:space="preserve"> </w:t>
      </w:r>
      <w:r w:rsidRPr="00563CE2">
        <w:rPr>
          <w:rFonts w:hint="eastAsia"/>
          <w:sz w:val="24"/>
          <w:szCs w:val="24"/>
          <w:lang w:eastAsia="zh-CN"/>
        </w:rPr>
        <w:t>18</w:t>
      </w:r>
      <w:r>
        <w:rPr>
          <w:sz w:val="24"/>
          <w:szCs w:val="24"/>
          <w:lang w:eastAsia="zh-CN"/>
        </w:rPr>
        <w:t>(</w:t>
      </w:r>
      <w:r w:rsidRPr="00563CE2">
        <w:rPr>
          <w:rFonts w:hint="eastAsia"/>
          <w:sz w:val="24"/>
          <w:szCs w:val="24"/>
          <w:lang w:eastAsia="zh-CN"/>
        </w:rPr>
        <w:t>10</w:t>
      </w:r>
      <w:r>
        <w:rPr>
          <w:rFonts w:hint="eastAsia"/>
          <w:sz w:val="24"/>
          <w:szCs w:val="24"/>
          <w:lang w:eastAsia="zh-CN"/>
        </w:rPr>
        <w:t>)</w:t>
      </w:r>
      <w:r w:rsidRPr="00563CE2">
        <w:rPr>
          <w:rFonts w:hint="eastAsia"/>
          <w:sz w:val="24"/>
          <w:szCs w:val="24"/>
          <w:lang w:eastAsia="zh-CN"/>
        </w:rPr>
        <w:t>:252-258.</w:t>
      </w:r>
      <w:bookmarkEnd w:id="216"/>
    </w:p>
    <w:p w14:paraId="7BB296E7" w14:textId="744B145E" w:rsidR="0004396E" w:rsidRPr="00563CE2" w:rsidRDefault="0004396E" w:rsidP="0004396E">
      <w:pPr>
        <w:pStyle w:val="SPIEreferencelisting"/>
        <w:numPr>
          <w:ilvl w:val="0"/>
          <w:numId w:val="4"/>
        </w:numPr>
        <w:spacing w:line="367" w:lineRule="auto"/>
        <w:rPr>
          <w:sz w:val="24"/>
          <w:szCs w:val="24"/>
          <w:lang w:eastAsia="zh-CN"/>
        </w:rPr>
      </w:pPr>
      <w:bookmarkStart w:id="217" w:name="_Ref66287386"/>
      <w:r w:rsidRPr="0004396E">
        <w:rPr>
          <w:rFonts w:hint="eastAsia"/>
          <w:sz w:val="24"/>
          <w:szCs w:val="24"/>
          <w:lang w:eastAsia="zh-CN"/>
        </w:rPr>
        <w:t>何泳江</w:t>
      </w:r>
      <w:r>
        <w:rPr>
          <w:rFonts w:hint="eastAsia"/>
          <w:sz w:val="24"/>
          <w:szCs w:val="24"/>
          <w:lang w:eastAsia="zh-CN"/>
        </w:rPr>
        <w:t>.</w:t>
      </w:r>
      <w:r w:rsidRPr="0004396E">
        <w:rPr>
          <w:rFonts w:hint="eastAsia"/>
          <w:sz w:val="24"/>
          <w:szCs w:val="24"/>
          <w:lang w:eastAsia="zh-CN"/>
        </w:rPr>
        <w:t>一种工业</w:t>
      </w:r>
      <w:r w:rsidRPr="0004396E">
        <w:rPr>
          <w:rFonts w:hint="eastAsia"/>
          <w:sz w:val="24"/>
          <w:szCs w:val="24"/>
          <w:lang w:eastAsia="zh-CN"/>
        </w:rPr>
        <w:t>CT</w:t>
      </w:r>
      <w:r w:rsidRPr="0004396E">
        <w:rPr>
          <w:rFonts w:hint="eastAsia"/>
          <w:sz w:val="24"/>
          <w:szCs w:val="24"/>
          <w:lang w:eastAsia="zh-CN"/>
        </w:rPr>
        <w:t>切片直接生成</w:t>
      </w:r>
      <w:r w:rsidRPr="0004396E">
        <w:rPr>
          <w:rFonts w:hint="eastAsia"/>
          <w:sz w:val="24"/>
          <w:szCs w:val="24"/>
          <w:lang w:eastAsia="zh-CN"/>
        </w:rPr>
        <w:t>3D</w:t>
      </w:r>
      <w:r w:rsidRPr="0004396E">
        <w:rPr>
          <w:rFonts w:hint="eastAsia"/>
          <w:sz w:val="24"/>
          <w:szCs w:val="24"/>
          <w:lang w:eastAsia="zh-CN"/>
        </w:rPr>
        <w:t>打印</w:t>
      </w:r>
      <w:r w:rsidRPr="0004396E">
        <w:rPr>
          <w:rFonts w:hint="eastAsia"/>
          <w:sz w:val="24"/>
          <w:szCs w:val="24"/>
          <w:lang w:eastAsia="zh-CN"/>
        </w:rPr>
        <w:t>G</w:t>
      </w:r>
      <w:r w:rsidRPr="0004396E">
        <w:rPr>
          <w:rFonts w:hint="eastAsia"/>
          <w:sz w:val="24"/>
          <w:szCs w:val="24"/>
          <w:lang w:eastAsia="zh-CN"/>
        </w:rPr>
        <w:t>代码的方法研究</w:t>
      </w:r>
      <w:r w:rsidRPr="0004396E">
        <w:rPr>
          <w:rFonts w:hint="eastAsia"/>
          <w:sz w:val="24"/>
          <w:szCs w:val="24"/>
          <w:lang w:eastAsia="zh-CN"/>
        </w:rPr>
        <w:t>[D].</w:t>
      </w:r>
      <w:r w:rsidRPr="0004396E">
        <w:rPr>
          <w:rFonts w:hint="eastAsia"/>
          <w:sz w:val="24"/>
          <w:szCs w:val="24"/>
          <w:lang w:eastAsia="zh-CN"/>
        </w:rPr>
        <w:t>重庆大学</w:t>
      </w:r>
      <w:r w:rsidRPr="0004396E">
        <w:rPr>
          <w:rFonts w:hint="eastAsia"/>
          <w:sz w:val="24"/>
          <w:szCs w:val="24"/>
          <w:lang w:eastAsia="zh-CN"/>
        </w:rPr>
        <w:t>,2019.</w:t>
      </w:r>
      <w:bookmarkEnd w:id="217"/>
    </w:p>
    <w:p w14:paraId="50121106" w14:textId="6DC30413" w:rsidR="008A2E83" w:rsidRPr="001F6C21" w:rsidRDefault="00E166FC" w:rsidP="001F6C21">
      <w:pPr>
        <w:widowControl/>
        <w:spacing w:line="240" w:lineRule="auto"/>
        <w:jc w:val="left"/>
        <w:rPr>
          <w:kern w:val="0"/>
        </w:rPr>
      </w:pPr>
      <w:bookmarkStart w:id="218" w:name="_Toc444250113"/>
      <w:bookmarkStart w:id="219" w:name="_Toc45060469"/>
      <w:bookmarkEnd w:id="176"/>
      <w:bookmarkEnd w:id="177"/>
      <w:bookmarkEnd w:id="178"/>
      <w:r>
        <w:br w:type="page"/>
      </w:r>
    </w:p>
    <w:p w14:paraId="6023F542" w14:textId="77777777" w:rsidR="008A2E83" w:rsidRDefault="008A2E83">
      <w:pPr>
        <w:widowControl/>
        <w:spacing w:line="240" w:lineRule="auto"/>
        <w:jc w:val="left"/>
      </w:pPr>
    </w:p>
    <w:p w14:paraId="5E84DC43" w14:textId="14BDB58C" w:rsidR="008A2E83" w:rsidRDefault="00E166FC">
      <w:pPr>
        <w:pStyle w:val="1"/>
        <w:numPr>
          <w:ilvl w:val="0"/>
          <w:numId w:val="0"/>
        </w:numPr>
      </w:pPr>
      <w:bookmarkStart w:id="220" w:name="_Toc46962992"/>
      <w:bookmarkStart w:id="221" w:name="_Toc66194382"/>
      <w:r>
        <w:t>附录</w:t>
      </w:r>
      <w:r w:rsidR="00394A51">
        <w:t>1</w:t>
      </w:r>
      <w:r>
        <w:tab/>
      </w:r>
      <w:r>
        <w:rPr>
          <w:rFonts w:hint="eastAsia"/>
        </w:rPr>
        <w:t>中</w:t>
      </w:r>
      <w:r>
        <w:t>英文缩写对照表</w:t>
      </w:r>
      <w:bookmarkEnd w:id="218"/>
      <w:bookmarkEnd w:id="219"/>
      <w:bookmarkEnd w:id="220"/>
      <w:bookmarkEnd w:id="221"/>
    </w:p>
    <w:p w14:paraId="2A02D6C6" w14:textId="77777777" w:rsidR="008A2E83" w:rsidRDefault="00E166FC">
      <w:pPr>
        <w:jc w:val="left"/>
      </w:pPr>
      <w:r>
        <w:t>3D</w:t>
      </w:r>
      <w:r>
        <w:tab/>
      </w:r>
      <w:r>
        <w:tab/>
      </w:r>
      <w:r>
        <w:tab/>
      </w:r>
      <w:r>
        <w:tab/>
      </w:r>
      <w:r>
        <w:tab/>
        <w:t>Three-dimensional</w:t>
      </w:r>
      <w:r>
        <w:rPr>
          <w:rFonts w:hint="eastAsia"/>
        </w:rPr>
        <w:t>（三维）</w:t>
      </w:r>
    </w:p>
    <w:p w14:paraId="49F63B00" w14:textId="77777777" w:rsidR="008A2E83" w:rsidRDefault="00E166FC">
      <w:pPr>
        <w:jc w:val="left"/>
        <w:rPr>
          <w:color w:val="000000"/>
        </w:rPr>
      </w:pPr>
      <w:r>
        <w:rPr>
          <w:rFonts w:hint="eastAsia"/>
          <w:color w:val="000000"/>
        </w:rPr>
        <w:t>CT</w:t>
      </w:r>
      <w:r>
        <w:rPr>
          <w:color w:val="000000"/>
        </w:rPr>
        <w:tab/>
      </w:r>
      <w:r>
        <w:rPr>
          <w:color w:val="000000"/>
        </w:rPr>
        <w:tab/>
      </w:r>
      <w:r>
        <w:rPr>
          <w:color w:val="000000"/>
        </w:rPr>
        <w:tab/>
      </w:r>
      <w:r>
        <w:rPr>
          <w:color w:val="000000"/>
        </w:rPr>
        <w:tab/>
      </w:r>
      <w:r>
        <w:rPr>
          <w:color w:val="000000"/>
        </w:rPr>
        <w:tab/>
      </w:r>
      <w:r>
        <w:rPr>
          <w:rFonts w:hint="eastAsia"/>
          <w:color w:val="000000"/>
        </w:rPr>
        <w:t>Compute</w:t>
      </w:r>
      <w:r>
        <w:rPr>
          <w:color w:val="000000"/>
        </w:rPr>
        <w:t>r</w:t>
      </w:r>
      <w:r>
        <w:rPr>
          <w:rFonts w:hint="eastAsia"/>
          <w:color w:val="000000"/>
        </w:rPr>
        <w:t xml:space="preserve"> tomography</w:t>
      </w:r>
      <w:r>
        <w:rPr>
          <w:color w:val="000000"/>
        </w:rPr>
        <w:t xml:space="preserve"> (</w:t>
      </w:r>
      <w:r>
        <w:rPr>
          <w:rFonts w:hint="eastAsia"/>
          <w:color w:val="000000"/>
        </w:rPr>
        <w:t>计算机断层层析成像</w:t>
      </w:r>
      <w:r>
        <w:rPr>
          <w:rFonts w:hint="eastAsia"/>
          <w:color w:val="000000"/>
        </w:rPr>
        <w:t>)</w:t>
      </w:r>
    </w:p>
    <w:p w14:paraId="06425D60" w14:textId="77777777" w:rsidR="008A2E83" w:rsidRDefault="00E166FC">
      <w:pPr>
        <w:jc w:val="left"/>
        <w:rPr>
          <w:color w:val="000000"/>
        </w:rPr>
      </w:pPr>
      <w:r>
        <w:rPr>
          <w:rFonts w:hint="eastAsia"/>
          <w:color w:val="000000"/>
        </w:rPr>
        <w:t>MRI</w:t>
      </w:r>
      <w:r>
        <w:rPr>
          <w:color w:val="000000"/>
        </w:rPr>
        <w:tab/>
      </w:r>
      <w:r>
        <w:rPr>
          <w:color w:val="000000"/>
        </w:rPr>
        <w:tab/>
      </w:r>
      <w:r>
        <w:rPr>
          <w:color w:val="000000"/>
        </w:rPr>
        <w:tab/>
      </w:r>
      <w:r>
        <w:rPr>
          <w:color w:val="000000"/>
        </w:rPr>
        <w:tab/>
      </w:r>
      <w:r>
        <w:rPr>
          <w:rFonts w:hint="eastAsia"/>
          <w:color w:val="000000"/>
        </w:rPr>
        <w:t>Magnetic resonance imaging</w:t>
      </w:r>
      <w:r>
        <w:rPr>
          <w:rFonts w:hint="eastAsia"/>
          <w:color w:val="000000"/>
        </w:rPr>
        <w:t>（磁共振成像）</w:t>
      </w:r>
    </w:p>
    <w:p w14:paraId="3B04CE58" w14:textId="77777777" w:rsidR="008A2E83" w:rsidRDefault="00E166FC">
      <w:pPr>
        <w:jc w:val="left"/>
      </w:pPr>
      <w:r>
        <w:rPr>
          <w:rFonts w:hint="eastAsia"/>
          <w:color w:val="000000"/>
        </w:rPr>
        <w:t>PET</w:t>
      </w:r>
      <w:r>
        <w:rPr>
          <w:color w:val="000000"/>
        </w:rPr>
        <w:tab/>
      </w:r>
      <w:r>
        <w:rPr>
          <w:color w:val="000000"/>
        </w:rPr>
        <w:tab/>
      </w:r>
      <w:r>
        <w:rPr>
          <w:color w:val="000000"/>
        </w:rPr>
        <w:tab/>
      </w:r>
      <w:r>
        <w:rPr>
          <w:color w:val="000000"/>
        </w:rPr>
        <w:tab/>
        <w:t>Positron emission computed tomography</w:t>
      </w:r>
      <w:r>
        <w:rPr>
          <w:rFonts w:hint="eastAsia"/>
          <w:color w:val="000000"/>
        </w:rPr>
        <w:t>（正电子发射断层成像）</w:t>
      </w:r>
    </w:p>
    <w:p w14:paraId="426CCEB9" w14:textId="77777777" w:rsidR="008A2E83" w:rsidRDefault="00E166FC">
      <w:r>
        <w:t>…</w:t>
      </w:r>
    </w:p>
    <w:p w14:paraId="0B637F91" w14:textId="16B27E69" w:rsidR="008A2E83" w:rsidRDefault="008A2E83" w:rsidP="00394A51">
      <w:pPr>
        <w:widowControl/>
        <w:spacing w:line="240" w:lineRule="auto"/>
        <w:jc w:val="left"/>
      </w:pPr>
    </w:p>
    <w:p w14:paraId="58A835B2" w14:textId="77777777" w:rsidR="00394A51" w:rsidRDefault="00394A51" w:rsidP="00394A51">
      <w:pPr>
        <w:widowControl/>
        <w:spacing w:line="240" w:lineRule="auto"/>
        <w:jc w:val="left"/>
      </w:pPr>
    </w:p>
    <w:sectPr w:rsidR="00394A51">
      <w:headerReference w:type="default" r:id="rId32"/>
      <w:footerReference w:type="default" r:id="rId33"/>
      <w:pgSz w:w="11907" w:h="16840"/>
      <w:pgMar w:top="2552" w:right="1588" w:bottom="1588" w:left="1588" w:header="851" w:footer="96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9C51CA" w14:textId="77777777" w:rsidR="00BB1EE5" w:rsidRDefault="00BB1EE5">
      <w:pPr>
        <w:spacing w:line="240" w:lineRule="auto"/>
      </w:pPr>
    </w:p>
  </w:endnote>
  <w:endnote w:type="continuationSeparator" w:id="0">
    <w:p w14:paraId="3D441F7E" w14:textId="77777777" w:rsidR="00BB1EE5" w:rsidRDefault="00BB1E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嬋体">
    <w:altName w:val="宋体"/>
    <w:charset w:val="86"/>
    <w:family w:val="auto"/>
    <w:pitch w:val="default"/>
    <w:sig w:usb0="00000000" w:usb1="00000000" w:usb2="00000010" w:usb3="00000000" w:csb0="00040001" w:csb1="00000000"/>
  </w:font>
  <w:font w:name="Verdana">
    <w:panose1 w:val="020B0604030504040204"/>
    <w:charset w:val="00"/>
    <w:family w:val="swiss"/>
    <w:pitch w:val="variable"/>
    <w:sig w:usb0="A00006FF" w:usb1="4000205B" w:usb2="00000010" w:usb3="00000000" w:csb0="0000019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Kaiti SC">
    <w:altName w:val="宋体"/>
    <w:charset w:val="86"/>
    <w:family w:val="auto"/>
    <w:pitch w:val="default"/>
    <w:sig w:usb0="00000000" w:usb1="0000000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1DDD8C" w14:textId="77777777" w:rsidR="006B78CF" w:rsidRDefault="006B78CF">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FE616" w14:textId="77777777" w:rsidR="006B78CF" w:rsidRDefault="006B78CF">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BF483" w14:textId="77777777" w:rsidR="006B78CF" w:rsidRDefault="006B78CF">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FB8E6" w14:textId="77777777" w:rsidR="006B78CF" w:rsidRDefault="006B78CF">
    <w:pPr>
      <w:pStyle w:val="ad"/>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73995" w14:textId="1E1AE8ED" w:rsidR="006B78CF" w:rsidRDefault="006B78CF">
    <w:pPr>
      <w:pStyle w:val="ad"/>
      <w:framePr w:wrap="around" w:vAnchor="text" w:hAnchor="margin" w:xAlign="center" w:y="1"/>
      <w:ind w:firstLineChars="0" w:firstLine="0"/>
      <w:rPr>
        <w:rStyle w:val="af7"/>
      </w:rPr>
    </w:pPr>
    <w:r>
      <w:rPr>
        <w:rStyle w:val="af7"/>
      </w:rPr>
      <w:fldChar w:fldCharType="begin"/>
    </w:r>
    <w:r>
      <w:rPr>
        <w:rStyle w:val="af7"/>
      </w:rPr>
      <w:instrText xml:space="preserve">PAGE  </w:instrText>
    </w:r>
    <w:r>
      <w:rPr>
        <w:rStyle w:val="af7"/>
      </w:rPr>
      <w:fldChar w:fldCharType="separate"/>
    </w:r>
    <w:r w:rsidR="00146D12">
      <w:rPr>
        <w:rStyle w:val="af7"/>
        <w:noProof/>
      </w:rPr>
      <w:t>IV</w:t>
    </w:r>
    <w:r>
      <w:rPr>
        <w:rStyle w:val="af7"/>
      </w:rPr>
      <w:fldChar w:fldCharType="end"/>
    </w:r>
  </w:p>
  <w:p w14:paraId="6188DF85" w14:textId="77777777" w:rsidR="006B78CF" w:rsidRDefault="006B78CF"/>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0B031" w14:textId="77777777" w:rsidR="006B78CF" w:rsidRDefault="006B78CF">
    <w:pPr>
      <w:pStyle w:val="ad"/>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977B1" w14:textId="5B226834" w:rsidR="006B78CF" w:rsidRDefault="006B78CF">
    <w:pPr>
      <w:pStyle w:val="ad"/>
      <w:framePr w:w="475" w:h="571" w:hRule="exact" w:wrap="around" w:vAnchor="text" w:hAnchor="page" w:x="5840" w:y="1"/>
      <w:ind w:firstLineChars="0" w:firstLine="0"/>
      <w:rPr>
        <w:rStyle w:val="af7"/>
      </w:rPr>
    </w:pPr>
    <w:r>
      <w:rPr>
        <w:rStyle w:val="af7"/>
      </w:rPr>
      <w:fldChar w:fldCharType="begin"/>
    </w:r>
    <w:r>
      <w:rPr>
        <w:rStyle w:val="af7"/>
      </w:rPr>
      <w:instrText xml:space="preserve">PAGE  </w:instrText>
    </w:r>
    <w:r>
      <w:rPr>
        <w:rStyle w:val="af7"/>
      </w:rPr>
      <w:fldChar w:fldCharType="separate"/>
    </w:r>
    <w:r w:rsidR="00AC06E7">
      <w:rPr>
        <w:rStyle w:val="af7"/>
        <w:noProof/>
      </w:rPr>
      <w:t>30</w:t>
    </w:r>
    <w:r>
      <w:rPr>
        <w:rStyle w:val="af7"/>
      </w:rPr>
      <w:fldChar w:fldCharType="end"/>
    </w:r>
  </w:p>
  <w:p w14:paraId="55E1A9E6" w14:textId="77777777" w:rsidR="006B78CF" w:rsidRDefault="006B78C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49B604" w14:textId="77777777" w:rsidR="00BB1EE5" w:rsidRDefault="00BB1EE5">
      <w:pPr>
        <w:spacing w:line="240" w:lineRule="auto"/>
      </w:pPr>
    </w:p>
  </w:footnote>
  <w:footnote w:type="continuationSeparator" w:id="0">
    <w:p w14:paraId="1A9B0CCA" w14:textId="77777777" w:rsidR="00BB1EE5" w:rsidRDefault="00BB1E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52E03B" w14:textId="77777777" w:rsidR="006B78CF" w:rsidRDefault="006B78CF">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76A83" w14:textId="77777777" w:rsidR="006B78CF" w:rsidRDefault="006B78CF">
    <w:pPr>
      <w:pStyle w:val="af"/>
      <w:pBdr>
        <w:bottom w:val="none" w:sz="0" w:space="0" w:color="auto"/>
      </w:pBdr>
      <w:ind w:firstLine="361"/>
      <w:rPr>
        <w:b/>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F0FB1" w14:textId="77777777" w:rsidR="006B78CF" w:rsidRDefault="006B78CF">
    <w:pPr>
      <w:pStyle w:val="af"/>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7579E" w14:textId="77777777" w:rsidR="006B78CF" w:rsidRDefault="006B78CF">
    <w:pPr>
      <w:pStyle w:val="af"/>
      <w:ind w:firstLine="36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CDDCD" w14:textId="77777777" w:rsidR="006B78CF" w:rsidRDefault="006B78CF">
    <w:pPr>
      <w:pStyle w:val="af"/>
      <w:pBdr>
        <w:bottom w:val="none" w:sz="0" w:space="0" w:color="auto"/>
      </w:pBdr>
      <w:ind w:firstLine="361"/>
      <w:rPr>
        <w:b/>
      </w:rPr>
    </w:pPr>
    <w:r>
      <w:rPr>
        <w:b/>
        <w:noProof/>
      </w:rPr>
      <mc:AlternateContent>
        <mc:Choice Requires="wpg">
          <w:drawing>
            <wp:anchor distT="0" distB="0" distL="114300" distR="114300" simplePos="0" relativeHeight="251657216" behindDoc="0" locked="0" layoutInCell="1" allowOverlap="1" wp14:anchorId="5D2F1B3F" wp14:editId="73352EC7">
              <wp:simplePos x="0" y="0"/>
              <wp:positionH relativeFrom="column">
                <wp:posOffset>-186055</wp:posOffset>
              </wp:positionH>
              <wp:positionV relativeFrom="paragraph">
                <wp:posOffset>374015</wp:posOffset>
              </wp:positionV>
              <wp:extent cx="5867400" cy="8860155"/>
              <wp:effectExtent l="0" t="0" r="25400" b="17145"/>
              <wp:wrapNone/>
              <wp:docPr id="5" name="Group 1"/>
              <wp:cNvGraphicFramePr/>
              <a:graphic xmlns:a="http://schemas.openxmlformats.org/drawingml/2006/main">
                <a:graphicData uri="http://schemas.microsoft.com/office/word/2010/wordprocessingGroup">
                  <wpg:wgp>
                    <wpg:cNvGrpSpPr/>
                    <wpg:grpSpPr>
                      <a:xfrm>
                        <a:off x="0" y="0"/>
                        <a:ext cx="5867400" cy="8860155"/>
                        <a:chOff x="1348" y="1472"/>
                        <a:chExt cx="9240" cy="13953"/>
                      </a:xfrm>
                    </wpg:grpSpPr>
                    <wps:wsp>
                      <wps:cNvPr id="6" name="Line 2"/>
                      <wps:cNvCnPr>
                        <a:cxnSpLocks noChangeShapeType="1"/>
                      </wps:cNvCnPr>
                      <wps:spPr bwMode="auto">
                        <a:xfrm>
                          <a:off x="1408" y="2240"/>
                          <a:ext cx="9180" cy="0"/>
                        </a:xfrm>
                        <a:prstGeom prst="line">
                          <a:avLst/>
                        </a:prstGeom>
                        <a:noFill/>
                        <a:ln w="38100" cmpd="dbl">
                          <a:solidFill>
                            <a:schemeClr val="tx1"/>
                          </a:solidFill>
                          <a:round/>
                        </a:ln>
                      </wps:spPr>
                      <wps:bodyPr/>
                    </wps:wsp>
                    <wps:wsp>
                      <wps:cNvPr id="7" name="Line 3"/>
                      <wps:cNvCnPr>
                        <a:cxnSpLocks noChangeShapeType="1"/>
                      </wps:cNvCnPr>
                      <wps:spPr bwMode="auto">
                        <a:xfrm>
                          <a:off x="1348" y="15425"/>
                          <a:ext cx="9180" cy="0"/>
                        </a:xfrm>
                        <a:prstGeom prst="line">
                          <a:avLst/>
                        </a:prstGeom>
                        <a:noFill/>
                        <a:ln w="9525">
                          <a:solidFill>
                            <a:srgbClr val="000000"/>
                          </a:solidFill>
                          <a:round/>
                        </a:ln>
                      </wps:spPr>
                      <wps:bodyPr/>
                    </wps:wsp>
                    <wps:wsp>
                      <wps:cNvPr id="8" name="Text Box 4"/>
                      <wps:cNvSpPr txBox="1">
                        <a:spLocks noChangeArrowheads="1"/>
                      </wps:cNvSpPr>
                      <wps:spPr bwMode="auto">
                        <a:xfrm>
                          <a:off x="1648" y="1472"/>
                          <a:ext cx="8640" cy="747"/>
                        </a:xfrm>
                        <a:prstGeom prst="rect">
                          <a:avLst/>
                        </a:prstGeom>
                        <a:noFill/>
                        <a:ln>
                          <a:noFill/>
                        </a:ln>
                      </wps:spPr>
                      <wps:txbx>
                        <w:txbxContent>
                          <w:p w14:paraId="2586FF8E" w14:textId="77777777" w:rsidR="006B78CF" w:rsidRDefault="006B78CF">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4706B969" w14:textId="77777777" w:rsidR="006B78CF" w:rsidRDefault="006B78CF">
                            <w:pPr>
                              <w:rPr>
                                <w:rFonts w:ascii="Kaiti SC" w:eastAsia="Kaiti SC" w:hAnsi="Kaiti SC"/>
                              </w:rPr>
                            </w:pPr>
                          </w:p>
                        </w:txbxContent>
                      </wps:txbx>
                      <wps:bodyPr rot="0" vert="horz" wrap="square" lIns="91440" tIns="45720" rIns="91440" bIns="45720" anchor="t" anchorCtr="0" upright="1">
                        <a:noAutofit/>
                      </wps:bodyPr>
                    </wps:wsp>
                  </wpg:wgp>
                </a:graphicData>
              </a:graphic>
            </wp:anchor>
          </w:drawing>
        </mc:Choice>
        <mc:Fallback>
          <w:pict>
            <v:group w14:anchorId="5D2F1B3F" id="Group 1" o:spid="_x0000_s1027" style="position:absolute;left:0;text-align:left;margin-left:-14.65pt;margin-top:29.45pt;width:462pt;height:697.65pt;z-index:251657216" coordorigin="1348,1472" coordsize="9240,13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">
              <v:line id="Line 2" o:spid="_x0000_s1028" style="position:absolute;visibility:visible;mso-wrap-style:square" from="1408,2240" to="10588,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" strokecolor="black [3213]" strokeweight="3pt">
                <v:stroke linestyle="thinThin"/>
              </v:line>
              <v:line id="Line 3" o:spid="_x0000_s1029" style="position:absolute;visibility:visible;mso-wrap-style:square" from="1348,15425" to="10528,15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shapetype id="_x0000_t202" coordsize="21600,21600" o:spt="202" path="m,l,21600r21600,l21600,xe">
                <v:stroke joinstyle="miter"/>
                <v:path gradientshapeok="t" o:connecttype="rect"/>
              </v:shapetype>
              <v:shape id="_x0000_s1030" type="#_x0000_t202" style="position:absolute;left:1648;top:1472;width:8640;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2586FF8E" w14:textId="77777777" w:rsidR="006B78CF" w:rsidRDefault="006B78CF">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4706B969" w14:textId="77777777" w:rsidR="006B78CF" w:rsidRDefault="006B78CF">
                      <w:pPr>
                        <w:rPr>
                          <w:rFonts w:ascii="Kaiti SC" w:eastAsia="Kaiti SC" w:hAnsi="Kaiti SC"/>
                        </w:rPr>
                      </w:pPr>
                    </w:p>
                  </w:txbxContent>
                </v:textbox>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0D29F" w14:textId="77777777" w:rsidR="006B78CF" w:rsidRDefault="006B78CF">
    <w:pPr>
      <w:pStyle w:val="af"/>
      <w:ind w:firstLine="360"/>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82B5C" w14:textId="77777777" w:rsidR="006B78CF" w:rsidRDefault="006B78CF">
    <w:pPr>
      <w:pStyle w:val="af"/>
      <w:pBdr>
        <w:bottom w:val="none" w:sz="0" w:space="0" w:color="auto"/>
      </w:pBdr>
      <w:ind w:firstLine="361"/>
      <w:rPr>
        <w:b/>
      </w:rPr>
    </w:pPr>
    <w:r>
      <w:rPr>
        <w:b/>
        <w:noProof/>
      </w:rPr>
      <mc:AlternateContent>
        <mc:Choice Requires="wpg">
          <w:drawing>
            <wp:anchor distT="0" distB="0" distL="114300" distR="114300" simplePos="0" relativeHeight="251658240" behindDoc="0" locked="0" layoutInCell="1" allowOverlap="1" wp14:anchorId="5A5081E6" wp14:editId="5D944D43">
              <wp:simplePos x="0" y="0"/>
              <wp:positionH relativeFrom="column">
                <wp:posOffset>-144145</wp:posOffset>
              </wp:positionH>
              <wp:positionV relativeFrom="paragraph">
                <wp:posOffset>906145</wp:posOffset>
              </wp:positionV>
              <wp:extent cx="5829300" cy="8315960"/>
              <wp:effectExtent l="0" t="12700" r="12700" b="15240"/>
              <wp:wrapNone/>
              <wp:docPr id="1" name="Group 5"/>
              <wp:cNvGraphicFramePr/>
              <a:graphic xmlns:a="http://schemas.openxmlformats.org/drawingml/2006/main">
                <a:graphicData uri="http://schemas.microsoft.com/office/word/2010/wordprocessingGroup">
                  <wpg:wgp>
                    <wpg:cNvGrpSpPr/>
                    <wpg:grpSpPr>
                      <a:xfrm>
                        <a:off x="0" y="0"/>
                        <a:ext cx="5829300" cy="8315960"/>
                        <a:chOff x="1351" y="2160"/>
                        <a:chExt cx="9180" cy="13096"/>
                      </a:xfrm>
                    </wpg:grpSpPr>
                    <wps:wsp>
                      <wps:cNvPr id="3" name="Line 6"/>
                      <wps:cNvCnPr>
                        <a:cxnSpLocks noChangeShapeType="1"/>
                      </wps:cNvCnPr>
                      <wps:spPr bwMode="auto">
                        <a:xfrm>
                          <a:off x="1417" y="2160"/>
                          <a:ext cx="9071" cy="0"/>
                        </a:xfrm>
                        <a:prstGeom prst="line">
                          <a:avLst/>
                        </a:prstGeom>
                        <a:noFill/>
                        <a:ln w="38100" cmpd="dbl">
                          <a:solidFill>
                            <a:schemeClr val="tx1"/>
                          </a:solidFill>
                          <a:round/>
                        </a:ln>
                      </wps:spPr>
                      <wps:bodyPr/>
                    </wps:wsp>
                    <wps:wsp>
                      <wps:cNvPr id="11" name="Line 8"/>
                      <wps:cNvCnPr>
                        <a:cxnSpLocks noChangeShapeType="1"/>
                      </wps:cNvCnPr>
                      <wps:spPr bwMode="auto">
                        <a:xfrm>
                          <a:off x="1351" y="15256"/>
                          <a:ext cx="9180" cy="0"/>
                        </a:xfrm>
                        <a:prstGeom prst="line">
                          <a:avLst/>
                        </a:prstGeom>
                        <a:noFill/>
                        <a:ln w="9525">
                          <a:solidFill>
                            <a:srgbClr val="000000"/>
                          </a:solidFill>
                          <a:round/>
                        </a:ln>
                      </wps:spPr>
                      <wps:bodyPr/>
                    </wps:wsp>
                  </wpg:wgp>
                </a:graphicData>
              </a:graphic>
            </wp:anchor>
          </w:drawing>
        </mc:Choice>
        <mc:Fallback xmlns:wpsCustomData="http://www.wps.cn/officeDocument/2013/wpsCustomData"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5" o:spid="_x0000_s1026" o:spt="203" style="position:absolute;left:0pt;margin-left:-11.35pt;margin-top:71.35pt;height:654.8pt;width:459pt;z-index:251658240;mso-width-relative:page;mso-height-relative:page;" coordorigin="1351,2160" coordsize="9180,13096" o:gfxdata="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6p+QDbAAAADAEAAA8A&#10;AAAAAAAAAQAgAAAAIgAAAGRycy9kb3ducmV2LnhtbFBLAQIUABQAAAAIAIdO4kBX+J8uTQIAAFcG&#10;AAAOAAAAAAAAAAEAIAAAACoBAABkcnMvZTJvRG9jLnhtbFBLBQYAAAAABgAGAFkBAADpBQAAAAA=&#10;">
              <o:lock v:ext="edit" aspectratio="f"/>
              <v:line id="Line 6" o:spid="_x0000_s1026" o:spt="20" style="position:absolute;left:1417;top:2160;height:0;width:9071;" filled="f" stroked="t" coordsize="21600,21600" o:gfxdata="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TefRbsAAADa&#10;AAAADwAAAAAAAAABACAAAAAiAAAAZHJzL2Rvd25yZXYueG1sUEsBAhQAFAAAAAgAh07iQDMvBZ47&#10;AAAAOQAAABAAAAAAAAAAAQAgAAAACgEAAGRycy9zaGFwZXhtbC54bWxQSwUGAAAAAAYABgBbAQAA&#10;tAMAAAAA&#10;">
                <v:fill on="f" focussize="0,0"/>
                <v:stroke weight="3pt" color="#000000 [3213]" linestyle="thinThin" joinstyle="round"/>
                <v:imagedata o:title=""/>
                <o:lock v:ext="edit" aspectratio="f"/>
              </v:line>
              <v:line id="Line 8" o:spid="_x0000_s1026" o:spt="20" style="position:absolute;left:1351;top:15256;height:0;width:9180;" filled="f" stroked="t" coordsize="21600,21600" o:gfxdata="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cHU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w:pict>
        </mc:Fallback>
      </mc:AlternateContent>
    </w:r>
    <w:r>
      <w:rPr>
        <w:noProof/>
      </w:rPr>
      <mc:AlternateContent>
        <mc:Choice Requires="wps">
          <w:drawing>
            <wp:anchor distT="0" distB="0" distL="114300" distR="114300" simplePos="0" relativeHeight="251660288" behindDoc="0" locked="0" layoutInCell="1" allowOverlap="1" wp14:anchorId="1D64F515" wp14:editId="451AF621">
              <wp:simplePos x="0" y="0"/>
              <wp:positionH relativeFrom="column">
                <wp:posOffset>5080</wp:posOffset>
              </wp:positionH>
              <wp:positionV relativeFrom="paragraph">
                <wp:posOffset>406400</wp:posOffset>
              </wp:positionV>
              <wp:extent cx="5486400" cy="474345"/>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74345"/>
                      </a:xfrm>
                      <a:prstGeom prst="rect">
                        <a:avLst/>
                      </a:prstGeom>
                      <a:noFill/>
                      <a:ln>
                        <a:noFill/>
                      </a:ln>
                    </wps:spPr>
                    <wps:txbx>
                      <w:txbxContent>
                        <w:p w14:paraId="750D7187" w14:textId="77777777" w:rsidR="006B78CF" w:rsidRDefault="006B78CF">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1FC92BED" w14:textId="77777777" w:rsidR="006B78CF" w:rsidRDefault="006B78CF">
                          <w:pPr>
                            <w:rPr>
                              <w:rFonts w:ascii="Kaiti SC" w:eastAsia="Kaiti SC" w:hAnsi="Kaiti SC"/>
                            </w:rPr>
                          </w:pPr>
                        </w:p>
                      </w:txbxContent>
                    </wps:txbx>
                    <wps:bodyPr rot="0" vert="horz" wrap="square" lIns="91440" tIns="45720" rIns="91440" bIns="45720" anchor="t" anchorCtr="0" upright="1">
                      <a:noAutofit/>
                    </wps:bodyPr>
                  </wps:wsp>
                </a:graphicData>
              </a:graphic>
            </wp:anchor>
          </w:drawing>
        </mc:Choice>
        <mc:Fallback>
          <w:pict>
            <v:shapetype w14:anchorId="1D64F515" id="_x0000_t202" coordsize="21600,21600" o:spt="202" path="m,l,21600r21600,l21600,xe">
              <v:stroke joinstyle="miter"/>
              <v:path gradientshapeok="t" o:connecttype="rect"/>
            </v:shapetype>
            <v:shape id="Text Box 4" o:spid="_x0000_s1031" type="#_x0000_t202" style="position:absolute;left:0;text-align:left;margin-left:.4pt;margin-top:32pt;width:6in;height:37.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" filled="f" stroked="f">
              <v:textbox>
                <w:txbxContent>
                  <w:p w14:paraId="750D7187" w14:textId="77777777" w:rsidR="006B78CF" w:rsidRDefault="006B78CF">
                    <w:pPr>
                      <w:spacing w:line="240" w:lineRule="auto"/>
                      <w:jc w:val="center"/>
                      <w:rPr>
                        <w:rFonts w:ascii="Kaiti SC" w:eastAsia="Kaiti SC" w:hAnsi="Kaiti SC"/>
                        <w:b/>
                        <w:spacing w:val="20"/>
                        <w:sz w:val="36"/>
                        <w:szCs w:val="36"/>
                      </w:rPr>
                    </w:pPr>
                    <w:r>
                      <w:rPr>
                        <w:rFonts w:ascii="Kaiti SC" w:eastAsia="Kaiti SC" w:hAnsi="Kaiti SC" w:hint="eastAsia"/>
                        <w:b/>
                        <w:spacing w:val="20"/>
                        <w:sz w:val="36"/>
                        <w:szCs w:val="36"/>
                      </w:rPr>
                      <w:t>华 中 科 技 大 学 硕 士 学 位 论 文</w:t>
                    </w:r>
                  </w:p>
                  <w:p w14:paraId="1FC92BED" w14:textId="77777777" w:rsidR="006B78CF" w:rsidRDefault="006B78CF">
                    <w:pPr>
                      <w:rPr>
                        <w:rFonts w:ascii="Kaiti SC" w:eastAsia="Kaiti SC" w:hAnsi="Kaiti SC"/>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275BC"/>
    <w:multiLevelType w:val="multilevel"/>
    <w:tmpl w:val="031275B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79B44D0"/>
    <w:multiLevelType w:val="hybridMultilevel"/>
    <w:tmpl w:val="2B70D4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0B0ED6"/>
    <w:multiLevelType w:val="hybridMultilevel"/>
    <w:tmpl w:val="A99A19BC"/>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41E538AE"/>
    <w:multiLevelType w:val="hybridMultilevel"/>
    <w:tmpl w:val="715411D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2C00607"/>
    <w:multiLevelType w:val="multilevel"/>
    <w:tmpl w:val="42C0060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50064DC"/>
    <w:multiLevelType w:val="hybridMultilevel"/>
    <w:tmpl w:val="33C2EF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597720A"/>
    <w:multiLevelType w:val="multilevel"/>
    <w:tmpl w:val="7597720A"/>
    <w:lvl w:ilvl="0">
      <w:start w:val="1"/>
      <w:numFmt w:val="decimal"/>
      <w:pStyle w:val="1"/>
      <w:lvlText w:val="%1."/>
      <w:lvlJc w:val="left"/>
      <w:pPr>
        <w:ind w:left="420" w:hanging="420"/>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786462F9"/>
    <w:multiLevelType w:val="hybridMultilevel"/>
    <w:tmpl w:val="5C385084"/>
    <w:lvl w:ilvl="0" w:tplc="0409000F">
      <w:start w:val="1"/>
      <w:numFmt w:val="decimal"/>
      <w:lvlText w:val="%1."/>
      <w:lvlJc w:val="left"/>
      <w:pPr>
        <w:ind w:left="896" w:hanging="420"/>
      </w:p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8" w15:restartNumberingAfterBreak="0">
    <w:nsid w:val="79366C41"/>
    <w:multiLevelType w:val="multilevel"/>
    <w:tmpl w:val="79366C41"/>
    <w:lvl w:ilvl="0">
      <w:start w:val="1"/>
      <w:numFmt w:val="decimal"/>
      <w:lvlText w:val="%1."/>
      <w:lvlJc w:val="left"/>
      <w:pPr>
        <w:ind w:left="420" w:hanging="420"/>
      </w:pPr>
      <w:rPr>
        <w:rFonts w:hint="eastAsia"/>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4"/>
  </w:num>
  <w:num w:numId="3">
    <w:abstractNumId w:val="0"/>
  </w:num>
  <w:num w:numId="4">
    <w:abstractNumId w:val="8"/>
  </w:num>
  <w:num w:numId="5">
    <w:abstractNumId w:val="1"/>
  </w:num>
  <w:num w:numId="6">
    <w:abstractNumId w:val="5"/>
  </w:num>
  <w:num w:numId="7">
    <w:abstractNumId w:val="3"/>
  </w:num>
  <w:num w:numId="8">
    <w:abstractNumId w:val="6"/>
  </w:num>
  <w:num w:numId="9">
    <w:abstractNumId w:val="6"/>
  </w:num>
  <w:num w:numId="10">
    <w:abstractNumId w:val="6"/>
  </w:num>
  <w:num w:numId="11">
    <w:abstractNumId w:val="2"/>
  </w:num>
  <w:num w:numId="12">
    <w:abstractNumId w:val="7"/>
  </w:num>
  <w:num w:numId="13">
    <w:abstractNumId w:val="6"/>
  </w:num>
  <w:num w:numId="14">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96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C17"/>
    <w:rsid w:val="0000314F"/>
    <w:rsid w:val="00003269"/>
    <w:rsid w:val="000032CC"/>
    <w:rsid w:val="0000407C"/>
    <w:rsid w:val="00005F4A"/>
    <w:rsid w:val="0000774B"/>
    <w:rsid w:val="0001005E"/>
    <w:rsid w:val="00011801"/>
    <w:rsid w:val="000133F3"/>
    <w:rsid w:val="00013BC8"/>
    <w:rsid w:val="0001418B"/>
    <w:rsid w:val="000154A0"/>
    <w:rsid w:val="00016617"/>
    <w:rsid w:val="000166CC"/>
    <w:rsid w:val="00017D64"/>
    <w:rsid w:val="000219F8"/>
    <w:rsid w:val="00021C41"/>
    <w:rsid w:val="000230BE"/>
    <w:rsid w:val="000236C8"/>
    <w:rsid w:val="000251AA"/>
    <w:rsid w:val="000252F1"/>
    <w:rsid w:val="00030277"/>
    <w:rsid w:val="00030CF2"/>
    <w:rsid w:val="00031502"/>
    <w:rsid w:val="00033254"/>
    <w:rsid w:val="00037571"/>
    <w:rsid w:val="00037709"/>
    <w:rsid w:val="0004002C"/>
    <w:rsid w:val="000408D0"/>
    <w:rsid w:val="00040FCD"/>
    <w:rsid w:val="00041804"/>
    <w:rsid w:val="0004396E"/>
    <w:rsid w:val="000446BE"/>
    <w:rsid w:val="000455A1"/>
    <w:rsid w:val="00046409"/>
    <w:rsid w:val="00046648"/>
    <w:rsid w:val="00047E19"/>
    <w:rsid w:val="0005031F"/>
    <w:rsid w:val="00050FE3"/>
    <w:rsid w:val="00052572"/>
    <w:rsid w:val="00053818"/>
    <w:rsid w:val="00053EAA"/>
    <w:rsid w:val="00054EF5"/>
    <w:rsid w:val="000566EB"/>
    <w:rsid w:val="000567F7"/>
    <w:rsid w:val="00057586"/>
    <w:rsid w:val="00060007"/>
    <w:rsid w:val="00061BB2"/>
    <w:rsid w:val="00064876"/>
    <w:rsid w:val="00066118"/>
    <w:rsid w:val="00067390"/>
    <w:rsid w:val="00067D6C"/>
    <w:rsid w:val="00070182"/>
    <w:rsid w:val="00071950"/>
    <w:rsid w:val="000721B2"/>
    <w:rsid w:val="00072997"/>
    <w:rsid w:val="00074473"/>
    <w:rsid w:val="0007561C"/>
    <w:rsid w:val="00080CD4"/>
    <w:rsid w:val="000812D6"/>
    <w:rsid w:val="00082217"/>
    <w:rsid w:val="000831F7"/>
    <w:rsid w:val="00083617"/>
    <w:rsid w:val="00084566"/>
    <w:rsid w:val="0008458F"/>
    <w:rsid w:val="000852F3"/>
    <w:rsid w:val="000872DA"/>
    <w:rsid w:val="000909BA"/>
    <w:rsid w:val="00091A66"/>
    <w:rsid w:val="00091D04"/>
    <w:rsid w:val="00092A49"/>
    <w:rsid w:val="0009428F"/>
    <w:rsid w:val="00094F3D"/>
    <w:rsid w:val="000951E3"/>
    <w:rsid w:val="00096225"/>
    <w:rsid w:val="000A24A4"/>
    <w:rsid w:val="000A3CBD"/>
    <w:rsid w:val="000A5A5C"/>
    <w:rsid w:val="000A5CAE"/>
    <w:rsid w:val="000A5E47"/>
    <w:rsid w:val="000B0F19"/>
    <w:rsid w:val="000B205E"/>
    <w:rsid w:val="000B23D1"/>
    <w:rsid w:val="000B3FA1"/>
    <w:rsid w:val="000B5636"/>
    <w:rsid w:val="000B577D"/>
    <w:rsid w:val="000B5EEE"/>
    <w:rsid w:val="000B640C"/>
    <w:rsid w:val="000B65AA"/>
    <w:rsid w:val="000B6C8F"/>
    <w:rsid w:val="000B7829"/>
    <w:rsid w:val="000C0EB3"/>
    <w:rsid w:val="000C1452"/>
    <w:rsid w:val="000C2088"/>
    <w:rsid w:val="000C2BDB"/>
    <w:rsid w:val="000C2D63"/>
    <w:rsid w:val="000C500D"/>
    <w:rsid w:val="000C7273"/>
    <w:rsid w:val="000C7B37"/>
    <w:rsid w:val="000D11BE"/>
    <w:rsid w:val="000D1B17"/>
    <w:rsid w:val="000D1D2B"/>
    <w:rsid w:val="000D27CB"/>
    <w:rsid w:val="000D3235"/>
    <w:rsid w:val="000D45EF"/>
    <w:rsid w:val="000D6830"/>
    <w:rsid w:val="000D721B"/>
    <w:rsid w:val="000E0779"/>
    <w:rsid w:val="000E128B"/>
    <w:rsid w:val="000E3723"/>
    <w:rsid w:val="000E4A09"/>
    <w:rsid w:val="000E749C"/>
    <w:rsid w:val="000F2E90"/>
    <w:rsid w:val="000F2F99"/>
    <w:rsid w:val="000F48E7"/>
    <w:rsid w:val="000F5D27"/>
    <w:rsid w:val="000F6D73"/>
    <w:rsid w:val="000F7054"/>
    <w:rsid w:val="000F73EB"/>
    <w:rsid w:val="000F7E20"/>
    <w:rsid w:val="000F7F85"/>
    <w:rsid w:val="001000D3"/>
    <w:rsid w:val="00100873"/>
    <w:rsid w:val="001018E0"/>
    <w:rsid w:val="00101E1D"/>
    <w:rsid w:val="00101FE8"/>
    <w:rsid w:val="00102550"/>
    <w:rsid w:val="00102A47"/>
    <w:rsid w:val="001047E7"/>
    <w:rsid w:val="0010797E"/>
    <w:rsid w:val="001111F9"/>
    <w:rsid w:val="00113D81"/>
    <w:rsid w:val="001145F0"/>
    <w:rsid w:val="001148D9"/>
    <w:rsid w:val="00115349"/>
    <w:rsid w:val="0011544C"/>
    <w:rsid w:val="00116371"/>
    <w:rsid w:val="00116A9E"/>
    <w:rsid w:val="00116C16"/>
    <w:rsid w:val="00117D3F"/>
    <w:rsid w:val="0012252D"/>
    <w:rsid w:val="0012285B"/>
    <w:rsid w:val="001239BD"/>
    <w:rsid w:val="00123B18"/>
    <w:rsid w:val="00124036"/>
    <w:rsid w:val="00126151"/>
    <w:rsid w:val="00127362"/>
    <w:rsid w:val="00130444"/>
    <w:rsid w:val="00130F0B"/>
    <w:rsid w:val="001317CA"/>
    <w:rsid w:val="0013364A"/>
    <w:rsid w:val="00133BC0"/>
    <w:rsid w:val="00134AE3"/>
    <w:rsid w:val="00136D8C"/>
    <w:rsid w:val="00137503"/>
    <w:rsid w:val="001426BA"/>
    <w:rsid w:val="00142760"/>
    <w:rsid w:val="00142FE0"/>
    <w:rsid w:val="00143217"/>
    <w:rsid w:val="001439FF"/>
    <w:rsid w:val="00144E39"/>
    <w:rsid w:val="00144F27"/>
    <w:rsid w:val="0014554E"/>
    <w:rsid w:val="001457E9"/>
    <w:rsid w:val="00145CB0"/>
    <w:rsid w:val="00145CC8"/>
    <w:rsid w:val="00146D12"/>
    <w:rsid w:val="001472CD"/>
    <w:rsid w:val="0015074C"/>
    <w:rsid w:val="00150A9A"/>
    <w:rsid w:val="00154936"/>
    <w:rsid w:val="00154E6A"/>
    <w:rsid w:val="0015512B"/>
    <w:rsid w:val="00155A69"/>
    <w:rsid w:val="0015639A"/>
    <w:rsid w:val="00156F6D"/>
    <w:rsid w:val="00161F2F"/>
    <w:rsid w:val="00163649"/>
    <w:rsid w:val="001640C8"/>
    <w:rsid w:val="0016449C"/>
    <w:rsid w:val="00165D3A"/>
    <w:rsid w:val="00171260"/>
    <w:rsid w:val="0017130C"/>
    <w:rsid w:val="0017141A"/>
    <w:rsid w:val="001805C6"/>
    <w:rsid w:val="00180C0C"/>
    <w:rsid w:val="0018175B"/>
    <w:rsid w:val="0018223D"/>
    <w:rsid w:val="00182560"/>
    <w:rsid w:val="00183A97"/>
    <w:rsid w:val="0018476C"/>
    <w:rsid w:val="00185253"/>
    <w:rsid w:val="00186290"/>
    <w:rsid w:val="00190FEF"/>
    <w:rsid w:val="00193F77"/>
    <w:rsid w:val="00195716"/>
    <w:rsid w:val="00197B2C"/>
    <w:rsid w:val="00197B58"/>
    <w:rsid w:val="001A00AF"/>
    <w:rsid w:val="001A0675"/>
    <w:rsid w:val="001A350D"/>
    <w:rsid w:val="001A35F6"/>
    <w:rsid w:val="001A368D"/>
    <w:rsid w:val="001A3714"/>
    <w:rsid w:val="001A562C"/>
    <w:rsid w:val="001A571F"/>
    <w:rsid w:val="001B0FFF"/>
    <w:rsid w:val="001B1283"/>
    <w:rsid w:val="001B340E"/>
    <w:rsid w:val="001B3852"/>
    <w:rsid w:val="001B4B96"/>
    <w:rsid w:val="001B54B9"/>
    <w:rsid w:val="001B56CA"/>
    <w:rsid w:val="001B57C0"/>
    <w:rsid w:val="001B6494"/>
    <w:rsid w:val="001B6602"/>
    <w:rsid w:val="001B6C5A"/>
    <w:rsid w:val="001B7756"/>
    <w:rsid w:val="001B7AAA"/>
    <w:rsid w:val="001C2267"/>
    <w:rsid w:val="001C270B"/>
    <w:rsid w:val="001C395C"/>
    <w:rsid w:val="001C4B3F"/>
    <w:rsid w:val="001C7918"/>
    <w:rsid w:val="001D0BEA"/>
    <w:rsid w:val="001D1F9B"/>
    <w:rsid w:val="001D2553"/>
    <w:rsid w:val="001D286B"/>
    <w:rsid w:val="001D5905"/>
    <w:rsid w:val="001D6AF6"/>
    <w:rsid w:val="001D6F7F"/>
    <w:rsid w:val="001D76AA"/>
    <w:rsid w:val="001E0042"/>
    <w:rsid w:val="001E03F0"/>
    <w:rsid w:val="001E0992"/>
    <w:rsid w:val="001E2AE6"/>
    <w:rsid w:val="001E3998"/>
    <w:rsid w:val="001E409C"/>
    <w:rsid w:val="001E4491"/>
    <w:rsid w:val="001E49EE"/>
    <w:rsid w:val="001E5741"/>
    <w:rsid w:val="001F018A"/>
    <w:rsid w:val="001F0258"/>
    <w:rsid w:val="001F2200"/>
    <w:rsid w:val="001F2A90"/>
    <w:rsid w:val="001F2DE6"/>
    <w:rsid w:val="001F2FD4"/>
    <w:rsid w:val="001F329D"/>
    <w:rsid w:val="001F33B0"/>
    <w:rsid w:val="001F3788"/>
    <w:rsid w:val="001F4AF5"/>
    <w:rsid w:val="001F59A3"/>
    <w:rsid w:val="001F5B7E"/>
    <w:rsid w:val="001F5E0A"/>
    <w:rsid w:val="001F6223"/>
    <w:rsid w:val="001F6C21"/>
    <w:rsid w:val="002033A2"/>
    <w:rsid w:val="00203D68"/>
    <w:rsid w:val="002046E2"/>
    <w:rsid w:val="00204793"/>
    <w:rsid w:val="00204A4B"/>
    <w:rsid w:val="00205136"/>
    <w:rsid w:val="002054E7"/>
    <w:rsid w:val="00205765"/>
    <w:rsid w:val="00206039"/>
    <w:rsid w:val="00210722"/>
    <w:rsid w:val="00210724"/>
    <w:rsid w:val="00210E49"/>
    <w:rsid w:val="0021101E"/>
    <w:rsid w:val="00211687"/>
    <w:rsid w:val="00211803"/>
    <w:rsid w:val="00211DE8"/>
    <w:rsid w:val="00211ED7"/>
    <w:rsid w:val="002133FC"/>
    <w:rsid w:val="002135E3"/>
    <w:rsid w:val="002158E2"/>
    <w:rsid w:val="00217BCD"/>
    <w:rsid w:val="00217F6C"/>
    <w:rsid w:val="002203C2"/>
    <w:rsid w:val="00220941"/>
    <w:rsid w:val="00221B0A"/>
    <w:rsid w:val="0022209F"/>
    <w:rsid w:val="00222149"/>
    <w:rsid w:val="002223B3"/>
    <w:rsid w:val="00222CFA"/>
    <w:rsid w:val="00225951"/>
    <w:rsid w:val="002276A3"/>
    <w:rsid w:val="00227751"/>
    <w:rsid w:val="00230D45"/>
    <w:rsid w:val="0023100A"/>
    <w:rsid w:val="00231BEF"/>
    <w:rsid w:val="0023260A"/>
    <w:rsid w:val="00234199"/>
    <w:rsid w:val="002369AF"/>
    <w:rsid w:val="00236C92"/>
    <w:rsid w:val="002376D0"/>
    <w:rsid w:val="00241935"/>
    <w:rsid w:val="00243019"/>
    <w:rsid w:val="0024309A"/>
    <w:rsid w:val="0024502F"/>
    <w:rsid w:val="00245BD1"/>
    <w:rsid w:val="00247323"/>
    <w:rsid w:val="00247BE7"/>
    <w:rsid w:val="002509A3"/>
    <w:rsid w:val="002523A7"/>
    <w:rsid w:val="00252608"/>
    <w:rsid w:val="00252E34"/>
    <w:rsid w:val="00253718"/>
    <w:rsid w:val="00255EC0"/>
    <w:rsid w:val="0025690E"/>
    <w:rsid w:val="002572D3"/>
    <w:rsid w:val="002615EC"/>
    <w:rsid w:val="00262914"/>
    <w:rsid w:val="00263F9D"/>
    <w:rsid w:val="00264E18"/>
    <w:rsid w:val="0026561A"/>
    <w:rsid w:val="002667DF"/>
    <w:rsid w:val="0026718C"/>
    <w:rsid w:val="00270D72"/>
    <w:rsid w:val="002712D7"/>
    <w:rsid w:val="00271C63"/>
    <w:rsid w:val="00275A84"/>
    <w:rsid w:val="002768C0"/>
    <w:rsid w:val="00276969"/>
    <w:rsid w:val="00276A7B"/>
    <w:rsid w:val="0028041A"/>
    <w:rsid w:val="002851EB"/>
    <w:rsid w:val="00286E04"/>
    <w:rsid w:val="002876A7"/>
    <w:rsid w:val="00290FB7"/>
    <w:rsid w:val="00291B68"/>
    <w:rsid w:val="002938AA"/>
    <w:rsid w:val="00293B81"/>
    <w:rsid w:val="00293FD7"/>
    <w:rsid w:val="00295420"/>
    <w:rsid w:val="002958E7"/>
    <w:rsid w:val="00295A0F"/>
    <w:rsid w:val="0029745B"/>
    <w:rsid w:val="00297D56"/>
    <w:rsid w:val="002A0BD8"/>
    <w:rsid w:val="002A0FD3"/>
    <w:rsid w:val="002A1150"/>
    <w:rsid w:val="002A1DAA"/>
    <w:rsid w:val="002A237E"/>
    <w:rsid w:val="002A2A56"/>
    <w:rsid w:val="002A30AB"/>
    <w:rsid w:val="002A3297"/>
    <w:rsid w:val="002A49FA"/>
    <w:rsid w:val="002A5F02"/>
    <w:rsid w:val="002A63BE"/>
    <w:rsid w:val="002A6ED2"/>
    <w:rsid w:val="002B0B16"/>
    <w:rsid w:val="002B0CAD"/>
    <w:rsid w:val="002B3942"/>
    <w:rsid w:val="002B396A"/>
    <w:rsid w:val="002B4649"/>
    <w:rsid w:val="002B5662"/>
    <w:rsid w:val="002B5B0A"/>
    <w:rsid w:val="002B64DB"/>
    <w:rsid w:val="002B7009"/>
    <w:rsid w:val="002B78CE"/>
    <w:rsid w:val="002C0AE9"/>
    <w:rsid w:val="002C1C4A"/>
    <w:rsid w:val="002C21B6"/>
    <w:rsid w:val="002C3BC4"/>
    <w:rsid w:val="002C554E"/>
    <w:rsid w:val="002C600F"/>
    <w:rsid w:val="002C7313"/>
    <w:rsid w:val="002D2619"/>
    <w:rsid w:val="002D394F"/>
    <w:rsid w:val="002D54BD"/>
    <w:rsid w:val="002D6BE1"/>
    <w:rsid w:val="002E0578"/>
    <w:rsid w:val="002E205B"/>
    <w:rsid w:val="002E5091"/>
    <w:rsid w:val="002E5BDD"/>
    <w:rsid w:val="002E7EED"/>
    <w:rsid w:val="002F21EA"/>
    <w:rsid w:val="002F24BE"/>
    <w:rsid w:val="002F703B"/>
    <w:rsid w:val="002F7499"/>
    <w:rsid w:val="002F78D8"/>
    <w:rsid w:val="00302956"/>
    <w:rsid w:val="00303930"/>
    <w:rsid w:val="00305264"/>
    <w:rsid w:val="00311DAB"/>
    <w:rsid w:val="003136FC"/>
    <w:rsid w:val="00313A46"/>
    <w:rsid w:val="00313EEB"/>
    <w:rsid w:val="00314CA9"/>
    <w:rsid w:val="00316ADA"/>
    <w:rsid w:val="00317EE2"/>
    <w:rsid w:val="00317F09"/>
    <w:rsid w:val="003209BB"/>
    <w:rsid w:val="00321753"/>
    <w:rsid w:val="003220C3"/>
    <w:rsid w:val="003220D6"/>
    <w:rsid w:val="003237FD"/>
    <w:rsid w:val="00324B20"/>
    <w:rsid w:val="003258FB"/>
    <w:rsid w:val="00325E52"/>
    <w:rsid w:val="003276CC"/>
    <w:rsid w:val="0033083D"/>
    <w:rsid w:val="00330F58"/>
    <w:rsid w:val="003324E8"/>
    <w:rsid w:val="00334B5B"/>
    <w:rsid w:val="00334BC1"/>
    <w:rsid w:val="00335C07"/>
    <w:rsid w:val="00337D24"/>
    <w:rsid w:val="00337F67"/>
    <w:rsid w:val="00340203"/>
    <w:rsid w:val="003421D9"/>
    <w:rsid w:val="00343250"/>
    <w:rsid w:val="00343744"/>
    <w:rsid w:val="00343877"/>
    <w:rsid w:val="00346015"/>
    <w:rsid w:val="00346B05"/>
    <w:rsid w:val="00347023"/>
    <w:rsid w:val="00350355"/>
    <w:rsid w:val="003514BB"/>
    <w:rsid w:val="003539AB"/>
    <w:rsid w:val="00353B31"/>
    <w:rsid w:val="00354DDE"/>
    <w:rsid w:val="00355E3A"/>
    <w:rsid w:val="003565C9"/>
    <w:rsid w:val="00356B5B"/>
    <w:rsid w:val="00356E79"/>
    <w:rsid w:val="003601E9"/>
    <w:rsid w:val="00361AF7"/>
    <w:rsid w:val="00362FD4"/>
    <w:rsid w:val="0036346B"/>
    <w:rsid w:val="00363C27"/>
    <w:rsid w:val="00363F18"/>
    <w:rsid w:val="003654B6"/>
    <w:rsid w:val="00366572"/>
    <w:rsid w:val="00367AC6"/>
    <w:rsid w:val="003711FD"/>
    <w:rsid w:val="003716AD"/>
    <w:rsid w:val="00372232"/>
    <w:rsid w:val="003724A7"/>
    <w:rsid w:val="00372F3C"/>
    <w:rsid w:val="0037416A"/>
    <w:rsid w:val="0037444C"/>
    <w:rsid w:val="0037493C"/>
    <w:rsid w:val="003752FD"/>
    <w:rsid w:val="00375C32"/>
    <w:rsid w:val="003769B4"/>
    <w:rsid w:val="00376DB4"/>
    <w:rsid w:val="00381DB7"/>
    <w:rsid w:val="00381F89"/>
    <w:rsid w:val="0038279C"/>
    <w:rsid w:val="00382BD8"/>
    <w:rsid w:val="00383AFE"/>
    <w:rsid w:val="00383BF9"/>
    <w:rsid w:val="00384FEC"/>
    <w:rsid w:val="00386714"/>
    <w:rsid w:val="0038694F"/>
    <w:rsid w:val="00387C2C"/>
    <w:rsid w:val="003901BB"/>
    <w:rsid w:val="00390543"/>
    <w:rsid w:val="003909E8"/>
    <w:rsid w:val="003914FD"/>
    <w:rsid w:val="003915B5"/>
    <w:rsid w:val="00391EEF"/>
    <w:rsid w:val="00391F72"/>
    <w:rsid w:val="00392558"/>
    <w:rsid w:val="0039264D"/>
    <w:rsid w:val="00392A14"/>
    <w:rsid w:val="0039454C"/>
    <w:rsid w:val="00394A51"/>
    <w:rsid w:val="0039688F"/>
    <w:rsid w:val="003A0C7B"/>
    <w:rsid w:val="003A1187"/>
    <w:rsid w:val="003A1C30"/>
    <w:rsid w:val="003A1CA9"/>
    <w:rsid w:val="003A39DA"/>
    <w:rsid w:val="003A3C66"/>
    <w:rsid w:val="003A3D7A"/>
    <w:rsid w:val="003A44C3"/>
    <w:rsid w:val="003A6623"/>
    <w:rsid w:val="003A6FCA"/>
    <w:rsid w:val="003A7764"/>
    <w:rsid w:val="003A7993"/>
    <w:rsid w:val="003A7A38"/>
    <w:rsid w:val="003B18A9"/>
    <w:rsid w:val="003B1B89"/>
    <w:rsid w:val="003B6069"/>
    <w:rsid w:val="003B6C6C"/>
    <w:rsid w:val="003B72EE"/>
    <w:rsid w:val="003C02A6"/>
    <w:rsid w:val="003C08A5"/>
    <w:rsid w:val="003C2694"/>
    <w:rsid w:val="003C384B"/>
    <w:rsid w:val="003C3CC5"/>
    <w:rsid w:val="003C3E5F"/>
    <w:rsid w:val="003C6034"/>
    <w:rsid w:val="003C6898"/>
    <w:rsid w:val="003C6D58"/>
    <w:rsid w:val="003C7322"/>
    <w:rsid w:val="003C7AE3"/>
    <w:rsid w:val="003D019C"/>
    <w:rsid w:val="003D0B0F"/>
    <w:rsid w:val="003D19DF"/>
    <w:rsid w:val="003D1DDF"/>
    <w:rsid w:val="003D541D"/>
    <w:rsid w:val="003D57BC"/>
    <w:rsid w:val="003D5E2C"/>
    <w:rsid w:val="003D6614"/>
    <w:rsid w:val="003D6A2B"/>
    <w:rsid w:val="003D7F0B"/>
    <w:rsid w:val="003E1BA2"/>
    <w:rsid w:val="003E271D"/>
    <w:rsid w:val="003E382A"/>
    <w:rsid w:val="003E3BEC"/>
    <w:rsid w:val="003E3D5B"/>
    <w:rsid w:val="003E4023"/>
    <w:rsid w:val="003E405F"/>
    <w:rsid w:val="003E4620"/>
    <w:rsid w:val="003E4C13"/>
    <w:rsid w:val="003E526F"/>
    <w:rsid w:val="003E5AB3"/>
    <w:rsid w:val="003E5F8A"/>
    <w:rsid w:val="003E6652"/>
    <w:rsid w:val="003F125D"/>
    <w:rsid w:val="003F1AD5"/>
    <w:rsid w:val="003F2B37"/>
    <w:rsid w:val="003F31AE"/>
    <w:rsid w:val="003F3A7C"/>
    <w:rsid w:val="003F4362"/>
    <w:rsid w:val="003F5C5F"/>
    <w:rsid w:val="0040047D"/>
    <w:rsid w:val="00400CFD"/>
    <w:rsid w:val="00401F00"/>
    <w:rsid w:val="00401F14"/>
    <w:rsid w:val="00402226"/>
    <w:rsid w:val="00404EB4"/>
    <w:rsid w:val="00406A26"/>
    <w:rsid w:val="00407A0E"/>
    <w:rsid w:val="00407E7B"/>
    <w:rsid w:val="00407FC3"/>
    <w:rsid w:val="004118D2"/>
    <w:rsid w:val="00411FAB"/>
    <w:rsid w:val="00413591"/>
    <w:rsid w:val="00413E89"/>
    <w:rsid w:val="004146FC"/>
    <w:rsid w:val="00414AD0"/>
    <w:rsid w:val="004154D6"/>
    <w:rsid w:val="0041606B"/>
    <w:rsid w:val="00416DC2"/>
    <w:rsid w:val="0041724F"/>
    <w:rsid w:val="00421BDA"/>
    <w:rsid w:val="00421F98"/>
    <w:rsid w:val="00422177"/>
    <w:rsid w:val="00423292"/>
    <w:rsid w:val="00425348"/>
    <w:rsid w:val="00425F8B"/>
    <w:rsid w:val="0042686E"/>
    <w:rsid w:val="00431353"/>
    <w:rsid w:val="00431573"/>
    <w:rsid w:val="00432D97"/>
    <w:rsid w:val="00433395"/>
    <w:rsid w:val="00433D32"/>
    <w:rsid w:val="0043549A"/>
    <w:rsid w:val="00435EC8"/>
    <w:rsid w:val="0043623B"/>
    <w:rsid w:val="00436541"/>
    <w:rsid w:val="004367BC"/>
    <w:rsid w:val="00437929"/>
    <w:rsid w:val="00437E9C"/>
    <w:rsid w:val="004401EE"/>
    <w:rsid w:val="00441015"/>
    <w:rsid w:val="0044541B"/>
    <w:rsid w:val="00445463"/>
    <w:rsid w:val="00447042"/>
    <w:rsid w:val="004474A6"/>
    <w:rsid w:val="00447D11"/>
    <w:rsid w:val="00451086"/>
    <w:rsid w:val="00451E0C"/>
    <w:rsid w:val="00451F96"/>
    <w:rsid w:val="0045263B"/>
    <w:rsid w:val="0045307B"/>
    <w:rsid w:val="0045395C"/>
    <w:rsid w:val="00453EEB"/>
    <w:rsid w:val="00454821"/>
    <w:rsid w:val="0045520B"/>
    <w:rsid w:val="00455E9D"/>
    <w:rsid w:val="00456BF7"/>
    <w:rsid w:val="0046238B"/>
    <w:rsid w:val="00463B38"/>
    <w:rsid w:val="00463D26"/>
    <w:rsid w:val="00464338"/>
    <w:rsid w:val="00465A37"/>
    <w:rsid w:val="00466852"/>
    <w:rsid w:val="00466CF5"/>
    <w:rsid w:val="004678E0"/>
    <w:rsid w:val="0047138C"/>
    <w:rsid w:val="0047163E"/>
    <w:rsid w:val="00472BD6"/>
    <w:rsid w:val="0047315F"/>
    <w:rsid w:val="00473183"/>
    <w:rsid w:val="00475FB0"/>
    <w:rsid w:val="004773C4"/>
    <w:rsid w:val="00477E81"/>
    <w:rsid w:val="0048122B"/>
    <w:rsid w:val="00481791"/>
    <w:rsid w:val="00482C16"/>
    <w:rsid w:val="0048425E"/>
    <w:rsid w:val="00485FD4"/>
    <w:rsid w:val="004864FC"/>
    <w:rsid w:val="004865E0"/>
    <w:rsid w:val="00486C92"/>
    <w:rsid w:val="004875E8"/>
    <w:rsid w:val="00487AC1"/>
    <w:rsid w:val="00487F8D"/>
    <w:rsid w:val="0049041A"/>
    <w:rsid w:val="004904F7"/>
    <w:rsid w:val="00491368"/>
    <w:rsid w:val="0049158E"/>
    <w:rsid w:val="00492057"/>
    <w:rsid w:val="00494101"/>
    <w:rsid w:val="00494EBB"/>
    <w:rsid w:val="004954F7"/>
    <w:rsid w:val="00495CE4"/>
    <w:rsid w:val="00496164"/>
    <w:rsid w:val="00496E3B"/>
    <w:rsid w:val="00497DA9"/>
    <w:rsid w:val="004A123E"/>
    <w:rsid w:val="004A1A6A"/>
    <w:rsid w:val="004A1B94"/>
    <w:rsid w:val="004A1BB9"/>
    <w:rsid w:val="004A1F94"/>
    <w:rsid w:val="004A2C3C"/>
    <w:rsid w:val="004A367B"/>
    <w:rsid w:val="004A516B"/>
    <w:rsid w:val="004A6339"/>
    <w:rsid w:val="004A6D4B"/>
    <w:rsid w:val="004A6DB4"/>
    <w:rsid w:val="004B0CA3"/>
    <w:rsid w:val="004B1169"/>
    <w:rsid w:val="004B1312"/>
    <w:rsid w:val="004B1EA2"/>
    <w:rsid w:val="004B293D"/>
    <w:rsid w:val="004B38F6"/>
    <w:rsid w:val="004B41DE"/>
    <w:rsid w:val="004B476F"/>
    <w:rsid w:val="004B55FB"/>
    <w:rsid w:val="004B6926"/>
    <w:rsid w:val="004B70E5"/>
    <w:rsid w:val="004B7972"/>
    <w:rsid w:val="004B7A07"/>
    <w:rsid w:val="004B7B89"/>
    <w:rsid w:val="004C048D"/>
    <w:rsid w:val="004C0E53"/>
    <w:rsid w:val="004C0F08"/>
    <w:rsid w:val="004C2E3D"/>
    <w:rsid w:val="004C37F7"/>
    <w:rsid w:val="004C6965"/>
    <w:rsid w:val="004C6C3E"/>
    <w:rsid w:val="004C798E"/>
    <w:rsid w:val="004D12EA"/>
    <w:rsid w:val="004D2674"/>
    <w:rsid w:val="004D2B8E"/>
    <w:rsid w:val="004D3763"/>
    <w:rsid w:val="004D5239"/>
    <w:rsid w:val="004D5FD4"/>
    <w:rsid w:val="004D625E"/>
    <w:rsid w:val="004D664B"/>
    <w:rsid w:val="004D6AF1"/>
    <w:rsid w:val="004D76EE"/>
    <w:rsid w:val="004D7B39"/>
    <w:rsid w:val="004E1E4F"/>
    <w:rsid w:val="004E206D"/>
    <w:rsid w:val="004E54B9"/>
    <w:rsid w:val="004E575F"/>
    <w:rsid w:val="004E5975"/>
    <w:rsid w:val="004F0306"/>
    <w:rsid w:val="004F2339"/>
    <w:rsid w:val="004F25CC"/>
    <w:rsid w:val="004F4CA6"/>
    <w:rsid w:val="004F4DF6"/>
    <w:rsid w:val="004F59B7"/>
    <w:rsid w:val="004F72DF"/>
    <w:rsid w:val="004F7355"/>
    <w:rsid w:val="004F75DF"/>
    <w:rsid w:val="00500A32"/>
    <w:rsid w:val="0050555C"/>
    <w:rsid w:val="005106D3"/>
    <w:rsid w:val="00511895"/>
    <w:rsid w:val="00512468"/>
    <w:rsid w:val="00512544"/>
    <w:rsid w:val="0051276C"/>
    <w:rsid w:val="00514C43"/>
    <w:rsid w:val="0051508F"/>
    <w:rsid w:val="005156D9"/>
    <w:rsid w:val="00517794"/>
    <w:rsid w:val="005179E3"/>
    <w:rsid w:val="005211D5"/>
    <w:rsid w:val="00521DC4"/>
    <w:rsid w:val="00522853"/>
    <w:rsid w:val="00523297"/>
    <w:rsid w:val="00523E5D"/>
    <w:rsid w:val="005250AC"/>
    <w:rsid w:val="005255AD"/>
    <w:rsid w:val="005259B3"/>
    <w:rsid w:val="00525BCF"/>
    <w:rsid w:val="00526583"/>
    <w:rsid w:val="0052688B"/>
    <w:rsid w:val="005268CA"/>
    <w:rsid w:val="00527887"/>
    <w:rsid w:val="0053081F"/>
    <w:rsid w:val="00532AED"/>
    <w:rsid w:val="00533366"/>
    <w:rsid w:val="00536DB5"/>
    <w:rsid w:val="0053752B"/>
    <w:rsid w:val="0054345D"/>
    <w:rsid w:val="0054410C"/>
    <w:rsid w:val="00544D80"/>
    <w:rsid w:val="00546372"/>
    <w:rsid w:val="00546697"/>
    <w:rsid w:val="00547469"/>
    <w:rsid w:val="005503B8"/>
    <w:rsid w:val="00550C72"/>
    <w:rsid w:val="00550D07"/>
    <w:rsid w:val="005520E5"/>
    <w:rsid w:val="0055283A"/>
    <w:rsid w:val="00553ACB"/>
    <w:rsid w:val="005542B2"/>
    <w:rsid w:val="00554747"/>
    <w:rsid w:val="00556731"/>
    <w:rsid w:val="00556FDA"/>
    <w:rsid w:val="00557B92"/>
    <w:rsid w:val="00561988"/>
    <w:rsid w:val="005619FB"/>
    <w:rsid w:val="00563CE2"/>
    <w:rsid w:val="00563E0A"/>
    <w:rsid w:val="00565D23"/>
    <w:rsid w:val="0056755A"/>
    <w:rsid w:val="00567843"/>
    <w:rsid w:val="0057093A"/>
    <w:rsid w:val="00570FC8"/>
    <w:rsid w:val="00573B07"/>
    <w:rsid w:val="00575BE9"/>
    <w:rsid w:val="005760CC"/>
    <w:rsid w:val="0057752F"/>
    <w:rsid w:val="00580FAA"/>
    <w:rsid w:val="00581324"/>
    <w:rsid w:val="00581747"/>
    <w:rsid w:val="00581951"/>
    <w:rsid w:val="00582971"/>
    <w:rsid w:val="00584658"/>
    <w:rsid w:val="00585CC9"/>
    <w:rsid w:val="00587BD6"/>
    <w:rsid w:val="00587DEF"/>
    <w:rsid w:val="00587E10"/>
    <w:rsid w:val="00590EB7"/>
    <w:rsid w:val="005919B9"/>
    <w:rsid w:val="00591A6D"/>
    <w:rsid w:val="00594C25"/>
    <w:rsid w:val="005953C0"/>
    <w:rsid w:val="00595AB2"/>
    <w:rsid w:val="0059615B"/>
    <w:rsid w:val="0059671C"/>
    <w:rsid w:val="00597FA8"/>
    <w:rsid w:val="005A019D"/>
    <w:rsid w:val="005A089C"/>
    <w:rsid w:val="005A1945"/>
    <w:rsid w:val="005A1B1A"/>
    <w:rsid w:val="005A22FD"/>
    <w:rsid w:val="005A2DB4"/>
    <w:rsid w:val="005A3051"/>
    <w:rsid w:val="005A421E"/>
    <w:rsid w:val="005A430B"/>
    <w:rsid w:val="005A47F4"/>
    <w:rsid w:val="005A482C"/>
    <w:rsid w:val="005A6477"/>
    <w:rsid w:val="005A73D2"/>
    <w:rsid w:val="005A7CA0"/>
    <w:rsid w:val="005B0579"/>
    <w:rsid w:val="005B0B2B"/>
    <w:rsid w:val="005B0E60"/>
    <w:rsid w:val="005B12A4"/>
    <w:rsid w:val="005B2B48"/>
    <w:rsid w:val="005B2B69"/>
    <w:rsid w:val="005B3717"/>
    <w:rsid w:val="005B3EB9"/>
    <w:rsid w:val="005B3F41"/>
    <w:rsid w:val="005B4741"/>
    <w:rsid w:val="005B5699"/>
    <w:rsid w:val="005B7A73"/>
    <w:rsid w:val="005B7E93"/>
    <w:rsid w:val="005C0D14"/>
    <w:rsid w:val="005C1A56"/>
    <w:rsid w:val="005C330A"/>
    <w:rsid w:val="005C33AB"/>
    <w:rsid w:val="005C3EBC"/>
    <w:rsid w:val="005C45F1"/>
    <w:rsid w:val="005C468B"/>
    <w:rsid w:val="005C68AC"/>
    <w:rsid w:val="005C6C3D"/>
    <w:rsid w:val="005C6EFD"/>
    <w:rsid w:val="005C7244"/>
    <w:rsid w:val="005C7505"/>
    <w:rsid w:val="005D1AC7"/>
    <w:rsid w:val="005D1CF7"/>
    <w:rsid w:val="005D2569"/>
    <w:rsid w:val="005D2815"/>
    <w:rsid w:val="005D4E9E"/>
    <w:rsid w:val="005D5C89"/>
    <w:rsid w:val="005E10F5"/>
    <w:rsid w:val="005E32A7"/>
    <w:rsid w:val="005E33F6"/>
    <w:rsid w:val="005E4424"/>
    <w:rsid w:val="005E6195"/>
    <w:rsid w:val="005E6C3E"/>
    <w:rsid w:val="005F295A"/>
    <w:rsid w:val="005F2F05"/>
    <w:rsid w:val="005F4650"/>
    <w:rsid w:val="005F66FD"/>
    <w:rsid w:val="005F6E05"/>
    <w:rsid w:val="006014B7"/>
    <w:rsid w:val="00602146"/>
    <w:rsid w:val="0060223C"/>
    <w:rsid w:val="00602CD9"/>
    <w:rsid w:val="00603584"/>
    <w:rsid w:val="00604792"/>
    <w:rsid w:val="00605430"/>
    <w:rsid w:val="00607233"/>
    <w:rsid w:val="006072EC"/>
    <w:rsid w:val="00611607"/>
    <w:rsid w:val="00612146"/>
    <w:rsid w:val="0061321B"/>
    <w:rsid w:val="00613759"/>
    <w:rsid w:val="006140CF"/>
    <w:rsid w:val="00616687"/>
    <w:rsid w:val="00617734"/>
    <w:rsid w:val="00617B94"/>
    <w:rsid w:val="0062046D"/>
    <w:rsid w:val="00620D07"/>
    <w:rsid w:val="00621047"/>
    <w:rsid w:val="00622E82"/>
    <w:rsid w:val="0062412A"/>
    <w:rsid w:val="00625ACC"/>
    <w:rsid w:val="00630319"/>
    <w:rsid w:val="0063234F"/>
    <w:rsid w:val="00633082"/>
    <w:rsid w:val="00633ECF"/>
    <w:rsid w:val="00635585"/>
    <w:rsid w:val="00637320"/>
    <w:rsid w:val="00637927"/>
    <w:rsid w:val="00637B3B"/>
    <w:rsid w:val="006404B9"/>
    <w:rsid w:val="00640E70"/>
    <w:rsid w:val="006438E5"/>
    <w:rsid w:val="00644860"/>
    <w:rsid w:val="006456A1"/>
    <w:rsid w:val="00645A7A"/>
    <w:rsid w:val="00645B1E"/>
    <w:rsid w:val="0064652F"/>
    <w:rsid w:val="00646E1A"/>
    <w:rsid w:val="006473A2"/>
    <w:rsid w:val="00647405"/>
    <w:rsid w:val="00647F38"/>
    <w:rsid w:val="0065213C"/>
    <w:rsid w:val="00653280"/>
    <w:rsid w:val="006544AC"/>
    <w:rsid w:val="00654B10"/>
    <w:rsid w:val="00655359"/>
    <w:rsid w:val="006555AD"/>
    <w:rsid w:val="00656F99"/>
    <w:rsid w:val="00660474"/>
    <w:rsid w:val="0066173B"/>
    <w:rsid w:val="00662350"/>
    <w:rsid w:val="00663874"/>
    <w:rsid w:val="0066402B"/>
    <w:rsid w:val="00665240"/>
    <w:rsid w:val="00665306"/>
    <w:rsid w:val="00665B33"/>
    <w:rsid w:val="0066691D"/>
    <w:rsid w:val="00670D76"/>
    <w:rsid w:val="0067209D"/>
    <w:rsid w:val="00672575"/>
    <w:rsid w:val="00672619"/>
    <w:rsid w:val="00672EC2"/>
    <w:rsid w:val="00673A63"/>
    <w:rsid w:val="00674264"/>
    <w:rsid w:val="00674489"/>
    <w:rsid w:val="00674E47"/>
    <w:rsid w:val="00676970"/>
    <w:rsid w:val="00677CFF"/>
    <w:rsid w:val="00677EAF"/>
    <w:rsid w:val="00681030"/>
    <w:rsid w:val="00682035"/>
    <w:rsid w:val="00683BF6"/>
    <w:rsid w:val="00686689"/>
    <w:rsid w:val="006876BC"/>
    <w:rsid w:val="0069052B"/>
    <w:rsid w:val="00691736"/>
    <w:rsid w:val="006927BE"/>
    <w:rsid w:val="00693ED9"/>
    <w:rsid w:val="00696078"/>
    <w:rsid w:val="006960D2"/>
    <w:rsid w:val="00697B89"/>
    <w:rsid w:val="00697FF9"/>
    <w:rsid w:val="006A1C42"/>
    <w:rsid w:val="006A2441"/>
    <w:rsid w:val="006A26E4"/>
    <w:rsid w:val="006A317A"/>
    <w:rsid w:val="006A3F14"/>
    <w:rsid w:val="006A488A"/>
    <w:rsid w:val="006A4893"/>
    <w:rsid w:val="006A4F90"/>
    <w:rsid w:val="006A53ED"/>
    <w:rsid w:val="006A570C"/>
    <w:rsid w:val="006A695A"/>
    <w:rsid w:val="006A6CA4"/>
    <w:rsid w:val="006B09CA"/>
    <w:rsid w:val="006B0D43"/>
    <w:rsid w:val="006B25E2"/>
    <w:rsid w:val="006B4C3E"/>
    <w:rsid w:val="006B5DC6"/>
    <w:rsid w:val="006B5F69"/>
    <w:rsid w:val="006B6FF3"/>
    <w:rsid w:val="006B741B"/>
    <w:rsid w:val="006B78CF"/>
    <w:rsid w:val="006B7B77"/>
    <w:rsid w:val="006B7CBB"/>
    <w:rsid w:val="006C0772"/>
    <w:rsid w:val="006C1569"/>
    <w:rsid w:val="006C2469"/>
    <w:rsid w:val="006C2DD4"/>
    <w:rsid w:val="006C35C4"/>
    <w:rsid w:val="006C4568"/>
    <w:rsid w:val="006C51B6"/>
    <w:rsid w:val="006C5749"/>
    <w:rsid w:val="006C57D6"/>
    <w:rsid w:val="006C65A3"/>
    <w:rsid w:val="006C78B4"/>
    <w:rsid w:val="006D2083"/>
    <w:rsid w:val="006D2380"/>
    <w:rsid w:val="006D256C"/>
    <w:rsid w:val="006D29C3"/>
    <w:rsid w:val="006D32E0"/>
    <w:rsid w:val="006D3BA5"/>
    <w:rsid w:val="006D468D"/>
    <w:rsid w:val="006D6669"/>
    <w:rsid w:val="006E20C2"/>
    <w:rsid w:val="006E2545"/>
    <w:rsid w:val="006E2B40"/>
    <w:rsid w:val="006E3F6D"/>
    <w:rsid w:val="006E5ED8"/>
    <w:rsid w:val="006E6504"/>
    <w:rsid w:val="006E6974"/>
    <w:rsid w:val="006F21D1"/>
    <w:rsid w:val="006F3104"/>
    <w:rsid w:val="006F3F05"/>
    <w:rsid w:val="006F3FDA"/>
    <w:rsid w:val="006F65A1"/>
    <w:rsid w:val="006F6A4C"/>
    <w:rsid w:val="006F7138"/>
    <w:rsid w:val="006F7970"/>
    <w:rsid w:val="007007B0"/>
    <w:rsid w:val="00700D05"/>
    <w:rsid w:val="0070121C"/>
    <w:rsid w:val="00701617"/>
    <w:rsid w:val="00702184"/>
    <w:rsid w:val="00702266"/>
    <w:rsid w:val="00703ABE"/>
    <w:rsid w:val="00704ECC"/>
    <w:rsid w:val="00705830"/>
    <w:rsid w:val="00705D71"/>
    <w:rsid w:val="00705F5D"/>
    <w:rsid w:val="00705FE5"/>
    <w:rsid w:val="00706303"/>
    <w:rsid w:val="007075E5"/>
    <w:rsid w:val="00712057"/>
    <w:rsid w:val="007121D7"/>
    <w:rsid w:val="00713BDE"/>
    <w:rsid w:val="00714382"/>
    <w:rsid w:val="00714DE2"/>
    <w:rsid w:val="007173BB"/>
    <w:rsid w:val="0071759F"/>
    <w:rsid w:val="00721565"/>
    <w:rsid w:val="00723AFF"/>
    <w:rsid w:val="0072473F"/>
    <w:rsid w:val="00724D46"/>
    <w:rsid w:val="00725D0F"/>
    <w:rsid w:val="00725FF1"/>
    <w:rsid w:val="00726801"/>
    <w:rsid w:val="007277E5"/>
    <w:rsid w:val="007279C6"/>
    <w:rsid w:val="00730471"/>
    <w:rsid w:val="00730481"/>
    <w:rsid w:val="007305B3"/>
    <w:rsid w:val="007327B7"/>
    <w:rsid w:val="00733D60"/>
    <w:rsid w:val="00733EE5"/>
    <w:rsid w:val="00735A60"/>
    <w:rsid w:val="007367E5"/>
    <w:rsid w:val="0073732A"/>
    <w:rsid w:val="007378D7"/>
    <w:rsid w:val="0073790B"/>
    <w:rsid w:val="00737B6D"/>
    <w:rsid w:val="00741F7E"/>
    <w:rsid w:val="007438B0"/>
    <w:rsid w:val="0074406C"/>
    <w:rsid w:val="00744BF0"/>
    <w:rsid w:val="0074532D"/>
    <w:rsid w:val="0074666F"/>
    <w:rsid w:val="00746C1D"/>
    <w:rsid w:val="00747AE3"/>
    <w:rsid w:val="00750763"/>
    <w:rsid w:val="00750B7A"/>
    <w:rsid w:val="0075277B"/>
    <w:rsid w:val="00753EA4"/>
    <w:rsid w:val="00754A72"/>
    <w:rsid w:val="00755148"/>
    <w:rsid w:val="007555E6"/>
    <w:rsid w:val="00755A39"/>
    <w:rsid w:val="0075714F"/>
    <w:rsid w:val="00757F4D"/>
    <w:rsid w:val="007618F1"/>
    <w:rsid w:val="007632FC"/>
    <w:rsid w:val="00763E4C"/>
    <w:rsid w:val="0076405D"/>
    <w:rsid w:val="00766747"/>
    <w:rsid w:val="007676E3"/>
    <w:rsid w:val="0077079C"/>
    <w:rsid w:val="00770C09"/>
    <w:rsid w:val="007711B8"/>
    <w:rsid w:val="00771F89"/>
    <w:rsid w:val="00771FEE"/>
    <w:rsid w:val="00772933"/>
    <w:rsid w:val="00772CB1"/>
    <w:rsid w:val="00773479"/>
    <w:rsid w:val="007738BF"/>
    <w:rsid w:val="0077410D"/>
    <w:rsid w:val="0077488A"/>
    <w:rsid w:val="007757A6"/>
    <w:rsid w:val="00775EEE"/>
    <w:rsid w:val="007760FA"/>
    <w:rsid w:val="00776DA1"/>
    <w:rsid w:val="00776F0C"/>
    <w:rsid w:val="007803BD"/>
    <w:rsid w:val="00781048"/>
    <w:rsid w:val="007818F8"/>
    <w:rsid w:val="00781EE1"/>
    <w:rsid w:val="00782354"/>
    <w:rsid w:val="00782678"/>
    <w:rsid w:val="00782B06"/>
    <w:rsid w:val="00782C12"/>
    <w:rsid w:val="00783789"/>
    <w:rsid w:val="00785104"/>
    <w:rsid w:val="00785495"/>
    <w:rsid w:val="007866B1"/>
    <w:rsid w:val="00791BAE"/>
    <w:rsid w:val="00792ECC"/>
    <w:rsid w:val="007948FC"/>
    <w:rsid w:val="00795BB5"/>
    <w:rsid w:val="0079658F"/>
    <w:rsid w:val="00797D35"/>
    <w:rsid w:val="007A0EE3"/>
    <w:rsid w:val="007A0F7D"/>
    <w:rsid w:val="007A128B"/>
    <w:rsid w:val="007A24A4"/>
    <w:rsid w:val="007A2D19"/>
    <w:rsid w:val="007A3497"/>
    <w:rsid w:val="007A3654"/>
    <w:rsid w:val="007A5A45"/>
    <w:rsid w:val="007A6517"/>
    <w:rsid w:val="007A6849"/>
    <w:rsid w:val="007A6976"/>
    <w:rsid w:val="007A69F4"/>
    <w:rsid w:val="007A6C12"/>
    <w:rsid w:val="007A6CE1"/>
    <w:rsid w:val="007B098A"/>
    <w:rsid w:val="007B14BB"/>
    <w:rsid w:val="007B1525"/>
    <w:rsid w:val="007B2257"/>
    <w:rsid w:val="007B279D"/>
    <w:rsid w:val="007B43EA"/>
    <w:rsid w:val="007B6632"/>
    <w:rsid w:val="007B6893"/>
    <w:rsid w:val="007B6AB8"/>
    <w:rsid w:val="007C1699"/>
    <w:rsid w:val="007C23EB"/>
    <w:rsid w:val="007C2526"/>
    <w:rsid w:val="007C29E9"/>
    <w:rsid w:val="007C3A22"/>
    <w:rsid w:val="007C4880"/>
    <w:rsid w:val="007C4DA8"/>
    <w:rsid w:val="007C50DE"/>
    <w:rsid w:val="007C54BB"/>
    <w:rsid w:val="007C5F5C"/>
    <w:rsid w:val="007C7154"/>
    <w:rsid w:val="007C7200"/>
    <w:rsid w:val="007C7C6E"/>
    <w:rsid w:val="007D3D03"/>
    <w:rsid w:val="007D4724"/>
    <w:rsid w:val="007D4BEA"/>
    <w:rsid w:val="007D635A"/>
    <w:rsid w:val="007D6D43"/>
    <w:rsid w:val="007D7C48"/>
    <w:rsid w:val="007E01B6"/>
    <w:rsid w:val="007E02A8"/>
    <w:rsid w:val="007E09E3"/>
    <w:rsid w:val="007E0EAE"/>
    <w:rsid w:val="007E28F8"/>
    <w:rsid w:val="007E3FBF"/>
    <w:rsid w:val="007E4EED"/>
    <w:rsid w:val="007E6CF2"/>
    <w:rsid w:val="007E7DDC"/>
    <w:rsid w:val="007E7EFD"/>
    <w:rsid w:val="007F0A47"/>
    <w:rsid w:val="007F0D68"/>
    <w:rsid w:val="007F146A"/>
    <w:rsid w:val="007F1508"/>
    <w:rsid w:val="007F41E9"/>
    <w:rsid w:val="007F538B"/>
    <w:rsid w:val="007F53A3"/>
    <w:rsid w:val="007F675D"/>
    <w:rsid w:val="007F68E3"/>
    <w:rsid w:val="007F781A"/>
    <w:rsid w:val="007F78F9"/>
    <w:rsid w:val="00801251"/>
    <w:rsid w:val="008030B8"/>
    <w:rsid w:val="00803D77"/>
    <w:rsid w:val="00806779"/>
    <w:rsid w:val="00807AFF"/>
    <w:rsid w:val="00807BEA"/>
    <w:rsid w:val="008109F9"/>
    <w:rsid w:val="00810BC4"/>
    <w:rsid w:val="00811298"/>
    <w:rsid w:val="00811C04"/>
    <w:rsid w:val="00814994"/>
    <w:rsid w:val="00815913"/>
    <w:rsid w:val="00817943"/>
    <w:rsid w:val="0082048F"/>
    <w:rsid w:val="008205D9"/>
    <w:rsid w:val="0082121F"/>
    <w:rsid w:val="00822677"/>
    <w:rsid w:val="00824B3D"/>
    <w:rsid w:val="008264C2"/>
    <w:rsid w:val="00826A43"/>
    <w:rsid w:val="00826D83"/>
    <w:rsid w:val="008276B7"/>
    <w:rsid w:val="0082779A"/>
    <w:rsid w:val="008302BE"/>
    <w:rsid w:val="008308AB"/>
    <w:rsid w:val="00831A88"/>
    <w:rsid w:val="00831AA7"/>
    <w:rsid w:val="00832450"/>
    <w:rsid w:val="00832753"/>
    <w:rsid w:val="00832D74"/>
    <w:rsid w:val="00834656"/>
    <w:rsid w:val="00834BA4"/>
    <w:rsid w:val="00836421"/>
    <w:rsid w:val="00836869"/>
    <w:rsid w:val="0084139A"/>
    <w:rsid w:val="00841430"/>
    <w:rsid w:val="00841459"/>
    <w:rsid w:val="0084438A"/>
    <w:rsid w:val="00845005"/>
    <w:rsid w:val="008468BB"/>
    <w:rsid w:val="008473A0"/>
    <w:rsid w:val="008503DC"/>
    <w:rsid w:val="00851126"/>
    <w:rsid w:val="00853AFA"/>
    <w:rsid w:val="00853DB8"/>
    <w:rsid w:val="008547DB"/>
    <w:rsid w:val="008549EB"/>
    <w:rsid w:val="00854DFE"/>
    <w:rsid w:val="00856C3B"/>
    <w:rsid w:val="00856FEE"/>
    <w:rsid w:val="00857C40"/>
    <w:rsid w:val="00861202"/>
    <w:rsid w:val="00861DFB"/>
    <w:rsid w:val="008621A5"/>
    <w:rsid w:val="00863B0C"/>
    <w:rsid w:val="00863F77"/>
    <w:rsid w:val="00864068"/>
    <w:rsid w:val="008647F9"/>
    <w:rsid w:val="0086639F"/>
    <w:rsid w:val="00866D1B"/>
    <w:rsid w:val="00866E7C"/>
    <w:rsid w:val="008672D6"/>
    <w:rsid w:val="00867BC9"/>
    <w:rsid w:val="00873827"/>
    <w:rsid w:val="008742F4"/>
    <w:rsid w:val="00875C45"/>
    <w:rsid w:val="00876D09"/>
    <w:rsid w:val="0087729F"/>
    <w:rsid w:val="0087733D"/>
    <w:rsid w:val="00877775"/>
    <w:rsid w:val="008814B4"/>
    <w:rsid w:val="00882755"/>
    <w:rsid w:val="00882DEF"/>
    <w:rsid w:val="00884692"/>
    <w:rsid w:val="008860F0"/>
    <w:rsid w:val="0088688C"/>
    <w:rsid w:val="008878D4"/>
    <w:rsid w:val="00892603"/>
    <w:rsid w:val="008927AF"/>
    <w:rsid w:val="0089283A"/>
    <w:rsid w:val="00894F7D"/>
    <w:rsid w:val="00896908"/>
    <w:rsid w:val="00896DAC"/>
    <w:rsid w:val="008971FB"/>
    <w:rsid w:val="008A260D"/>
    <w:rsid w:val="008A2A10"/>
    <w:rsid w:val="008A2E83"/>
    <w:rsid w:val="008A466E"/>
    <w:rsid w:val="008A50F8"/>
    <w:rsid w:val="008A5272"/>
    <w:rsid w:val="008A5E49"/>
    <w:rsid w:val="008A65C8"/>
    <w:rsid w:val="008B05EF"/>
    <w:rsid w:val="008B0E1A"/>
    <w:rsid w:val="008B42C4"/>
    <w:rsid w:val="008B6B57"/>
    <w:rsid w:val="008B7174"/>
    <w:rsid w:val="008C03E9"/>
    <w:rsid w:val="008C0604"/>
    <w:rsid w:val="008C083C"/>
    <w:rsid w:val="008C0DFA"/>
    <w:rsid w:val="008C5156"/>
    <w:rsid w:val="008C54F0"/>
    <w:rsid w:val="008D00C1"/>
    <w:rsid w:val="008D01C1"/>
    <w:rsid w:val="008D09E1"/>
    <w:rsid w:val="008D0A67"/>
    <w:rsid w:val="008D0C1A"/>
    <w:rsid w:val="008D1B21"/>
    <w:rsid w:val="008D1B7F"/>
    <w:rsid w:val="008D2B08"/>
    <w:rsid w:val="008D3F7B"/>
    <w:rsid w:val="008D6913"/>
    <w:rsid w:val="008D6BDE"/>
    <w:rsid w:val="008D70D6"/>
    <w:rsid w:val="008D7F7D"/>
    <w:rsid w:val="008E0203"/>
    <w:rsid w:val="008E1BB5"/>
    <w:rsid w:val="008E1D76"/>
    <w:rsid w:val="008E3ABD"/>
    <w:rsid w:val="008E47B0"/>
    <w:rsid w:val="008E4E36"/>
    <w:rsid w:val="008E67D3"/>
    <w:rsid w:val="008E6D18"/>
    <w:rsid w:val="008E728D"/>
    <w:rsid w:val="008E7CBE"/>
    <w:rsid w:val="008F0DAF"/>
    <w:rsid w:val="008F146A"/>
    <w:rsid w:val="008F1EF1"/>
    <w:rsid w:val="008F21DB"/>
    <w:rsid w:val="008F241F"/>
    <w:rsid w:val="008F5082"/>
    <w:rsid w:val="008F531E"/>
    <w:rsid w:val="008F6A02"/>
    <w:rsid w:val="008F7738"/>
    <w:rsid w:val="00900B6F"/>
    <w:rsid w:val="00901917"/>
    <w:rsid w:val="009020A9"/>
    <w:rsid w:val="0090250A"/>
    <w:rsid w:val="009037C2"/>
    <w:rsid w:val="00904686"/>
    <w:rsid w:val="00904C80"/>
    <w:rsid w:val="0090502F"/>
    <w:rsid w:val="00906D99"/>
    <w:rsid w:val="00907306"/>
    <w:rsid w:val="00912979"/>
    <w:rsid w:val="009144BB"/>
    <w:rsid w:val="00914809"/>
    <w:rsid w:val="00914D7F"/>
    <w:rsid w:val="00915406"/>
    <w:rsid w:val="009202DA"/>
    <w:rsid w:val="00920C0A"/>
    <w:rsid w:val="009221C4"/>
    <w:rsid w:val="0092327D"/>
    <w:rsid w:val="00923675"/>
    <w:rsid w:val="00923712"/>
    <w:rsid w:val="00924023"/>
    <w:rsid w:val="009240AA"/>
    <w:rsid w:val="009243B9"/>
    <w:rsid w:val="009262E4"/>
    <w:rsid w:val="00926344"/>
    <w:rsid w:val="00926356"/>
    <w:rsid w:val="009272F5"/>
    <w:rsid w:val="00931884"/>
    <w:rsid w:val="00931BA5"/>
    <w:rsid w:val="00932679"/>
    <w:rsid w:val="0093418C"/>
    <w:rsid w:val="0093431A"/>
    <w:rsid w:val="0093565D"/>
    <w:rsid w:val="00935C71"/>
    <w:rsid w:val="009367EA"/>
    <w:rsid w:val="00936A27"/>
    <w:rsid w:val="00936B4D"/>
    <w:rsid w:val="00940EFF"/>
    <w:rsid w:val="009426E3"/>
    <w:rsid w:val="00944CB3"/>
    <w:rsid w:val="0094565F"/>
    <w:rsid w:val="009473E2"/>
    <w:rsid w:val="00947654"/>
    <w:rsid w:val="00947DB6"/>
    <w:rsid w:val="00947FDD"/>
    <w:rsid w:val="009507E6"/>
    <w:rsid w:val="00951877"/>
    <w:rsid w:val="00952091"/>
    <w:rsid w:val="0095215C"/>
    <w:rsid w:val="0095221B"/>
    <w:rsid w:val="00952F2C"/>
    <w:rsid w:val="009533CE"/>
    <w:rsid w:val="00953DDB"/>
    <w:rsid w:val="00953EE8"/>
    <w:rsid w:val="00954989"/>
    <w:rsid w:val="00955000"/>
    <w:rsid w:val="0095627B"/>
    <w:rsid w:val="009566A4"/>
    <w:rsid w:val="00957C5E"/>
    <w:rsid w:val="00960171"/>
    <w:rsid w:val="0096106C"/>
    <w:rsid w:val="00961133"/>
    <w:rsid w:val="00961F19"/>
    <w:rsid w:val="00963F27"/>
    <w:rsid w:val="00963FE4"/>
    <w:rsid w:val="00965261"/>
    <w:rsid w:val="00965A8D"/>
    <w:rsid w:val="00966E0C"/>
    <w:rsid w:val="0096747A"/>
    <w:rsid w:val="00967485"/>
    <w:rsid w:val="00967E02"/>
    <w:rsid w:val="009704D2"/>
    <w:rsid w:val="00971E04"/>
    <w:rsid w:val="009753C2"/>
    <w:rsid w:val="0097677C"/>
    <w:rsid w:val="0097794E"/>
    <w:rsid w:val="009816FC"/>
    <w:rsid w:val="00981F9C"/>
    <w:rsid w:val="009835CB"/>
    <w:rsid w:val="009846C8"/>
    <w:rsid w:val="00986439"/>
    <w:rsid w:val="00986CCD"/>
    <w:rsid w:val="00986D92"/>
    <w:rsid w:val="00986EFA"/>
    <w:rsid w:val="009872FF"/>
    <w:rsid w:val="00987957"/>
    <w:rsid w:val="009879FC"/>
    <w:rsid w:val="00987A81"/>
    <w:rsid w:val="00990093"/>
    <w:rsid w:val="00992DC9"/>
    <w:rsid w:val="00992EDB"/>
    <w:rsid w:val="00995A7B"/>
    <w:rsid w:val="00995D67"/>
    <w:rsid w:val="00996634"/>
    <w:rsid w:val="00996B2B"/>
    <w:rsid w:val="00996DA7"/>
    <w:rsid w:val="00997F9F"/>
    <w:rsid w:val="009A163D"/>
    <w:rsid w:val="009A1FE0"/>
    <w:rsid w:val="009A2F3C"/>
    <w:rsid w:val="009A3B82"/>
    <w:rsid w:val="009A42B0"/>
    <w:rsid w:val="009A7483"/>
    <w:rsid w:val="009B10D6"/>
    <w:rsid w:val="009B35DD"/>
    <w:rsid w:val="009B3890"/>
    <w:rsid w:val="009B3A58"/>
    <w:rsid w:val="009B3D32"/>
    <w:rsid w:val="009B3F29"/>
    <w:rsid w:val="009B5674"/>
    <w:rsid w:val="009B580D"/>
    <w:rsid w:val="009B6531"/>
    <w:rsid w:val="009C027C"/>
    <w:rsid w:val="009C065A"/>
    <w:rsid w:val="009C1A45"/>
    <w:rsid w:val="009C1A6C"/>
    <w:rsid w:val="009C1B82"/>
    <w:rsid w:val="009C1F81"/>
    <w:rsid w:val="009C1FC2"/>
    <w:rsid w:val="009C2067"/>
    <w:rsid w:val="009C299B"/>
    <w:rsid w:val="009C4B32"/>
    <w:rsid w:val="009C57D4"/>
    <w:rsid w:val="009C6E64"/>
    <w:rsid w:val="009C7131"/>
    <w:rsid w:val="009C71C4"/>
    <w:rsid w:val="009C7C17"/>
    <w:rsid w:val="009C7F3E"/>
    <w:rsid w:val="009D039D"/>
    <w:rsid w:val="009D06F1"/>
    <w:rsid w:val="009D16ED"/>
    <w:rsid w:val="009D39AE"/>
    <w:rsid w:val="009D43C5"/>
    <w:rsid w:val="009D4C0F"/>
    <w:rsid w:val="009D4F4B"/>
    <w:rsid w:val="009D6429"/>
    <w:rsid w:val="009D6F11"/>
    <w:rsid w:val="009D76E3"/>
    <w:rsid w:val="009E07B8"/>
    <w:rsid w:val="009E15EB"/>
    <w:rsid w:val="009E20C6"/>
    <w:rsid w:val="009E378F"/>
    <w:rsid w:val="009E3A2F"/>
    <w:rsid w:val="009E4025"/>
    <w:rsid w:val="009E4065"/>
    <w:rsid w:val="009E45D9"/>
    <w:rsid w:val="009E6757"/>
    <w:rsid w:val="009E6893"/>
    <w:rsid w:val="009E765C"/>
    <w:rsid w:val="009F0C30"/>
    <w:rsid w:val="009F1C2B"/>
    <w:rsid w:val="009F1D3F"/>
    <w:rsid w:val="009F1F17"/>
    <w:rsid w:val="009F2B92"/>
    <w:rsid w:val="009F30C8"/>
    <w:rsid w:val="009F44D9"/>
    <w:rsid w:val="009F44DC"/>
    <w:rsid w:val="009F45F9"/>
    <w:rsid w:val="009F59CB"/>
    <w:rsid w:val="00A00B1E"/>
    <w:rsid w:val="00A01F36"/>
    <w:rsid w:val="00A02658"/>
    <w:rsid w:val="00A03C11"/>
    <w:rsid w:val="00A03F6A"/>
    <w:rsid w:val="00A041E9"/>
    <w:rsid w:val="00A04595"/>
    <w:rsid w:val="00A0606A"/>
    <w:rsid w:val="00A06A58"/>
    <w:rsid w:val="00A06AF0"/>
    <w:rsid w:val="00A07F1D"/>
    <w:rsid w:val="00A11D77"/>
    <w:rsid w:val="00A12107"/>
    <w:rsid w:val="00A13FDD"/>
    <w:rsid w:val="00A1557E"/>
    <w:rsid w:val="00A15C1B"/>
    <w:rsid w:val="00A168E3"/>
    <w:rsid w:val="00A17A8B"/>
    <w:rsid w:val="00A17C6D"/>
    <w:rsid w:val="00A17FA3"/>
    <w:rsid w:val="00A20292"/>
    <w:rsid w:val="00A20625"/>
    <w:rsid w:val="00A20B65"/>
    <w:rsid w:val="00A20E4E"/>
    <w:rsid w:val="00A21960"/>
    <w:rsid w:val="00A2378E"/>
    <w:rsid w:val="00A24187"/>
    <w:rsid w:val="00A245AE"/>
    <w:rsid w:val="00A25AC7"/>
    <w:rsid w:val="00A30F95"/>
    <w:rsid w:val="00A31120"/>
    <w:rsid w:val="00A31BF6"/>
    <w:rsid w:val="00A321C7"/>
    <w:rsid w:val="00A3271D"/>
    <w:rsid w:val="00A33744"/>
    <w:rsid w:val="00A37E62"/>
    <w:rsid w:val="00A40924"/>
    <w:rsid w:val="00A41457"/>
    <w:rsid w:val="00A41FDF"/>
    <w:rsid w:val="00A42F99"/>
    <w:rsid w:val="00A442C3"/>
    <w:rsid w:val="00A44C71"/>
    <w:rsid w:val="00A52ECD"/>
    <w:rsid w:val="00A54118"/>
    <w:rsid w:val="00A542DE"/>
    <w:rsid w:val="00A54CFA"/>
    <w:rsid w:val="00A54E58"/>
    <w:rsid w:val="00A55102"/>
    <w:rsid w:val="00A6000D"/>
    <w:rsid w:val="00A60AC4"/>
    <w:rsid w:val="00A60D9F"/>
    <w:rsid w:val="00A61303"/>
    <w:rsid w:val="00A63E46"/>
    <w:rsid w:val="00A64470"/>
    <w:rsid w:val="00A646F1"/>
    <w:rsid w:val="00A647B3"/>
    <w:rsid w:val="00A65109"/>
    <w:rsid w:val="00A664C0"/>
    <w:rsid w:val="00A665C4"/>
    <w:rsid w:val="00A67149"/>
    <w:rsid w:val="00A676D1"/>
    <w:rsid w:val="00A67F39"/>
    <w:rsid w:val="00A701A3"/>
    <w:rsid w:val="00A70AB7"/>
    <w:rsid w:val="00A71476"/>
    <w:rsid w:val="00A72F63"/>
    <w:rsid w:val="00A730CD"/>
    <w:rsid w:val="00A739F9"/>
    <w:rsid w:val="00A74C25"/>
    <w:rsid w:val="00A75700"/>
    <w:rsid w:val="00A75D10"/>
    <w:rsid w:val="00A7668C"/>
    <w:rsid w:val="00A766FB"/>
    <w:rsid w:val="00A801E9"/>
    <w:rsid w:val="00A80E24"/>
    <w:rsid w:val="00A813E8"/>
    <w:rsid w:val="00A81D23"/>
    <w:rsid w:val="00A83D3C"/>
    <w:rsid w:val="00A8494A"/>
    <w:rsid w:val="00A84952"/>
    <w:rsid w:val="00A85563"/>
    <w:rsid w:val="00A86654"/>
    <w:rsid w:val="00A8722E"/>
    <w:rsid w:val="00A87B06"/>
    <w:rsid w:val="00A90080"/>
    <w:rsid w:val="00A953AE"/>
    <w:rsid w:val="00A97D96"/>
    <w:rsid w:val="00A97F69"/>
    <w:rsid w:val="00AA13F2"/>
    <w:rsid w:val="00AA462B"/>
    <w:rsid w:val="00AA4A28"/>
    <w:rsid w:val="00AA4B38"/>
    <w:rsid w:val="00AA51C5"/>
    <w:rsid w:val="00AA51DB"/>
    <w:rsid w:val="00AB10FE"/>
    <w:rsid w:val="00AB2137"/>
    <w:rsid w:val="00AB2DF6"/>
    <w:rsid w:val="00AB3F08"/>
    <w:rsid w:val="00AB47DF"/>
    <w:rsid w:val="00AB55DD"/>
    <w:rsid w:val="00AB5ABD"/>
    <w:rsid w:val="00AB6E28"/>
    <w:rsid w:val="00AC033F"/>
    <w:rsid w:val="00AC06E7"/>
    <w:rsid w:val="00AC1F97"/>
    <w:rsid w:val="00AC2575"/>
    <w:rsid w:val="00AC3A1A"/>
    <w:rsid w:val="00AC44C4"/>
    <w:rsid w:val="00AC60C1"/>
    <w:rsid w:val="00AC6362"/>
    <w:rsid w:val="00AC63D1"/>
    <w:rsid w:val="00AC6B48"/>
    <w:rsid w:val="00AC7A72"/>
    <w:rsid w:val="00AD15BB"/>
    <w:rsid w:val="00AD30BF"/>
    <w:rsid w:val="00AD3C4D"/>
    <w:rsid w:val="00AD46AA"/>
    <w:rsid w:val="00AD5C1E"/>
    <w:rsid w:val="00AD64E2"/>
    <w:rsid w:val="00AD7E73"/>
    <w:rsid w:val="00AE061C"/>
    <w:rsid w:val="00AE18CE"/>
    <w:rsid w:val="00AE1ADB"/>
    <w:rsid w:val="00AE4320"/>
    <w:rsid w:val="00AE7081"/>
    <w:rsid w:val="00AF0F59"/>
    <w:rsid w:val="00AF3B40"/>
    <w:rsid w:val="00AF500F"/>
    <w:rsid w:val="00AF6DD3"/>
    <w:rsid w:val="00B02340"/>
    <w:rsid w:val="00B02C26"/>
    <w:rsid w:val="00B04BA1"/>
    <w:rsid w:val="00B07643"/>
    <w:rsid w:val="00B07CFC"/>
    <w:rsid w:val="00B12240"/>
    <w:rsid w:val="00B1235F"/>
    <w:rsid w:val="00B12B64"/>
    <w:rsid w:val="00B1347E"/>
    <w:rsid w:val="00B1406C"/>
    <w:rsid w:val="00B1417B"/>
    <w:rsid w:val="00B145DE"/>
    <w:rsid w:val="00B15EB6"/>
    <w:rsid w:val="00B161AA"/>
    <w:rsid w:val="00B16476"/>
    <w:rsid w:val="00B17780"/>
    <w:rsid w:val="00B205AD"/>
    <w:rsid w:val="00B210C9"/>
    <w:rsid w:val="00B21E9A"/>
    <w:rsid w:val="00B22E80"/>
    <w:rsid w:val="00B23316"/>
    <w:rsid w:val="00B23D04"/>
    <w:rsid w:val="00B23EA2"/>
    <w:rsid w:val="00B266F4"/>
    <w:rsid w:val="00B27D15"/>
    <w:rsid w:val="00B30265"/>
    <w:rsid w:val="00B30654"/>
    <w:rsid w:val="00B30E4B"/>
    <w:rsid w:val="00B32BBC"/>
    <w:rsid w:val="00B32D75"/>
    <w:rsid w:val="00B34288"/>
    <w:rsid w:val="00B34622"/>
    <w:rsid w:val="00B34BA1"/>
    <w:rsid w:val="00B3570C"/>
    <w:rsid w:val="00B357A6"/>
    <w:rsid w:val="00B373AA"/>
    <w:rsid w:val="00B3788D"/>
    <w:rsid w:val="00B423FA"/>
    <w:rsid w:val="00B429F8"/>
    <w:rsid w:val="00B45181"/>
    <w:rsid w:val="00B457B6"/>
    <w:rsid w:val="00B45805"/>
    <w:rsid w:val="00B47134"/>
    <w:rsid w:val="00B47BB9"/>
    <w:rsid w:val="00B50270"/>
    <w:rsid w:val="00B50404"/>
    <w:rsid w:val="00B516E3"/>
    <w:rsid w:val="00B51F9B"/>
    <w:rsid w:val="00B55A62"/>
    <w:rsid w:val="00B57D67"/>
    <w:rsid w:val="00B61C1D"/>
    <w:rsid w:val="00B62D69"/>
    <w:rsid w:val="00B6323C"/>
    <w:rsid w:val="00B65C4E"/>
    <w:rsid w:val="00B65E3F"/>
    <w:rsid w:val="00B67049"/>
    <w:rsid w:val="00B70698"/>
    <w:rsid w:val="00B71D72"/>
    <w:rsid w:val="00B72053"/>
    <w:rsid w:val="00B7360A"/>
    <w:rsid w:val="00B75326"/>
    <w:rsid w:val="00B7677B"/>
    <w:rsid w:val="00B76CA1"/>
    <w:rsid w:val="00B76D4F"/>
    <w:rsid w:val="00B774BD"/>
    <w:rsid w:val="00B77CA4"/>
    <w:rsid w:val="00B8603D"/>
    <w:rsid w:val="00B91267"/>
    <w:rsid w:val="00B91B94"/>
    <w:rsid w:val="00B9218C"/>
    <w:rsid w:val="00B92D4E"/>
    <w:rsid w:val="00B92E69"/>
    <w:rsid w:val="00B92F74"/>
    <w:rsid w:val="00B93103"/>
    <w:rsid w:val="00B95BEE"/>
    <w:rsid w:val="00B96334"/>
    <w:rsid w:val="00B97013"/>
    <w:rsid w:val="00B97475"/>
    <w:rsid w:val="00BA1250"/>
    <w:rsid w:val="00BA13E5"/>
    <w:rsid w:val="00BA14A2"/>
    <w:rsid w:val="00BA3EDB"/>
    <w:rsid w:val="00BA4D13"/>
    <w:rsid w:val="00BA59BB"/>
    <w:rsid w:val="00BA5D44"/>
    <w:rsid w:val="00BA7622"/>
    <w:rsid w:val="00BA7EB8"/>
    <w:rsid w:val="00BB10AE"/>
    <w:rsid w:val="00BB1EE5"/>
    <w:rsid w:val="00BB2988"/>
    <w:rsid w:val="00BB3F4E"/>
    <w:rsid w:val="00BB6F88"/>
    <w:rsid w:val="00BB7E82"/>
    <w:rsid w:val="00BC0074"/>
    <w:rsid w:val="00BC0E19"/>
    <w:rsid w:val="00BC168D"/>
    <w:rsid w:val="00BC19AC"/>
    <w:rsid w:val="00BC2229"/>
    <w:rsid w:val="00BC46C3"/>
    <w:rsid w:val="00BC7B50"/>
    <w:rsid w:val="00BD28A9"/>
    <w:rsid w:val="00BD2969"/>
    <w:rsid w:val="00BD2ACF"/>
    <w:rsid w:val="00BD2ED9"/>
    <w:rsid w:val="00BD3ACC"/>
    <w:rsid w:val="00BD5205"/>
    <w:rsid w:val="00BD5B73"/>
    <w:rsid w:val="00BD6CFE"/>
    <w:rsid w:val="00BD752E"/>
    <w:rsid w:val="00BD791A"/>
    <w:rsid w:val="00BE03FA"/>
    <w:rsid w:val="00BE0511"/>
    <w:rsid w:val="00BE364E"/>
    <w:rsid w:val="00BE4056"/>
    <w:rsid w:val="00BE44F5"/>
    <w:rsid w:val="00BE62A9"/>
    <w:rsid w:val="00BE79DE"/>
    <w:rsid w:val="00BF1707"/>
    <w:rsid w:val="00BF1B7F"/>
    <w:rsid w:val="00BF2163"/>
    <w:rsid w:val="00BF23A6"/>
    <w:rsid w:val="00BF360D"/>
    <w:rsid w:val="00BF3F3A"/>
    <w:rsid w:val="00BF4532"/>
    <w:rsid w:val="00BF494B"/>
    <w:rsid w:val="00BF71D2"/>
    <w:rsid w:val="00BF7540"/>
    <w:rsid w:val="00C01479"/>
    <w:rsid w:val="00C021F6"/>
    <w:rsid w:val="00C0237E"/>
    <w:rsid w:val="00C031DB"/>
    <w:rsid w:val="00C04468"/>
    <w:rsid w:val="00C0589B"/>
    <w:rsid w:val="00C0591E"/>
    <w:rsid w:val="00C0641F"/>
    <w:rsid w:val="00C06CCE"/>
    <w:rsid w:val="00C070C7"/>
    <w:rsid w:val="00C072B6"/>
    <w:rsid w:val="00C07D6C"/>
    <w:rsid w:val="00C10E9D"/>
    <w:rsid w:val="00C13398"/>
    <w:rsid w:val="00C139F5"/>
    <w:rsid w:val="00C13BCE"/>
    <w:rsid w:val="00C15C13"/>
    <w:rsid w:val="00C167FF"/>
    <w:rsid w:val="00C16F0E"/>
    <w:rsid w:val="00C17F95"/>
    <w:rsid w:val="00C2026A"/>
    <w:rsid w:val="00C20811"/>
    <w:rsid w:val="00C20EFE"/>
    <w:rsid w:val="00C218D0"/>
    <w:rsid w:val="00C2244B"/>
    <w:rsid w:val="00C22A55"/>
    <w:rsid w:val="00C23BE9"/>
    <w:rsid w:val="00C242DB"/>
    <w:rsid w:val="00C244F7"/>
    <w:rsid w:val="00C244FD"/>
    <w:rsid w:val="00C25B69"/>
    <w:rsid w:val="00C26543"/>
    <w:rsid w:val="00C3069E"/>
    <w:rsid w:val="00C31B48"/>
    <w:rsid w:val="00C34A44"/>
    <w:rsid w:val="00C359B1"/>
    <w:rsid w:val="00C367A7"/>
    <w:rsid w:val="00C4037B"/>
    <w:rsid w:val="00C404D6"/>
    <w:rsid w:val="00C42FC2"/>
    <w:rsid w:val="00C4459F"/>
    <w:rsid w:val="00C44F02"/>
    <w:rsid w:val="00C45617"/>
    <w:rsid w:val="00C45C10"/>
    <w:rsid w:val="00C472A3"/>
    <w:rsid w:val="00C51A3C"/>
    <w:rsid w:val="00C52D93"/>
    <w:rsid w:val="00C536CC"/>
    <w:rsid w:val="00C5477C"/>
    <w:rsid w:val="00C54AA8"/>
    <w:rsid w:val="00C57A10"/>
    <w:rsid w:val="00C6023E"/>
    <w:rsid w:val="00C612DA"/>
    <w:rsid w:val="00C61CB1"/>
    <w:rsid w:val="00C63D0D"/>
    <w:rsid w:val="00C6596B"/>
    <w:rsid w:val="00C6624C"/>
    <w:rsid w:val="00C66965"/>
    <w:rsid w:val="00C66FBB"/>
    <w:rsid w:val="00C67D4E"/>
    <w:rsid w:val="00C70D39"/>
    <w:rsid w:val="00C71723"/>
    <w:rsid w:val="00C71D8E"/>
    <w:rsid w:val="00C722F5"/>
    <w:rsid w:val="00C72E2B"/>
    <w:rsid w:val="00C72F3F"/>
    <w:rsid w:val="00C734A4"/>
    <w:rsid w:val="00C74267"/>
    <w:rsid w:val="00C8021E"/>
    <w:rsid w:val="00C80C2B"/>
    <w:rsid w:val="00C82AB0"/>
    <w:rsid w:val="00C851A8"/>
    <w:rsid w:val="00C85457"/>
    <w:rsid w:val="00C8601B"/>
    <w:rsid w:val="00C861C4"/>
    <w:rsid w:val="00C867B4"/>
    <w:rsid w:val="00C87DB6"/>
    <w:rsid w:val="00C87E66"/>
    <w:rsid w:val="00C90154"/>
    <w:rsid w:val="00C92B73"/>
    <w:rsid w:val="00C94811"/>
    <w:rsid w:val="00C96143"/>
    <w:rsid w:val="00C96808"/>
    <w:rsid w:val="00C970CF"/>
    <w:rsid w:val="00CA1268"/>
    <w:rsid w:val="00CA271D"/>
    <w:rsid w:val="00CA3EF6"/>
    <w:rsid w:val="00CA3F66"/>
    <w:rsid w:val="00CA5A99"/>
    <w:rsid w:val="00CA68C4"/>
    <w:rsid w:val="00CB01B6"/>
    <w:rsid w:val="00CB0890"/>
    <w:rsid w:val="00CB09E2"/>
    <w:rsid w:val="00CB296E"/>
    <w:rsid w:val="00CB3211"/>
    <w:rsid w:val="00CB3351"/>
    <w:rsid w:val="00CB3456"/>
    <w:rsid w:val="00CB37A9"/>
    <w:rsid w:val="00CB3B65"/>
    <w:rsid w:val="00CB45CD"/>
    <w:rsid w:val="00CB55FC"/>
    <w:rsid w:val="00CB61B0"/>
    <w:rsid w:val="00CB6D90"/>
    <w:rsid w:val="00CC05D9"/>
    <w:rsid w:val="00CC1E48"/>
    <w:rsid w:val="00CC2078"/>
    <w:rsid w:val="00CC235A"/>
    <w:rsid w:val="00CC3AD5"/>
    <w:rsid w:val="00CC42D6"/>
    <w:rsid w:val="00CC4A1F"/>
    <w:rsid w:val="00CC7514"/>
    <w:rsid w:val="00CC790B"/>
    <w:rsid w:val="00CD08A3"/>
    <w:rsid w:val="00CD1D1B"/>
    <w:rsid w:val="00CD1D80"/>
    <w:rsid w:val="00CD29E8"/>
    <w:rsid w:val="00CD37C5"/>
    <w:rsid w:val="00CD3A51"/>
    <w:rsid w:val="00CD46CA"/>
    <w:rsid w:val="00CD4B1A"/>
    <w:rsid w:val="00CD6963"/>
    <w:rsid w:val="00CD6F97"/>
    <w:rsid w:val="00CD7492"/>
    <w:rsid w:val="00CD7694"/>
    <w:rsid w:val="00CE00CC"/>
    <w:rsid w:val="00CE0D07"/>
    <w:rsid w:val="00CE3637"/>
    <w:rsid w:val="00CE38C5"/>
    <w:rsid w:val="00CE4255"/>
    <w:rsid w:val="00CE4D01"/>
    <w:rsid w:val="00CE51FD"/>
    <w:rsid w:val="00CE7883"/>
    <w:rsid w:val="00CF43E7"/>
    <w:rsid w:val="00CF4488"/>
    <w:rsid w:val="00CF4D7F"/>
    <w:rsid w:val="00CF51C3"/>
    <w:rsid w:val="00CF6193"/>
    <w:rsid w:val="00CF6221"/>
    <w:rsid w:val="00CF6840"/>
    <w:rsid w:val="00CF6874"/>
    <w:rsid w:val="00CF71F9"/>
    <w:rsid w:val="00D004AD"/>
    <w:rsid w:val="00D00B0A"/>
    <w:rsid w:val="00D01217"/>
    <w:rsid w:val="00D01BF6"/>
    <w:rsid w:val="00D04A85"/>
    <w:rsid w:val="00D04C60"/>
    <w:rsid w:val="00D058D5"/>
    <w:rsid w:val="00D10878"/>
    <w:rsid w:val="00D108B5"/>
    <w:rsid w:val="00D10BCA"/>
    <w:rsid w:val="00D11812"/>
    <w:rsid w:val="00D1192A"/>
    <w:rsid w:val="00D11C8E"/>
    <w:rsid w:val="00D1298F"/>
    <w:rsid w:val="00D1344D"/>
    <w:rsid w:val="00D136F8"/>
    <w:rsid w:val="00D13797"/>
    <w:rsid w:val="00D13BD9"/>
    <w:rsid w:val="00D13CE0"/>
    <w:rsid w:val="00D154C1"/>
    <w:rsid w:val="00D163C0"/>
    <w:rsid w:val="00D164D7"/>
    <w:rsid w:val="00D23BB2"/>
    <w:rsid w:val="00D24FF2"/>
    <w:rsid w:val="00D254AC"/>
    <w:rsid w:val="00D26FC2"/>
    <w:rsid w:val="00D3053A"/>
    <w:rsid w:val="00D316E0"/>
    <w:rsid w:val="00D324F7"/>
    <w:rsid w:val="00D32FEA"/>
    <w:rsid w:val="00D348C8"/>
    <w:rsid w:val="00D3537F"/>
    <w:rsid w:val="00D35B46"/>
    <w:rsid w:val="00D3708C"/>
    <w:rsid w:val="00D3738E"/>
    <w:rsid w:val="00D409A2"/>
    <w:rsid w:val="00D40FD0"/>
    <w:rsid w:val="00D41E99"/>
    <w:rsid w:val="00D42074"/>
    <w:rsid w:val="00D42422"/>
    <w:rsid w:val="00D434EE"/>
    <w:rsid w:val="00D45327"/>
    <w:rsid w:val="00D4561B"/>
    <w:rsid w:val="00D464B3"/>
    <w:rsid w:val="00D46C94"/>
    <w:rsid w:val="00D51662"/>
    <w:rsid w:val="00D526AF"/>
    <w:rsid w:val="00D5286A"/>
    <w:rsid w:val="00D538D3"/>
    <w:rsid w:val="00D538E7"/>
    <w:rsid w:val="00D54076"/>
    <w:rsid w:val="00D54210"/>
    <w:rsid w:val="00D54A9A"/>
    <w:rsid w:val="00D5561E"/>
    <w:rsid w:val="00D568C8"/>
    <w:rsid w:val="00D572A4"/>
    <w:rsid w:val="00D57E17"/>
    <w:rsid w:val="00D60841"/>
    <w:rsid w:val="00D61249"/>
    <w:rsid w:val="00D6250D"/>
    <w:rsid w:val="00D63378"/>
    <w:rsid w:val="00D65181"/>
    <w:rsid w:val="00D6518B"/>
    <w:rsid w:val="00D66172"/>
    <w:rsid w:val="00D7191A"/>
    <w:rsid w:val="00D72198"/>
    <w:rsid w:val="00D72804"/>
    <w:rsid w:val="00D73236"/>
    <w:rsid w:val="00D7408F"/>
    <w:rsid w:val="00D740D4"/>
    <w:rsid w:val="00D74F9A"/>
    <w:rsid w:val="00D767B6"/>
    <w:rsid w:val="00D76964"/>
    <w:rsid w:val="00D813C2"/>
    <w:rsid w:val="00D83562"/>
    <w:rsid w:val="00D84812"/>
    <w:rsid w:val="00D84C12"/>
    <w:rsid w:val="00D84C72"/>
    <w:rsid w:val="00D85F23"/>
    <w:rsid w:val="00D86418"/>
    <w:rsid w:val="00D86457"/>
    <w:rsid w:val="00D86A8D"/>
    <w:rsid w:val="00D878CD"/>
    <w:rsid w:val="00D90074"/>
    <w:rsid w:val="00D91937"/>
    <w:rsid w:val="00D922EB"/>
    <w:rsid w:val="00D9265F"/>
    <w:rsid w:val="00D92B12"/>
    <w:rsid w:val="00D93D94"/>
    <w:rsid w:val="00D94390"/>
    <w:rsid w:val="00D94D74"/>
    <w:rsid w:val="00D95E17"/>
    <w:rsid w:val="00D96021"/>
    <w:rsid w:val="00D965E5"/>
    <w:rsid w:val="00D9771F"/>
    <w:rsid w:val="00DA0F45"/>
    <w:rsid w:val="00DA258D"/>
    <w:rsid w:val="00DA2BEA"/>
    <w:rsid w:val="00DA32C8"/>
    <w:rsid w:val="00DA3CFA"/>
    <w:rsid w:val="00DA3DB3"/>
    <w:rsid w:val="00DA42EC"/>
    <w:rsid w:val="00DA7AE4"/>
    <w:rsid w:val="00DB03F7"/>
    <w:rsid w:val="00DB088D"/>
    <w:rsid w:val="00DB175F"/>
    <w:rsid w:val="00DB28ED"/>
    <w:rsid w:val="00DB336A"/>
    <w:rsid w:val="00DB4683"/>
    <w:rsid w:val="00DB5C0A"/>
    <w:rsid w:val="00DB620C"/>
    <w:rsid w:val="00DB632F"/>
    <w:rsid w:val="00DB6725"/>
    <w:rsid w:val="00DB7E0C"/>
    <w:rsid w:val="00DC00D4"/>
    <w:rsid w:val="00DC13D1"/>
    <w:rsid w:val="00DC2B9F"/>
    <w:rsid w:val="00DC3ADE"/>
    <w:rsid w:val="00DC4704"/>
    <w:rsid w:val="00DC4D71"/>
    <w:rsid w:val="00DC5776"/>
    <w:rsid w:val="00DC6E90"/>
    <w:rsid w:val="00DC71F5"/>
    <w:rsid w:val="00DD19FB"/>
    <w:rsid w:val="00DD23FB"/>
    <w:rsid w:val="00DD5AA3"/>
    <w:rsid w:val="00DD6AF9"/>
    <w:rsid w:val="00DD722D"/>
    <w:rsid w:val="00DD74A5"/>
    <w:rsid w:val="00DD79EC"/>
    <w:rsid w:val="00DD7FED"/>
    <w:rsid w:val="00DE16C3"/>
    <w:rsid w:val="00DE1964"/>
    <w:rsid w:val="00DE2093"/>
    <w:rsid w:val="00DE377E"/>
    <w:rsid w:val="00DE512D"/>
    <w:rsid w:val="00DE53DF"/>
    <w:rsid w:val="00DE6042"/>
    <w:rsid w:val="00DE690B"/>
    <w:rsid w:val="00DE7372"/>
    <w:rsid w:val="00DF1265"/>
    <w:rsid w:val="00DF1712"/>
    <w:rsid w:val="00DF19B4"/>
    <w:rsid w:val="00DF2D3F"/>
    <w:rsid w:val="00DF34E5"/>
    <w:rsid w:val="00DF4644"/>
    <w:rsid w:val="00DF4FE5"/>
    <w:rsid w:val="00DF50DA"/>
    <w:rsid w:val="00DF5935"/>
    <w:rsid w:val="00DF5B43"/>
    <w:rsid w:val="00DF6567"/>
    <w:rsid w:val="00E00427"/>
    <w:rsid w:val="00E00740"/>
    <w:rsid w:val="00E02065"/>
    <w:rsid w:val="00E020AF"/>
    <w:rsid w:val="00E02208"/>
    <w:rsid w:val="00E03C35"/>
    <w:rsid w:val="00E05A01"/>
    <w:rsid w:val="00E05A3E"/>
    <w:rsid w:val="00E10ACA"/>
    <w:rsid w:val="00E112AE"/>
    <w:rsid w:val="00E13C2C"/>
    <w:rsid w:val="00E14579"/>
    <w:rsid w:val="00E14FBF"/>
    <w:rsid w:val="00E166FC"/>
    <w:rsid w:val="00E17AC3"/>
    <w:rsid w:val="00E22406"/>
    <w:rsid w:val="00E23E9F"/>
    <w:rsid w:val="00E249FA"/>
    <w:rsid w:val="00E24A39"/>
    <w:rsid w:val="00E251F2"/>
    <w:rsid w:val="00E2532F"/>
    <w:rsid w:val="00E26A05"/>
    <w:rsid w:val="00E30A84"/>
    <w:rsid w:val="00E3187F"/>
    <w:rsid w:val="00E33AB0"/>
    <w:rsid w:val="00E33C08"/>
    <w:rsid w:val="00E35081"/>
    <w:rsid w:val="00E37278"/>
    <w:rsid w:val="00E3747E"/>
    <w:rsid w:val="00E37C0C"/>
    <w:rsid w:val="00E40D7D"/>
    <w:rsid w:val="00E41B4D"/>
    <w:rsid w:val="00E42383"/>
    <w:rsid w:val="00E42C5D"/>
    <w:rsid w:val="00E45A8E"/>
    <w:rsid w:val="00E465A8"/>
    <w:rsid w:val="00E478C2"/>
    <w:rsid w:val="00E518DC"/>
    <w:rsid w:val="00E52700"/>
    <w:rsid w:val="00E54F44"/>
    <w:rsid w:val="00E560B4"/>
    <w:rsid w:val="00E603F1"/>
    <w:rsid w:val="00E62132"/>
    <w:rsid w:val="00E62646"/>
    <w:rsid w:val="00E627AA"/>
    <w:rsid w:val="00E6291A"/>
    <w:rsid w:val="00E63814"/>
    <w:rsid w:val="00E65445"/>
    <w:rsid w:val="00E663DA"/>
    <w:rsid w:val="00E667F9"/>
    <w:rsid w:val="00E67B08"/>
    <w:rsid w:val="00E704DE"/>
    <w:rsid w:val="00E723F9"/>
    <w:rsid w:val="00E74E88"/>
    <w:rsid w:val="00E74F00"/>
    <w:rsid w:val="00E76B28"/>
    <w:rsid w:val="00E77B20"/>
    <w:rsid w:val="00E80509"/>
    <w:rsid w:val="00E80804"/>
    <w:rsid w:val="00E85430"/>
    <w:rsid w:val="00E857DA"/>
    <w:rsid w:val="00E8619B"/>
    <w:rsid w:val="00E865D1"/>
    <w:rsid w:val="00E8733E"/>
    <w:rsid w:val="00E874E5"/>
    <w:rsid w:val="00E908D2"/>
    <w:rsid w:val="00E928CF"/>
    <w:rsid w:val="00E92F4C"/>
    <w:rsid w:val="00E954F3"/>
    <w:rsid w:val="00E955CC"/>
    <w:rsid w:val="00E9566A"/>
    <w:rsid w:val="00E95D09"/>
    <w:rsid w:val="00E95DD4"/>
    <w:rsid w:val="00E9671F"/>
    <w:rsid w:val="00E9692D"/>
    <w:rsid w:val="00E97125"/>
    <w:rsid w:val="00E9764A"/>
    <w:rsid w:val="00E97D7C"/>
    <w:rsid w:val="00E97E58"/>
    <w:rsid w:val="00EA08C3"/>
    <w:rsid w:val="00EA1CBC"/>
    <w:rsid w:val="00EA2697"/>
    <w:rsid w:val="00EA2965"/>
    <w:rsid w:val="00EA2DA1"/>
    <w:rsid w:val="00EA366E"/>
    <w:rsid w:val="00EA60C5"/>
    <w:rsid w:val="00EA6AC2"/>
    <w:rsid w:val="00EA78ED"/>
    <w:rsid w:val="00EB625C"/>
    <w:rsid w:val="00EB62A9"/>
    <w:rsid w:val="00EB70C4"/>
    <w:rsid w:val="00EB7708"/>
    <w:rsid w:val="00EB7D2D"/>
    <w:rsid w:val="00EC0B2F"/>
    <w:rsid w:val="00EC184F"/>
    <w:rsid w:val="00EC37DB"/>
    <w:rsid w:val="00EC4576"/>
    <w:rsid w:val="00EC5518"/>
    <w:rsid w:val="00EC5F77"/>
    <w:rsid w:val="00EC7F12"/>
    <w:rsid w:val="00ED1A10"/>
    <w:rsid w:val="00ED1FC2"/>
    <w:rsid w:val="00ED36AF"/>
    <w:rsid w:val="00ED517F"/>
    <w:rsid w:val="00ED58E2"/>
    <w:rsid w:val="00ED68FA"/>
    <w:rsid w:val="00ED69C5"/>
    <w:rsid w:val="00ED6E6B"/>
    <w:rsid w:val="00ED7783"/>
    <w:rsid w:val="00ED7B66"/>
    <w:rsid w:val="00EE014C"/>
    <w:rsid w:val="00EE0592"/>
    <w:rsid w:val="00EE05B9"/>
    <w:rsid w:val="00EE2048"/>
    <w:rsid w:val="00EE2783"/>
    <w:rsid w:val="00EE2A95"/>
    <w:rsid w:val="00EE2E5C"/>
    <w:rsid w:val="00EE393B"/>
    <w:rsid w:val="00EE3E57"/>
    <w:rsid w:val="00EE42E4"/>
    <w:rsid w:val="00EE4B22"/>
    <w:rsid w:val="00EE4E43"/>
    <w:rsid w:val="00EE5871"/>
    <w:rsid w:val="00EE7616"/>
    <w:rsid w:val="00EE7BFE"/>
    <w:rsid w:val="00EF1762"/>
    <w:rsid w:val="00EF36C9"/>
    <w:rsid w:val="00EF3730"/>
    <w:rsid w:val="00EF4087"/>
    <w:rsid w:val="00EF449A"/>
    <w:rsid w:val="00EF55E3"/>
    <w:rsid w:val="00EF679B"/>
    <w:rsid w:val="00EF6D47"/>
    <w:rsid w:val="00EF74AC"/>
    <w:rsid w:val="00EF7D5C"/>
    <w:rsid w:val="00F00B9B"/>
    <w:rsid w:val="00F00E34"/>
    <w:rsid w:val="00F01946"/>
    <w:rsid w:val="00F0218A"/>
    <w:rsid w:val="00F03099"/>
    <w:rsid w:val="00F04064"/>
    <w:rsid w:val="00F05C4A"/>
    <w:rsid w:val="00F05CA9"/>
    <w:rsid w:val="00F06088"/>
    <w:rsid w:val="00F074A0"/>
    <w:rsid w:val="00F079D5"/>
    <w:rsid w:val="00F07B31"/>
    <w:rsid w:val="00F07B55"/>
    <w:rsid w:val="00F07F25"/>
    <w:rsid w:val="00F1225B"/>
    <w:rsid w:val="00F13540"/>
    <w:rsid w:val="00F14202"/>
    <w:rsid w:val="00F16523"/>
    <w:rsid w:val="00F1686E"/>
    <w:rsid w:val="00F17291"/>
    <w:rsid w:val="00F1798D"/>
    <w:rsid w:val="00F2013B"/>
    <w:rsid w:val="00F20685"/>
    <w:rsid w:val="00F219AF"/>
    <w:rsid w:val="00F21BDC"/>
    <w:rsid w:val="00F21E5C"/>
    <w:rsid w:val="00F22596"/>
    <w:rsid w:val="00F24B8C"/>
    <w:rsid w:val="00F2684D"/>
    <w:rsid w:val="00F27220"/>
    <w:rsid w:val="00F2746E"/>
    <w:rsid w:val="00F31B31"/>
    <w:rsid w:val="00F330DE"/>
    <w:rsid w:val="00F332E2"/>
    <w:rsid w:val="00F338DB"/>
    <w:rsid w:val="00F33AC1"/>
    <w:rsid w:val="00F358BD"/>
    <w:rsid w:val="00F35F9F"/>
    <w:rsid w:val="00F37310"/>
    <w:rsid w:val="00F406DE"/>
    <w:rsid w:val="00F414AC"/>
    <w:rsid w:val="00F41922"/>
    <w:rsid w:val="00F42005"/>
    <w:rsid w:val="00F428B2"/>
    <w:rsid w:val="00F44330"/>
    <w:rsid w:val="00F445AF"/>
    <w:rsid w:val="00F44822"/>
    <w:rsid w:val="00F463D4"/>
    <w:rsid w:val="00F46DD4"/>
    <w:rsid w:val="00F50153"/>
    <w:rsid w:val="00F503D8"/>
    <w:rsid w:val="00F51456"/>
    <w:rsid w:val="00F52C34"/>
    <w:rsid w:val="00F54838"/>
    <w:rsid w:val="00F56635"/>
    <w:rsid w:val="00F61350"/>
    <w:rsid w:val="00F628D6"/>
    <w:rsid w:val="00F6488B"/>
    <w:rsid w:val="00F7073A"/>
    <w:rsid w:val="00F708E8"/>
    <w:rsid w:val="00F731DB"/>
    <w:rsid w:val="00F7501C"/>
    <w:rsid w:val="00F76F25"/>
    <w:rsid w:val="00F770F3"/>
    <w:rsid w:val="00F77D35"/>
    <w:rsid w:val="00F80195"/>
    <w:rsid w:val="00F81598"/>
    <w:rsid w:val="00F82022"/>
    <w:rsid w:val="00F82305"/>
    <w:rsid w:val="00F823B9"/>
    <w:rsid w:val="00F825A0"/>
    <w:rsid w:val="00F82C41"/>
    <w:rsid w:val="00F84A61"/>
    <w:rsid w:val="00F860FA"/>
    <w:rsid w:val="00F87747"/>
    <w:rsid w:val="00F90725"/>
    <w:rsid w:val="00F91188"/>
    <w:rsid w:val="00F91274"/>
    <w:rsid w:val="00F91C1F"/>
    <w:rsid w:val="00F928D5"/>
    <w:rsid w:val="00F92A82"/>
    <w:rsid w:val="00F9335B"/>
    <w:rsid w:val="00F933B0"/>
    <w:rsid w:val="00F9377F"/>
    <w:rsid w:val="00F95A01"/>
    <w:rsid w:val="00F9653C"/>
    <w:rsid w:val="00FA0B54"/>
    <w:rsid w:val="00FA4197"/>
    <w:rsid w:val="00FA5779"/>
    <w:rsid w:val="00FA5ADC"/>
    <w:rsid w:val="00FA701D"/>
    <w:rsid w:val="00FA7C47"/>
    <w:rsid w:val="00FB1906"/>
    <w:rsid w:val="00FB27E6"/>
    <w:rsid w:val="00FB2CE4"/>
    <w:rsid w:val="00FB3999"/>
    <w:rsid w:val="00FB3E32"/>
    <w:rsid w:val="00FB3ECC"/>
    <w:rsid w:val="00FB4426"/>
    <w:rsid w:val="00FB44BA"/>
    <w:rsid w:val="00FB56C3"/>
    <w:rsid w:val="00FB64E0"/>
    <w:rsid w:val="00FB74F5"/>
    <w:rsid w:val="00FC0538"/>
    <w:rsid w:val="00FC09F5"/>
    <w:rsid w:val="00FC1F71"/>
    <w:rsid w:val="00FC2D25"/>
    <w:rsid w:val="00FC37D3"/>
    <w:rsid w:val="00FC3FCA"/>
    <w:rsid w:val="00FC4208"/>
    <w:rsid w:val="00FC4F0F"/>
    <w:rsid w:val="00FC54B9"/>
    <w:rsid w:val="00FC6009"/>
    <w:rsid w:val="00FC6608"/>
    <w:rsid w:val="00FC7131"/>
    <w:rsid w:val="00FC7B4C"/>
    <w:rsid w:val="00FD024F"/>
    <w:rsid w:val="00FD0681"/>
    <w:rsid w:val="00FD542E"/>
    <w:rsid w:val="00FD55D6"/>
    <w:rsid w:val="00FD57BD"/>
    <w:rsid w:val="00FD5941"/>
    <w:rsid w:val="00FE151F"/>
    <w:rsid w:val="00FE22C9"/>
    <w:rsid w:val="00FE7D75"/>
    <w:rsid w:val="00FE7DC4"/>
    <w:rsid w:val="00FF1485"/>
    <w:rsid w:val="00FF1DC0"/>
    <w:rsid w:val="00FF275F"/>
    <w:rsid w:val="00FF2E02"/>
    <w:rsid w:val="00FF4592"/>
    <w:rsid w:val="00FF4F6D"/>
    <w:rsid w:val="00FF557A"/>
    <w:rsid w:val="00FF5CF5"/>
    <w:rsid w:val="00FF687D"/>
    <w:rsid w:val="00FF6A6C"/>
    <w:rsid w:val="056B27C2"/>
    <w:rsid w:val="16965F90"/>
    <w:rsid w:val="18607E3C"/>
    <w:rsid w:val="1DB36666"/>
    <w:rsid w:val="38FB2774"/>
    <w:rsid w:val="3C680DC5"/>
    <w:rsid w:val="403C0DDC"/>
    <w:rsid w:val="44450EE1"/>
    <w:rsid w:val="46EA7B99"/>
    <w:rsid w:val="52C5057E"/>
    <w:rsid w:val="60A70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8E7F1DA"/>
  <w15:docId w15:val="{CCDB9C7A-7E18-41A1-AEF9-8447EEA45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annotation text" w:qFormat="1"/>
    <w:lsdException w:name="header" w:qFormat="1"/>
    <w:lsdException w:name="footer" w:qFormat="1"/>
    <w:lsdException w:name="caption" w:qFormat="1"/>
    <w:lsdException w:name="footnote reference" w:semiHidden="1" w:qFormat="1"/>
    <w:lsdException w:name="annotation reference" w:qFormat="1"/>
    <w:lsdException w:name="page number" w:qFormat="1"/>
    <w:lsdException w:name="Title" w:qFormat="1"/>
    <w:lsdException w:name="Default Paragraph Font" w:semiHidden="1" w:uiPriority="1" w:unhideWhenUsed="1" w:qFormat="1"/>
    <w:lsdException w:name="Body Text Indent" w:qFormat="1"/>
    <w:lsdException w:name="Subtitle" w:qFormat="1"/>
    <w:lsdException w:name="Date" w:qFormat="1"/>
    <w:lsdException w:name="Body Text 2" w:qFormat="1"/>
    <w:lsdException w:name="Body Text Indent 2"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nhideWhenUsed="1" w:qFormat="1"/>
    <w:lsdException w:name="HTML Keyboard" w:semiHidden="1" w:unhideWhenUsed="1"/>
    <w:lsdException w:name="HTML Preformatted"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qFormat/>
    <w:pPr>
      <w:keepNext/>
      <w:numPr>
        <w:numId w:val="1"/>
      </w:numPr>
      <w:spacing w:beforeLines="100" w:before="240" w:afterLines="100" w:after="240"/>
      <w:jc w:val="center"/>
      <w:outlineLvl w:val="0"/>
    </w:pPr>
    <w:rPr>
      <w:rFonts w:eastAsia="黑体"/>
      <w:b/>
      <w:sz w:val="32"/>
    </w:rPr>
  </w:style>
  <w:style w:type="paragraph" w:styleId="2">
    <w:name w:val="heading 2"/>
    <w:basedOn w:val="a"/>
    <w:next w:val="a"/>
    <w:link w:val="20"/>
    <w:qFormat/>
    <w:pPr>
      <w:keepNext/>
      <w:keepLines/>
      <w:numPr>
        <w:ilvl w:val="1"/>
        <w:numId w:val="1"/>
      </w:numPr>
      <w:spacing w:before="200" w:after="140"/>
      <w:outlineLvl w:val="1"/>
    </w:pPr>
    <w:rPr>
      <w:rFonts w:eastAsia="黑体"/>
      <w:b/>
      <w:bCs/>
      <w:sz w:val="28"/>
      <w:szCs w:val="32"/>
    </w:rPr>
  </w:style>
  <w:style w:type="paragraph" w:styleId="3">
    <w:name w:val="heading 3"/>
    <w:basedOn w:val="a"/>
    <w:next w:val="a"/>
    <w:link w:val="30"/>
    <w:qFormat/>
    <w:pPr>
      <w:keepNext/>
      <w:keepLines/>
      <w:numPr>
        <w:ilvl w:val="2"/>
        <w:numId w:val="1"/>
      </w:numPr>
      <w:spacing w:before="140" w:after="80" w:line="324" w:lineRule="auto"/>
      <w:outlineLvl w:val="2"/>
    </w:pPr>
    <w:rPr>
      <w:rFonts w:eastAsia="黑体"/>
      <w:b/>
      <w:bCs/>
      <w:szCs w:val="32"/>
    </w:rPr>
  </w:style>
  <w:style w:type="paragraph" w:styleId="4">
    <w:name w:val="heading 4"/>
    <w:basedOn w:val="a"/>
    <w:next w:val="a"/>
    <w:link w:val="40"/>
    <w:qFormat/>
    <w:pPr>
      <w:keepNext/>
      <w:keepLines/>
      <w:spacing w:before="60" w:after="40" w:line="324" w:lineRule="auto"/>
      <w:outlineLvl w:val="3"/>
    </w:pPr>
    <w:rPr>
      <w:b/>
      <w:bCs/>
      <w:szCs w:val="28"/>
    </w:rPr>
  </w:style>
  <w:style w:type="paragraph" w:styleId="5">
    <w:name w:val="heading 5"/>
    <w:basedOn w:val="a"/>
    <w:next w:val="a"/>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qFormat/>
    <w:pPr>
      <w:ind w:left="1440"/>
      <w:jc w:val="left"/>
    </w:pPr>
    <w:rPr>
      <w:rFonts w:asciiTheme="minorHAnsi" w:hAnsiTheme="minorHAnsi" w:cstheme="minorHAnsi"/>
      <w:sz w:val="20"/>
      <w:szCs w:val="20"/>
    </w:rPr>
  </w:style>
  <w:style w:type="paragraph" w:styleId="a3">
    <w:name w:val="Normal Indent"/>
    <w:basedOn w:val="a"/>
    <w:qFormat/>
    <w:pPr>
      <w:ind w:firstLineChars="200" w:firstLine="420"/>
    </w:pPr>
  </w:style>
  <w:style w:type="paragraph" w:styleId="a4">
    <w:name w:val="caption"/>
    <w:basedOn w:val="a"/>
    <w:next w:val="a"/>
    <w:qFormat/>
    <w:pPr>
      <w:ind w:left="100" w:hangingChars="100" w:hanging="100"/>
    </w:pPr>
    <w:rPr>
      <w:rFonts w:ascii="Cambria" w:eastAsia="黑体" w:hAnsi="Cambria"/>
      <w:sz w:val="20"/>
      <w:szCs w:val="20"/>
    </w:rPr>
  </w:style>
  <w:style w:type="paragraph" w:styleId="a5">
    <w:name w:val="Document Map"/>
    <w:basedOn w:val="a"/>
    <w:semiHidden/>
    <w:qFormat/>
    <w:pPr>
      <w:shd w:val="clear" w:color="auto" w:fill="000080"/>
    </w:pPr>
  </w:style>
  <w:style w:type="paragraph" w:styleId="a6">
    <w:name w:val="annotation text"/>
    <w:basedOn w:val="a"/>
    <w:link w:val="a7"/>
    <w:qFormat/>
    <w:pPr>
      <w:jc w:val="left"/>
    </w:pPr>
    <w:rPr>
      <w:lang w:val="zh-CN"/>
    </w:rPr>
  </w:style>
  <w:style w:type="paragraph" w:styleId="a8">
    <w:name w:val="Body Text"/>
    <w:basedOn w:val="a"/>
    <w:pPr>
      <w:spacing w:after="120"/>
    </w:pPr>
  </w:style>
  <w:style w:type="paragraph" w:styleId="a9">
    <w:name w:val="Body Text Indent"/>
    <w:basedOn w:val="a"/>
    <w:qFormat/>
    <w:pPr>
      <w:spacing w:after="120"/>
      <w:ind w:leftChars="200" w:left="420"/>
    </w:pPr>
  </w:style>
  <w:style w:type="paragraph" w:styleId="50">
    <w:name w:val="toc 5"/>
    <w:basedOn w:val="a"/>
    <w:next w:val="a"/>
    <w:semiHidden/>
    <w:qFormat/>
    <w:pPr>
      <w:ind w:left="960"/>
      <w:jc w:val="left"/>
    </w:pPr>
    <w:rPr>
      <w:rFonts w:asciiTheme="minorHAnsi" w:hAnsiTheme="minorHAnsi" w:cstheme="minorHAnsi"/>
      <w:sz w:val="20"/>
      <w:szCs w:val="20"/>
    </w:rPr>
  </w:style>
  <w:style w:type="paragraph" w:styleId="31">
    <w:name w:val="toc 3"/>
    <w:basedOn w:val="a"/>
    <w:next w:val="a"/>
    <w:uiPriority w:val="39"/>
    <w:qFormat/>
    <w:pPr>
      <w:ind w:left="480"/>
      <w:jc w:val="left"/>
    </w:pPr>
    <w:rPr>
      <w:rFonts w:asciiTheme="minorHAnsi" w:hAnsiTheme="minorHAnsi" w:cstheme="minorHAnsi"/>
      <w:sz w:val="20"/>
      <w:szCs w:val="20"/>
    </w:rPr>
  </w:style>
  <w:style w:type="paragraph" w:styleId="8">
    <w:name w:val="toc 8"/>
    <w:basedOn w:val="a"/>
    <w:next w:val="a"/>
    <w:semiHidden/>
    <w:qFormat/>
    <w:pPr>
      <w:ind w:left="1680"/>
      <w:jc w:val="left"/>
    </w:pPr>
    <w:rPr>
      <w:rFonts w:asciiTheme="minorHAnsi" w:hAnsiTheme="minorHAnsi" w:cstheme="minorHAnsi"/>
      <w:sz w:val="20"/>
      <w:szCs w:val="20"/>
    </w:rPr>
  </w:style>
  <w:style w:type="paragraph" w:styleId="aa">
    <w:name w:val="Date"/>
    <w:basedOn w:val="a"/>
    <w:next w:val="a"/>
    <w:qFormat/>
    <w:pPr>
      <w:ind w:leftChars="2500" w:left="100"/>
    </w:pPr>
  </w:style>
  <w:style w:type="paragraph" w:styleId="21">
    <w:name w:val="Body Text Indent 2"/>
    <w:basedOn w:val="a"/>
    <w:qFormat/>
    <w:pPr>
      <w:spacing w:after="120" w:line="480" w:lineRule="auto"/>
      <w:ind w:leftChars="200" w:left="420" w:firstLineChars="200" w:firstLine="200"/>
      <w:jc w:val="left"/>
    </w:pPr>
  </w:style>
  <w:style w:type="paragraph" w:styleId="ab">
    <w:name w:val="Balloon Text"/>
    <w:basedOn w:val="a"/>
    <w:link w:val="ac"/>
    <w:qFormat/>
    <w:rPr>
      <w:sz w:val="18"/>
      <w:szCs w:val="18"/>
      <w:lang w:val="zh-CN"/>
    </w:rPr>
  </w:style>
  <w:style w:type="paragraph" w:styleId="ad">
    <w:name w:val="footer"/>
    <w:basedOn w:val="a"/>
    <w:link w:val="ae"/>
    <w:qFormat/>
    <w:pPr>
      <w:tabs>
        <w:tab w:val="center" w:pos="4153"/>
        <w:tab w:val="right" w:pos="8306"/>
      </w:tabs>
      <w:snapToGrid w:val="0"/>
      <w:ind w:firstLineChars="200" w:firstLine="200"/>
      <w:jc w:val="left"/>
    </w:pPr>
    <w:rPr>
      <w:sz w:val="18"/>
      <w:szCs w:val="18"/>
    </w:rPr>
  </w:style>
  <w:style w:type="paragraph" w:styleId="af">
    <w:name w:val="header"/>
    <w:basedOn w:val="a"/>
    <w:link w:val="af0"/>
    <w:qFormat/>
    <w:pPr>
      <w:pBdr>
        <w:bottom w:val="single" w:sz="6" w:space="1" w:color="auto"/>
      </w:pBdr>
      <w:tabs>
        <w:tab w:val="center" w:pos="4153"/>
        <w:tab w:val="right" w:pos="8306"/>
      </w:tabs>
      <w:snapToGrid w:val="0"/>
      <w:ind w:firstLineChars="200" w:firstLine="200"/>
      <w:jc w:val="center"/>
    </w:pPr>
    <w:rPr>
      <w:sz w:val="18"/>
      <w:szCs w:val="18"/>
    </w:rPr>
  </w:style>
  <w:style w:type="paragraph" w:styleId="10">
    <w:name w:val="toc 1"/>
    <w:basedOn w:val="a"/>
    <w:next w:val="a"/>
    <w:uiPriority w:val="39"/>
    <w:qFormat/>
    <w:pPr>
      <w:jc w:val="left"/>
    </w:pPr>
    <w:rPr>
      <w:rFonts w:asciiTheme="minorHAnsi" w:hAnsiTheme="minorHAnsi" w:cstheme="minorHAnsi"/>
      <w:b/>
      <w:bCs/>
      <w:iCs/>
    </w:rPr>
  </w:style>
  <w:style w:type="paragraph" w:styleId="41">
    <w:name w:val="toc 4"/>
    <w:basedOn w:val="a"/>
    <w:next w:val="a"/>
    <w:semiHidden/>
    <w:qFormat/>
    <w:pPr>
      <w:ind w:left="720"/>
      <w:jc w:val="left"/>
    </w:pPr>
    <w:rPr>
      <w:rFonts w:asciiTheme="minorHAnsi" w:hAnsiTheme="minorHAnsi" w:cstheme="minorHAnsi"/>
      <w:sz w:val="20"/>
      <w:szCs w:val="20"/>
    </w:rPr>
  </w:style>
  <w:style w:type="paragraph" w:styleId="af1">
    <w:name w:val="footnote text"/>
    <w:basedOn w:val="a"/>
    <w:semiHidden/>
    <w:qFormat/>
    <w:pPr>
      <w:snapToGrid w:val="0"/>
      <w:jc w:val="left"/>
    </w:pPr>
    <w:rPr>
      <w:sz w:val="18"/>
      <w:szCs w:val="18"/>
    </w:rPr>
  </w:style>
  <w:style w:type="paragraph" w:styleId="6">
    <w:name w:val="toc 6"/>
    <w:basedOn w:val="a"/>
    <w:next w:val="a"/>
    <w:semiHidden/>
    <w:qFormat/>
    <w:pPr>
      <w:ind w:left="1200"/>
      <w:jc w:val="left"/>
    </w:pPr>
    <w:rPr>
      <w:rFonts w:asciiTheme="minorHAnsi" w:hAnsiTheme="minorHAnsi" w:cstheme="minorHAnsi"/>
      <w:sz w:val="20"/>
      <w:szCs w:val="20"/>
    </w:rPr>
  </w:style>
  <w:style w:type="paragraph" w:styleId="22">
    <w:name w:val="toc 2"/>
    <w:basedOn w:val="a"/>
    <w:next w:val="a"/>
    <w:uiPriority w:val="39"/>
    <w:qFormat/>
    <w:pPr>
      <w:tabs>
        <w:tab w:val="left" w:pos="960"/>
        <w:tab w:val="right" w:leader="dot" w:pos="8721"/>
      </w:tabs>
      <w:spacing w:before="120"/>
      <w:ind w:left="240"/>
      <w:jc w:val="left"/>
    </w:pPr>
    <w:rPr>
      <w:rFonts w:asciiTheme="minorHAnsi" w:hAnsiTheme="minorHAnsi" w:cstheme="minorHAnsi"/>
      <w:b/>
      <w:bCs/>
      <w:sz w:val="22"/>
      <w:szCs w:val="22"/>
    </w:rPr>
  </w:style>
  <w:style w:type="paragraph" w:styleId="9">
    <w:name w:val="toc 9"/>
    <w:basedOn w:val="a"/>
    <w:next w:val="a"/>
    <w:semiHidden/>
    <w:qFormat/>
    <w:pPr>
      <w:ind w:left="1920"/>
      <w:jc w:val="left"/>
    </w:pPr>
    <w:rPr>
      <w:rFonts w:asciiTheme="minorHAnsi" w:hAnsiTheme="minorHAnsi" w:cstheme="minorHAnsi"/>
      <w:sz w:val="20"/>
      <w:szCs w:val="20"/>
    </w:rPr>
  </w:style>
  <w:style w:type="paragraph" w:styleId="23">
    <w:name w:val="Body Text 2"/>
    <w:basedOn w:val="a"/>
    <w:qFormat/>
    <w:pPr>
      <w:spacing w:after="120" w:line="480" w:lineRule="auto"/>
    </w:pPr>
  </w:style>
  <w:style w:type="paragraph" w:styleId="af2">
    <w:name w:val="Normal (Web)"/>
    <w:basedOn w:val="a"/>
    <w:unhideWhenUsed/>
    <w:qFormat/>
    <w:pPr>
      <w:widowControl/>
      <w:spacing w:before="100" w:beforeAutospacing="1" w:after="100" w:afterAutospacing="1"/>
      <w:jc w:val="left"/>
    </w:pPr>
    <w:rPr>
      <w:rFonts w:ascii="宋体" w:hAnsi="宋体" w:cs="宋体"/>
      <w:kern w:val="0"/>
    </w:rPr>
  </w:style>
  <w:style w:type="paragraph" w:styleId="af3">
    <w:name w:val="Title"/>
    <w:basedOn w:val="a"/>
    <w:qFormat/>
    <w:pPr>
      <w:spacing w:before="240" w:after="60"/>
      <w:jc w:val="center"/>
      <w:outlineLvl w:val="0"/>
    </w:pPr>
    <w:rPr>
      <w:rFonts w:ascii="Arial" w:hAnsi="Arial" w:cs="Arial"/>
      <w:b/>
      <w:bCs/>
      <w:sz w:val="32"/>
      <w:szCs w:val="32"/>
    </w:rPr>
  </w:style>
  <w:style w:type="paragraph" w:styleId="af4">
    <w:name w:val="annotation subject"/>
    <w:basedOn w:val="a6"/>
    <w:next w:val="a6"/>
    <w:link w:val="af5"/>
    <w:qFormat/>
    <w:rPr>
      <w:b/>
      <w:bCs/>
    </w:rPr>
  </w:style>
  <w:style w:type="paragraph" w:styleId="af6">
    <w:name w:val="Body Text First Indent"/>
    <w:basedOn w:val="a8"/>
    <w:pPr>
      <w:ind w:firstLineChars="100" w:firstLine="420"/>
    </w:pPr>
  </w:style>
  <w:style w:type="character" w:styleId="af7">
    <w:name w:val="page number"/>
    <w:basedOn w:val="a0"/>
    <w:qFormat/>
  </w:style>
  <w:style w:type="character" w:styleId="af8">
    <w:name w:val="Emphasis"/>
    <w:qFormat/>
    <w:rPr>
      <w:i/>
      <w:iCs/>
    </w:rPr>
  </w:style>
  <w:style w:type="character" w:styleId="af9">
    <w:name w:val="Hyperlink"/>
    <w:uiPriority w:val="99"/>
    <w:qFormat/>
    <w:rPr>
      <w:color w:val="0000FF"/>
      <w:u w:val="single"/>
    </w:rPr>
  </w:style>
  <w:style w:type="character" w:styleId="afa">
    <w:name w:val="annotation reference"/>
    <w:qFormat/>
    <w:rPr>
      <w:sz w:val="21"/>
      <w:szCs w:val="21"/>
    </w:rPr>
  </w:style>
  <w:style w:type="character" w:styleId="afb">
    <w:name w:val="footnote reference"/>
    <w:semiHidden/>
    <w:qFormat/>
    <w:rPr>
      <w:rFonts w:eastAsia="嬋体"/>
      <w:sz w:val="24"/>
      <w:szCs w:val="24"/>
      <w:vertAlign w:val="superscript"/>
      <w:lang w:val="en-US" w:eastAsia="en-US" w:bidi="ar-SA"/>
    </w:rPr>
  </w:style>
  <w:style w:type="character" w:customStyle="1" w:styleId="30">
    <w:name w:val="标题 3 字符"/>
    <w:link w:val="3"/>
    <w:qFormat/>
    <w:rPr>
      <w:rFonts w:eastAsia="黑体"/>
      <w:b/>
      <w:bCs/>
      <w:kern w:val="2"/>
      <w:sz w:val="24"/>
      <w:szCs w:val="32"/>
    </w:rPr>
  </w:style>
  <w:style w:type="character" w:customStyle="1" w:styleId="40">
    <w:name w:val="标题 4 字符"/>
    <w:link w:val="4"/>
    <w:qFormat/>
    <w:rPr>
      <w:rFonts w:eastAsia="宋体"/>
      <w:b/>
      <w:bCs/>
      <w:kern w:val="2"/>
      <w:sz w:val="24"/>
      <w:szCs w:val="28"/>
      <w:lang w:val="en-US" w:eastAsia="zh-CN" w:bidi="ar-SA"/>
    </w:rPr>
  </w:style>
  <w:style w:type="paragraph" w:customStyle="1" w:styleId="24">
    <w:name w:val="标题2"/>
    <w:basedOn w:val="2"/>
    <w:qFormat/>
    <w:rPr>
      <w:bCs w:val="0"/>
    </w:rPr>
  </w:style>
  <w:style w:type="paragraph" w:customStyle="1" w:styleId="32">
    <w:name w:val="标题3"/>
    <w:basedOn w:val="3"/>
    <w:next w:val="4"/>
    <w:qFormat/>
  </w:style>
  <w:style w:type="paragraph" w:customStyle="1" w:styleId="afc">
    <w:name w:val="表格"/>
    <w:basedOn w:val="a"/>
    <w:qFormat/>
    <w:pPr>
      <w:jc w:val="center"/>
    </w:pPr>
  </w:style>
  <w:style w:type="character" w:customStyle="1" w:styleId="af0">
    <w:name w:val="页眉 字符"/>
    <w:link w:val="af"/>
    <w:rPr>
      <w:rFonts w:eastAsia="宋体"/>
      <w:kern w:val="2"/>
      <w:sz w:val="18"/>
      <w:szCs w:val="18"/>
      <w:lang w:val="en-US" w:eastAsia="zh-CN" w:bidi="ar-SA"/>
    </w:rPr>
  </w:style>
  <w:style w:type="character" w:customStyle="1" w:styleId="ae">
    <w:name w:val="页脚 字符"/>
    <w:link w:val="ad"/>
    <w:rPr>
      <w:rFonts w:eastAsia="宋体"/>
      <w:kern w:val="2"/>
      <w:sz w:val="18"/>
      <w:szCs w:val="18"/>
      <w:lang w:val="en-US" w:eastAsia="zh-CN" w:bidi="ar-SA"/>
    </w:rPr>
  </w:style>
  <w:style w:type="paragraph" w:customStyle="1" w:styleId="SPIEreferencelisting">
    <w:name w:val="SPIE reference listing"/>
    <w:basedOn w:val="a"/>
    <w:pPr>
      <w:widowControl/>
    </w:pPr>
    <w:rPr>
      <w:kern w:val="0"/>
      <w:sz w:val="20"/>
      <w:szCs w:val="20"/>
      <w:lang w:eastAsia="en-US"/>
    </w:rPr>
  </w:style>
  <w:style w:type="paragraph" w:customStyle="1" w:styleId="CharCharCharCharCharChar">
    <w:name w:val="Char Char Char Char Char Char"/>
    <w:basedOn w:val="a"/>
    <w:next w:val="a"/>
    <w:pPr>
      <w:widowControl/>
      <w:spacing w:beforeLines="50" w:before="156" w:afterLines="100" w:after="312"/>
      <w:ind w:left="357"/>
      <w:jc w:val="center"/>
    </w:pPr>
    <w:rPr>
      <w:rFonts w:ascii="宋体" w:hAnsi="宋体"/>
      <w:b/>
      <w:kern w:val="0"/>
      <w:sz w:val="52"/>
      <w:szCs w:val="52"/>
      <w:lang w:eastAsia="en-US"/>
    </w:rPr>
  </w:style>
  <w:style w:type="character" w:customStyle="1" w:styleId="word">
    <w:name w:val="word"/>
    <w:basedOn w:val="a0"/>
    <w:qFormat/>
  </w:style>
  <w:style w:type="character" w:customStyle="1" w:styleId="trans">
    <w:name w:val="trans"/>
    <w:basedOn w:val="a0"/>
    <w:qFormat/>
  </w:style>
  <w:style w:type="character" w:customStyle="1" w:styleId="ac">
    <w:name w:val="批注框文本 字符"/>
    <w:link w:val="ab"/>
    <w:qFormat/>
    <w:rPr>
      <w:rFonts w:eastAsia="宋体"/>
      <w:kern w:val="2"/>
      <w:sz w:val="18"/>
      <w:szCs w:val="18"/>
      <w:lang w:val="zh-CN" w:eastAsia="zh-CN" w:bidi="ar-SA"/>
    </w:rPr>
  </w:style>
  <w:style w:type="paragraph" w:customStyle="1" w:styleId="Char1CharCharChar">
    <w:name w:val="Char1 Char Char Char"/>
    <w:basedOn w:val="a"/>
    <w:qFormat/>
    <w:rPr>
      <w:szCs w:val="20"/>
    </w:rPr>
  </w:style>
  <w:style w:type="paragraph" w:customStyle="1" w:styleId="1-21">
    <w:name w:val="中等深浅网格 1 - 强调文字颜色 21"/>
    <w:basedOn w:val="a"/>
    <w:qFormat/>
    <w:pPr>
      <w:ind w:firstLineChars="200" w:firstLine="420"/>
    </w:pPr>
    <w:rPr>
      <w:szCs w:val="22"/>
    </w:rPr>
  </w:style>
  <w:style w:type="paragraph" w:customStyle="1" w:styleId="11">
    <w:name w:val="样式1"/>
    <w:basedOn w:val="4"/>
    <w:qFormat/>
    <w:pPr>
      <w:keepNext w:val="0"/>
      <w:keepLines w:val="0"/>
      <w:spacing w:before="100" w:line="300" w:lineRule="auto"/>
    </w:pPr>
    <w:rPr>
      <w:b w:val="0"/>
      <w:lang w:val="zh-CN"/>
    </w:rPr>
  </w:style>
  <w:style w:type="paragraph" w:customStyle="1" w:styleId="42">
    <w:name w:val="样式4"/>
    <w:basedOn w:val="4"/>
    <w:qFormat/>
    <w:pPr>
      <w:keepNext w:val="0"/>
      <w:keepLines w:val="0"/>
      <w:spacing w:before="100" w:line="377" w:lineRule="auto"/>
    </w:pPr>
    <w:rPr>
      <w:b w:val="0"/>
      <w:szCs w:val="24"/>
      <w:lang w:val="zh-CN"/>
    </w:rPr>
  </w:style>
  <w:style w:type="paragraph" w:customStyle="1" w:styleId="25">
    <w:name w:val="样式2"/>
    <w:basedOn w:val="4"/>
    <w:qFormat/>
    <w:pPr>
      <w:keepNext w:val="0"/>
      <w:keepLines w:val="0"/>
      <w:spacing w:before="100" w:line="377" w:lineRule="auto"/>
    </w:pPr>
    <w:rPr>
      <w:b w:val="0"/>
      <w:szCs w:val="24"/>
      <w:lang w:val="zh-CN"/>
    </w:rPr>
  </w:style>
  <w:style w:type="character" w:customStyle="1" w:styleId="apple-style-span">
    <w:name w:val="apple-style-span"/>
    <w:basedOn w:val="a0"/>
    <w:qFormat/>
  </w:style>
  <w:style w:type="character" w:customStyle="1" w:styleId="apple-converted-space">
    <w:name w:val="apple-converted-space"/>
    <w:basedOn w:val="a0"/>
    <w:qFormat/>
  </w:style>
  <w:style w:type="paragraph" w:customStyle="1" w:styleId="43">
    <w:name w:val="样式 标题 4 + 宋体"/>
    <w:basedOn w:val="4"/>
    <w:qFormat/>
    <w:pPr>
      <w:keepNext w:val="0"/>
      <w:keepLines w:val="0"/>
      <w:spacing w:before="100" w:line="300" w:lineRule="auto"/>
    </w:pPr>
    <w:rPr>
      <w:rFonts w:ascii="宋体" w:hAnsi="宋体"/>
      <w:b w:val="0"/>
      <w:lang w:val="zh-CN"/>
    </w:rPr>
  </w:style>
  <w:style w:type="paragraph" w:customStyle="1" w:styleId="44">
    <w:name w:val="标题 4+"/>
    <w:basedOn w:val="a"/>
    <w:link w:val="4Char"/>
    <w:qFormat/>
    <w:rPr>
      <w:b/>
    </w:rPr>
  </w:style>
  <w:style w:type="character" w:customStyle="1" w:styleId="4Char">
    <w:name w:val="标题 4+ Char"/>
    <w:link w:val="44"/>
    <w:qFormat/>
    <w:rPr>
      <w:rFonts w:eastAsia="宋体"/>
      <w:b/>
      <w:kern w:val="2"/>
      <w:sz w:val="24"/>
      <w:szCs w:val="24"/>
      <w:lang w:val="en-US" w:eastAsia="zh-CN" w:bidi="ar-SA"/>
    </w:rPr>
  </w:style>
  <w:style w:type="paragraph" w:customStyle="1" w:styleId="NormalNew">
    <w:name w:val="Normal New"/>
    <w:qFormat/>
    <w:pPr>
      <w:jc w:val="both"/>
    </w:pPr>
    <w:rPr>
      <w:kern w:val="2"/>
      <w:sz w:val="21"/>
    </w:rPr>
  </w:style>
  <w:style w:type="paragraph" w:customStyle="1" w:styleId="1-11">
    <w:name w:val="中等深浅底纹 1 - 强调文字颜色 11"/>
    <w:qFormat/>
    <w:pPr>
      <w:widowControl w:val="0"/>
      <w:jc w:val="both"/>
    </w:pPr>
    <w:rPr>
      <w:rFonts w:ascii="Calibri" w:hAnsi="Calibri"/>
      <w:kern w:val="2"/>
      <w:sz w:val="21"/>
      <w:szCs w:val="22"/>
    </w:rPr>
  </w:style>
  <w:style w:type="character" w:customStyle="1" w:styleId="author">
    <w:name w:val="author"/>
    <w:qFormat/>
  </w:style>
  <w:style w:type="character" w:customStyle="1" w:styleId="pubyear">
    <w:name w:val="pubyear"/>
    <w:qFormat/>
  </w:style>
  <w:style w:type="character" w:customStyle="1" w:styleId="chaptertitle">
    <w:name w:val="chaptertitle"/>
    <w:qFormat/>
  </w:style>
  <w:style w:type="character" w:customStyle="1" w:styleId="editor">
    <w:name w:val="editor"/>
    <w:qFormat/>
  </w:style>
  <w:style w:type="character" w:customStyle="1" w:styleId="booktitle">
    <w:name w:val="booktitle"/>
    <w:qFormat/>
  </w:style>
  <w:style w:type="character" w:customStyle="1" w:styleId="edition">
    <w:name w:val="edition"/>
    <w:qFormat/>
  </w:style>
  <w:style w:type="character" w:customStyle="1" w:styleId="publisherlocation">
    <w:name w:val="publisherlocation"/>
    <w:qFormat/>
  </w:style>
  <w:style w:type="paragraph" w:customStyle="1" w:styleId="TOC1">
    <w:name w:val="TOC 标题1"/>
    <w:basedOn w:val="1"/>
    <w:next w:val="a"/>
    <w:uiPriority w:val="39"/>
    <w:qFormat/>
    <w:pPr>
      <w:keepLines/>
      <w:widowControl/>
      <w:spacing w:before="480" w:after="0" w:line="276" w:lineRule="auto"/>
      <w:jc w:val="left"/>
      <w:outlineLvl w:val="9"/>
    </w:pPr>
    <w:rPr>
      <w:rFonts w:ascii="Cambria" w:eastAsia="宋体" w:hAnsi="Cambria"/>
      <w:b w:val="0"/>
      <w:bCs/>
      <w:color w:val="365F91"/>
      <w:kern w:val="0"/>
      <w:sz w:val="28"/>
      <w:szCs w:val="28"/>
    </w:rPr>
  </w:style>
  <w:style w:type="character" w:customStyle="1" w:styleId="description">
    <w:name w:val="description"/>
    <w:qFormat/>
  </w:style>
  <w:style w:type="character" w:customStyle="1" w:styleId="a7">
    <w:name w:val="批注文字 字符"/>
    <w:link w:val="a6"/>
    <w:qFormat/>
    <w:rPr>
      <w:rFonts w:eastAsia="宋体"/>
      <w:kern w:val="2"/>
      <w:sz w:val="21"/>
      <w:szCs w:val="24"/>
      <w:lang w:val="zh-CN" w:eastAsia="zh-CN" w:bidi="ar-SA"/>
    </w:rPr>
  </w:style>
  <w:style w:type="character" w:customStyle="1" w:styleId="af5">
    <w:name w:val="批注主题 字符"/>
    <w:link w:val="af4"/>
    <w:qFormat/>
    <w:rPr>
      <w:rFonts w:eastAsia="宋体"/>
      <w:b/>
      <w:bCs/>
      <w:kern w:val="2"/>
      <w:sz w:val="21"/>
      <w:szCs w:val="24"/>
      <w:lang w:val="zh-CN" w:eastAsia="zh-CN" w:bidi="ar-SA"/>
    </w:rPr>
  </w:style>
  <w:style w:type="paragraph" w:styleId="afd">
    <w:name w:val="List Paragraph"/>
    <w:basedOn w:val="a"/>
    <w:uiPriority w:val="34"/>
    <w:qFormat/>
    <w:pPr>
      <w:ind w:firstLineChars="200" w:firstLine="420"/>
    </w:pPr>
  </w:style>
  <w:style w:type="character" w:customStyle="1" w:styleId="20">
    <w:name w:val="标题 2 字符"/>
    <w:basedOn w:val="a0"/>
    <w:link w:val="2"/>
    <w:qFormat/>
    <w:rPr>
      <w:rFonts w:eastAsia="黑体"/>
      <w:b/>
      <w:bCs/>
      <w:kern w:val="2"/>
      <w:sz w:val="28"/>
      <w:szCs w:val="32"/>
    </w:rPr>
  </w:style>
  <w:style w:type="character" w:customStyle="1" w:styleId="body31">
    <w:name w:val="body31"/>
    <w:basedOn w:val="a0"/>
    <w:qFormat/>
    <w:rPr>
      <w:rFonts w:ascii="Verdana" w:hAnsi="Verdana" w:hint="default"/>
      <w:color w:val="000000"/>
      <w:sz w:val="13"/>
      <w:szCs w:val="13"/>
    </w:rPr>
  </w:style>
  <w:style w:type="paragraph" w:customStyle="1" w:styleId="Default">
    <w:name w:val="Default"/>
    <w:qFormat/>
    <w:pPr>
      <w:widowControl w:val="0"/>
      <w:autoSpaceDE w:val="0"/>
      <w:autoSpaceDN w:val="0"/>
      <w:adjustRightInd w:val="0"/>
    </w:pPr>
    <w:rPr>
      <w:color w:val="000000"/>
      <w:sz w:val="24"/>
      <w:szCs w:val="24"/>
    </w:rPr>
  </w:style>
  <w:style w:type="paragraph" w:customStyle="1" w:styleId="12">
    <w:name w:val="修订1"/>
    <w:hidden/>
    <w:uiPriority w:val="99"/>
    <w:semiHidden/>
    <w:qFormat/>
    <w:rPr>
      <w:kern w:val="2"/>
      <w:sz w:val="24"/>
      <w:szCs w:val="24"/>
    </w:rPr>
  </w:style>
  <w:style w:type="paragraph" w:styleId="afe">
    <w:name w:val="endnote text"/>
    <w:basedOn w:val="a"/>
    <w:link w:val="aff"/>
    <w:rsid w:val="00D572A4"/>
    <w:pPr>
      <w:snapToGrid w:val="0"/>
      <w:jc w:val="left"/>
    </w:pPr>
  </w:style>
  <w:style w:type="character" w:customStyle="1" w:styleId="aff">
    <w:name w:val="尾注文本 字符"/>
    <w:basedOn w:val="a0"/>
    <w:link w:val="afe"/>
    <w:rsid w:val="00D572A4"/>
    <w:rPr>
      <w:kern w:val="2"/>
      <w:sz w:val="24"/>
      <w:szCs w:val="24"/>
    </w:rPr>
  </w:style>
  <w:style w:type="character" w:styleId="aff0">
    <w:name w:val="endnote reference"/>
    <w:basedOn w:val="a0"/>
    <w:rsid w:val="00D572A4"/>
    <w:rPr>
      <w:vertAlign w:val="superscript"/>
    </w:rPr>
  </w:style>
  <w:style w:type="character" w:styleId="aff1">
    <w:name w:val="Placeholder Text"/>
    <w:basedOn w:val="a0"/>
    <w:uiPriority w:val="99"/>
    <w:semiHidden/>
    <w:rsid w:val="00F135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610394">
      <w:bodyDiv w:val="1"/>
      <w:marLeft w:val="0"/>
      <w:marRight w:val="0"/>
      <w:marTop w:val="0"/>
      <w:marBottom w:val="0"/>
      <w:divBdr>
        <w:top w:val="none" w:sz="0" w:space="0" w:color="auto"/>
        <w:left w:val="none" w:sz="0" w:space="0" w:color="auto"/>
        <w:bottom w:val="none" w:sz="0" w:space="0" w:color="auto"/>
        <w:right w:val="none" w:sz="0" w:space="0" w:color="auto"/>
      </w:divBdr>
    </w:div>
    <w:div w:id="963267891">
      <w:bodyDiv w:val="1"/>
      <w:marLeft w:val="0"/>
      <w:marRight w:val="0"/>
      <w:marTop w:val="0"/>
      <w:marBottom w:val="0"/>
      <w:divBdr>
        <w:top w:val="none" w:sz="0" w:space="0" w:color="auto"/>
        <w:left w:val="none" w:sz="0" w:space="0" w:color="auto"/>
        <w:bottom w:val="none" w:sz="0" w:space="0" w:color="auto"/>
        <w:right w:val="none" w:sz="0" w:space="0" w:color="auto"/>
      </w:divBdr>
    </w:div>
    <w:div w:id="1271208042">
      <w:bodyDiv w:val="1"/>
      <w:marLeft w:val="0"/>
      <w:marRight w:val="0"/>
      <w:marTop w:val="0"/>
      <w:marBottom w:val="0"/>
      <w:divBdr>
        <w:top w:val="none" w:sz="0" w:space="0" w:color="auto"/>
        <w:left w:val="none" w:sz="0" w:space="0" w:color="auto"/>
        <w:bottom w:val="none" w:sz="0" w:space="0" w:color="auto"/>
        <w:right w:val="none" w:sz="0" w:space="0" w:color="auto"/>
      </w:divBdr>
    </w:div>
    <w:div w:id="1383209536">
      <w:bodyDiv w:val="1"/>
      <w:marLeft w:val="0"/>
      <w:marRight w:val="0"/>
      <w:marTop w:val="0"/>
      <w:marBottom w:val="0"/>
      <w:divBdr>
        <w:top w:val="none" w:sz="0" w:space="0" w:color="auto"/>
        <w:left w:val="none" w:sz="0" w:space="0" w:color="auto"/>
        <w:bottom w:val="none" w:sz="0" w:space="0" w:color="auto"/>
        <w:right w:val="none" w:sz="0" w:space="0" w:color="auto"/>
      </w:divBdr>
    </w:div>
    <w:div w:id="1895265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6.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5.png"/><Relationship Id="rId33"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yperlink" Target="https://www.adaptivepath.com/publications/essays/archives/000385print.ph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E09A75-B918-4618-BBE7-0768420D3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3123</TotalTime>
  <Pages>39</Pages>
  <Words>4125</Words>
  <Characters>23515</Characters>
  <Application>Microsoft Office Word</Application>
  <DocSecurity>0</DocSecurity>
  <Lines>195</Lines>
  <Paragraphs>55</Paragraphs>
  <ScaleCrop>false</ScaleCrop>
  <Company>Microsoft China</Company>
  <LinksUpToDate>false</LinksUpToDate>
  <CharactersWithSpaces>27585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dc:title>
  <dc:creator>微软中国</dc:creator>
  <cp:lastModifiedBy>张 鹏</cp:lastModifiedBy>
  <cp:revision>251</cp:revision>
  <cp:lastPrinted>2020-08-15T05:48:00Z</cp:lastPrinted>
  <dcterms:created xsi:type="dcterms:W3CDTF">2020-08-15T13:24:00Z</dcterms:created>
  <dcterms:modified xsi:type="dcterms:W3CDTF">2021-03-10T08:49:00Z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