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IU01 - Project Initiation &amp; Research Topic</w:t>
      </w:r>
    </w:p>
    <w:p>
      <w:pPr>
        <w:jc w:val="center"/>
      </w:pPr>
      <w:r>
        <w:rPr>
          <w:b/>
        </w:rPr>
        <w:t>Research Project (CPL) | RAG-Friendly Learning Material</w:t>
      </w:r>
    </w:p>
    <w:p>
      <w:r>
        <w:t>Purpose: Help learners initiate a computing research project by selecting a focused topic, identifying a real business problem, defining research objectives and scope, and recognising stakeholders, constraints, risks, and assumptions.</w:t>
      </w:r>
    </w:p>
    <w:p>
      <w:pPr>
        <w:pStyle w:val="Heading1"/>
      </w:pPr>
      <w:r>
        <w:t>LM0101 - Understanding a Research Project</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LM0101</w:t>
            </w:r>
          </w:p>
        </w:tc>
      </w:tr>
      <w:tr>
        <w:tc>
          <w:tcPr>
            <w:tcW w:type="dxa" w:w="2232"/>
            <w:vAlign w:val="top"/>
            <w:shd w:fill="EAF0F8"/>
          </w:tcPr>
          <w:p>
            <w:r>
              <w:rPr>
                <w:b/>
              </w:rPr>
              <w:t>Title</w:t>
            </w:r>
          </w:p>
        </w:tc>
        <w:tc>
          <w:tcPr>
            <w:tcW w:type="dxa" w:w="8280"/>
            <w:vAlign w:val="top"/>
          </w:tcPr>
          <w:p>
            <w:r>
              <w:t>Understanding a Research Project</w:t>
            </w:r>
          </w:p>
        </w:tc>
      </w:tr>
      <w:tr>
        <w:tc>
          <w:tcPr>
            <w:tcW w:type="dxa" w:w="2232"/>
            <w:vAlign w:val="top"/>
            <w:shd w:fill="EAF0F8"/>
          </w:tcPr>
          <w:p>
            <w:r>
              <w:rPr>
                <w:b/>
              </w:rPr>
              <w:t>Learning Objective</w:t>
            </w:r>
          </w:p>
        </w:tc>
        <w:tc>
          <w:tcPr>
            <w:tcW w:type="dxa" w:w="8280"/>
            <w:vAlign w:val="top"/>
          </w:tcPr>
          <w:p>
            <w:r>
              <w:t>Understand the purpose and characteristics of a research project.</w:t>
            </w:r>
          </w:p>
        </w:tc>
      </w:tr>
      <w:tr>
        <w:tc>
          <w:tcPr>
            <w:tcW w:type="dxa" w:w="2232"/>
            <w:vAlign w:val="top"/>
            <w:shd w:fill="EAF0F8"/>
          </w:tcPr>
          <w:p>
            <w:r>
              <w:rPr>
                <w:b/>
              </w:rPr>
              <w:t>Content</w:t>
            </w:r>
          </w:p>
        </w:tc>
        <w:tc>
          <w:tcPr>
            <w:tcW w:type="dxa" w:w="8280"/>
            <w:vAlign w:val="top"/>
          </w:tcPr>
          <w:p>
            <w:r>
              <w:t>A research project is a structured investigation of a defined problem or question. It uses evidence, appropriate research methods, analysis, and critical thinking to reach conclusions or recommendations. In a computing research project, the investigation should connect a technology-related topic to a real problem or opportunity.</w:t>
            </w:r>
          </w:p>
        </w:tc>
      </w:tr>
      <w:tr>
        <w:tc>
          <w:tcPr>
            <w:tcW w:type="dxa" w:w="2232"/>
            <w:vAlign w:val="top"/>
            <w:shd w:fill="EAF0F8"/>
          </w:tcPr>
          <w:p>
            <w:r>
              <w:rPr>
                <w:b/>
              </w:rPr>
              <w:t>Example</w:t>
            </w:r>
          </w:p>
        </w:tc>
        <w:tc>
          <w:tcPr>
            <w:tcW w:type="dxa" w:w="8280"/>
            <w:vAlign w:val="top"/>
          </w:tcPr>
          <w:p>
            <w:r>
              <w:t>A learner may investigate how AI-driven recommendation systems could improve product discovery for an online fashion retailer.</w:t>
            </w:r>
          </w:p>
        </w:tc>
      </w:tr>
      <w:tr>
        <w:tc>
          <w:tcPr>
            <w:tcW w:type="dxa" w:w="2232"/>
            <w:vAlign w:val="top"/>
            <w:shd w:fill="EAF0F8"/>
          </w:tcPr>
          <w:p>
            <w:r>
              <w:rPr>
                <w:b/>
              </w:rPr>
              <w:t>Key Takeaways</w:t>
            </w:r>
          </w:p>
        </w:tc>
        <w:tc>
          <w:tcPr>
            <w:tcW w:type="dxa" w:w="8280"/>
            <w:vAlign w:val="top"/>
          </w:tcPr>
          <w:p>
            <w:r>
              <w:t>A research project begins with a focused problem; uses evidence rather than opinion; follows a planned process; and ends with findings, conclusions, or recommendations.</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Research Project Fundamentals</w:t>
              <w:br/>
              <w:t>Topic: Understanding a Research Project</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What is a research project?</w:t>
            </w:r>
          </w:p>
        </w:tc>
      </w:tr>
      <w:tr>
        <w:tc>
          <w:tcPr>
            <w:tcW w:type="dxa" w:w="2232"/>
            <w:vAlign w:val="top"/>
            <w:shd w:fill="EAF0F8"/>
          </w:tcPr>
          <w:p>
            <w:r>
              <w:rPr>
                <w:b/>
              </w:rPr>
              <w:t>Keywords</w:t>
            </w:r>
          </w:p>
        </w:tc>
        <w:tc>
          <w:tcPr>
            <w:tcW w:type="dxa" w:w="8280"/>
            <w:vAlign w:val="top"/>
          </w:tcPr>
          <w:p>
            <w:r>
              <w:t>research project, computing research, investigation, evidence, research process</w:t>
            </w:r>
          </w:p>
        </w:tc>
      </w:tr>
    </w:tbl>
    <w:p/>
    <w:p>
      <w:pPr>
        <w:pStyle w:val="Heading1"/>
      </w:pPr>
      <w:r>
        <w:t>LM0102 - Project Initiation</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LM0102</w:t>
            </w:r>
          </w:p>
        </w:tc>
      </w:tr>
      <w:tr>
        <w:tc>
          <w:tcPr>
            <w:tcW w:type="dxa" w:w="2232"/>
            <w:vAlign w:val="top"/>
            <w:shd w:fill="EAF0F8"/>
          </w:tcPr>
          <w:p>
            <w:r>
              <w:rPr>
                <w:b/>
              </w:rPr>
              <w:t>Title</w:t>
            </w:r>
          </w:p>
        </w:tc>
        <w:tc>
          <w:tcPr>
            <w:tcW w:type="dxa" w:w="8280"/>
            <w:vAlign w:val="top"/>
          </w:tcPr>
          <w:p>
            <w:r>
              <w:t>Project Initiation</w:t>
            </w:r>
          </w:p>
        </w:tc>
      </w:tr>
      <w:tr>
        <w:tc>
          <w:tcPr>
            <w:tcW w:type="dxa" w:w="2232"/>
            <w:vAlign w:val="top"/>
            <w:shd w:fill="EAF0F8"/>
          </w:tcPr>
          <w:p>
            <w:r>
              <w:rPr>
                <w:b/>
              </w:rPr>
              <w:t>Learning Objective</w:t>
            </w:r>
          </w:p>
        </w:tc>
        <w:tc>
          <w:tcPr>
            <w:tcW w:type="dxa" w:w="8280"/>
            <w:vAlign w:val="top"/>
          </w:tcPr>
          <w:p>
            <w:r>
              <w:t>Understand what should be established when a research project begins.</w:t>
            </w:r>
          </w:p>
        </w:tc>
      </w:tr>
      <w:tr>
        <w:tc>
          <w:tcPr>
            <w:tcW w:type="dxa" w:w="2232"/>
            <w:vAlign w:val="top"/>
            <w:shd w:fill="EAF0F8"/>
          </w:tcPr>
          <w:p>
            <w:r>
              <w:rPr>
                <w:b/>
              </w:rPr>
              <w:t>Content</w:t>
            </w:r>
          </w:p>
        </w:tc>
        <w:tc>
          <w:tcPr>
            <w:tcW w:type="dxa" w:w="8280"/>
            <w:vAlign w:val="top"/>
          </w:tcPr>
          <w:p>
            <w:r>
              <w:t>Project initiation is the starting stage in which the learner clarifies why the project is needed and what it intends to investigate. Typical initiation activities include understanding the business context, identifying a problem or opportunity, selecting a research area, defining initial objectives, considering stakeholders, and checking whether the project is realistic within available time and resources.</w:t>
            </w:r>
          </w:p>
        </w:tc>
      </w:tr>
      <w:tr>
        <w:tc>
          <w:tcPr>
            <w:tcW w:type="dxa" w:w="2232"/>
            <w:vAlign w:val="top"/>
            <w:shd w:fill="EAF0F8"/>
          </w:tcPr>
          <w:p>
            <w:r>
              <w:rPr>
                <w:b/>
              </w:rPr>
              <w:t>Example</w:t>
            </w:r>
          </w:p>
        </w:tc>
        <w:tc>
          <w:tcPr>
            <w:tcW w:type="dxa" w:w="8280"/>
            <w:vAlign w:val="top"/>
          </w:tcPr>
          <w:p>
            <w:r>
              <w:t>For Jumpstart, project initiation could begin by identifying a high volume of repetitive customer enquiries and considering whether automated customer support is a suitable research area.</w:t>
            </w:r>
          </w:p>
        </w:tc>
      </w:tr>
      <w:tr>
        <w:tc>
          <w:tcPr>
            <w:tcW w:type="dxa" w:w="2232"/>
            <w:vAlign w:val="top"/>
            <w:shd w:fill="EAF0F8"/>
          </w:tcPr>
          <w:p>
            <w:r>
              <w:rPr>
                <w:b/>
              </w:rPr>
              <w:t>Key Takeaways</w:t>
            </w:r>
          </w:p>
        </w:tc>
        <w:tc>
          <w:tcPr>
            <w:tcW w:type="dxa" w:w="8280"/>
            <w:vAlign w:val="top"/>
          </w:tcPr>
          <w:p>
            <w:r>
              <w:t>Initiation establishes purpose and direction; the problem should come before the solution; feasibility should be considered early.</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Project Initiation</w:t>
              <w:br/>
              <w:t>Topic: Project Initiation</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How do I start my research project?</w:t>
            </w:r>
          </w:p>
        </w:tc>
      </w:tr>
      <w:tr>
        <w:tc>
          <w:tcPr>
            <w:tcW w:type="dxa" w:w="2232"/>
            <w:vAlign w:val="top"/>
            <w:shd w:fill="EAF0F8"/>
          </w:tcPr>
          <w:p>
            <w:r>
              <w:rPr>
                <w:b/>
              </w:rPr>
              <w:t>Keywords</w:t>
            </w:r>
          </w:p>
        </w:tc>
        <w:tc>
          <w:tcPr>
            <w:tcW w:type="dxa" w:w="8280"/>
            <w:vAlign w:val="top"/>
          </w:tcPr>
          <w:p>
            <w:r>
              <w:t>project initiation, starting research, business context, feasibility</w:t>
            </w:r>
          </w:p>
        </w:tc>
      </w:tr>
    </w:tbl>
    <w:p/>
    <w:p>
      <w:pPr>
        <w:pStyle w:val="Heading1"/>
      </w:pPr>
      <w:r>
        <w:t>LM0103 - Selecting a Research Topic</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LM0103</w:t>
            </w:r>
          </w:p>
        </w:tc>
      </w:tr>
      <w:tr>
        <w:tc>
          <w:tcPr>
            <w:tcW w:type="dxa" w:w="2232"/>
            <w:vAlign w:val="top"/>
            <w:shd w:fill="EAF0F8"/>
          </w:tcPr>
          <w:p>
            <w:r>
              <w:rPr>
                <w:b/>
              </w:rPr>
              <w:t>Title</w:t>
            </w:r>
          </w:p>
        </w:tc>
        <w:tc>
          <w:tcPr>
            <w:tcW w:type="dxa" w:w="8280"/>
            <w:vAlign w:val="top"/>
          </w:tcPr>
          <w:p>
            <w:r>
              <w:t>Selecting a Research Topic</w:t>
            </w:r>
          </w:p>
        </w:tc>
      </w:tr>
      <w:tr>
        <w:tc>
          <w:tcPr>
            <w:tcW w:type="dxa" w:w="2232"/>
            <w:vAlign w:val="top"/>
            <w:shd w:fill="EAF0F8"/>
          </w:tcPr>
          <w:p>
            <w:r>
              <w:rPr>
                <w:b/>
              </w:rPr>
              <w:t>Learning Objective</w:t>
            </w:r>
          </w:p>
        </w:tc>
        <w:tc>
          <w:tcPr>
            <w:tcW w:type="dxa" w:w="8280"/>
            <w:vAlign w:val="top"/>
          </w:tcPr>
          <w:p>
            <w:r>
              <w:t>Select a focused, relevant, and researchable topic.</w:t>
            </w:r>
          </w:p>
        </w:tc>
      </w:tr>
      <w:tr>
        <w:tc>
          <w:tcPr>
            <w:tcW w:type="dxa" w:w="2232"/>
            <w:vAlign w:val="top"/>
            <w:shd w:fill="EAF0F8"/>
          </w:tcPr>
          <w:p>
            <w:r>
              <w:rPr>
                <w:b/>
              </w:rPr>
              <w:t>Content</w:t>
            </w:r>
          </w:p>
        </w:tc>
        <w:tc>
          <w:tcPr>
            <w:tcW w:type="dxa" w:w="8280"/>
            <w:vAlign w:val="top"/>
          </w:tcPr>
          <w:p>
            <w:r>
              <w:t>A suitable research topic should be relevant to the assignment scenario, narrow enough to investigate within the available timeframe, supported by accessible evidence, and connected to a meaningful business or computing problem. Avoid topics that are extremely broad, purely descriptive, or impossible to investigate with available data.</w:t>
            </w:r>
          </w:p>
        </w:tc>
      </w:tr>
      <w:tr>
        <w:tc>
          <w:tcPr>
            <w:tcW w:type="dxa" w:w="2232"/>
            <w:vAlign w:val="top"/>
            <w:shd w:fill="EAF0F8"/>
          </w:tcPr>
          <w:p>
            <w:r>
              <w:rPr>
                <w:b/>
              </w:rPr>
              <w:t>Example</w:t>
            </w:r>
          </w:p>
        </w:tc>
        <w:tc>
          <w:tcPr>
            <w:tcW w:type="dxa" w:w="8280"/>
            <w:vAlign w:val="top"/>
          </w:tcPr>
          <w:p>
            <w:r>
              <w:t>Broad topic: 'Artificial Intelligence in Retail.' More focused topic: 'The use of AI chatbots to improve response time for common customer enquiries at Jumpstart.'</w:t>
            </w:r>
          </w:p>
        </w:tc>
      </w:tr>
      <w:tr>
        <w:tc>
          <w:tcPr>
            <w:tcW w:type="dxa" w:w="2232"/>
            <w:vAlign w:val="top"/>
            <w:shd w:fill="EAF0F8"/>
          </w:tcPr>
          <w:p>
            <w:r>
              <w:rPr>
                <w:b/>
              </w:rPr>
              <w:t>Key Takeaways</w:t>
            </w:r>
          </w:p>
        </w:tc>
        <w:tc>
          <w:tcPr>
            <w:tcW w:type="dxa" w:w="8280"/>
            <w:vAlign w:val="top"/>
          </w:tcPr>
          <w:p>
            <w:r>
              <w:t>Choose one clear area; narrow the context and problem; check access to literature and data; ensure the topic is achievable.</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Topic Selection</w:t>
              <w:br/>
              <w:t>Topic: Selecting a Research Topic</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How do I choose a good research topic?</w:t>
            </w:r>
          </w:p>
        </w:tc>
      </w:tr>
      <w:tr>
        <w:tc>
          <w:tcPr>
            <w:tcW w:type="dxa" w:w="2232"/>
            <w:vAlign w:val="top"/>
            <w:shd w:fill="EAF0F8"/>
          </w:tcPr>
          <w:p>
            <w:r>
              <w:rPr>
                <w:b/>
              </w:rPr>
              <w:t>Keywords</w:t>
            </w:r>
          </w:p>
        </w:tc>
        <w:tc>
          <w:tcPr>
            <w:tcW w:type="dxa" w:w="8280"/>
            <w:vAlign w:val="top"/>
          </w:tcPr>
          <w:p>
            <w:r>
              <w:t>research topic, topic selection, focused topic, researchable topic, scope</w:t>
            </w:r>
          </w:p>
        </w:tc>
      </w:tr>
    </w:tbl>
    <w:p/>
    <w:p>
      <w:pPr>
        <w:pStyle w:val="Heading1"/>
      </w:pPr>
      <w:r>
        <w:t>LM0104 - Problem Statement</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LM0104</w:t>
            </w:r>
          </w:p>
        </w:tc>
      </w:tr>
      <w:tr>
        <w:tc>
          <w:tcPr>
            <w:tcW w:type="dxa" w:w="2232"/>
            <w:vAlign w:val="top"/>
            <w:shd w:fill="EAF0F8"/>
          </w:tcPr>
          <w:p>
            <w:r>
              <w:rPr>
                <w:b/>
              </w:rPr>
              <w:t>Title</w:t>
            </w:r>
          </w:p>
        </w:tc>
        <w:tc>
          <w:tcPr>
            <w:tcW w:type="dxa" w:w="8280"/>
            <w:vAlign w:val="top"/>
          </w:tcPr>
          <w:p>
            <w:r>
              <w:t>Problem Statement</w:t>
            </w:r>
          </w:p>
        </w:tc>
      </w:tr>
      <w:tr>
        <w:tc>
          <w:tcPr>
            <w:tcW w:type="dxa" w:w="2232"/>
            <w:vAlign w:val="top"/>
            <w:shd w:fill="EAF0F8"/>
          </w:tcPr>
          <w:p>
            <w:r>
              <w:rPr>
                <w:b/>
              </w:rPr>
              <w:t>Learning Objective</w:t>
            </w:r>
          </w:p>
        </w:tc>
        <w:tc>
          <w:tcPr>
            <w:tcW w:type="dxa" w:w="8280"/>
            <w:vAlign w:val="top"/>
          </w:tcPr>
          <w:p>
            <w:r>
              <w:t>Define a clear problem that justifies the research.</w:t>
            </w:r>
          </w:p>
        </w:tc>
      </w:tr>
      <w:tr>
        <w:tc>
          <w:tcPr>
            <w:tcW w:type="dxa" w:w="2232"/>
            <w:vAlign w:val="top"/>
            <w:shd w:fill="EAF0F8"/>
          </w:tcPr>
          <w:p>
            <w:r>
              <w:rPr>
                <w:b/>
              </w:rPr>
              <w:t>Content</w:t>
            </w:r>
          </w:p>
        </w:tc>
        <w:tc>
          <w:tcPr>
            <w:tcW w:type="dxa" w:w="8280"/>
            <w:vAlign w:val="top"/>
          </w:tcPr>
          <w:p>
            <w:r>
              <w:t>A problem statement explains the specific issue, gap, challenge, or opportunity that the research will investigate. It should describe the current situation, why the issue matters, and who or what is affected. It should not assume that a proposed technology is automatically the correct solution before research has been conducted.</w:t>
            </w:r>
          </w:p>
        </w:tc>
      </w:tr>
      <w:tr>
        <w:tc>
          <w:tcPr>
            <w:tcW w:type="dxa" w:w="2232"/>
            <w:vAlign w:val="top"/>
            <w:shd w:fill="EAF0F8"/>
          </w:tcPr>
          <w:p>
            <w:r>
              <w:rPr>
                <w:b/>
              </w:rPr>
              <w:t>Example</w:t>
            </w:r>
          </w:p>
        </w:tc>
        <w:tc>
          <w:tcPr>
            <w:tcW w:type="dxa" w:w="8280"/>
            <w:vAlign w:val="top"/>
          </w:tcPr>
          <w:p>
            <w:r>
              <w:t>Instead of 'Jumpstart needs an AI chatbot,' a stronger problem statement is: 'As Jumpstart's customer interactions increase across physical and online channels, repetitive support enquiries may increase response times and workload, creating a need to investigate scalable support approaches.'</w:t>
            </w:r>
          </w:p>
        </w:tc>
      </w:tr>
      <w:tr>
        <w:tc>
          <w:tcPr>
            <w:tcW w:type="dxa" w:w="2232"/>
            <w:vAlign w:val="top"/>
            <w:shd w:fill="EAF0F8"/>
          </w:tcPr>
          <w:p>
            <w:r>
              <w:rPr>
                <w:b/>
              </w:rPr>
              <w:t>Key Takeaways</w:t>
            </w:r>
          </w:p>
        </w:tc>
        <w:tc>
          <w:tcPr>
            <w:tcW w:type="dxa" w:w="8280"/>
            <w:vAlign w:val="top"/>
          </w:tcPr>
          <w:p>
            <w:r>
              <w:t>State the current problem; explain its significance; keep the wording evidence-oriented; do not predetermine the research result.</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Problem Definition</w:t>
              <w:br/>
              <w:t>Topic: Problem Statement</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How do I write a problem statement?</w:t>
            </w:r>
          </w:p>
        </w:tc>
      </w:tr>
      <w:tr>
        <w:tc>
          <w:tcPr>
            <w:tcW w:type="dxa" w:w="2232"/>
            <w:vAlign w:val="top"/>
            <w:shd w:fill="EAF0F8"/>
          </w:tcPr>
          <w:p>
            <w:r>
              <w:rPr>
                <w:b/>
              </w:rPr>
              <w:t>Keywords</w:t>
            </w:r>
          </w:p>
        </w:tc>
        <w:tc>
          <w:tcPr>
            <w:tcW w:type="dxa" w:w="8280"/>
            <w:vAlign w:val="top"/>
          </w:tcPr>
          <w:p>
            <w:r>
              <w:t>problem statement, research problem, business problem, problem definition</w:t>
            </w:r>
          </w:p>
        </w:tc>
      </w:tr>
    </w:tbl>
    <w:p/>
    <w:p>
      <w:pPr>
        <w:pStyle w:val="Heading1"/>
      </w:pPr>
      <w:r>
        <w:t>LM0105 - Research Aim and Objectives</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LM0105</w:t>
            </w:r>
          </w:p>
        </w:tc>
      </w:tr>
      <w:tr>
        <w:tc>
          <w:tcPr>
            <w:tcW w:type="dxa" w:w="2232"/>
            <w:vAlign w:val="top"/>
            <w:shd w:fill="EAF0F8"/>
          </w:tcPr>
          <w:p>
            <w:r>
              <w:rPr>
                <w:b/>
              </w:rPr>
              <w:t>Title</w:t>
            </w:r>
          </w:p>
        </w:tc>
        <w:tc>
          <w:tcPr>
            <w:tcW w:type="dxa" w:w="8280"/>
            <w:vAlign w:val="top"/>
          </w:tcPr>
          <w:p>
            <w:r>
              <w:t>Research Aim and Objectives</w:t>
            </w:r>
          </w:p>
        </w:tc>
      </w:tr>
      <w:tr>
        <w:tc>
          <w:tcPr>
            <w:tcW w:type="dxa" w:w="2232"/>
            <w:vAlign w:val="top"/>
            <w:shd w:fill="EAF0F8"/>
          </w:tcPr>
          <w:p>
            <w:r>
              <w:rPr>
                <w:b/>
              </w:rPr>
              <w:t>Learning Objective</w:t>
            </w:r>
          </w:p>
        </w:tc>
        <w:tc>
          <w:tcPr>
            <w:tcW w:type="dxa" w:w="8280"/>
            <w:vAlign w:val="top"/>
          </w:tcPr>
          <w:p>
            <w:r>
              <w:t>Distinguish between a research aim and specific research objectives.</w:t>
            </w:r>
          </w:p>
        </w:tc>
      </w:tr>
      <w:tr>
        <w:tc>
          <w:tcPr>
            <w:tcW w:type="dxa" w:w="2232"/>
            <w:vAlign w:val="top"/>
            <w:shd w:fill="EAF0F8"/>
          </w:tcPr>
          <w:p>
            <w:r>
              <w:rPr>
                <w:b/>
              </w:rPr>
              <w:t>Content</w:t>
            </w:r>
          </w:p>
        </w:tc>
        <w:tc>
          <w:tcPr>
            <w:tcW w:type="dxa" w:w="8280"/>
            <w:vAlign w:val="top"/>
          </w:tcPr>
          <w:p>
            <w:r>
              <w:t>The research aim states the overall purpose of the study. Research objectives break the aim into specific actions that guide the investigation. Objectives should be clear, achievable, and connected to the research problem. Useful objective verbs include investigate, evaluate, compare, analyse, identify, and recommend.</w:t>
            </w:r>
          </w:p>
        </w:tc>
      </w:tr>
      <w:tr>
        <w:tc>
          <w:tcPr>
            <w:tcW w:type="dxa" w:w="2232"/>
            <w:vAlign w:val="top"/>
            <w:shd w:fill="EAF0F8"/>
          </w:tcPr>
          <w:p>
            <w:r>
              <w:rPr>
                <w:b/>
              </w:rPr>
              <w:t>Example</w:t>
            </w:r>
          </w:p>
        </w:tc>
        <w:tc>
          <w:tcPr>
            <w:tcW w:type="dxa" w:w="8280"/>
            <w:vAlign w:val="top"/>
          </w:tcPr>
          <w:p>
            <w:r>
              <w:t>Aim: 'To investigate the suitability of AI chatbots for improving customer support at Jumpstart.' Objectives: review relevant chatbot technologies; identify customer-support challenges; evaluate potential benefits and limitations; and recommend an appropriate approach.</w:t>
            </w:r>
          </w:p>
        </w:tc>
      </w:tr>
      <w:tr>
        <w:tc>
          <w:tcPr>
            <w:tcW w:type="dxa" w:w="2232"/>
            <w:vAlign w:val="top"/>
            <w:shd w:fill="EAF0F8"/>
          </w:tcPr>
          <w:p>
            <w:r>
              <w:rPr>
                <w:b/>
              </w:rPr>
              <w:t>Key Takeaways</w:t>
            </w:r>
          </w:p>
        </w:tc>
        <w:tc>
          <w:tcPr>
            <w:tcW w:type="dxa" w:w="8280"/>
            <w:vAlign w:val="top"/>
          </w:tcPr>
          <w:p>
            <w:r>
              <w:t>One overall aim gives direction; objectives describe what the learner will do; each objective should contribute to answering the research problem.</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Aim and Objectives</w:t>
              <w:br/>
              <w:t>Topic: Research Aim and Objectives</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What is the difference between a research aim and research objectives?</w:t>
            </w:r>
          </w:p>
        </w:tc>
      </w:tr>
      <w:tr>
        <w:tc>
          <w:tcPr>
            <w:tcW w:type="dxa" w:w="2232"/>
            <w:vAlign w:val="top"/>
            <w:shd w:fill="EAF0F8"/>
          </w:tcPr>
          <w:p>
            <w:r>
              <w:rPr>
                <w:b/>
              </w:rPr>
              <w:t>Keywords</w:t>
            </w:r>
          </w:p>
        </w:tc>
        <w:tc>
          <w:tcPr>
            <w:tcW w:type="dxa" w:w="8280"/>
            <w:vAlign w:val="top"/>
          </w:tcPr>
          <w:p>
            <w:r>
              <w:t>research aim, research objectives, SMART objectives, project objectives</w:t>
            </w:r>
          </w:p>
        </w:tc>
      </w:tr>
    </w:tbl>
    <w:p/>
    <w:p>
      <w:pPr>
        <w:pStyle w:val="Heading1"/>
      </w:pPr>
      <w:r>
        <w:t>LM0106 - Research Scope</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LM0106</w:t>
            </w:r>
          </w:p>
        </w:tc>
      </w:tr>
      <w:tr>
        <w:tc>
          <w:tcPr>
            <w:tcW w:type="dxa" w:w="2232"/>
            <w:vAlign w:val="top"/>
            <w:shd w:fill="EAF0F8"/>
          </w:tcPr>
          <w:p>
            <w:r>
              <w:rPr>
                <w:b/>
              </w:rPr>
              <w:t>Title</w:t>
            </w:r>
          </w:p>
        </w:tc>
        <w:tc>
          <w:tcPr>
            <w:tcW w:type="dxa" w:w="8280"/>
            <w:vAlign w:val="top"/>
          </w:tcPr>
          <w:p>
            <w:r>
              <w:t>Research Scope</w:t>
            </w:r>
          </w:p>
        </w:tc>
      </w:tr>
      <w:tr>
        <w:tc>
          <w:tcPr>
            <w:tcW w:type="dxa" w:w="2232"/>
            <w:vAlign w:val="top"/>
            <w:shd w:fill="EAF0F8"/>
          </w:tcPr>
          <w:p>
            <w:r>
              <w:rPr>
                <w:b/>
              </w:rPr>
              <w:t>Learning Objective</w:t>
            </w:r>
          </w:p>
        </w:tc>
        <w:tc>
          <w:tcPr>
            <w:tcW w:type="dxa" w:w="8280"/>
            <w:vAlign w:val="top"/>
          </w:tcPr>
          <w:p>
            <w:r>
              <w:t>Define what the research will and will not cover.</w:t>
            </w:r>
          </w:p>
        </w:tc>
      </w:tr>
      <w:tr>
        <w:tc>
          <w:tcPr>
            <w:tcW w:type="dxa" w:w="2232"/>
            <w:vAlign w:val="top"/>
            <w:shd w:fill="EAF0F8"/>
          </w:tcPr>
          <w:p>
            <w:r>
              <w:rPr>
                <w:b/>
              </w:rPr>
              <w:t>Content</w:t>
            </w:r>
          </w:p>
        </w:tc>
        <w:tc>
          <w:tcPr>
            <w:tcW w:type="dxa" w:w="8280"/>
            <w:vAlign w:val="top"/>
          </w:tcPr>
          <w:p>
            <w:r>
              <w:t>Research scope establishes the boundaries of the project. It may define the business area, technology, population, data sources, geographic context, timeframe, and issues included or excluded. A clear scope prevents the project from becoming too broad and helps the learner use available time and resources effectively.</w:t>
            </w:r>
          </w:p>
        </w:tc>
      </w:tr>
      <w:tr>
        <w:tc>
          <w:tcPr>
            <w:tcW w:type="dxa" w:w="2232"/>
            <w:vAlign w:val="top"/>
            <w:shd w:fill="EAF0F8"/>
          </w:tcPr>
          <w:p>
            <w:r>
              <w:rPr>
                <w:b/>
              </w:rPr>
              <w:t>Example</w:t>
            </w:r>
          </w:p>
        </w:tc>
        <w:tc>
          <w:tcPr>
            <w:tcW w:type="dxa" w:w="8280"/>
            <w:vAlign w:val="top"/>
          </w:tcPr>
          <w:p>
            <w:r>
              <w:t>A project on AI customer support may focus on frequently asked e-commerce questions and exclude in-store staff support, multilingual voice assistants, and full production implementation.</w:t>
            </w:r>
          </w:p>
        </w:tc>
      </w:tr>
      <w:tr>
        <w:tc>
          <w:tcPr>
            <w:tcW w:type="dxa" w:w="2232"/>
            <w:vAlign w:val="top"/>
            <w:shd w:fill="EAF0F8"/>
          </w:tcPr>
          <w:p>
            <w:r>
              <w:rPr>
                <w:b/>
              </w:rPr>
              <w:t>Key Takeaways</w:t>
            </w:r>
          </w:p>
        </w:tc>
        <w:tc>
          <w:tcPr>
            <w:tcW w:type="dxa" w:w="8280"/>
            <w:vAlign w:val="top"/>
          </w:tcPr>
          <w:p>
            <w:r>
              <w:t>Define inclusions and exclusions; connect scope to available time and evidence; keep the study focused enough to complete.</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Project Scope</w:t>
              <w:br/>
              <w:t>Topic: Research Scope</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What should be included in my research scope?</w:t>
            </w:r>
          </w:p>
        </w:tc>
      </w:tr>
      <w:tr>
        <w:tc>
          <w:tcPr>
            <w:tcW w:type="dxa" w:w="2232"/>
            <w:vAlign w:val="top"/>
            <w:shd w:fill="EAF0F8"/>
          </w:tcPr>
          <w:p>
            <w:r>
              <w:rPr>
                <w:b/>
              </w:rPr>
              <w:t>Keywords</w:t>
            </w:r>
          </w:p>
        </w:tc>
        <w:tc>
          <w:tcPr>
            <w:tcW w:type="dxa" w:w="8280"/>
            <w:vAlign w:val="top"/>
          </w:tcPr>
          <w:p>
            <w:r>
              <w:t>research scope, boundaries, in scope, out of scope, project scope</w:t>
            </w:r>
          </w:p>
        </w:tc>
      </w:tr>
    </w:tbl>
    <w:p/>
    <w:p>
      <w:pPr>
        <w:pStyle w:val="Heading1"/>
      </w:pPr>
      <w:r>
        <w:t>LM0107 - Stakeholder Identification</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LM0107</w:t>
            </w:r>
          </w:p>
        </w:tc>
      </w:tr>
      <w:tr>
        <w:tc>
          <w:tcPr>
            <w:tcW w:type="dxa" w:w="2232"/>
            <w:vAlign w:val="top"/>
            <w:shd w:fill="EAF0F8"/>
          </w:tcPr>
          <w:p>
            <w:r>
              <w:rPr>
                <w:b/>
              </w:rPr>
              <w:t>Title</w:t>
            </w:r>
          </w:p>
        </w:tc>
        <w:tc>
          <w:tcPr>
            <w:tcW w:type="dxa" w:w="8280"/>
            <w:vAlign w:val="top"/>
          </w:tcPr>
          <w:p>
            <w:r>
              <w:t>Stakeholder Identification</w:t>
            </w:r>
          </w:p>
        </w:tc>
      </w:tr>
      <w:tr>
        <w:tc>
          <w:tcPr>
            <w:tcW w:type="dxa" w:w="2232"/>
            <w:vAlign w:val="top"/>
            <w:shd w:fill="EAF0F8"/>
          </w:tcPr>
          <w:p>
            <w:r>
              <w:rPr>
                <w:b/>
              </w:rPr>
              <w:t>Learning Objective</w:t>
            </w:r>
          </w:p>
        </w:tc>
        <w:tc>
          <w:tcPr>
            <w:tcW w:type="dxa" w:w="8280"/>
            <w:vAlign w:val="top"/>
          </w:tcPr>
          <w:p>
            <w:r>
              <w:t>Identify people or groups affected by or interested in the research.</w:t>
            </w:r>
          </w:p>
        </w:tc>
      </w:tr>
      <w:tr>
        <w:tc>
          <w:tcPr>
            <w:tcW w:type="dxa" w:w="2232"/>
            <w:vAlign w:val="top"/>
            <w:shd w:fill="EAF0F8"/>
          </w:tcPr>
          <w:p>
            <w:r>
              <w:rPr>
                <w:b/>
              </w:rPr>
              <w:t>Content</w:t>
            </w:r>
          </w:p>
        </w:tc>
        <w:tc>
          <w:tcPr>
            <w:tcW w:type="dxa" w:w="8280"/>
            <w:vAlign w:val="top"/>
          </w:tcPr>
          <w:p>
            <w:r>
              <w:t>Stakeholders are individuals or groups who influence the project, provide information, use the outcomes, or may be affected by recommendations. Identifying stakeholders helps determine research needs, communication requirements, ethical considerations, and whose perspectives should be represented.</w:t>
            </w:r>
          </w:p>
        </w:tc>
      </w:tr>
      <w:tr>
        <w:tc>
          <w:tcPr>
            <w:tcW w:type="dxa" w:w="2232"/>
            <w:vAlign w:val="top"/>
            <w:shd w:fill="EAF0F8"/>
          </w:tcPr>
          <w:p>
            <w:r>
              <w:rPr>
                <w:b/>
              </w:rPr>
              <w:t>Example</w:t>
            </w:r>
          </w:p>
        </w:tc>
        <w:tc>
          <w:tcPr>
            <w:tcW w:type="dxa" w:w="8280"/>
            <w:vAlign w:val="top"/>
          </w:tcPr>
          <w:p>
            <w:r>
              <w:t>For an AI customer-support study, stakeholders could include Jumpstart customers, customer-service staff, managers, IT teams, data-protection personnel, and Aceadora Tech.</w:t>
            </w:r>
          </w:p>
        </w:tc>
      </w:tr>
      <w:tr>
        <w:tc>
          <w:tcPr>
            <w:tcW w:type="dxa" w:w="2232"/>
            <w:vAlign w:val="top"/>
            <w:shd w:fill="EAF0F8"/>
          </w:tcPr>
          <w:p>
            <w:r>
              <w:rPr>
                <w:b/>
              </w:rPr>
              <w:t>Key Takeaways</w:t>
            </w:r>
          </w:p>
        </w:tc>
        <w:tc>
          <w:tcPr>
            <w:tcW w:type="dxa" w:w="8280"/>
            <w:vAlign w:val="top"/>
          </w:tcPr>
          <w:p>
            <w:r>
              <w:t>Identify internal and external stakeholders; consider their interests and influence; use stakeholder needs to inform research and communication.</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Stakeholders</w:t>
              <w:br/>
              <w:t>Topic: Stakeholder Identification</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Who are the stakeholders in a research project?</w:t>
            </w:r>
          </w:p>
        </w:tc>
      </w:tr>
      <w:tr>
        <w:tc>
          <w:tcPr>
            <w:tcW w:type="dxa" w:w="2232"/>
            <w:vAlign w:val="top"/>
            <w:shd w:fill="EAF0F8"/>
          </w:tcPr>
          <w:p>
            <w:r>
              <w:rPr>
                <w:b/>
              </w:rPr>
              <w:t>Keywords</w:t>
            </w:r>
          </w:p>
        </w:tc>
        <w:tc>
          <w:tcPr>
            <w:tcW w:type="dxa" w:w="8280"/>
            <w:vAlign w:val="top"/>
          </w:tcPr>
          <w:p>
            <w:r>
              <w:t>stakeholders, stakeholder identification, customers, managers, project stakeholders</w:t>
            </w:r>
          </w:p>
        </w:tc>
      </w:tr>
    </w:tbl>
    <w:p/>
    <w:p>
      <w:pPr>
        <w:pStyle w:val="Heading1"/>
      </w:pPr>
      <w:r>
        <w:t>LM0108 - Constraints and Feasibility</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LM0108</w:t>
            </w:r>
          </w:p>
        </w:tc>
      </w:tr>
      <w:tr>
        <w:tc>
          <w:tcPr>
            <w:tcW w:type="dxa" w:w="2232"/>
            <w:vAlign w:val="top"/>
            <w:shd w:fill="EAF0F8"/>
          </w:tcPr>
          <w:p>
            <w:r>
              <w:rPr>
                <w:b/>
              </w:rPr>
              <w:t>Title</w:t>
            </w:r>
          </w:p>
        </w:tc>
        <w:tc>
          <w:tcPr>
            <w:tcW w:type="dxa" w:w="8280"/>
            <w:vAlign w:val="top"/>
          </w:tcPr>
          <w:p>
            <w:r>
              <w:t>Constraints and Feasibility</w:t>
            </w:r>
          </w:p>
        </w:tc>
      </w:tr>
      <w:tr>
        <w:tc>
          <w:tcPr>
            <w:tcW w:type="dxa" w:w="2232"/>
            <w:vAlign w:val="top"/>
            <w:shd w:fill="EAF0F8"/>
          </w:tcPr>
          <w:p>
            <w:r>
              <w:rPr>
                <w:b/>
              </w:rPr>
              <w:t>Learning Objective</w:t>
            </w:r>
          </w:p>
        </w:tc>
        <w:tc>
          <w:tcPr>
            <w:tcW w:type="dxa" w:w="8280"/>
            <w:vAlign w:val="top"/>
          </w:tcPr>
          <w:p>
            <w:r>
              <w:t>Recognise project constraints and assess whether the research is feasible.</w:t>
            </w:r>
          </w:p>
        </w:tc>
      </w:tr>
      <w:tr>
        <w:tc>
          <w:tcPr>
            <w:tcW w:type="dxa" w:w="2232"/>
            <w:vAlign w:val="top"/>
            <w:shd w:fill="EAF0F8"/>
          </w:tcPr>
          <w:p>
            <w:r>
              <w:rPr>
                <w:b/>
              </w:rPr>
              <w:t>Content</w:t>
            </w:r>
          </w:p>
        </w:tc>
        <w:tc>
          <w:tcPr>
            <w:tcW w:type="dxa" w:w="8280"/>
            <w:vAlign w:val="top"/>
          </w:tcPr>
          <w:p>
            <w:r>
              <w:t>Constraints are limits that affect how the project can be completed. Common constraints include time, cost, access to participants or organisational data, technical resources, researcher skills, privacy requirements, and ethical approval. Feasibility means determining whether the proposed research can realistically be completed within these limits.</w:t>
            </w:r>
          </w:p>
        </w:tc>
      </w:tr>
      <w:tr>
        <w:tc>
          <w:tcPr>
            <w:tcW w:type="dxa" w:w="2232"/>
            <w:vAlign w:val="top"/>
            <w:shd w:fill="EAF0F8"/>
          </w:tcPr>
          <w:p>
            <w:r>
              <w:rPr>
                <w:b/>
              </w:rPr>
              <w:t>Example</w:t>
            </w:r>
          </w:p>
        </w:tc>
        <w:tc>
          <w:tcPr>
            <w:tcW w:type="dxa" w:w="8280"/>
            <w:vAlign w:val="top"/>
          </w:tcPr>
          <w:p>
            <w:r>
              <w:t>If access to Jumpstart's transaction data is unavailable, a learner may need to rely on surveys, interviews, public datasets, academic literature, or a small proof-of-concept rather than a production-scale experiment.</w:t>
            </w:r>
          </w:p>
        </w:tc>
      </w:tr>
      <w:tr>
        <w:tc>
          <w:tcPr>
            <w:tcW w:type="dxa" w:w="2232"/>
            <w:vAlign w:val="top"/>
            <w:shd w:fill="EAF0F8"/>
          </w:tcPr>
          <w:p>
            <w:r>
              <w:rPr>
                <w:b/>
              </w:rPr>
              <w:t>Key Takeaways</w:t>
            </w:r>
          </w:p>
        </w:tc>
        <w:tc>
          <w:tcPr>
            <w:tcW w:type="dxa" w:w="8280"/>
            <w:vAlign w:val="top"/>
          </w:tcPr>
          <w:p>
            <w:r>
              <w:t>Identify constraints early; adapt the research design to realistic access and resources; do not plan data collection that cannot be completed.</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Constraints and Feasibility</w:t>
              <w:br/>
              <w:t>Topic: Constraints and Feasibility</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How do constraints affect my research project?</w:t>
            </w:r>
          </w:p>
        </w:tc>
      </w:tr>
      <w:tr>
        <w:tc>
          <w:tcPr>
            <w:tcW w:type="dxa" w:w="2232"/>
            <w:vAlign w:val="top"/>
            <w:shd w:fill="EAF0F8"/>
          </w:tcPr>
          <w:p>
            <w:r>
              <w:rPr>
                <w:b/>
              </w:rPr>
              <w:t>Keywords</w:t>
            </w:r>
          </w:p>
        </w:tc>
        <w:tc>
          <w:tcPr>
            <w:tcW w:type="dxa" w:w="8280"/>
            <w:vAlign w:val="top"/>
          </w:tcPr>
          <w:p>
            <w:r>
              <w:t>constraints, feasibility, time, cost, access, resources</w:t>
            </w:r>
          </w:p>
        </w:tc>
      </w:tr>
    </w:tbl>
    <w:p/>
    <w:p>
      <w:pPr>
        <w:pStyle w:val="Heading1"/>
      </w:pPr>
      <w:r>
        <w:t>LM0109 - Risks and Assumptions</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LM0109</w:t>
            </w:r>
          </w:p>
        </w:tc>
      </w:tr>
      <w:tr>
        <w:tc>
          <w:tcPr>
            <w:tcW w:type="dxa" w:w="2232"/>
            <w:vAlign w:val="top"/>
            <w:shd w:fill="EAF0F8"/>
          </w:tcPr>
          <w:p>
            <w:r>
              <w:rPr>
                <w:b/>
              </w:rPr>
              <w:t>Title</w:t>
            </w:r>
          </w:p>
        </w:tc>
        <w:tc>
          <w:tcPr>
            <w:tcW w:type="dxa" w:w="8280"/>
            <w:vAlign w:val="top"/>
          </w:tcPr>
          <w:p>
            <w:r>
              <w:t>Risks and Assumptions</w:t>
            </w:r>
          </w:p>
        </w:tc>
      </w:tr>
      <w:tr>
        <w:tc>
          <w:tcPr>
            <w:tcW w:type="dxa" w:w="2232"/>
            <w:vAlign w:val="top"/>
            <w:shd w:fill="EAF0F8"/>
          </w:tcPr>
          <w:p>
            <w:r>
              <w:rPr>
                <w:b/>
              </w:rPr>
              <w:t>Learning Objective</w:t>
            </w:r>
          </w:p>
        </w:tc>
        <w:tc>
          <w:tcPr>
            <w:tcW w:type="dxa" w:w="8280"/>
            <w:vAlign w:val="top"/>
          </w:tcPr>
          <w:p>
            <w:r>
              <w:t>Differentiate project risks from assumptions and document them during initiation.</w:t>
            </w:r>
          </w:p>
        </w:tc>
      </w:tr>
      <w:tr>
        <w:tc>
          <w:tcPr>
            <w:tcW w:type="dxa" w:w="2232"/>
            <w:vAlign w:val="top"/>
            <w:shd w:fill="EAF0F8"/>
          </w:tcPr>
          <w:p>
            <w:r>
              <w:rPr>
                <w:b/>
              </w:rPr>
              <w:t>Content</w:t>
            </w:r>
          </w:p>
        </w:tc>
        <w:tc>
          <w:tcPr>
            <w:tcW w:type="dxa" w:w="8280"/>
            <w:vAlign w:val="top"/>
          </w:tcPr>
          <w:p>
            <w:r>
              <w:t>A risk is an uncertain event that could negatively affect the research, such as low survey participation, unavailable data, technical failure, or schedule delay. An assumption is something treated as true for planning purposes but not fully confirmed. Risks should be identified with possible responses, while important assumptions should be recorded and reviewed.</w:t>
            </w:r>
          </w:p>
        </w:tc>
      </w:tr>
      <w:tr>
        <w:tc>
          <w:tcPr>
            <w:tcW w:type="dxa" w:w="2232"/>
            <w:vAlign w:val="top"/>
            <w:shd w:fill="EAF0F8"/>
          </w:tcPr>
          <w:p>
            <w:r>
              <w:rPr>
                <w:b/>
              </w:rPr>
              <w:t>Example</w:t>
            </w:r>
          </w:p>
        </w:tc>
        <w:tc>
          <w:tcPr>
            <w:tcW w:type="dxa" w:w="8280"/>
            <w:vAlign w:val="top"/>
          </w:tcPr>
          <w:p>
            <w:r>
              <w:t>Risk: insufficient survey responses. Response: recruit participants early and prepare an alternative interview or secondary-data approach. Assumption: participants will have experience with online fashion retail services.</w:t>
            </w:r>
          </w:p>
        </w:tc>
      </w:tr>
      <w:tr>
        <w:tc>
          <w:tcPr>
            <w:tcW w:type="dxa" w:w="2232"/>
            <w:vAlign w:val="top"/>
            <w:shd w:fill="EAF0F8"/>
          </w:tcPr>
          <w:p>
            <w:r>
              <w:rPr>
                <w:b/>
              </w:rPr>
              <w:t>Key Takeaways</w:t>
            </w:r>
          </w:p>
        </w:tc>
        <w:tc>
          <w:tcPr>
            <w:tcW w:type="dxa" w:w="8280"/>
            <w:vAlign w:val="top"/>
          </w:tcPr>
          <w:p>
            <w:r>
              <w:t>Risks are uncertain threats; assumptions are planning beliefs; both should be explicit rather than hidden.</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Risks and Assumptions</w:t>
              <w:br/>
              <w:t>Topic: Risks and Assumptions</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What is the difference between a risk and an assumption?</w:t>
            </w:r>
          </w:p>
        </w:tc>
      </w:tr>
      <w:tr>
        <w:tc>
          <w:tcPr>
            <w:tcW w:type="dxa" w:w="2232"/>
            <w:vAlign w:val="top"/>
            <w:shd w:fill="EAF0F8"/>
          </w:tcPr>
          <w:p>
            <w:r>
              <w:rPr>
                <w:b/>
              </w:rPr>
              <w:t>Keywords</w:t>
            </w:r>
          </w:p>
        </w:tc>
        <w:tc>
          <w:tcPr>
            <w:tcW w:type="dxa" w:w="8280"/>
            <w:vAlign w:val="top"/>
          </w:tcPr>
          <w:p>
            <w:r>
              <w:t>project risk, assumptions, risk management, research risk</w:t>
            </w:r>
          </w:p>
        </w:tc>
      </w:tr>
    </w:tbl>
    <w:p/>
    <w:p>
      <w:pPr>
        <w:pStyle w:val="Heading1"/>
      </w:pPr>
      <w:r>
        <w:t>LM0110 - IU01 Learning Check</w:t>
      </w:r>
    </w:p>
    <w:tbl>
      <w:tblPr>
        <w:tblStyle w:val="TableGrid"/>
        <w:tblW w:type="auto" w:w="0"/>
        <w:tblLayout w:type="fixed"/>
        <w:tblLook w:firstColumn="1" w:firstRow="1" w:lastColumn="0" w:lastRow="0" w:noHBand="0" w:noVBand="1" w:val="04A0"/>
      </w:tblPr>
      <w:tblGrid>
        <w:gridCol w:w="5112"/>
        <w:gridCol w:w="5112"/>
      </w:tblGrid>
      <w:tr>
        <w:tc>
          <w:tcPr>
            <w:tcW w:type="dxa" w:w="2232"/>
            <w:vAlign w:val="top"/>
            <w:shd w:fill="EAF0F8"/>
          </w:tcPr>
          <w:p>
            <w:r>
              <w:rPr>
                <w:b/>
              </w:rPr>
              <w:t>Chunk ID</w:t>
            </w:r>
          </w:p>
        </w:tc>
        <w:tc>
          <w:tcPr>
            <w:tcW w:type="dxa" w:w="8280"/>
            <w:vAlign w:val="top"/>
          </w:tcPr>
          <w:p>
            <w:r>
              <w:t>LM0110</w:t>
            </w:r>
          </w:p>
        </w:tc>
      </w:tr>
      <w:tr>
        <w:tc>
          <w:tcPr>
            <w:tcW w:type="dxa" w:w="2232"/>
            <w:vAlign w:val="top"/>
            <w:shd w:fill="EAF0F8"/>
          </w:tcPr>
          <w:p>
            <w:r>
              <w:rPr>
                <w:b/>
              </w:rPr>
              <w:t>Title</w:t>
            </w:r>
          </w:p>
        </w:tc>
        <w:tc>
          <w:tcPr>
            <w:tcW w:type="dxa" w:w="8280"/>
            <w:vAlign w:val="top"/>
          </w:tcPr>
          <w:p>
            <w:r>
              <w:t>IU01 Learning Check</w:t>
            </w:r>
          </w:p>
        </w:tc>
      </w:tr>
      <w:tr>
        <w:tc>
          <w:tcPr>
            <w:tcW w:type="dxa" w:w="2232"/>
            <w:vAlign w:val="top"/>
            <w:shd w:fill="EAF0F8"/>
          </w:tcPr>
          <w:p>
            <w:r>
              <w:rPr>
                <w:b/>
              </w:rPr>
              <w:t>Learning Objective</w:t>
            </w:r>
          </w:p>
        </w:tc>
        <w:tc>
          <w:tcPr>
            <w:tcW w:type="dxa" w:w="8280"/>
            <w:vAlign w:val="top"/>
          </w:tcPr>
          <w:p>
            <w:r>
              <w:t>Consolidate the key decisions required before moving into research methodology and detailed planning.</w:t>
            </w:r>
          </w:p>
        </w:tc>
      </w:tr>
      <w:tr>
        <w:tc>
          <w:tcPr>
            <w:tcW w:type="dxa" w:w="2232"/>
            <w:vAlign w:val="top"/>
            <w:shd w:fill="EAF0F8"/>
          </w:tcPr>
          <w:p>
            <w:r>
              <w:rPr>
                <w:b/>
              </w:rPr>
              <w:t>Content</w:t>
            </w:r>
          </w:p>
        </w:tc>
        <w:tc>
          <w:tcPr>
            <w:tcW w:type="dxa" w:w="8280"/>
            <w:vAlign w:val="top"/>
          </w:tcPr>
          <w:p>
            <w:r>
              <w:t>Before progressing, the learner should be able to explain the business context, state a focused research topic and problem, define an aim and objectives, establish the scope, identify key stakeholders, and recognise major constraints, risks, and assumptions. These elements provide the foundation for developing research questions, selecting methodology, and planning the project.</w:t>
            </w:r>
          </w:p>
        </w:tc>
      </w:tr>
      <w:tr>
        <w:tc>
          <w:tcPr>
            <w:tcW w:type="dxa" w:w="2232"/>
            <w:vAlign w:val="top"/>
            <w:shd w:fill="EAF0F8"/>
          </w:tcPr>
          <w:p>
            <w:r>
              <w:rPr>
                <w:b/>
              </w:rPr>
              <w:t>Example</w:t>
            </w:r>
          </w:p>
        </w:tc>
        <w:tc>
          <w:tcPr>
            <w:tcW w:type="dxa" w:w="8280"/>
            <w:vAlign w:val="top"/>
          </w:tcPr>
          <w:p>
            <w:r>
              <w:t>A learner studying AI personalization should be able to explain the customer-experience problem being investigated, the intended research outcome, who is affected, and what limitations may influence the study.</w:t>
            </w:r>
          </w:p>
        </w:tc>
      </w:tr>
      <w:tr>
        <w:tc>
          <w:tcPr>
            <w:tcW w:type="dxa" w:w="2232"/>
            <w:vAlign w:val="top"/>
            <w:shd w:fill="EAF0F8"/>
          </w:tcPr>
          <w:p>
            <w:r>
              <w:rPr>
                <w:b/>
              </w:rPr>
              <w:t>Key Takeaways</w:t>
            </w:r>
          </w:p>
        </w:tc>
        <w:tc>
          <w:tcPr>
            <w:tcW w:type="dxa" w:w="8280"/>
            <w:vAlign w:val="top"/>
          </w:tcPr>
          <w:p>
            <w:r>
              <w:t>A strong initiation stage creates alignment between the problem, aim, objectives, scope, stakeholders, and feasibility.</w:t>
            </w:r>
          </w:p>
        </w:tc>
      </w:tr>
      <w:tr>
        <w:tc>
          <w:tcPr>
            <w:tcW w:type="dxa" w:w="2232"/>
            <w:vAlign w:val="top"/>
            <w:shd w:fill="EAF0F8"/>
          </w:tcPr>
          <w:p>
            <w:r>
              <w:rPr>
                <w:b/>
              </w:rPr>
              <w:t>Metadata</w:t>
            </w:r>
          </w:p>
        </w:tc>
        <w:tc>
          <w:tcPr>
            <w:tcW w:type="dxa" w:w="8280"/>
            <w:vAlign w:val="top"/>
          </w:tcPr>
          <w:p>
            <w:r>
              <w:t>Document Type: Learning Material</w:t>
              <w:br/>
              <w:t>Module: Research Project (CPL)</w:t>
              <w:br/>
              <w:t>Instructional Unit: IU01 - Project Initiation &amp; Research Topic</w:t>
              <w:br/>
              <w:t>Section: IU01 Summary</w:t>
              <w:br/>
              <w:t>Topic: IU01 Learning Check</w:t>
              <w:br/>
              <w:t>Source: Official Learning Material</w:t>
              <w:br/>
              <w:t>Audience: Learner</w:t>
              <w:br/>
              <w:t>Intent: Explain / Guide</w:t>
              <w:br/>
              <w:t>Difficulty: Beginner</w:t>
              <w:br/>
              <w:t>Version: 1.0</w:t>
            </w:r>
          </w:p>
        </w:tc>
      </w:tr>
      <w:tr>
        <w:tc>
          <w:tcPr>
            <w:tcW w:type="dxa" w:w="2232"/>
            <w:vAlign w:val="top"/>
            <w:shd w:fill="EAF0F8"/>
          </w:tcPr>
          <w:p>
            <w:r>
              <w:rPr>
                <w:b/>
              </w:rPr>
              <w:t>Question</w:t>
            </w:r>
          </w:p>
        </w:tc>
        <w:tc>
          <w:tcPr>
            <w:tcW w:type="dxa" w:w="8280"/>
            <w:vAlign w:val="top"/>
          </w:tcPr>
          <w:p>
            <w:r>
              <w:t>What should I have completed before moving to the next research stage?</w:t>
            </w:r>
          </w:p>
        </w:tc>
      </w:tr>
      <w:tr>
        <w:tc>
          <w:tcPr>
            <w:tcW w:type="dxa" w:w="2232"/>
            <w:vAlign w:val="top"/>
            <w:shd w:fill="EAF0F8"/>
          </w:tcPr>
          <w:p>
            <w:r>
              <w:rPr>
                <w:b/>
              </w:rPr>
              <w:t>Keywords</w:t>
            </w:r>
          </w:p>
        </w:tc>
        <w:tc>
          <w:tcPr>
            <w:tcW w:type="dxa" w:w="8280"/>
            <w:vAlign w:val="top"/>
          </w:tcPr>
          <w:p>
            <w:r>
              <w:t>IU01 summary, project initiation checklist, research foundation, next steps</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