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B6845" w14:textId="5A2F71EF" w:rsidR="00500251" w:rsidRPr="00500251" w:rsidRDefault="00500251" w:rsidP="00500251">
      <w:pPr>
        <w:rPr>
          <w:rFonts w:ascii="TH SarabunPSK" w:hAnsi="TH SarabunPSK" w:cs="TH SarabunPSK"/>
          <w:sz w:val="32"/>
          <w:szCs w:val="32"/>
        </w:rPr>
      </w:pPr>
      <w:r w:rsidRPr="00500251">
        <w:rPr>
          <w:rFonts w:ascii="TH SarabunPSK" w:hAnsi="TH SarabunPSK" w:cs="TH SarabunPSK"/>
          <w:sz w:val="32"/>
          <w:szCs w:val="32"/>
          <w:cs/>
        </w:rPr>
        <w:t xml:space="preserve">1. ให้อธิบายว่าจะใช้วิธีการอะไรได้บ้างในการป้องกัน </w:t>
      </w:r>
      <w:r w:rsidRPr="00500251">
        <w:rPr>
          <w:rFonts w:ascii="TH SarabunPSK" w:hAnsi="TH SarabunPSK" w:cs="TH SarabunPSK"/>
          <w:sz w:val="32"/>
          <w:szCs w:val="32"/>
        </w:rPr>
        <w:t xml:space="preserve">brute force attack </w:t>
      </w:r>
      <w:r w:rsidRPr="00500251">
        <w:rPr>
          <w:rFonts w:ascii="TH SarabunPSK" w:hAnsi="TH SarabunPSK" w:cs="TH SarabunPSK"/>
          <w:sz w:val="32"/>
          <w:szCs w:val="32"/>
          <w:cs/>
        </w:rPr>
        <w:t xml:space="preserve">หรือเดารหัสผ่านใน </w:t>
      </w:r>
      <w:r w:rsidRPr="00500251">
        <w:rPr>
          <w:rFonts w:ascii="TH SarabunPSK" w:hAnsi="TH SarabunPSK" w:cs="TH SarabunPSK"/>
          <w:sz w:val="32"/>
          <w:szCs w:val="32"/>
        </w:rPr>
        <w:t>login form</w:t>
      </w:r>
    </w:p>
    <w:p w14:paraId="3B917132" w14:textId="0EFC005B" w:rsidR="005C3C3F" w:rsidRPr="005C3C3F" w:rsidRDefault="005C3C3F" w:rsidP="005C3C3F">
      <w:pPr>
        <w:shd w:val="clear" w:color="auto" w:fill="FFFFFF"/>
        <w:spacing w:after="0" w:line="240" w:lineRule="auto"/>
        <w:ind w:left="300" w:firstLine="420"/>
        <w:jc w:val="thaiDistribute"/>
        <w:rPr>
          <w:rFonts w:ascii="TH SarabunPSK" w:eastAsia="Times New Roman" w:hAnsi="TH SarabunPSK" w:cs="TH SarabunPSK"/>
          <w:color w:val="3C3939"/>
          <w:sz w:val="32"/>
          <w:szCs w:val="32"/>
        </w:rPr>
      </w:pPr>
      <w:r w:rsidRPr="005C3C3F">
        <w:rPr>
          <w:rFonts w:ascii="TH SarabunPSK" w:eastAsia="Times New Roman" w:hAnsi="TH SarabunPSK" w:cs="TH SarabunPSK"/>
          <w:color w:val="3C3939"/>
          <w:sz w:val="32"/>
          <w:szCs w:val="32"/>
        </w:rPr>
        <w:t xml:space="preserve">Brute Force Attack </w:t>
      </w:r>
      <w:r w:rsidRPr="005C3C3F">
        <w:rPr>
          <w:rFonts w:ascii="TH SarabunPSK" w:eastAsia="Times New Roman" w:hAnsi="TH SarabunPSK" w:cs="TH SarabunPSK"/>
          <w:color w:val="3C3939"/>
          <w:sz w:val="32"/>
          <w:szCs w:val="32"/>
          <w:cs/>
        </w:rPr>
        <w:t>เป็นการโจมตีโดยการคาดเดาชื่อผู้ใช้งาน</w:t>
      </w:r>
      <w:r w:rsidRPr="005C3C3F">
        <w:rPr>
          <w:rFonts w:ascii="TH SarabunPSK" w:eastAsia="Times New Roman" w:hAnsi="TH SarabunPSK" w:cs="TH SarabunPSK"/>
          <w:color w:val="3C3939"/>
          <w:sz w:val="32"/>
          <w:szCs w:val="32"/>
        </w:rPr>
        <w:t xml:space="preserve">, </w:t>
      </w:r>
      <w:r w:rsidRPr="005C3C3F">
        <w:rPr>
          <w:rFonts w:ascii="TH SarabunPSK" w:eastAsia="Times New Roman" w:hAnsi="TH SarabunPSK" w:cs="TH SarabunPSK"/>
          <w:color w:val="3C3939"/>
          <w:sz w:val="32"/>
          <w:szCs w:val="32"/>
          <w:cs/>
        </w:rPr>
        <w:t xml:space="preserve">รหัสผ่าน เพื่อเข้าสู่ระบบโดยไม่ได้รับอนุญาต เป็นการโจมตีที่ง่ายและมีอัตราความสำเร็จที่สูง ผู้โจมตีจะใช้เครื่องมือเช่น </w:t>
      </w:r>
      <w:r w:rsidRPr="005C3C3F">
        <w:rPr>
          <w:rFonts w:ascii="TH SarabunPSK" w:eastAsia="Times New Roman" w:hAnsi="TH SarabunPSK" w:cs="TH SarabunPSK"/>
          <w:color w:val="3C3939"/>
          <w:sz w:val="32"/>
          <w:szCs w:val="32"/>
        </w:rPr>
        <w:t xml:space="preserve">Applications </w:t>
      </w:r>
      <w:r w:rsidRPr="005C3C3F">
        <w:rPr>
          <w:rFonts w:ascii="TH SarabunPSK" w:eastAsia="Times New Roman" w:hAnsi="TH SarabunPSK" w:cs="TH SarabunPSK"/>
          <w:color w:val="3C3939"/>
          <w:sz w:val="32"/>
          <w:szCs w:val="32"/>
          <w:cs/>
        </w:rPr>
        <w:t xml:space="preserve">หรือการวางไฟล์ </w:t>
      </w:r>
      <w:r w:rsidRPr="005C3C3F">
        <w:rPr>
          <w:rFonts w:ascii="TH SarabunPSK" w:eastAsia="Times New Roman" w:hAnsi="TH SarabunPSK" w:cs="TH SarabunPSK"/>
          <w:color w:val="3C3939"/>
          <w:sz w:val="32"/>
          <w:szCs w:val="32"/>
        </w:rPr>
        <w:t xml:space="preserve">Scripts </w:t>
      </w:r>
      <w:r w:rsidRPr="005C3C3F">
        <w:rPr>
          <w:rFonts w:ascii="TH SarabunPSK" w:eastAsia="Times New Roman" w:hAnsi="TH SarabunPSK" w:cs="TH SarabunPSK"/>
          <w:color w:val="3C3939"/>
          <w:sz w:val="32"/>
          <w:szCs w:val="32"/>
          <w:cs/>
        </w:rPr>
        <w:t xml:space="preserve">เพื่อโจมตีเซิร์ฟเวอร์ของเป้าหมาย ผู้โจมตีจะพยายามเข้าถึง </w:t>
      </w:r>
      <w:r w:rsidRPr="005C3C3F">
        <w:rPr>
          <w:rFonts w:ascii="TH SarabunPSK" w:eastAsia="Times New Roman" w:hAnsi="TH SarabunPSK" w:cs="TH SarabunPSK"/>
          <w:color w:val="3C3939"/>
          <w:sz w:val="32"/>
          <w:szCs w:val="32"/>
        </w:rPr>
        <w:t xml:space="preserve">Applications </w:t>
      </w:r>
      <w:r w:rsidRPr="005C3C3F">
        <w:rPr>
          <w:rFonts w:ascii="TH SarabunPSK" w:eastAsia="Times New Roman" w:hAnsi="TH SarabunPSK" w:cs="TH SarabunPSK"/>
          <w:color w:val="3C3939"/>
          <w:sz w:val="32"/>
          <w:szCs w:val="32"/>
          <w:cs/>
        </w:rPr>
        <w:t xml:space="preserve">เซิร์ฟเวอร์เป้าหมายโดยค้นหารหัส </w:t>
      </w:r>
      <w:r w:rsidRPr="005C3C3F">
        <w:rPr>
          <w:rFonts w:ascii="TH SarabunPSK" w:eastAsia="Times New Roman" w:hAnsi="TH SarabunPSK" w:cs="TH SarabunPSK"/>
          <w:color w:val="3C3939"/>
          <w:sz w:val="32"/>
          <w:szCs w:val="32"/>
        </w:rPr>
        <w:t xml:space="preserve">Searching </w:t>
      </w:r>
      <w:r w:rsidRPr="005C3C3F">
        <w:rPr>
          <w:rFonts w:ascii="TH SarabunPSK" w:eastAsia="Times New Roman" w:hAnsi="TH SarabunPSK" w:cs="TH SarabunPSK"/>
          <w:color w:val="3C3939"/>
          <w:sz w:val="32"/>
          <w:szCs w:val="32"/>
          <w:cs/>
        </w:rPr>
        <w:t>ที่ถูกต้อง แรงจูงใจของผู้โจมตีนั้นเพื่อหวังขโมยข้อมูลขัดขวางการใช้งาน</w:t>
      </w:r>
    </w:p>
    <w:p w14:paraId="5FA5E40D" w14:textId="642FC88F" w:rsidR="00500251" w:rsidRPr="005C3C3F" w:rsidRDefault="005C3C3F" w:rsidP="005C3C3F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 w:hint="cs"/>
          <w:color w:val="3C3939"/>
          <w:sz w:val="32"/>
          <w:szCs w:val="32"/>
        </w:rPr>
      </w:pPr>
      <w:r w:rsidRPr="005C3C3F">
        <w:rPr>
          <w:rFonts w:ascii="TH SarabunPSK" w:eastAsia="Times New Roman" w:hAnsi="TH SarabunPSK" w:cs="TH SarabunPSK"/>
          <w:b/>
          <w:bCs/>
          <w:color w:val="3C3939"/>
          <w:sz w:val="32"/>
          <w:szCs w:val="32"/>
          <w:cs/>
        </w:rPr>
        <w:t>ประเภทของการโจมตี</w:t>
      </w:r>
      <w:r w:rsidRPr="005C3C3F">
        <w:rPr>
          <w:rFonts w:ascii="TH SarabunPSK" w:eastAsia="Times New Roman" w:hAnsi="TH SarabunPSK" w:cs="TH SarabunPSK"/>
          <w:b/>
          <w:bCs/>
          <w:color w:val="3C3939"/>
          <w:sz w:val="32"/>
          <w:szCs w:val="32"/>
        </w:rPr>
        <w:t> Brute Force Attack</w:t>
      </w:r>
    </w:p>
    <w:p w14:paraId="5CA652E6" w14:textId="77777777" w:rsidR="005C3C3F" w:rsidRPr="005C3C3F" w:rsidRDefault="005C3C3F" w:rsidP="005C3C3F">
      <w:pPr>
        <w:numPr>
          <w:ilvl w:val="0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C3C3F">
        <w:rPr>
          <w:rFonts w:ascii="TH SarabunPSK" w:hAnsi="TH SarabunPSK" w:cs="TH SarabunPSK"/>
          <w:sz w:val="32"/>
          <w:szCs w:val="32"/>
          <w:cs/>
        </w:rPr>
        <w:t>ใช้วิธีการสุ่มหรือเดารหัสผ่านด้วยไม่คำนึกถึงตรรกะขั้นพื้นฐาน</w:t>
      </w:r>
    </w:p>
    <w:p w14:paraId="73C7231C" w14:textId="77777777" w:rsidR="005C3C3F" w:rsidRPr="005C3C3F" w:rsidRDefault="005C3C3F" w:rsidP="005C3C3F">
      <w:pPr>
        <w:numPr>
          <w:ilvl w:val="0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C3C3F">
        <w:rPr>
          <w:rFonts w:ascii="TH SarabunPSK" w:hAnsi="TH SarabunPSK" w:cs="TH SarabunPSK"/>
          <w:sz w:val="32"/>
          <w:szCs w:val="32"/>
          <w:cs/>
        </w:rPr>
        <w:t xml:space="preserve">ใช้วิธีการสุ่มในรูปแบบ </w:t>
      </w:r>
      <w:r w:rsidRPr="005C3C3F">
        <w:rPr>
          <w:rFonts w:ascii="TH SarabunPSK" w:hAnsi="TH SarabunPSK" w:cs="TH SarabunPSK"/>
          <w:sz w:val="32"/>
          <w:szCs w:val="32"/>
        </w:rPr>
        <w:t xml:space="preserve">Dictionary </w:t>
      </w:r>
      <w:r w:rsidRPr="005C3C3F">
        <w:rPr>
          <w:rFonts w:ascii="TH SarabunPSK" w:hAnsi="TH SarabunPSK" w:cs="TH SarabunPSK"/>
          <w:sz w:val="32"/>
          <w:szCs w:val="32"/>
          <w:cs/>
        </w:rPr>
        <w:t>หาคำศัพท์หรือวลีที่เป็นไปได้</w:t>
      </w:r>
    </w:p>
    <w:p w14:paraId="399AD60B" w14:textId="77777777" w:rsidR="005C3C3F" w:rsidRPr="005C3C3F" w:rsidRDefault="005C3C3F" w:rsidP="005C3C3F">
      <w:pPr>
        <w:numPr>
          <w:ilvl w:val="0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C3C3F">
        <w:rPr>
          <w:rFonts w:ascii="TH SarabunPSK" w:hAnsi="TH SarabunPSK" w:cs="TH SarabunPSK"/>
          <w:sz w:val="32"/>
          <w:szCs w:val="32"/>
          <w:cs/>
        </w:rPr>
        <w:t>ใช้วิธีการรวบรวมรหัสผ่านจากผู้ใช้ทั่วไปหรือเว็บไซต์ต่างๆ</w:t>
      </w:r>
    </w:p>
    <w:p w14:paraId="04123AFE" w14:textId="77777777" w:rsidR="005C3C3F" w:rsidRPr="005C3C3F" w:rsidRDefault="005C3C3F" w:rsidP="005C3C3F">
      <w:pPr>
        <w:numPr>
          <w:ilvl w:val="0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C3C3F">
        <w:rPr>
          <w:rFonts w:ascii="TH SarabunPSK" w:hAnsi="TH SarabunPSK" w:cs="TH SarabunPSK"/>
          <w:sz w:val="32"/>
          <w:szCs w:val="32"/>
          <w:cs/>
        </w:rPr>
        <w:t>ใช้วิธีการรวบรวมข้อมูลรหัสผ่านจากผู้ใช้งานที่ถูกโจมตีก่อนหน้านี้มาวิเคราะห์กลับใช้งานใหม่อีกครั้ง</w:t>
      </w:r>
    </w:p>
    <w:p w14:paraId="310B2E1F" w14:textId="77777777" w:rsidR="005C3C3F" w:rsidRPr="005C3C3F" w:rsidRDefault="005C3C3F" w:rsidP="005C3C3F">
      <w:pPr>
        <w:shd w:val="clear" w:color="auto" w:fill="FFFFFF"/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666666"/>
          <w:sz w:val="32"/>
          <w:szCs w:val="32"/>
        </w:rPr>
      </w:pPr>
      <w:r w:rsidRPr="005C3C3F">
        <w:rPr>
          <w:rFonts w:ascii="Angsana New" w:eastAsia="Times New Roman" w:hAnsi="Angsana New" w:cs="Angsana New"/>
          <w:b/>
          <w:bCs/>
          <w:color w:val="666666"/>
          <w:sz w:val="32"/>
          <w:szCs w:val="32"/>
          <w:bdr w:val="none" w:sz="0" w:space="0" w:color="auto" w:frame="1"/>
          <w:cs/>
        </w:rPr>
        <w:t>วิธีการป้องกันการ</w:t>
      </w:r>
      <w:r w:rsidRPr="005C3C3F">
        <w:rPr>
          <w:rFonts w:ascii="Angsana New" w:eastAsia="Times New Roman" w:hAnsi="Angsana New" w:cs="Angsana New"/>
          <w:b/>
          <w:bCs/>
          <w:color w:val="666666"/>
          <w:sz w:val="32"/>
          <w:szCs w:val="32"/>
          <w:bdr w:val="none" w:sz="0" w:space="0" w:color="auto" w:frame="1"/>
        </w:rPr>
        <w:t> Hack Password Brute Force Attack</w:t>
      </w:r>
    </w:p>
    <w:p w14:paraId="14F53734" w14:textId="6D8EE19B" w:rsidR="005C3C3F" w:rsidRPr="005C3C3F" w:rsidRDefault="005C3C3F" w:rsidP="005C3C3F">
      <w:pPr>
        <w:numPr>
          <w:ilvl w:val="0"/>
          <w:numId w:val="8"/>
        </w:numPr>
        <w:spacing w:after="0" w:line="390" w:lineRule="atLeast"/>
        <w:jc w:val="thaiDistribute"/>
        <w:textAlignment w:val="baseline"/>
        <w:rPr>
          <w:rFonts w:ascii="Angsana New" w:eastAsia="Times New Roman" w:hAnsi="Angsana New" w:cs="Angsana New"/>
          <w:color w:val="666666"/>
          <w:sz w:val="32"/>
          <w:szCs w:val="32"/>
        </w:rPr>
      </w:pPr>
      <w:r w:rsidRPr="005C3C3F">
        <w:rPr>
          <w:rFonts w:ascii="Angsana New" w:eastAsia="Times New Roman" w:hAnsi="Angsana New" w:cs="Angsana New"/>
          <w:color w:val="666666"/>
          <w:sz w:val="32"/>
          <w:szCs w:val="32"/>
          <w:cs/>
        </w:rPr>
        <w:t>ให้ทำการตั้งรหัสผ่านโดยมี ตัวเลข ตัวอักษรพิมพ</w:t>
      </w:r>
      <w:r>
        <w:rPr>
          <w:rFonts w:ascii="Angsana New" w:eastAsia="Times New Roman" w:hAnsi="Angsana New" w:cs="Angsana New" w:hint="cs"/>
          <w:color w:val="666666"/>
          <w:sz w:val="32"/>
          <w:szCs w:val="32"/>
          <w:cs/>
        </w:rPr>
        <w:t>์</w:t>
      </w:r>
      <w:r w:rsidRPr="005C3C3F">
        <w:rPr>
          <w:rFonts w:ascii="Angsana New" w:eastAsia="Times New Roman" w:hAnsi="Angsana New" w:cs="Angsana New"/>
          <w:color w:val="666666"/>
          <w:sz w:val="32"/>
          <w:szCs w:val="32"/>
          <w:cs/>
        </w:rPr>
        <w:t>เล็กและพิมพ</w:t>
      </w:r>
      <w:r>
        <w:rPr>
          <w:rFonts w:ascii="Angsana New" w:eastAsia="Times New Roman" w:hAnsi="Angsana New" w:cs="Angsana New" w:hint="cs"/>
          <w:color w:val="666666"/>
          <w:sz w:val="32"/>
          <w:szCs w:val="32"/>
          <w:cs/>
        </w:rPr>
        <w:t>์</w:t>
      </w:r>
      <w:r w:rsidRPr="005C3C3F">
        <w:rPr>
          <w:rFonts w:ascii="Angsana New" w:eastAsia="Times New Roman" w:hAnsi="Angsana New" w:cs="Angsana New"/>
          <w:color w:val="666666"/>
          <w:sz w:val="32"/>
          <w:szCs w:val="32"/>
          <w:cs/>
        </w:rPr>
        <w:t xml:space="preserve">ใหญ่ และ อักษรพิเศษเช่น ! </w:t>
      </w:r>
      <w:r w:rsidRPr="005C3C3F">
        <w:rPr>
          <w:rFonts w:ascii="Angsana New" w:eastAsia="Times New Roman" w:hAnsi="Angsana New" w:cs="Angsana New"/>
          <w:color w:val="666666"/>
          <w:sz w:val="32"/>
          <w:szCs w:val="32"/>
        </w:rPr>
        <w:t xml:space="preserve">@ # $ % </w:t>
      </w:r>
    </w:p>
    <w:p w14:paraId="1E537480" w14:textId="77777777" w:rsidR="005C3C3F" w:rsidRPr="005C3C3F" w:rsidRDefault="005C3C3F" w:rsidP="005C3C3F">
      <w:pPr>
        <w:numPr>
          <w:ilvl w:val="0"/>
          <w:numId w:val="8"/>
        </w:numPr>
        <w:spacing w:after="0" w:line="390" w:lineRule="atLeast"/>
        <w:jc w:val="thaiDistribute"/>
        <w:textAlignment w:val="baseline"/>
        <w:rPr>
          <w:rFonts w:ascii="Angsana New" w:eastAsia="Times New Roman" w:hAnsi="Angsana New" w:cs="Angsana New"/>
          <w:color w:val="666666"/>
          <w:sz w:val="32"/>
          <w:szCs w:val="32"/>
        </w:rPr>
      </w:pPr>
      <w:r w:rsidRPr="005C3C3F">
        <w:rPr>
          <w:rFonts w:ascii="Angsana New" w:eastAsia="Times New Roman" w:hAnsi="Angsana New" w:cs="Angsana New"/>
          <w:color w:val="666666"/>
          <w:sz w:val="32"/>
          <w:szCs w:val="32"/>
          <w:cs/>
        </w:rPr>
        <w:t>อย่าใช้ข้อมูลที่เผยแผ่ตามสื่อออนไลน์เช่น ชื่อนามสกุล ชื่อลูก ชื่อแมว เป็นต้น</w:t>
      </w:r>
    </w:p>
    <w:p w14:paraId="02A9053B" w14:textId="77777777" w:rsidR="005C3C3F" w:rsidRPr="005C3C3F" w:rsidRDefault="005C3C3F" w:rsidP="005C3C3F">
      <w:pPr>
        <w:numPr>
          <w:ilvl w:val="0"/>
          <w:numId w:val="8"/>
        </w:numPr>
        <w:spacing w:after="0" w:line="390" w:lineRule="atLeast"/>
        <w:jc w:val="thaiDistribute"/>
        <w:textAlignment w:val="baseline"/>
        <w:rPr>
          <w:rFonts w:ascii="Angsana New" w:eastAsia="Times New Roman" w:hAnsi="Angsana New" w:cs="Angsana New"/>
          <w:color w:val="666666"/>
          <w:sz w:val="32"/>
          <w:szCs w:val="32"/>
        </w:rPr>
      </w:pPr>
      <w:r w:rsidRPr="005C3C3F">
        <w:rPr>
          <w:rFonts w:ascii="Angsana New" w:eastAsia="Times New Roman" w:hAnsi="Angsana New" w:cs="Angsana New"/>
          <w:color w:val="666666"/>
          <w:sz w:val="32"/>
          <w:szCs w:val="32"/>
          <w:cs/>
        </w:rPr>
        <w:t xml:space="preserve">ตั้งชื่อ </w:t>
      </w:r>
      <w:r w:rsidRPr="005C3C3F">
        <w:rPr>
          <w:rFonts w:ascii="Angsana New" w:eastAsia="Times New Roman" w:hAnsi="Angsana New" w:cs="Angsana New"/>
          <w:color w:val="666666"/>
          <w:sz w:val="32"/>
          <w:szCs w:val="32"/>
        </w:rPr>
        <w:t xml:space="preserve">Username </w:t>
      </w:r>
      <w:r w:rsidRPr="005C3C3F">
        <w:rPr>
          <w:rFonts w:ascii="Angsana New" w:eastAsia="Times New Roman" w:hAnsi="Angsana New" w:cs="Angsana New"/>
          <w:color w:val="666666"/>
          <w:sz w:val="32"/>
          <w:szCs w:val="32"/>
          <w:cs/>
        </w:rPr>
        <w:t>ให้แตกต่างกันอยู่เสมอ</w:t>
      </w:r>
    </w:p>
    <w:p w14:paraId="293A5ACA" w14:textId="77777777" w:rsidR="005C3C3F" w:rsidRPr="005C3C3F" w:rsidRDefault="005C3C3F" w:rsidP="005C3C3F">
      <w:pPr>
        <w:numPr>
          <w:ilvl w:val="0"/>
          <w:numId w:val="8"/>
        </w:numPr>
        <w:spacing w:after="0" w:line="390" w:lineRule="atLeast"/>
        <w:jc w:val="thaiDistribute"/>
        <w:textAlignment w:val="baseline"/>
        <w:rPr>
          <w:rFonts w:ascii="Angsana New" w:eastAsia="Times New Roman" w:hAnsi="Angsana New" w:cs="Angsana New"/>
          <w:color w:val="666666"/>
          <w:sz w:val="32"/>
          <w:szCs w:val="32"/>
        </w:rPr>
      </w:pPr>
      <w:r w:rsidRPr="005C3C3F">
        <w:rPr>
          <w:rFonts w:ascii="Angsana New" w:eastAsia="Times New Roman" w:hAnsi="Angsana New" w:cs="Angsana New"/>
          <w:color w:val="666666"/>
          <w:sz w:val="32"/>
          <w:szCs w:val="32"/>
          <w:cs/>
        </w:rPr>
        <w:t xml:space="preserve">ไม่ควรใช้คำศัพท์ใน </w:t>
      </w:r>
      <w:r w:rsidRPr="005C3C3F">
        <w:rPr>
          <w:rFonts w:ascii="Angsana New" w:eastAsia="Times New Roman" w:hAnsi="Angsana New" w:cs="Angsana New"/>
          <w:color w:val="666666"/>
          <w:sz w:val="32"/>
          <w:szCs w:val="32"/>
        </w:rPr>
        <w:t>dictionary</w:t>
      </w:r>
    </w:p>
    <w:p w14:paraId="3EB9AD42" w14:textId="77777777" w:rsidR="005C3C3F" w:rsidRPr="005C3C3F" w:rsidRDefault="005C3C3F" w:rsidP="005C3C3F">
      <w:pPr>
        <w:numPr>
          <w:ilvl w:val="0"/>
          <w:numId w:val="8"/>
        </w:numPr>
        <w:spacing w:after="0" w:line="390" w:lineRule="atLeast"/>
        <w:jc w:val="thaiDistribute"/>
        <w:textAlignment w:val="baseline"/>
        <w:rPr>
          <w:rFonts w:ascii="Angsana New" w:eastAsia="Times New Roman" w:hAnsi="Angsana New" w:cs="Angsana New"/>
          <w:color w:val="666666"/>
          <w:sz w:val="32"/>
          <w:szCs w:val="32"/>
        </w:rPr>
      </w:pPr>
      <w:r w:rsidRPr="005C3C3F">
        <w:rPr>
          <w:rFonts w:ascii="Angsana New" w:eastAsia="Times New Roman" w:hAnsi="Angsana New" w:cs="Angsana New"/>
          <w:color w:val="666666"/>
          <w:sz w:val="32"/>
          <w:szCs w:val="32"/>
          <w:cs/>
        </w:rPr>
        <w:t xml:space="preserve">เปิดใช้งาน </w:t>
      </w:r>
      <w:r w:rsidRPr="005C3C3F">
        <w:rPr>
          <w:rFonts w:ascii="Angsana New" w:eastAsia="Times New Roman" w:hAnsi="Angsana New" w:cs="Angsana New"/>
          <w:color w:val="666666"/>
          <w:sz w:val="32"/>
          <w:szCs w:val="32"/>
        </w:rPr>
        <w:t>Two-factor authentication</w:t>
      </w:r>
    </w:p>
    <w:p w14:paraId="74389E75" w14:textId="6A8D1A46" w:rsidR="005C3C3F" w:rsidRPr="005C3C3F" w:rsidRDefault="005C3C3F" w:rsidP="005C3C3F">
      <w:pPr>
        <w:numPr>
          <w:ilvl w:val="0"/>
          <w:numId w:val="8"/>
        </w:numPr>
        <w:spacing w:after="0" w:line="390" w:lineRule="atLeast"/>
        <w:jc w:val="thaiDistribute"/>
        <w:textAlignment w:val="baseline"/>
        <w:rPr>
          <w:rFonts w:ascii="Angsana New" w:eastAsia="Times New Roman" w:hAnsi="Angsana New" w:cs="Angsana New"/>
          <w:color w:val="666666"/>
          <w:sz w:val="32"/>
          <w:szCs w:val="32"/>
        </w:rPr>
      </w:pPr>
      <w:r w:rsidRPr="005C3C3F">
        <w:rPr>
          <w:rFonts w:ascii="Angsana New" w:eastAsia="Times New Roman" w:hAnsi="Angsana New" w:cs="Angsana New"/>
          <w:color w:val="666666"/>
          <w:sz w:val="32"/>
          <w:szCs w:val="32"/>
          <w:cs/>
        </w:rPr>
        <w:t>เปลี่ยนรหัสผ่านในทุก</w:t>
      </w:r>
      <w:r>
        <w:rPr>
          <w:rFonts w:ascii="Angsana New" w:eastAsia="Times New Roman" w:hAnsi="Angsana New" w:cs="Angsana New" w:hint="cs"/>
          <w:color w:val="666666"/>
          <w:sz w:val="32"/>
          <w:szCs w:val="32"/>
          <w:cs/>
        </w:rPr>
        <w:t xml:space="preserve"> </w:t>
      </w:r>
      <w:r w:rsidRPr="005C3C3F">
        <w:rPr>
          <w:rFonts w:ascii="Angsana New" w:eastAsia="Times New Roman" w:hAnsi="Angsana New" w:cs="Angsana New"/>
          <w:color w:val="666666"/>
          <w:sz w:val="32"/>
          <w:szCs w:val="32"/>
          <w:cs/>
        </w:rPr>
        <w:t>ๆ</w:t>
      </w:r>
      <w:r>
        <w:rPr>
          <w:rFonts w:ascii="Angsana New" w:eastAsia="Times New Roman" w:hAnsi="Angsana New" w:cs="Angsana New" w:hint="cs"/>
          <w:color w:val="666666"/>
          <w:sz w:val="32"/>
          <w:szCs w:val="32"/>
          <w:cs/>
        </w:rPr>
        <w:t xml:space="preserve"> </w:t>
      </w:r>
      <w:r w:rsidRPr="005C3C3F">
        <w:rPr>
          <w:rFonts w:ascii="Angsana New" w:eastAsia="Times New Roman" w:hAnsi="Angsana New" w:cs="Angsana New"/>
          <w:color w:val="666666"/>
          <w:sz w:val="32"/>
          <w:szCs w:val="32"/>
        </w:rPr>
        <w:t xml:space="preserve">90 </w:t>
      </w:r>
      <w:r w:rsidRPr="005C3C3F">
        <w:rPr>
          <w:rFonts w:ascii="Angsana New" w:eastAsia="Times New Roman" w:hAnsi="Angsana New" w:cs="Angsana New"/>
          <w:color w:val="666666"/>
          <w:sz w:val="32"/>
          <w:szCs w:val="32"/>
          <w:cs/>
        </w:rPr>
        <w:t>วัน</w:t>
      </w:r>
    </w:p>
    <w:p w14:paraId="6932BA95" w14:textId="7878D312" w:rsidR="00500251" w:rsidRPr="00500251" w:rsidRDefault="00500251" w:rsidP="005C3C3F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sectPr w:rsidR="00500251" w:rsidRPr="0050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1D38"/>
    <w:multiLevelType w:val="multilevel"/>
    <w:tmpl w:val="6512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721E79"/>
    <w:multiLevelType w:val="multilevel"/>
    <w:tmpl w:val="5DE6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44B90"/>
    <w:multiLevelType w:val="multilevel"/>
    <w:tmpl w:val="54E2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FC3DF7"/>
    <w:multiLevelType w:val="multilevel"/>
    <w:tmpl w:val="DF62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6F4E74"/>
    <w:multiLevelType w:val="multilevel"/>
    <w:tmpl w:val="E44C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392C2F"/>
    <w:multiLevelType w:val="multilevel"/>
    <w:tmpl w:val="97F4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0E3EC2"/>
    <w:multiLevelType w:val="multilevel"/>
    <w:tmpl w:val="AEA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DD7834"/>
    <w:multiLevelType w:val="hybridMultilevel"/>
    <w:tmpl w:val="4D46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16"/>
    <w:rsid w:val="00303616"/>
    <w:rsid w:val="00425540"/>
    <w:rsid w:val="00500251"/>
    <w:rsid w:val="005C3C3F"/>
    <w:rsid w:val="00C0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D270"/>
  <w15:chartTrackingRefBased/>
  <w15:docId w15:val="{71F643C3-9682-47B2-807E-C7F4C6C6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25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C3C3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5">
    <w:name w:val="Strong"/>
    <w:basedOn w:val="a0"/>
    <w:uiPriority w:val="22"/>
    <w:qFormat/>
    <w:rsid w:val="005C3C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0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Wuttipong Phongam</cp:lastModifiedBy>
  <cp:revision>3</cp:revision>
  <dcterms:created xsi:type="dcterms:W3CDTF">2021-10-18T21:20:00Z</dcterms:created>
  <dcterms:modified xsi:type="dcterms:W3CDTF">2021-10-19T11:07:00Z</dcterms:modified>
</cp:coreProperties>
</file>