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5E86" w14:textId="77777777" w:rsidR="008601D2" w:rsidRPr="00702E6B" w:rsidRDefault="008601D2" w:rsidP="008601D2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8671835"/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6B15ED1B" w14:textId="77777777" w:rsidR="008601D2" w:rsidRPr="00702E6B" w:rsidRDefault="008601D2" w:rsidP="008601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43360804" w14:textId="77777777" w:rsidR="008601D2" w:rsidRPr="00702E6B" w:rsidRDefault="008601D2" w:rsidP="008601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DE47D0" w14:textId="77777777" w:rsidR="008601D2" w:rsidRPr="00702E6B" w:rsidRDefault="008601D2" w:rsidP="008601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75BF8C" w14:textId="77777777" w:rsidR="008601D2" w:rsidRPr="00702E6B" w:rsidRDefault="008601D2" w:rsidP="008601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420E31" w14:textId="77777777" w:rsidR="008601D2" w:rsidRPr="00702E6B" w:rsidRDefault="008601D2" w:rsidP="008601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272759" w14:textId="77777777" w:rsidR="008601D2" w:rsidRPr="00702E6B" w:rsidRDefault="008601D2" w:rsidP="00640C5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521D47FD" w14:textId="77777777" w:rsidR="008601D2" w:rsidRPr="00702E6B" w:rsidRDefault="008601D2" w:rsidP="008601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8601D2" w:rsidRPr="00702E6B" w14:paraId="48EE2F8D" w14:textId="77777777" w:rsidTr="00902F0B">
        <w:trPr>
          <w:cantSplit/>
          <w:trHeight w:val="1856"/>
        </w:trPr>
        <w:tc>
          <w:tcPr>
            <w:tcW w:w="553" w:type="dxa"/>
            <w:textDirection w:val="btLr"/>
          </w:tcPr>
          <w:p w14:paraId="485F99C3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169ABA6A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1D2" w:rsidRPr="00702E6B" w14:paraId="63E08826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74A31327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Инв.№.дубл.</w:t>
            </w:r>
          </w:p>
        </w:tc>
        <w:tc>
          <w:tcPr>
            <w:tcW w:w="548" w:type="dxa"/>
            <w:textDirection w:val="btLr"/>
          </w:tcPr>
          <w:p w14:paraId="2F22C4B1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1D2" w:rsidRPr="00702E6B" w14:paraId="77461FDC" w14:textId="77777777" w:rsidTr="00902F0B">
        <w:trPr>
          <w:cantSplit/>
          <w:trHeight w:val="1709"/>
        </w:trPr>
        <w:tc>
          <w:tcPr>
            <w:tcW w:w="553" w:type="dxa"/>
            <w:textDirection w:val="btLr"/>
          </w:tcPr>
          <w:p w14:paraId="37D40F71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Взам.инв.№</w:t>
            </w:r>
          </w:p>
        </w:tc>
        <w:tc>
          <w:tcPr>
            <w:tcW w:w="548" w:type="dxa"/>
            <w:textDirection w:val="btLr"/>
          </w:tcPr>
          <w:p w14:paraId="5D6142A2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1D2" w:rsidRPr="00702E6B" w14:paraId="1EDD86EC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5841210C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59DB960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1D2" w:rsidRPr="00702E6B" w14:paraId="6489158E" w14:textId="77777777" w:rsidTr="00902F0B">
        <w:trPr>
          <w:cantSplit/>
          <w:trHeight w:val="1864"/>
        </w:trPr>
        <w:tc>
          <w:tcPr>
            <w:tcW w:w="553" w:type="dxa"/>
            <w:textDirection w:val="btLr"/>
          </w:tcPr>
          <w:p w14:paraId="338DC68E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6106FF9D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0CDB86" w14:textId="634257A2" w:rsidR="008601D2" w:rsidRPr="00702E6B" w:rsidRDefault="008601D2" w:rsidP="008601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</w:t>
      </w:r>
      <w:r w:rsidR="00636B6E">
        <w:rPr>
          <w:rFonts w:ascii="Times New Roman" w:hAnsi="Times New Roman" w:cs="Times New Roman"/>
          <w:sz w:val="28"/>
          <w:szCs w:val="28"/>
        </w:rPr>
        <w:t>еские условия</w:t>
      </w:r>
    </w:p>
    <w:p w14:paraId="5A4E95F2" w14:textId="77777777" w:rsidR="008601D2" w:rsidRPr="00702E6B" w:rsidRDefault="008601D2" w:rsidP="008601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13DB3EE8" w14:textId="16449EBC" w:rsidR="008601D2" w:rsidRPr="00E50669" w:rsidRDefault="008601D2" w:rsidP="0086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26824">
        <w:rPr>
          <w:rFonts w:ascii="Times New Roman" w:hAnsi="Times New Roman" w:cs="Times New Roman"/>
          <w:sz w:val="28"/>
          <w:szCs w:val="28"/>
        </w:rPr>
        <w:t>5</w:t>
      </w:r>
    </w:p>
    <w:p w14:paraId="5D090386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3DD92331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4E27DDC6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6A73E000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7A654F7D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1BA77968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02E93C2A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48B5BF45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296C5437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3BE79A9F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3F239B08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53FF5081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04C05376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614E8D3D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1D8D3FEB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4ED9DD48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p w14:paraId="3DE3D6AA" w14:textId="1C1850BA" w:rsidR="00001FCE" w:rsidRPr="00001FCE" w:rsidRDefault="008601D2" w:rsidP="008601D2">
      <w:pPr>
        <w:jc w:val="center"/>
        <w:rPr>
          <w:rFonts w:ascii="Times New Roman" w:hAnsi="Times New Roman" w:cs="Times New Roman"/>
          <w:sz w:val="28"/>
          <w:szCs w:val="28"/>
        </w:rPr>
        <w:sectPr w:rsidR="00001FCE" w:rsidRPr="00001FCE" w:rsidSect="00001FC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</w:t>
      </w:r>
      <w:r w:rsidR="00001FCE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8601D2" w:rsidRPr="00702E6B" w14:paraId="1C712D5E" w14:textId="77777777" w:rsidTr="00902F0B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3529D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ОГЛАСОВАННО</w:t>
            </w:r>
          </w:p>
          <w:p w14:paraId="7704F9DE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Ректор ФАОУ ВУ Московского политехнического университета Миклушевский В.В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2B9A1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  <w:p w14:paraId="3EC81241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01D2" w:rsidRPr="00702E6B" w14:paraId="1471683C" w14:textId="77777777" w:rsidTr="00902F0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CE63C40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67A23991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14:paraId="5587531B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14:paraId="438C0E12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6F04AB84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 w14:paraId="2134E522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05471EB3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8601D2" w:rsidRPr="00702E6B" w14:paraId="177E4691" w14:textId="77777777" w:rsidTr="00902F0B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889E8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F6765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</w:tbl>
    <w:p w14:paraId="6265D6FB" w14:textId="77777777" w:rsidR="008601D2" w:rsidRPr="00702E6B" w:rsidRDefault="008601D2" w:rsidP="008601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8601D2" w:rsidRPr="00702E6B" w14:paraId="3ABC625F" w14:textId="77777777" w:rsidTr="00902F0B">
        <w:trPr>
          <w:cantSplit/>
          <w:trHeight w:val="1856"/>
        </w:trPr>
        <w:tc>
          <w:tcPr>
            <w:tcW w:w="553" w:type="dxa"/>
            <w:textDirection w:val="btLr"/>
          </w:tcPr>
          <w:p w14:paraId="77F53EC3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1675A80B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1D2" w:rsidRPr="00702E6B" w14:paraId="52506D65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6816AF13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Инв.№.дубл.</w:t>
            </w:r>
          </w:p>
        </w:tc>
        <w:tc>
          <w:tcPr>
            <w:tcW w:w="548" w:type="dxa"/>
            <w:textDirection w:val="btLr"/>
          </w:tcPr>
          <w:p w14:paraId="49476091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1D2" w:rsidRPr="00702E6B" w14:paraId="4C40DF11" w14:textId="77777777" w:rsidTr="00902F0B">
        <w:trPr>
          <w:cantSplit/>
          <w:trHeight w:val="1709"/>
        </w:trPr>
        <w:tc>
          <w:tcPr>
            <w:tcW w:w="553" w:type="dxa"/>
            <w:textDirection w:val="btLr"/>
          </w:tcPr>
          <w:p w14:paraId="7281A9E8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Взам.инв.№</w:t>
            </w:r>
          </w:p>
        </w:tc>
        <w:tc>
          <w:tcPr>
            <w:tcW w:w="548" w:type="dxa"/>
            <w:textDirection w:val="btLr"/>
          </w:tcPr>
          <w:p w14:paraId="736030E6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1D2" w:rsidRPr="00702E6B" w14:paraId="151964E9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6FBA5E39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BBDA2BF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1D2" w:rsidRPr="00702E6B" w14:paraId="63D91B95" w14:textId="77777777" w:rsidTr="00902F0B">
        <w:trPr>
          <w:cantSplit/>
          <w:trHeight w:val="1864"/>
        </w:trPr>
        <w:tc>
          <w:tcPr>
            <w:tcW w:w="553" w:type="dxa"/>
            <w:textDirection w:val="btLr"/>
          </w:tcPr>
          <w:p w14:paraId="0A410B3A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7C58559B" w14:textId="77777777" w:rsidR="008601D2" w:rsidRPr="00702E6B" w:rsidRDefault="008601D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042223" w14:textId="77777777" w:rsidR="008601D2" w:rsidRPr="00702E6B" w:rsidRDefault="008601D2" w:rsidP="00640C5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089E47A0" w14:textId="77777777" w:rsidR="008601D2" w:rsidRPr="00702E6B" w:rsidRDefault="008601D2" w:rsidP="008601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</w:p>
    <w:p w14:paraId="3B2E6D5D" w14:textId="2CFE3DE6" w:rsidR="008601D2" w:rsidRPr="00702E6B" w:rsidRDefault="008601D2" w:rsidP="00640C5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</w:t>
      </w:r>
      <w:r w:rsidR="00BA1FC7">
        <w:rPr>
          <w:rFonts w:ascii="Times New Roman" w:hAnsi="Times New Roman" w:cs="Times New Roman"/>
          <w:sz w:val="28"/>
          <w:szCs w:val="28"/>
        </w:rPr>
        <w:t>ие условия</w:t>
      </w:r>
    </w:p>
    <w:p w14:paraId="7F265103" w14:textId="77777777" w:rsidR="008601D2" w:rsidRPr="00702E6B" w:rsidRDefault="008601D2" w:rsidP="00640C5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7BFEE42F" w14:textId="7312DA54" w:rsidR="008601D2" w:rsidRPr="00702E6B" w:rsidRDefault="008601D2" w:rsidP="008601D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84E844" w14:textId="134FAFD3" w:rsidR="008601D2" w:rsidRPr="00702E6B" w:rsidRDefault="008601D2" w:rsidP="00640C5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26824">
        <w:rPr>
          <w:rFonts w:ascii="Times New Roman" w:hAnsi="Times New Roman" w:cs="Times New Roman"/>
          <w:sz w:val="28"/>
          <w:szCs w:val="28"/>
        </w:rPr>
        <w:t>5</w:t>
      </w:r>
    </w:p>
    <w:p w14:paraId="11CF6906" w14:textId="77777777" w:rsidR="008601D2" w:rsidRPr="00702E6B" w:rsidRDefault="008601D2" w:rsidP="008601D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8601D2" w:rsidRPr="00702E6B" w14:paraId="44611CC4" w14:textId="77777777" w:rsidTr="00902F0B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CC972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68C8F214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7FFBD708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Пухова Е.А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55214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5EDAB2FD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07117924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8601D2" w:rsidRPr="00702E6B" w14:paraId="045CD225" w14:textId="77777777" w:rsidTr="00902F0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C995801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01D1FF2D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0370888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A4F498A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1EC4EE8E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040072A4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203AA1C5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8601D2" w:rsidRPr="00702E6B" w14:paraId="3E0FDDDA" w14:textId="77777777" w:rsidTr="00902F0B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6852B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FB782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8601D2" w:rsidRPr="00702E6B" w14:paraId="0FE6393F" w14:textId="77777777" w:rsidTr="00902F0B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ED60E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Руководитель образовательной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Гневшев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26931B" w14:textId="77777777" w:rsidR="008601D2" w:rsidRPr="00702E6B" w:rsidRDefault="008601D2" w:rsidP="00902F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 кафедры ИКТ Кулибаба И.В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01D2" w:rsidRPr="00702E6B" w14:paraId="4DA5A4AC" w14:textId="77777777" w:rsidTr="00902F0B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E2EE67A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384C9FD3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E9C42C2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BB9F5E6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281B6846" w14:textId="77777777" w:rsidR="008601D2" w:rsidRPr="00702E6B" w:rsidRDefault="008601D2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3E7C18AD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39CB771F" w14:textId="77777777" w:rsidR="008601D2" w:rsidRPr="00702E6B" w:rsidRDefault="008601D2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8601D2" w:rsidRPr="00702E6B" w14:paraId="3FFA941E" w14:textId="77777777" w:rsidTr="00902F0B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2E1A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4908F" w14:textId="77777777" w:rsidR="008601D2" w:rsidRPr="00702E6B" w:rsidRDefault="008601D2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8601D2" w:rsidRPr="00702E6B" w14:paraId="4E8AA89C" w14:textId="77777777" w:rsidTr="00902F0B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11865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197D6" w14:textId="77777777" w:rsidR="008601D2" w:rsidRPr="00702E6B" w:rsidRDefault="008601D2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азработ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чик Усанов В.Н.</w:t>
            </w:r>
          </w:p>
        </w:tc>
      </w:tr>
      <w:tr w:rsidR="008601D2" w:rsidRPr="00702E6B" w14:paraId="7D9C4162" w14:textId="77777777" w:rsidTr="00902F0B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734788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98C0499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B993367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4F55DDBE" w14:textId="77777777" w:rsidR="008601D2" w:rsidRPr="00702E6B" w:rsidRDefault="008601D2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14:paraId="2C28AE5F" w14:textId="77777777" w:rsidR="008601D2" w:rsidRPr="00702E6B" w:rsidRDefault="008601D2" w:rsidP="00902F0B">
            <w:pPr>
              <w:spacing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2FB63F04" w14:textId="77777777" w:rsidR="008601D2" w:rsidRPr="00702E6B" w:rsidRDefault="008601D2" w:rsidP="00902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8601D2" w:rsidRPr="00702E6B" w14:paraId="794DFA70" w14:textId="77777777" w:rsidTr="00902F0B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550FF" w14:textId="77777777" w:rsidR="008601D2" w:rsidRPr="00702E6B" w:rsidRDefault="008601D2" w:rsidP="00902F0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14558" w14:textId="77777777" w:rsidR="008601D2" w:rsidRPr="00702E6B" w:rsidRDefault="008601D2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23.09.2024</w:t>
            </w:r>
          </w:p>
        </w:tc>
      </w:tr>
      <w:tr w:rsidR="008601D2" w14:paraId="3290BBC9" w14:textId="77777777" w:rsidTr="00902F0B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D80BD" w14:textId="77777777" w:rsidR="008601D2" w:rsidRDefault="008601D2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1D2" w14:paraId="6C62DF11" w14:textId="77777777" w:rsidTr="00902F0B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0E1C9" w14:textId="77777777" w:rsidR="008601D2" w:rsidRDefault="008601D2" w:rsidP="0090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14838B" w14:textId="77777777" w:rsidR="008601D2" w:rsidRPr="004422F6" w:rsidRDefault="008601D2" w:rsidP="008601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422F6">
        <w:rPr>
          <w:rFonts w:ascii="Times New Roman" w:hAnsi="Times New Roman" w:cs="Times New Roman"/>
          <w:sz w:val="28"/>
          <w:szCs w:val="28"/>
        </w:rPr>
        <w:t>024</w:t>
      </w:r>
    </w:p>
    <w:bookmarkEnd w:id="0" w:displacedByCustomXml="next"/>
    <w:bookmarkStart w:id="1" w:name="_Hlk178671921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B366C6A" w14:textId="77777777" w:rsidR="008601D2" w:rsidRPr="00553BAB" w:rsidRDefault="008601D2" w:rsidP="008601D2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BA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1BBF2A9" w14:textId="43FB27D2" w:rsidR="0042183F" w:rsidRPr="0042183F" w:rsidRDefault="008601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062570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1 ОБЩИЕ ПОЛОЖЕНИЯ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_Toc184062570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4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2258F0F3" w14:textId="3C67D2B0" w:rsidR="0042183F" w:rsidRPr="0042183F" w:rsidRDefault="00626B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71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1.1 Наименование про</w:t>
            </w:r>
            <w:r w:rsidR="00640C55">
              <w:rPr>
                <w:rStyle w:val="a4"/>
                <w:rFonts w:ascii="Times New Roman" w:hAnsi="Times New Roman" w:cs="Times New Roman"/>
                <w:noProof/>
              </w:rPr>
              <w:t>граммы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_Toc184062571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4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49204C8E" w14:textId="640D55A5" w:rsidR="0042183F" w:rsidRPr="0042183F" w:rsidRDefault="00626B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72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1.2 Краткая характеристика области применения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_Toc184062572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4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7725CFDB" w14:textId="5FDFB87B" w:rsidR="0042183F" w:rsidRPr="0042183F" w:rsidRDefault="00626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73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2 ТЕХНИЧЕСКИЕ ТРЕБОВАНИЯ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_Toc184062573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5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00A3F076" w14:textId="4C6B5B4C" w:rsidR="0042183F" w:rsidRPr="0042183F" w:rsidRDefault="00626B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74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2.1 Требования к составу выполняемых функций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_Toc184062574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5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2C4C818F" w14:textId="47DF8123" w:rsidR="0042183F" w:rsidRPr="0042183F" w:rsidRDefault="00626B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75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2.2 Требования к надежности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_Toc184062575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5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0E13289D" w14:textId="30E3352B" w:rsidR="0042183F" w:rsidRPr="0042183F" w:rsidRDefault="00626B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76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2.3 Время восстановления после отказа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_Toc184062576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5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1009CFF7" w14:textId="4E422B73" w:rsidR="0042183F" w:rsidRPr="0042183F" w:rsidRDefault="00626B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77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2.4 Состав технических и программных средств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_Toc184062577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5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637BE60C" w14:textId="1DB9BF76" w:rsidR="0042183F" w:rsidRPr="0042183F" w:rsidRDefault="00626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78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3 ТРЕБОВАНИЯ К БЕЗОПАСНОСТИ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_Toc184062578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7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23353C1B" w14:textId="0EB7D0A7" w:rsidR="0042183F" w:rsidRPr="0042183F" w:rsidRDefault="00626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79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4 ТРЕБОВАНИЯ ОХРАНЫ ОКРУЖАЮЩЕЙ СРЕДЫ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_Toc184062579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8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4C4F9C98" w14:textId="223D61A8" w:rsidR="0042183F" w:rsidRPr="0042183F" w:rsidRDefault="00626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80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5 ПОРЯДОК КОНТРОЛЯ И ПРИЁМКИ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_Toc184062580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9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25374352" w14:textId="59548480" w:rsidR="0042183F" w:rsidRPr="0042183F" w:rsidRDefault="00626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81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6 МЕТОДЫ КОНТРОЛЯ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_Toc184062581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10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541E5AEF" w14:textId="02BA57E0" w:rsidR="0042183F" w:rsidRPr="0042183F" w:rsidRDefault="00626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82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7 ТРАНСПОРТИРОВАНИЕ И ХРАНЕНИЕ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_Toc184062582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11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2B935ADE" w14:textId="39226971" w:rsidR="0042183F" w:rsidRPr="0042183F" w:rsidRDefault="00626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83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8 УКАЗАНИЯ К ЭКСПЛУАТАЦИИ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_Toc184062583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12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4F11BA88" w14:textId="0A7BAFEB" w:rsidR="0042183F" w:rsidRPr="0042183F" w:rsidRDefault="00626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84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9 ГАРАНТИИ ИЗГОТОВИТЕЛЯ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_Toc184062584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13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762DE2F9" w14:textId="15DF9141" w:rsidR="0042183F" w:rsidRDefault="00626B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4062585" w:history="1">
            <w:r w:rsidR="0042183F" w:rsidRPr="0042183F">
              <w:rPr>
                <w:rStyle w:val="a4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42183F" w:rsidRPr="0042183F">
              <w:rPr>
                <w:noProof/>
                <w:webHidden/>
              </w:rPr>
              <w:tab/>
            </w:r>
            <w:r w:rsidR="0042183F" w:rsidRPr="0042183F">
              <w:rPr>
                <w:noProof/>
                <w:webHidden/>
              </w:rPr>
              <w:fldChar w:fldCharType="begin"/>
            </w:r>
            <w:r w:rsidR="0042183F" w:rsidRPr="0042183F">
              <w:rPr>
                <w:noProof/>
                <w:webHidden/>
              </w:rPr>
              <w:instrText xml:space="preserve"> PAGEREF _Toc184062585 \h </w:instrText>
            </w:r>
            <w:r w:rsidR="0042183F" w:rsidRPr="0042183F">
              <w:rPr>
                <w:noProof/>
                <w:webHidden/>
              </w:rPr>
            </w:r>
            <w:r w:rsidR="0042183F" w:rsidRPr="0042183F">
              <w:rPr>
                <w:noProof/>
                <w:webHidden/>
              </w:rPr>
              <w:fldChar w:fldCharType="separate"/>
            </w:r>
            <w:r w:rsidR="00640C55">
              <w:rPr>
                <w:noProof/>
                <w:webHidden/>
              </w:rPr>
              <w:t>14</w:t>
            </w:r>
            <w:r w:rsidR="0042183F" w:rsidRPr="0042183F">
              <w:rPr>
                <w:noProof/>
                <w:webHidden/>
              </w:rPr>
              <w:fldChar w:fldCharType="end"/>
            </w:r>
          </w:hyperlink>
        </w:p>
        <w:p w14:paraId="3BB4A6B5" w14:textId="5969560E" w:rsidR="008601D2" w:rsidRPr="005105E1" w:rsidRDefault="008601D2" w:rsidP="008601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5105E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1"/>
    <w:p w14:paraId="1C6C39BC" w14:textId="77777777" w:rsidR="008601D2" w:rsidRDefault="008601D2" w:rsidP="008601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626DFF" w14:textId="77777777" w:rsidR="008601D2" w:rsidRPr="00836C9F" w:rsidRDefault="008601D2" w:rsidP="008601D2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415043"/>
      <w:bookmarkStart w:id="3" w:name="_Toc184062570"/>
      <w:bookmarkStart w:id="4" w:name="_Hlk178669230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2"/>
      <w:bookmarkEnd w:id="3"/>
    </w:p>
    <w:p w14:paraId="38228CDB" w14:textId="13E413F9" w:rsidR="008601D2" w:rsidRPr="00836C9F" w:rsidRDefault="008601D2" w:rsidP="00640C55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8415044"/>
      <w:bookmarkStart w:id="6" w:name="_Toc184062571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bookmarkEnd w:id="6"/>
      <w:r w:rsidR="00BA1FC7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граммы</w:t>
      </w:r>
    </w:p>
    <w:p w14:paraId="20827EC5" w14:textId="77777777" w:rsidR="008601D2" w:rsidRPr="00836C9F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4946161F" w14:textId="77777777" w:rsidR="008601D2" w:rsidRPr="00836C9F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r w:rsidRPr="00836C9F">
        <w:rPr>
          <w:rFonts w:ascii="Times New Roman" w:hAnsi="Times New Roman" w:cs="Times New Roman"/>
          <w:sz w:val="28"/>
          <w:szCs w:val="28"/>
          <w:lang w:val="en-US"/>
        </w:rPr>
        <w:t>TripLink</w:t>
      </w:r>
      <w:r w:rsidRPr="00836C9F">
        <w:rPr>
          <w:rFonts w:ascii="Times New Roman" w:hAnsi="Times New Roman" w:cs="Times New Roman"/>
          <w:sz w:val="28"/>
          <w:szCs w:val="28"/>
        </w:rPr>
        <w:t>».</w:t>
      </w:r>
    </w:p>
    <w:p w14:paraId="20CB72D6" w14:textId="77777777" w:rsidR="008601D2" w:rsidRPr="00836C9F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0151D6" w14:textId="77777777" w:rsidR="008601D2" w:rsidRPr="00836C9F" w:rsidRDefault="008601D2" w:rsidP="00640C55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8415045"/>
      <w:bookmarkStart w:id="8" w:name="_Toc184062572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7"/>
      <w:bookmarkEnd w:id="8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5AD4D45" w14:textId="5946A602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065B7A30" w14:textId="00A3E8D5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27D519" w14:textId="6A4AE75C" w:rsidR="008601D2" w:rsidRP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01D2">
        <w:rPr>
          <w:rFonts w:ascii="Times New Roman" w:hAnsi="Times New Roman" w:cs="Times New Roman"/>
          <w:b/>
          <w:bCs/>
          <w:sz w:val="28"/>
          <w:szCs w:val="28"/>
        </w:rPr>
        <w:t>1.3 Функционал приложения</w:t>
      </w:r>
    </w:p>
    <w:bookmarkEnd w:id="4"/>
    <w:p w14:paraId="7DC7B2DE" w14:textId="77777777" w:rsidR="00F32D92" w:rsidRPr="00A36E08" w:rsidRDefault="00F32D9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36E08">
        <w:rPr>
          <w:rFonts w:ascii="Times New Roman" w:hAnsi="Times New Roman" w:cs="Times New Roman"/>
          <w:sz w:val="28"/>
          <w:szCs w:val="28"/>
        </w:rPr>
        <w:t>Приложение будет обладать следующим функционалом:</w:t>
      </w:r>
    </w:p>
    <w:p w14:paraId="7125FC09" w14:textId="77777777" w:rsidR="00F32D92" w:rsidRPr="00A36E08" w:rsidRDefault="00F32D92" w:rsidP="00640C55">
      <w:pPr>
        <w:pStyle w:val="a6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указание места назначения и маршрута на карте;</w:t>
      </w:r>
    </w:p>
    <w:p w14:paraId="5942DC2E" w14:textId="77777777" w:rsidR="00F32D92" w:rsidRPr="00A36E08" w:rsidRDefault="00F32D92" w:rsidP="00640C55">
      <w:pPr>
        <w:pStyle w:val="a6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определение местонахождения при помощи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A36E0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505B4BD" w14:textId="77777777" w:rsidR="00F32D92" w:rsidRPr="00A36E08" w:rsidRDefault="00F32D92" w:rsidP="00640C55">
      <w:pPr>
        <w:pStyle w:val="a6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подбор более подходящих водителей и попутчиков из базы данных;</w:t>
      </w:r>
    </w:p>
    <w:p w14:paraId="76F3A34E" w14:textId="77777777" w:rsidR="00F32D92" w:rsidRPr="00A36E08" w:rsidRDefault="00F32D92" w:rsidP="00640C55">
      <w:pPr>
        <w:pStyle w:val="a6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система оценивания поездки, попутчика и водителя.</w:t>
      </w:r>
    </w:p>
    <w:p w14:paraId="269DA3F1" w14:textId="62FE5F73" w:rsidR="008601D2" w:rsidRDefault="008601D2" w:rsidP="00640C55">
      <w:pPr>
        <w:spacing w:after="0" w:line="360" w:lineRule="auto"/>
        <w:ind w:firstLine="567"/>
        <w:contextualSpacing/>
      </w:pPr>
      <w:r>
        <w:br w:type="page"/>
      </w:r>
    </w:p>
    <w:p w14:paraId="53A0A787" w14:textId="26F136FB" w:rsidR="00631764" w:rsidRPr="00636B6E" w:rsidRDefault="008601D2" w:rsidP="00640C55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062573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ТЕХНИЧЕСКИЕ ТРЕБОВАНИЯ</w:t>
      </w:r>
      <w:bookmarkEnd w:id="9"/>
    </w:p>
    <w:p w14:paraId="0ED70C69" w14:textId="569AAF14" w:rsidR="008601D2" w:rsidRPr="00636B6E" w:rsidRDefault="008601D2" w:rsidP="00640C55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062574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Требования к составу выполняемых функций</w:t>
      </w:r>
      <w:bookmarkEnd w:id="10"/>
    </w:p>
    <w:p w14:paraId="644BEB89" w14:textId="77777777" w:rsidR="00F32D92" w:rsidRDefault="00F32D9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После запуска программы пользователь может ввести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36C9F">
        <w:rPr>
          <w:rFonts w:ascii="Times New Roman" w:hAnsi="Times New Roman" w:cs="Times New Roman"/>
          <w:sz w:val="28"/>
          <w:szCs w:val="28"/>
        </w:rPr>
        <w:t>кем он являет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5430A">
        <w:rPr>
          <w:rFonts w:ascii="Times New Roman" w:hAnsi="Times New Roman" w:cs="Times New Roman"/>
          <w:sz w:val="28"/>
          <w:szCs w:val="28"/>
        </w:rPr>
        <w:t xml:space="preserve">: </w:t>
      </w:r>
      <w:r w:rsidRPr="00836C9F">
        <w:rPr>
          <w:rFonts w:ascii="Times New Roman" w:hAnsi="Times New Roman" w:cs="Times New Roman"/>
          <w:sz w:val="28"/>
          <w:szCs w:val="28"/>
        </w:rPr>
        <w:t>водителем или попутчиком.</w:t>
      </w:r>
      <w:r>
        <w:rPr>
          <w:rFonts w:ascii="Times New Roman" w:hAnsi="Times New Roman" w:cs="Times New Roman"/>
          <w:sz w:val="28"/>
          <w:szCs w:val="28"/>
        </w:rPr>
        <w:t xml:space="preserve"> С помощью геолокации определяется местоположение пользователя.</w:t>
      </w:r>
    </w:p>
    <w:p w14:paraId="4F97D31D" w14:textId="77777777" w:rsidR="00F32D92" w:rsidRDefault="00F32D9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 После этого пользователю предлагается ввести</w:t>
      </w:r>
      <w:r w:rsidRPr="00B5430A">
        <w:rPr>
          <w:rFonts w:ascii="Times New Roman" w:hAnsi="Times New Roman" w:cs="Times New Roman"/>
          <w:sz w:val="28"/>
          <w:szCs w:val="28"/>
        </w:rPr>
        <w:t>,</w:t>
      </w:r>
      <w:r w:rsidRPr="00836C9F">
        <w:rPr>
          <w:rFonts w:ascii="Times New Roman" w:hAnsi="Times New Roman" w:cs="Times New Roman"/>
          <w:sz w:val="28"/>
          <w:szCs w:val="28"/>
        </w:rPr>
        <w:t xml:space="preserve"> в какое место он хочет поехать.</w:t>
      </w:r>
      <w:r>
        <w:rPr>
          <w:rFonts w:ascii="Times New Roman" w:hAnsi="Times New Roman" w:cs="Times New Roman"/>
          <w:sz w:val="28"/>
          <w:szCs w:val="28"/>
        </w:rPr>
        <w:t xml:space="preserve"> Далее алгоритмы подбирают наиболее подходящий вариант из тех людей, которые планируют отправиться в то же место.</w:t>
      </w:r>
    </w:p>
    <w:p w14:paraId="0E8AF267" w14:textId="77777777" w:rsidR="00F32D92" w:rsidRDefault="00F32D9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подтверждения согласия обоих лиц на поездку появляется возможность создать текстовую беседу для дальнейшей коммуникации и обсуждения условий.</w:t>
      </w:r>
    </w:p>
    <w:p w14:paraId="03821E5B" w14:textId="77777777" w:rsidR="00F32D92" w:rsidRPr="00836C9F" w:rsidRDefault="00F32D9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поездки у обоих пользователей есть возможность оценить как попутчика, так и водителя, написав комментарий и поставив оценку по 10-бальной шкале. Посредством этих оценок формируется «профиль честности» водителя и попутчика. </w:t>
      </w:r>
    </w:p>
    <w:p w14:paraId="073B795F" w14:textId="77777777" w:rsidR="008601D2" w:rsidRPr="00636B6E" w:rsidRDefault="008601D2" w:rsidP="00640C5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FD798" w14:textId="0FABE298" w:rsidR="008601D2" w:rsidRPr="00636B6E" w:rsidRDefault="008601D2" w:rsidP="00640C55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4062575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Требования к надежности</w:t>
      </w:r>
      <w:bookmarkEnd w:id="11"/>
    </w:p>
    <w:p w14:paraId="4E849699" w14:textId="77777777" w:rsidR="00F32D92" w:rsidRPr="00836C9F" w:rsidRDefault="00F32D9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 xml:space="preserve">Вероятность безотказной работы программы должна составлять 99,9% при условии исправной работы мобильного </w:t>
      </w:r>
      <w:r>
        <w:rPr>
          <w:rFonts w:ascii="Times New Roman" w:hAnsi="Times New Roman" w:cs="Times New Roman"/>
          <w:sz w:val="28"/>
          <w:szCs w:val="28"/>
        </w:rPr>
        <w:t xml:space="preserve">или планшетного </w:t>
      </w:r>
      <w:r w:rsidRPr="00836C9F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>, а также персонального компьютера или ноутбука.</w:t>
      </w:r>
    </w:p>
    <w:p w14:paraId="502093B8" w14:textId="77777777" w:rsidR="008601D2" w:rsidRPr="00636B6E" w:rsidRDefault="008601D2" w:rsidP="00640C5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C9E56" w14:textId="0CCFE405" w:rsidR="008601D2" w:rsidRPr="00636B6E" w:rsidRDefault="008601D2" w:rsidP="00640C55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4062576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Время восстановления после отказа</w:t>
      </w:r>
      <w:bookmarkEnd w:id="12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9A37663" w14:textId="2352A60A" w:rsidR="00F32D92" w:rsidRDefault="00F32D9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84122623"/>
      <w:r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технического средства (иными внешними факторами, из-за которых устройство перестаёт отвечать на отклики пользователя), </w:t>
      </w:r>
      <w:r w:rsidR="00AD04F5">
        <w:rPr>
          <w:rFonts w:ascii="Times New Roman" w:hAnsi="Times New Roman" w:cs="Times New Roman"/>
          <w:sz w:val="28"/>
          <w:szCs w:val="28"/>
        </w:rPr>
        <w:t>не фатальным</w:t>
      </w:r>
      <w:r>
        <w:rPr>
          <w:rFonts w:ascii="Times New Roman" w:hAnsi="Times New Roman" w:cs="Times New Roman"/>
          <w:sz w:val="28"/>
          <w:szCs w:val="28"/>
        </w:rPr>
        <w:t xml:space="preserve"> сбоем операционной системы, не должно превышать 5 минут при условии соблюдения всех норм эксплуатации технических и программных средств.</w:t>
      </w:r>
    </w:p>
    <w:bookmarkEnd w:id="13"/>
    <w:p w14:paraId="1E6B560E" w14:textId="33FB456F" w:rsidR="008601D2" w:rsidRPr="00F32D92" w:rsidRDefault="00F32D9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7B01A" w14:textId="16D12072" w:rsidR="008601D2" w:rsidRPr="00636B6E" w:rsidRDefault="008601D2" w:rsidP="00640C55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4062577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Состав технических и программных средств</w:t>
      </w:r>
      <w:bookmarkEnd w:id="14"/>
    </w:p>
    <w:p w14:paraId="52F8D33B" w14:textId="77777777" w:rsidR="008601D2" w:rsidRDefault="008601D2" w:rsidP="00640C5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2601035" w14:textId="77777777" w:rsidR="008601D2" w:rsidRDefault="008601D2" w:rsidP="00640C5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E51E8CE" w14:textId="19902B3D" w:rsidR="00BA1FC7" w:rsidRPr="00246555" w:rsidRDefault="00BA1FC7" w:rsidP="00640C55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Состав технических </w:t>
      </w:r>
      <w:r>
        <w:rPr>
          <w:rFonts w:ascii="Times New Roman" w:hAnsi="Times New Roman" w:cs="Times New Roman"/>
          <w:sz w:val="28"/>
          <w:szCs w:val="28"/>
        </w:rPr>
        <w:t xml:space="preserve">и программных </w:t>
      </w:r>
      <w:r w:rsidRPr="00A36E08">
        <w:rPr>
          <w:rFonts w:ascii="Times New Roman" w:hAnsi="Times New Roman" w:cs="Times New Roman"/>
          <w:sz w:val="28"/>
          <w:szCs w:val="28"/>
        </w:rPr>
        <w:t>средств</w:t>
      </w:r>
      <w:r w:rsidRPr="00246555">
        <w:rPr>
          <w:rFonts w:ascii="Times New Roman" w:hAnsi="Times New Roman" w:cs="Times New Roman"/>
          <w:sz w:val="28"/>
          <w:szCs w:val="28"/>
        </w:rPr>
        <w:t>:</w:t>
      </w:r>
    </w:p>
    <w:p w14:paraId="375CFD01" w14:textId="77777777" w:rsidR="00BA1FC7" w:rsidRDefault="00BA1FC7" w:rsidP="00640C55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память, объёмом не менее 4 Гб</w:t>
      </w:r>
      <w:r w:rsidRPr="00E0758F">
        <w:rPr>
          <w:rFonts w:ascii="Times New Roman" w:hAnsi="Times New Roman" w:cs="Times New Roman"/>
          <w:sz w:val="28"/>
          <w:szCs w:val="28"/>
        </w:rPr>
        <w:t>;</w:t>
      </w:r>
    </w:p>
    <w:p w14:paraId="0562E4DC" w14:textId="77777777" w:rsidR="00BA1FC7" w:rsidRDefault="00BA1FC7" w:rsidP="00640C55">
      <w:pPr>
        <w:pStyle w:val="a6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E07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E0758F">
        <w:rPr>
          <w:rFonts w:ascii="Times New Roman" w:hAnsi="Times New Roman" w:cs="Times New Roman"/>
          <w:sz w:val="28"/>
          <w:szCs w:val="28"/>
        </w:rPr>
        <w:t>:</w:t>
      </w:r>
    </w:p>
    <w:p w14:paraId="3DF28910" w14:textId="77777777" w:rsidR="00BA1FC7" w:rsidRPr="00E0758F" w:rsidRDefault="00BA1FC7" w:rsidP="00640C55">
      <w:pPr>
        <w:pStyle w:val="a6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iPhone </w:t>
      </w:r>
      <w:r>
        <w:rPr>
          <w:rFonts w:ascii="Times New Roman" w:hAnsi="Times New Roman" w:cs="Times New Roman"/>
          <w:sz w:val="28"/>
          <w:szCs w:val="28"/>
        </w:rPr>
        <w:t>11,</w:t>
      </w:r>
    </w:p>
    <w:p w14:paraId="1C810D0C" w14:textId="77777777" w:rsidR="00BA1FC7" w:rsidRPr="00E0758F" w:rsidRDefault="00BA1FC7" w:rsidP="00640C55">
      <w:pPr>
        <w:pStyle w:val="a6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>
        <w:rPr>
          <w:rFonts w:ascii="Times New Roman" w:hAnsi="Times New Roman" w:cs="Times New Roman"/>
          <w:sz w:val="28"/>
          <w:szCs w:val="28"/>
        </w:rPr>
        <w:t>не ниже 15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DE3DDC" w14:textId="77777777" w:rsidR="00BA1FC7" w:rsidRPr="00E0758F" w:rsidRDefault="00BA1FC7" w:rsidP="00640C55">
      <w:pPr>
        <w:pStyle w:val="a6"/>
        <w:numPr>
          <w:ilvl w:val="0"/>
          <w:numId w:val="4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Android:</w:t>
      </w:r>
    </w:p>
    <w:p w14:paraId="71F7D2BF" w14:textId="77777777" w:rsidR="00BA1FC7" w:rsidRPr="00E0758F" w:rsidRDefault="00BA1FC7" w:rsidP="00640C55">
      <w:pPr>
        <w:pStyle w:val="a6"/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07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10,</w:t>
      </w:r>
    </w:p>
    <w:p w14:paraId="4B5CE192" w14:textId="77777777" w:rsidR="00BA1FC7" w:rsidRDefault="00BA1FC7" w:rsidP="00640C55">
      <w:pPr>
        <w:pStyle w:val="a6"/>
        <w:numPr>
          <w:ilvl w:val="0"/>
          <w:numId w:val="5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не ниже </w:t>
      </w:r>
      <w:r w:rsidRPr="00E0758F">
        <w:rPr>
          <w:rFonts w:ascii="Times New Roman" w:hAnsi="Times New Roman" w:cs="Times New Roman"/>
          <w:sz w:val="28"/>
          <w:szCs w:val="28"/>
        </w:rPr>
        <w:t xml:space="preserve">MediaTek HelioG90 </w:t>
      </w:r>
      <w:r>
        <w:rPr>
          <w:rFonts w:ascii="Times New Roman" w:hAnsi="Times New Roman" w:cs="Times New Roman"/>
          <w:sz w:val="28"/>
          <w:szCs w:val="28"/>
        </w:rPr>
        <w:t>или схожего с ним по производительности.</w:t>
      </w:r>
    </w:p>
    <w:p w14:paraId="4546855D" w14:textId="77777777" w:rsidR="00BA1FC7" w:rsidRPr="00E0758F" w:rsidRDefault="00BA1FC7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772D22" w14:textId="77777777" w:rsidR="00BA1FC7" w:rsidRDefault="00BA1FC7" w:rsidP="00640C55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E1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E1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49D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49DF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</w:rPr>
        <w:t>ядрами,</w:t>
      </w:r>
    </w:p>
    <w:p w14:paraId="200B3DDB" w14:textId="77777777" w:rsidR="00BA1FC7" w:rsidRPr="00E149DF" w:rsidRDefault="00BA1FC7" w:rsidP="00640C55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32 Гб </w:t>
      </w:r>
      <w:r>
        <w:rPr>
          <w:rFonts w:ascii="Times New Roman" w:hAnsi="Times New Roman" w:cs="Times New Roman"/>
          <w:sz w:val="28"/>
          <w:szCs w:val="28"/>
          <w:lang w:val="en-US"/>
        </w:rPr>
        <w:t>DDR 4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A50BF7E" w14:textId="77777777" w:rsidR="00BA1FC7" w:rsidRDefault="00BA1FC7" w:rsidP="00640C55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хранилище данных</w:t>
      </w:r>
      <w:r w:rsidRPr="00E149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E1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объёмом по 1 Гб каждый,</w:t>
      </w:r>
    </w:p>
    <w:p w14:paraId="36CF22CF" w14:textId="77777777" w:rsidR="00BA1FC7" w:rsidRPr="00E149DF" w:rsidRDefault="00BA1FC7" w:rsidP="00640C55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</w:t>
      </w:r>
      <w:r>
        <w:rPr>
          <w:rFonts w:ascii="Times New Roman" w:hAnsi="Times New Roman" w:cs="Times New Roman"/>
          <w:sz w:val="28"/>
          <w:szCs w:val="28"/>
          <w:lang w:val="en-US"/>
        </w:rPr>
        <w:t>: Gbit Ethernet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3773777" w14:textId="77777777" w:rsidR="00BA1FC7" w:rsidRPr="00E0758F" w:rsidRDefault="00BA1FC7" w:rsidP="00640C55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пропускная способность 1500-2000 запросов в секунду.</w:t>
      </w:r>
    </w:p>
    <w:p w14:paraId="6FD66238" w14:textId="28EE0566" w:rsidR="008601D2" w:rsidRDefault="008601D2" w:rsidP="00640C5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3E6BB2" w14:textId="70A419C3" w:rsidR="008601D2" w:rsidRPr="00636B6E" w:rsidRDefault="008601D2" w:rsidP="00640C55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4062578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БЕЗОПАСНОСТИ</w:t>
      </w:r>
      <w:bookmarkEnd w:id="15"/>
    </w:p>
    <w:p w14:paraId="1F3934DD" w14:textId="43807F06" w:rsidR="00F26824" w:rsidRPr="00F26824" w:rsidRDefault="00F26824" w:rsidP="00640C5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6824">
        <w:rPr>
          <w:rFonts w:ascii="Times New Roman" w:hAnsi="Times New Roman" w:cs="Times New Roman"/>
          <w:sz w:val="28"/>
          <w:szCs w:val="28"/>
        </w:rPr>
        <w:t>Обеспечение безопасности приложения включает в себя:</w:t>
      </w:r>
    </w:p>
    <w:p w14:paraId="70ADD1A2" w14:textId="2CB33F14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F26824" w:rsidRPr="00F26824">
        <w:rPr>
          <w:rFonts w:ascii="Times New Roman" w:hAnsi="Times New Roman" w:cs="Times New Roman"/>
          <w:sz w:val="28"/>
          <w:szCs w:val="28"/>
        </w:rPr>
        <w:t>ифрование данных: Все пользовательские данные должны быть зашифрованы при передаче через сеть, чтобы предотвратить их кражу или подмену. Для этого рекомендуется использовать транспортный уровень безопасности (TLS)</w:t>
      </w:r>
      <w:r w:rsidR="006654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501B67" w14:textId="34ECDBA9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26824" w:rsidRPr="00F26824">
        <w:rPr>
          <w:rFonts w:ascii="Times New Roman" w:hAnsi="Times New Roman" w:cs="Times New Roman"/>
          <w:sz w:val="28"/>
          <w:szCs w:val="28"/>
        </w:rPr>
        <w:t>утентификация: Необходима двухфакторная аутентификация для создания учетных записей и доступа к личной информации</w:t>
      </w:r>
      <w:r w:rsidR="0066542B" w:rsidRPr="0066542B">
        <w:rPr>
          <w:rFonts w:ascii="Times New Roman" w:hAnsi="Times New Roman" w:cs="Times New Roman"/>
          <w:sz w:val="28"/>
          <w:szCs w:val="28"/>
        </w:rPr>
        <w:t>;</w:t>
      </w:r>
    </w:p>
    <w:p w14:paraId="37381975" w14:textId="71663131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26824" w:rsidRPr="00F26824">
        <w:rPr>
          <w:rFonts w:ascii="Times New Roman" w:hAnsi="Times New Roman" w:cs="Times New Roman"/>
          <w:sz w:val="28"/>
          <w:szCs w:val="28"/>
        </w:rPr>
        <w:t>егулярные обновления: Приложение должно проходить регулярные проверки безопасности и обновляться для устранения уязвимостей, выявленных в процессе эксплуатации</w:t>
      </w:r>
      <w:r w:rsidR="0066542B" w:rsidRPr="0066542B">
        <w:rPr>
          <w:rFonts w:ascii="Times New Roman" w:hAnsi="Times New Roman" w:cs="Times New Roman"/>
          <w:sz w:val="28"/>
          <w:szCs w:val="28"/>
        </w:rPr>
        <w:t>;</w:t>
      </w:r>
    </w:p>
    <w:p w14:paraId="627D3936" w14:textId="244F4461" w:rsidR="008601D2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26824" w:rsidRPr="00F26824">
        <w:rPr>
          <w:rFonts w:ascii="Times New Roman" w:hAnsi="Times New Roman" w:cs="Times New Roman"/>
          <w:sz w:val="28"/>
          <w:szCs w:val="28"/>
        </w:rPr>
        <w:t>онтроль доступа: Ограничение доступа к данным пользователей только для авторизованных пользователей и сотрудников технической службы.</w:t>
      </w:r>
      <w:r w:rsidR="008601D2" w:rsidRPr="00F2682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95D4C6" w14:textId="0D9E8EA7" w:rsidR="008601D2" w:rsidRDefault="008601D2" w:rsidP="00640C55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84062579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ТРЕБОВАНИЯ ОХРАНЫ ОКРУЖАЮЩЕЙ СРЕДЫ</w:t>
      </w:r>
      <w:bookmarkEnd w:id="16"/>
    </w:p>
    <w:p w14:paraId="6F9D9721" w14:textId="7AC51964" w:rsidR="00F26824" w:rsidRPr="00F26824" w:rsidRDefault="00F26824" w:rsidP="00640C5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6824">
        <w:rPr>
          <w:rFonts w:ascii="Times New Roman" w:hAnsi="Times New Roman" w:cs="Times New Roman"/>
          <w:sz w:val="28"/>
          <w:szCs w:val="28"/>
        </w:rPr>
        <w:t>При разработке и эксплуатации приложения должны соблюдаться следующие требования:</w:t>
      </w:r>
    </w:p>
    <w:p w14:paraId="0BBBB298" w14:textId="0123E687" w:rsidR="00F26824" w:rsidRPr="00F26824" w:rsidRDefault="00640C55" w:rsidP="00640C55">
      <w:pPr>
        <w:pStyle w:val="a6"/>
        <w:numPr>
          <w:ilvl w:val="0"/>
          <w:numId w:val="1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F26824" w:rsidRPr="00F26824">
        <w:rPr>
          <w:rFonts w:ascii="Times New Roman" w:hAnsi="Times New Roman" w:cs="Times New Roman"/>
          <w:sz w:val="28"/>
          <w:szCs w:val="28"/>
        </w:rPr>
        <w:t>кологические нормы: Все используемые компоненты должны соответствовать современным экологическим стандартам. Например, использование серверов с низким энергопотреблением</w:t>
      </w:r>
      <w:r w:rsidR="006654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F3062" w14:textId="598B4A70" w:rsidR="00F26824" w:rsidRPr="00F26824" w:rsidRDefault="00640C55" w:rsidP="00640C55">
      <w:pPr>
        <w:pStyle w:val="a6"/>
        <w:numPr>
          <w:ilvl w:val="0"/>
          <w:numId w:val="11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F26824" w:rsidRPr="00F26824">
        <w:rPr>
          <w:rFonts w:ascii="Times New Roman" w:hAnsi="Times New Roman" w:cs="Times New Roman"/>
          <w:sz w:val="28"/>
          <w:szCs w:val="28"/>
        </w:rPr>
        <w:t>инимизация отходов: Процессы разработки должны быть оптимизированы для минимизации отходов, которые могут возникать во время производства и тестирования</w:t>
      </w:r>
      <w:r w:rsidR="0066542B" w:rsidRPr="0066542B">
        <w:rPr>
          <w:rFonts w:ascii="Times New Roman" w:hAnsi="Times New Roman" w:cs="Times New Roman"/>
          <w:sz w:val="28"/>
          <w:szCs w:val="28"/>
        </w:rPr>
        <w:t>;</w:t>
      </w:r>
    </w:p>
    <w:p w14:paraId="16D34A87" w14:textId="21480EE1" w:rsidR="008601D2" w:rsidRPr="00F26824" w:rsidRDefault="00640C55" w:rsidP="00640C55">
      <w:pPr>
        <w:pStyle w:val="a6"/>
        <w:numPr>
          <w:ilvl w:val="0"/>
          <w:numId w:val="1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26824" w:rsidRPr="00F26824">
        <w:rPr>
          <w:rFonts w:ascii="Times New Roman" w:hAnsi="Times New Roman" w:cs="Times New Roman"/>
          <w:sz w:val="28"/>
          <w:szCs w:val="28"/>
        </w:rPr>
        <w:t>бразование пользователей: Приложение должно информировать пользователей о возможности совместного использования поездок, что поможет снизить количество автомобилей на дорогах и уменьшить углеродный след.</w:t>
      </w:r>
      <w:r w:rsidR="008601D2" w:rsidRPr="00F2682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09BCD9" w14:textId="0B237A7B" w:rsidR="008601D2" w:rsidRPr="00636B6E" w:rsidRDefault="008601D2" w:rsidP="00640C55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4062580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ПОРЯДОК КОНТРОЛЯ И ПРИЁМКИ</w:t>
      </w:r>
      <w:bookmarkEnd w:id="17"/>
    </w:p>
    <w:p w14:paraId="5515137C" w14:textId="472C7B87" w:rsidR="00F26824" w:rsidRPr="00F26824" w:rsidRDefault="00F26824" w:rsidP="00640C5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6824">
        <w:rPr>
          <w:rFonts w:ascii="Times New Roman" w:hAnsi="Times New Roman" w:cs="Times New Roman"/>
          <w:sz w:val="28"/>
          <w:szCs w:val="28"/>
        </w:rPr>
        <w:t>Контроль и приемка приложения «TripLink» осуществляются в несколько этапов:</w:t>
      </w:r>
    </w:p>
    <w:p w14:paraId="281C472D" w14:textId="29ECF0E8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26824" w:rsidRPr="00F26824">
        <w:rPr>
          <w:rFonts w:ascii="Times New Roman" w:hAnsi="Times New Roman" w:cs="Times New Roman"/>
          <w:sz w:val="28"/>
          <w:szCs w:val="28"/>
        </w:rPr>
        <w:t>одготовка к тестированию:</w:t>
      </w:r>
    </w:p>
    <w:p w14:paraId="5FE348A9" w14:textId="6100088E" w:rsidR="00F26824" w:rsidRPr="00F26824" w:rsidRDefault="00640C55" w:rsidP="00640C55">
      <w:pPr>
        <w:pStyle w:val="a6"/>
        <w:numPr>
          <w:ilvl w:val="0"/>
          <w:numId w:val="7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26824" w:rsidRPr="00F26824">
        <w:rPr>
          <w:rFonts w:ascii="Times New Roman" w:hAnsi="Times New Roman" w:cs="Times New Roman"/>
          <w:sz w:val="28"/>
          <w:szCs w:val="28"/>
        </w:rPr>
        <w:t>становка необходимого программного обеспечения и подготовка тестовых устройств</w:t>
      </w:r>
      <w:r w:rsidR="0066542B" w:rsidRPr="0066542B">
        <w:rPr>
          <w:rFonts w:ascii="Times New Roman" w:hAnsi="Times New Roman" w:cs="Times New Roman"/>
          <w:sz w:val="28"/>
          <w:szCs w:val="28"/>
        </w:rPr>
        <w:t>,</w:t>
      </w:r>
    </w:p>
    <w:p w14:paraId="2D6767E4" w14:textId="2E69CEB4" w:rsidR="00F26824" w:rsidRPr="00F26824" w:rsidRDefault="00640C55" w:rsidP="00640C55">
      <w:pPr>
        <w:pStyle w:val="a6"/>
        <w:numPr>
          <w:ilvl w:val="0"/>
          <w:numId w:val="7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26824" w:rsidRPr="00F26824">
        <w:rPr>
          <w:rFonts w:ascii="Times New Roman" w:hAnsi="Times New Roman" w:cs="Times New Roman"/>
          <w:sz w:val="28"/>
          <w:szCs w:val="28"/>
        </w:rPr>
        <w:t>оставление тестовых сценариев и выбор критериев успешности.</w:t>
      </w:r>
    </w:p>
    <w:p w14:paraId="4C24C3C2" w14:textId="1F30CED4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F26824" w:rsidRPr="00F26824">
        <w:rPr>
          <w:rFonts w:ascii="Times New Roman" w:hAnsi="Times New Roman" w:cs="Times New Roman"/>
          <w:sz w:val="28"/>
          <w:szCs w:val="28"/>
        </w:rPr>
        <w:t>ункциональное тестирование:</w:t>
      </w:r>
    </w:p>
    <w:p w14:paraId="3976C869" w14:textId="31A7661F" w:rsidR="00F26824" w:rsidRPr="00F26824" w:rsidRDefault="00640C55" w:rsidP="00640C55">
      <w:pPr>
        <w:pStyle w:val="a6"/>
        <w:numPr>
          <w:ilvl w:val="0"/>
          <w:numId w:val="8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26824" w:rsidRPr="00F26824">
        <w:rPr>
          <w:rFonts w:ascii="Times New Roman" w:hAnsi="Times New Roman" w:cs="Times New Roman"/>
          <w:sz w:val="28"/>
          <w:szCs w:val="28"/>
        </w:rPr>
        <w:t>роверка всех функциональных возможностей приложения, включая все заявленные функции</w:t>
      </w:r>
      <w:r w:rsidR="0066542B" w:rsidRPr="0066542B">
        <w:rPr>
          <w:rFonts w:ascii="Times New Roman" w:hAnsi="Times New Roman" w:cs="Times New Roman"/>
          <w:sz w:val="28"/>
          <w:szCs w:val="28"/>
        </w:rPr>
        <w:t>,</w:t>
      </w:r>
    </w:p>
    <w:p w14:paraId="1CF3434E" w14:textId="4618D54C" w:rsidR="00F26824" w:rsidRPr="00F26824" w:rsidRDefault="00640C55" w:rsidP="00640C55">
      <w:pPr>
        <w:pStyle w:val="a6"/>
        <w:numPr>
          <w:ilvl w:val="0"/>
          <w:numId w:val="8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26824" w:rsidRPr="00F26824">
        <w:rPr>
          <w:rFonts w:ascii="Times New Roman" w:hAnsi="Times New Roman" w:cs="Times New Roman"/>
          <w:sz w:val="28"/>
          <w:szCs w:val="28"/>
        </w:rPr>
        <w:t>едение протоколов тестирования для отслеживания результатов и выявления ошибок.</w:t>
      </w:r>
    </w:p>
    <w:p w14:paraId="661EA1F8" w14:textId="54C06A2A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26824" w:rsidRPr="00F26824">
        <w:rPr>
          <w:rFonts w:ascii="Times New Roman" w:hAnsi="Times New Roman" w:cs="Times New Roman"/>
          <w:sz w:val="28"/>
          <w:szCs w:val="28"/>
        </w:rPr>
        <w:t>ценка удобства интерфейса:</w:t>
      </w:r>
    </w:p>
    <w:p w14:paraId="40388FEB" w14:textId="78903379" w:rsidR="00F26824" w:rsidRPr="00F26824" w:rsidRDefault="00640C55" w:rsidP="00640C55">
      <w:pPr>
        <w:pStyle w:val="a6"/>
        <w:numPr>
          <w:ilvl w:val="0"/>
          <w:numId w:val="8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26824" w:rsidRPr="00F26824">
        <w:rPr>
          <w:rFonts w:ascii="Times New Roman" w:hAnsi="Times New Roman" w:cs="Times New Roman"/>
          <w:sz w:val="28"/>
          <w:szCs w:val="28"/>
        </w:rPr>
        <w:t>роведение тестирования на удобство использования (UX), для оценки интуитивности интерфейса и скорости выполнения основных действий.</w:t>
      </w:r>
    </w:p>
    <w:p w14:paraId="7DB5F5A8" w14:textId="40F9D3E2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26824" w:rsidRPr="00F26824">
        <w:rPr>
          <w:rFonts w:ascii="Times New Roman" w:hAnsi="Times New Roman" w:cs="Times New Roman"/>
          <w:sz w:val="28"/>
          <w:szCs w:val="28"/>
        </w:rPr>
        <w:t>нализ полученных результатов:</w:t>
      </w:r>
    </w:p>
    <w:p w14:paraId="489E20D2" w14:textId="4AABC775" w:rsidR="00F26824" w:rsidRPr="00F26824" w:rsidRDefault="00640C55" w:rsidP="00640C55">
      <w:pPr>
        <w:pStyle w:val="a6"/>
        <w:numPr>
          <w:ilvl w:val="0"/>
          <w:numId w:val="8"/>
        </w:numPr>
        <w:spacing w:after="0"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26824" w:rsidRPr="00F26824">
        <w:rPr>
          <w:rFonts w:ascii="Times New Roman" w:hAnsi="Times New Roman" w:cs="Times New Roman"/>
          <w:sz w:val="28"/>
          <w:szCs w:val="28"/>
        </w:rPr>
        <w:t>оставление отчетов о проведенных тестах, анализ выявленных ошибок и недоработок, определение дальнейших шагов по исправлению и улучшению приложения.</w:t>
      </w:r>
    </w:p>
    <w:p w14:paraId="755DFC9D" w14:textId="644031B7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F26824" w:rsidRPr="00F26824">
        <w:rPr>
          <w:rFonts w:ascii="Times New Roman" w:hAnsi="Times New Roman" w:cs="Times New Roman"/>
          <w:sz w:val="28"/>
          <w:szCs w:val="28"/>
        </w:rPr>
        <w:t>инальное одобрение:</w:t>
      </w:r>
    </w:p>
    <w:p w14:paraId="6B1E694B" w14:textId="2001FC50" w:rsidR="008601D2" w:rsidRPr="00F26824" w:rsidRDefault="00640C55" w:rsidP="00640C55">
      <w:pPr>
        <w:pStyle w:val="a6"/>
        <w:numPr>
          <w:ilvl w:val="0"/>
          <w:numId w:val="9"/>
        </w:numPr>
        <w:spacing w:after="0" w:line="360" w:lineRule="auto"/>
        <w:ind w:left="1134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26824" w:rsidRPr="00F26824">
        <w:rPr>
          <w:rFonts w:ascii="Times New Roman" w:hAnsi="Times New Roman" w:cs="Times New Roman"/>
          <w:sz w:val="28"/>
          <w:szCs w:val="28"/>
        </w:rPr>
        <w:t>одготовка итогового отчета для передачи акта приемки управления, предоставление разработчику на внесение исправлений и доработок.</w:t>
      </w:r>
      <w:r w:rsidR="008601D2" w:rsidRPr="00F2682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B19163" w14:textId="333A9610" w:rsidR="008601D2" w:rsidRPr="00636B6E" w:rsidRDefault="008601D2" w:rsidP="00640C55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4062581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МЕТОДЫ КОНТРОЛЯ</w:t>
      </w:r>
      <w:bookmarkEnd w:id="18"/>
    </w:p>
    <w:p w14:paraId="751F19ED" w14:textId="7E057233" w:rsidR="00F26824" w:rsidRPr="00F26824" w:rsidRDefault="00F26824" w:rsidP="0066542B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6824">
        <w:rPr>
          <w:rFonts w:ascii="Times New Roman" w:hAnsi="Times New Roman" w:cs="Times New Roman"/>
          <w:sz w:val="28"/>
          <w:szCs w:val="28"/>
        </w:rPr>
        <w:t>Методы контроля следует разделить на несколько типов:</w:t>
      </w:r>
    </w:p>
    <w:p w14:paraId="45329D59" w14:textId="0504099E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F26824" w:rsidRPr="00F26824">
        <w:rPr>
          <w:rFonts w:ascii="Times New Roman" w:hAnsi="Times New Roman" w:cs="Times New Roman"/>
          <w:sz w:val="28"/>
          <w:szCs w:val="28"/>
        </w:rPr>
        <w:t>ануальное тестирование: Проверка всех функций приложения вручную с использованием заранее подготовленных сценариев. Включает тестирование пользовательского интерфейса, функционала и повышения безопасности</w:t>
      </w:r>
      <w:r w:rsidR="006654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B29BC" w14:textId="019A5B5A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26824" w:rsidRPr="00F26824">
        <w:rPr>
          <w:rFonts w:ascii="Times New Roman" w:hAnsi="Times New Roman" w:cs="Times New Roman"/>
          <w:sz w:val="28"/>
          <w:szCs w:val="28"/>
        </w:rPr>
        <w:t>втоматизированное тестирование: Использование специальных инструментов для тестирования производительности, нагрузочного тестирования и общей функциональности приложения</w:t>
      </w:r>
      <w:r w:rsidR="0066542B" w:rsidRPr="0066542B">
        <w:rPr>
          <w:rFonts w:ascii="Times New Roman" w:hAnsi="Times New Roman" w:cs="Times New Roman"/>
          <w:sz w:val="28"/>
          <w:szCs w:val="28"/>
        </w:rPr>
        <w:t>;</w:t>
      </w:r>
    </w:p>
    <w:p w14:paraId="2A0CF94D" w14:textId="700C4FB4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26824" w:rsidRPr="00F26824">
        <w:rPr>
          <w:rFonts w:ascii="Times New Roman" w:hAnsi="Times New Roman" w:cs="Times New Roman"/>
          <w:sz w:val="28"/>
          <w:szCs w:val="28"/>
        </w:rPr>
        <w:t>естирование на различных устройствах: Испытания на различных мобильных платформах, включая разные версии Android и iOS, чтобы убедиться в совместимости</w:t>
      </w:r>
      <w:r w:rsidR="0066542B" w:rsidRPr="0066542B">
        <w:rPr>
          <w:rFonts w:ascii="Times New Roman" w:hAnsi="Times New Roman" w:cs="Times New Roman"/>
          <w:sz w:val="28"/>
          <w:szCs w:val="28"/>
        </w:rPr>
        <w:t>;</w:t>
      </w:r>
    </w:p>
    <w:p w14:paraId="699BC43E" w14:textId="5ACE08CC" w:rsidR="008601D2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26824" w:rsidRPr="00F26824">
        <w:rPr>
          <w:rFonts w:ascii="Times New Roman" w:hAnsi="Times New Roman" w:cs="Times New Roman"/>
          <w:sz w:val="28"/>
          <w:szCs w:val="28"/>
        </w:rPr>
        <w:t>естирование безопасности: Выполнение тестов на проникновение и анализ уязвимостей для обеспечения надёжности и безопасности приложения.</w:t>
      </w:r>
      <w:r w:rsidR="008601D2" w:rsidRPr="00F2682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A1BF74" w14:textId="1F98DAAC" w:rsidR="008601D2" w:rsidRPr="00636B6E" w:rsidRDefault="008601D2" w:rsidP="00640C55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4062582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ТРАНСПОРТИРОВАНИЕ И ХРАНЕНИЕ</w:t>
      </w:r>
      <w:bookmarkEnd w:id="19"/>
    </w:p>
    <w:p w14:paraId="0229299D" w14:textId="14AB8785" w:rsidR="00F26824" w:rsidRPr="00F26824" w:rsidRDefault="00F26824" w:rsidP="0066542B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6824">
        <w:rPr>
          <w:rFonts w:ascii="Times New Roman" w:hAnsi="Times New Roman" w:cs="Times New Roman"/>
          <w:sz w:val="28"/>
          <w:szCs w:val="28"/>
        </w:rPr>
        <w:t>Приложение «TripLink» не требует физического транспорта, так как это программный продукт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F26824">
        <w:rPr>
          <w:rFonts w:ascii="Times New Roman" w:hAnsi="Times New Roman" w:cs="Times New Roman"/>
          <w:sz w:val="28"/>
          <w:szCs w:val="28"/>
        </w:rPr>
        <w:t>днако:</w:t>
      </w:r>
    </w:p>
    <w:p w14:paraId="002E0D88" w14:textId="65282CB2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F26824" w:rsidRPr="00F26824">
        <w:rPr>
          <w:rFonts w:ascii="Times New Roman" w:hAnsi="Times New Roman" w:cs="Times New Roman"/>
          <w:sz w:val="28"/>
          <w:szCs w:val="28"/>
        </w:rPr>
        <w:t>ранение: Данные и код приложения должны храниться на защищённых серверах с регулярным резервным копированием и доступом только для авторизованных лиц</w:t>
      </w:r>
      <w:r w:rsidR="0066542B" w:rsidRPr="0066542B">
        <w:rPr>
          <w:rFonts w:ascii="Times New Roman" w:hAnsi="Times New Roman" w:cs="Times New Roman"/>
          <w:sz w:val="28"/>
          <w:szCs w:val="28"/>
        </w:rPr>
        <w:t>;</w:t>
      </w:r>
    </w:p>
    <w:p w14:paraId="4609BE51" w14:textId="65E29AFA" w:rsidR="008601D2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26824" w:rsidRPr="00F26824">
        <w:rPr>
          <w:rFonts w:ascii="Times New Roman" w:hAnsi="Times New Roman" w:cs="Times New Roman"/>
          <w:sz w:val="28"/>
          <w:szCs w:val="28"/>
        </w:rPr>
        <w:t>ыбор хостинга: Использование облачных технологий с учётом защиты данных и соблюдения норм безопасности.</w:t>
      </w:r>
      <w:r w:rsidR="008601D2" w:rsidRPr="00F2682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06F95A" w14:textId="58FF169E" w:rsidR="008601D2" w:rsidRPr="00636B6E" w:rsidRDefault="008601D2" w:rsidP="00640C55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4062583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 УКАЗАНИЯ К ЭКСПЛУАТАЦИИ</w:t>
      </w:r>
      <w:bookmarkEnd w:id="20"/>
    </w:p>
    <w:p w14:paraId="3D1E2D88" w14:textId="0E604F21" w:rsidR="00F26824" w:rsidRPr="00F26824" w:rsidRDefault="00F26824" w:rsidP="00640C5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6824">
        <w:rPr>
          <w:rFonts w:ascii="Times New Roman" w:hAnsi="Times New Roman" w:cs="Times New Roman"/>
          <w:sz w:val="28"/>
          <w:szCs w:val="28"/>
        </w:rPr>
        <w:t>Пользователи приложения должны соблюдать следующие рекомендации:</w:t>
      </w:r>
    </w:p>
    <w:p w14:paraId="49C5A22F" w14:textId="32E2A294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26824" w:rsidRPr="00F26824">
        <w:rPr>
          <w:rFonts w:ascii="Times New Roman" w:hAnsi="Times New Roman" w:cs="Times New Roman"/>
          <w:sz w:val="28"/>
          <w:szCs w:val="28"/>
        </w:rPr>
        <w:t>нструкции по установке: перед установкой пользователи должны ознакомиться с требованиями к устройствам и получить актуальную версию приложения</w:t>
      </w:r>
      <w:r w:rsidR="0066542B" w:rsidRPr="0066542B">
        <w:rPr>
          <w:rFonts w:ascii="Times New Roman" w:hAnsi="Times New Roman" w:cs="Times New Roman"/>
          <w:sz w:val="28"/>
          <w:szCs w:val="28"/>
        </w:rPr>
        <w:t>;</w:t>
      </w:r>
    </w:p>
    <w:p w14:paraId="3DEBAE81" w14:textId="4A790B40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26824" w:rsidRPr="00F26824">
        <w:rPr>
          <w:rFonts w:ascii="Times New Roman" w:hAnsi="Times New Roman" w:cs="Times New Roman"/>
          <w:sz w:val="28"/>
          <w:szCs w:val="28"/>
        </w:rPr>
        <w:t>бновления: регулярно проверять наличие обновлений и устанавливать новые версии, чтобы обеспечить полную безопасность и исправление ошибок</w:t>
      </w:r>
      <w:r w:rsidR="0066542B" w:rsidRPr="0066542B">
        <w:rPr>
          <w:rFonts w:ascii="Times New Roman" w:hAnsi="Times New Roman" w:cs="Times New Roman"/>
          <w:sz w:val="28"/>
          <w:szCs w:val="28"/>
        </w:rPr>
        <w:t>;</w:t>
      </w:r>
    </w:p>
    <w:p w14:paraId="4D1388D5" w14:textId="73D4E153" w:rsidR="008601D2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26824" w:rsidRPr="00F26824">
        <w:rPr>
          <w:rFonts w:ascii="Times New Roman" w:hAnsi="Times New Roman" w:cs="Times New Roman"/>
          <w:sz w:val="28"/>
          <w:szCs w:val="28"/>
        </w:rPr>
        <w:t>ехническая поддержка: Пользователи должны знать контактные данные технической поддержки для получения помощи в случае выявления проблем.</w:t>
      </w:r>
      <w:r w:rsidR="008601D2" w:rsidRPr="00F2682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EBB802" w14:textId="4C298C96" w:rsidR="008601D2" w:rsidRPr="00636B6E" w:rsidRDefault="008601D2" w:rsidP="00640C55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4062584"/>
      <w:r w:rsidRPr="00636B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 ГАРАНТИИ ИЗГОТОВИТЕЛЯ</w:t>
      </w:r>
      <w:bookmarkEnd w:id="21"/>
    </w:p>
    <w:p w14:paraId="5D59D97C" w14:textId="570C03B8" w:rsidR="00F26824" w:rsidRPr="00F26824" w:rsidRDefault="00F26824" w:rsidP="00640C55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F26824">
        <w:rPr>
          <w:rFonts w:ascii="Times New Roman" w:hAnsi="Times New Roman" w:cs="Times New Roman"/>
          <w:sz w:val="28"/>
          <w:szCs w:val="28"/>
        </w:rPr>
        <w:t>Разработчик гарантирует следующее:</w:t>
      </w:r>
    </w:p>
    <w:p w14:paraId="5AF95A37" w14:textId="54C3B5E5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26824" w:rsidRPr="00F26824">
        <w:rPr>
          <w:rFonts w:ascii="Times New Roman" w:hAnsi="Times New Roman" w:cs="Times New Roman"/>
          <w:sz w:val="28"/>
          <w:szCs w:val="28"/>
        </w:rPr>
        <w:t>адежность: Обеспечение 99,9% надежности работы приложения при соблюдении всех условий эксплуатации и использования</w:t>
      </w:r>
      <w:r w:rsidR="0066542B" w:rsidRPr="0066542B">
        <w:rPr>
          <w:rFonts w:ascii="Times New Roman" w:hAnsi="Times New Roman" w:cs="Times New Roman"/>
          <w:sz w:val="28"/>
          <w:szCs w:val="28"/>
        </w:rPr>
        <w:t>;</w:t>
      </w:r>
    </w:p>
    <w:p w14:paraId="2B06DD9A" w14:textId="10A0634C" w:rsidR="00F26824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26824" w:rsidRPr="00F26824">
        <w:rPr>
          <w:rFonts w:ascii="Times New Roman" w:hAnsi="Times New Roman" w:cs="Times New Roman"/>
          <w:sz w:val="28"/>
          <w:szCs w:val="28"/>
        </w:rPr>
        <w:t>ехническая поддержка: Предоставление технической поддержки в течение 12 месяцев после запуска приложения, включая помощь в решении возникающих вопросов и регулярные обновления</w:t>
      </w:r>
      <w:r w:rsidR="006654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0322C4" w14:textId="6DACFD87" w:rsidR="008601D2" w:rsidRPr="00F26824" w:rsidRDefault="00640C55" w:rsidP="00640C55">
      <w:pPr>
        <w:pStyle w:val="a6"/>
        <w:numPr>
          <w:ilvl w:val="0"/>
          <w:numId w:val="4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26824" w:rsidRPr="00F26824">
        <w:rPr>
          <w:rFonts w:ascii="Times New Roman" w:hAnsi="Times New Roman" w:cs="Times New Roman"/>
          <w:sz w:val="28"/>
          <w:szCs w:val="28"/>
        </w:rPr>
        <w:t>арантия исправления ошибок: Исправление выявленных ошибок и недостатков, зарегистрированных пользователями, а также возможность обратной связи для улучшения функционала приложения.</w:t>
      </w:r>
      <w:r w:rsidR="008601D2" w:rsidRPr="00F2682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8D8B50" w14:textId="77777777" w:rsidR="008601D2" w:rsidRDefault="008601D2" w:rsidP="00640C55">
      <w:pPr>
        <w:pStyle w:val="a6"/>
        <w:spacing w:after="0" w:line="360" w:lineRule="auto"/>
        <w:ind w:left="0"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78415059"/>
      <w:bookmarkStart w:id="23" w:name="_Toc184062585"/>
      <w:r w:rsidRPr="00F13E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ИСПОЛЬЗУЕМЫХ </w:t>
      </w:r>
      <w:r>
        <w:rPr>
          <w:rFonts w:ascii="Times New Roman" w:hAnsi="Times New Roman" w:cs="Times New Roman"/>
          <w:b/>
          <w:bCs/>
          <w:sz w:val="28"/>
          <w:szCs w:val="28"/>
        </w:rPr>
        <w:t>ИСТОЧНИКОВ</w:t>
      </w:r>
      <w:bookmarkEnd w:id="22"/>
      <w:bookmarkEnd w:id="23"/>
    </w:p>
    <w:p w14:paraId="25266989" w14:textId="77777777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3E6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ГОСТ 19.201-78 Единая система программной документации. Техническое задание. Требования к содержанию и оформлению. 1978.</w:t>
      </w:r>
    </w:p>
    <w:p w14:paraId="4DAB6EB5" w14:textId="77777777" w:rsidR="008601D2" w:rsidRDefault="008601D2" w:rsidP="00640C5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F13E6C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537B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internet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law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gosts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gost</w:t>
        </w:r>
        <w:r w:rsidRPr="00537B62">
          <w:rPr>
            <w:rStyle w:val="a4"/>
            <w:rFonts w:ascii="Times New Roman" w:hAnsi="Times New Roman" w:cs="Times New Roman"/>
            <w:sz w:val="28"/>
            <w:szCs w:val="28"/>
          </w:rPr>
          <w:t>/31884/</w:t>
        </w:r>
      </w:hyperlink>
    </w:p>
    <w:p w14:paraId="44C2E999" w14:textId="77777777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3E6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ГОСТ 24.701-86. Единая система стандартов автоматизированных систем управления. Надежность автоматизированных систем управления. Основные положения – М.</w:t>
      </w:r>
      <w:r w:rsidRPr="00F13E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Издательство стандартов, 1987. – 17с.</w:t>
      </w:r>
    </w:p>
    <w:p w14:paraId="0488763E" w14:textId="77777777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Курс </w:t>
      </w:r>
      <w:r w:rsidRPr="00F13E6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Разработка технических текстов и документаций</w:t>
      </w:r>
      <w:r w:rsidRPr="00F13E6C">
        <w:rPr>
          <w:rFonts w:ascii="Times New Roman" w:hAnsi="Times New Roman" w:cs="Times New Roman"/>
          <w:sz w:val="28"/>
          <w:szCs w:val="28"/>
        </w:rPr>
        <w:t xml:space="preserve">” </w:t>
      </w:r>
      <w:hyperlink r:id="rId10" w:history="1">
        <w:r w:rsidRPr="00C3420C">
          <w:rPr>
            <w:rStyle w:val="a4"/>
            <w:rFonts w:ascii="Times New Roman" w:hAnsi="Times New Roman" w:cs="Times New Roman"/>
            <w:sz w:val="28"/>
            <w:szCs w:val="28"/>
          </w:rPr>
          <w:t>https://online.mospolytech.ru/course/view.php?id=1689</w:t>
        </w:r>
      </w:hyperlink>
    </w:p>
    <w:p w14:paraId="022CCBF8" w14:textId="10B3C77C" w:rsidR="008601D2" w:rsidRPr="00A20A44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Рабочая программа дисциплины «Разработка технических текстов и документации» </w:t>
      </w:r>
      <w:hyperlink r:id="rId11" w:history="1">
        <w:r w:rsidR="00640C55"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docviewer.yandex.ru/view/2028000572/?*=%2F4XFgD3cZuumy8kKAk%2Fzgg%2F%2BF1R7InVybCI6InlhLWJyb3dzZXI6Ly80RFQxdVhFUFJySlJYbFVGb2V3cnVBSmYydzRVb0F3MXpYQWIzb01QM3hNWE5mOGxqUXpvbmg3dEdFTmhud0dKeGNnY0lPSVhCd0Q0UkhZbzk1LTFua195RjNra3RvZGxuc0tZSS1wWkdoZ3NkLUZhNERpcjBFSUFOMUFvbWlTSmU2aEFZem82LXBERHY5VFdMN0tNTGc9PT9zaWduPS1pN0lFY3p0R3JzNTRBQ1NXUXYzMzh5S3NCUDFpbjJlQ2xKcWlXbXRET1k9IiwidGl0bGUiOiLRgNCw0LHQvtGH0LDRjyDQv9GA0L7Qs9GA0LDQvNC80LAuZG9jeCIsIm5vaWZyYW1lIjpmYWxzZSwidWlkIjoiMjAyODAwMDU3MiIsInRzIjoxNzI3NTEzMzE2NTM5LCJ5dSI6IjM2MDAyNTA5ODE3MjQ0MjMxMjMifQ%3D%3D</w:t>
        </w:r>
      </w:hyperlink>
      <w:r w:rsidR="00640C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9995A" w14:textId="77777777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ГОСТ </w:t>
      </w:r>
      <w:r w:rsidRPr="00836C9F">
        <w:rPr>
          <w:rFonts w:ascii="Times New Roman" w:hAnsi="Times New Roman" w:cs="Times New Roman"/>
          <w:sz w:val="28"/>
          <w:szCs w:val="28"/>
        </w:rPr>
        <w:t>19.101-77.</w:t>
      </w:r>
      <w:r>
        <w:rPr>
          <w:rFonts w:ascii="Times New Roman" w:hAnsi="Times New Roman" w:cs="Times New Roman"/>
          <w:sz w:val="28"/>
          <w:szCs w:val="28"/>
        </w:rPr>
        <w:t xml:space="preserve"> Единая система программной документации. Виды программ и программных документов. </w:t>
      </w:r>
    </w:p>
    <w:p w14:paraId="1E9CC447" w14:textId="3002857B" w:rsidR="008601D2" w:rsidRDefault="00626BFF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640C55"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https://files.stroyinf.ru/Data/156/15681.pdf</w:t>
        </w:r>
      </w:hyperlink>
      <w:r w:rsidR="00640C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229333" w14:textId="77777777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Учебный план по направлению подготовки 09.03.01 Информатика и вычислительная техника. Профиль «Системная и программная инженерия».</w:t>
      </w:r>
    </w:p>
    <w:p w14:paraId="6C75FE0E" w14:textId="57D5AB02" w:rsidR="008601D2" w:rsidRPr="003C0D8F" w:rsidRDefault="00626BFF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640C55"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https://mospolytech.ru/sveden/files/riq/OPOP_09.03.01_Sist_i_progr_ingheneriya(1).pdf</w:t>
        </w:r>
      </w:hyperlink>
      <w:r w:rsidR="00640C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A03E53" w14:textId="77777777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ГОСТ Р ИСО 9241-161-2016. Эргономика взаимодействия человек-система. Часть 161. Элементы графического пользовательского интерфейса.</w:t>
      </w:r>
    </w:p>
    <w:p w14:paraId="6F83A488" w14:textId="4946C03D" w:rsidR="008601D2" w:rsidRDefault="00626BFF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640C55"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https://meganorm.ru/Data2/1/4293750/4293750544.pdf</w:t>
        </w:r>
      </w:hyperlink>
      <w:r w:rsidR="00640C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4BDFF5" w14:textId="77777777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ГОСТ Р 27.015-2019. Управление надежностью. Руководство по проектированию надежности систем.</w:t>
      </w:r>
    </w:p>
    <w:p w14:paraId="01DB78DF" w14:textId="67082921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640C55"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https://files.stroyinf.ru/Data2/1/4293725/4293725435.pdf</w:t>
        </w:r>
      </w:hyperlink>
      <w:r w:rsidR="00640C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B8C5B2" w14:textId="77777777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ГОСТ Р 56939-2016. Защита информации. Разработка безопасного программного обеспечения. </w:t>
      </w:r>
    </w:p>
    <w:p w14:paraId="5A8530D4" w14:textId="4C8390C3" w:rsidR="008601D2" w:rsidRDefault="00626BFF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640C55"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https://files.stroyinf.ru/Data2/1/4293754/4293754625.pdf</w:t>
        </w:r>
      </w:hyperlink>
      <w:r w:rsidR="00640C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F2CD3" w14:textId="77777777" w:rsidR="008601D2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ГОСТ 7.32-2017. Система стандартов по информации, библиотечному и издательскому делу. Структура и правила оформления. </w:t>
      </w:r>
    </w:p>
    <w:p w14:paraId="55578580" w14:textId="53F62FD2" w:rsidR="008601D2" w:rsidRDefault="00626BFF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640C55"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https://files.stroyinf.ru/Data2/1/4293742/4293742537.pdf</w:t>
        </w:r>
      </w:hyperlink>
    </w:p>
    <w:p w14:paraId="24191C08" w14:textId="27850011" w:rsidR="00640C55" w:rsidRPr="00640C55" w:rsidRDefault="00640C55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0C55">
        <w:rPr>
          <w:rFonts w:ascii="Times New Roman" w:hAnsi="Times New Roman" w:cs="Times New Roman"/>
          <w:sz w:val="28"/>
          <w:szCs w:val="28"/>
        </w:rPr>
        <w:t xml:space="preserve">11. Техническое задание. </w:t>
      </w:r>
      <w:hyperlink r:id="rId18" w:history="1">
        <w:r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https://online.mospolytech.ru/mod/assign/view.php?id=59031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C55">
        <w:rPr>
          <w:rFonts w:ascii="Times New Roman" w:hAnsi="Times New Roman" w:cs="Times New Roman"/>
          <w:sz w:val="28"/>
          <w:szCs w:val="28"/>
        </w:rPr>
        <w:t>Дата обращения: 19.10.2024</w:t>
      </w:r>
    </w:p>
    <w:p w14:paraId="72553273" w14:textId="2C198CC2" w:rsidR="00640C55" w:rsidRPr="00640C55" w:rsidRDefault="00640C55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0C55">
        <w:rPr>
          <w:rFonts w:ascii="Times New Roman" w:hAnsi="Times New Roman" w:cs="Times New Roman"/>
          <w:sz w:val="28"/>
          <w:szCs w:val="28"/>
        </w:rPr>
        <w:t xml:space="preserve">12. Эскизный проект. </w:t>
      </w:r>
      <w:hyperlink r:id="rId19" w:history="1">
        <w:r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https://online.mospolytech.ru/mod/assign/view.php?id=59032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C55">
        <w:rPr>
          <w:rFonts w:ascii="Times New Roman" w:hAnsi="Times New Roman" w:cs="Times New Roman"/>
          <w:sz w:val="28"/>
          <w:szCs w:val="28"/>
        </w:rPr>
        <w:t>Дата обращения 19.10.2024</w:t>
      </w:r>
    </w:p>
    <w:p w14:paraId="15DD042A" w14:textId="5A5F5173" w:rsidR="00640C55" w:rsidRDefault="00640C55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0C55">
        <w:rPr>
          <w:rFonts w:ascii="Times New Roman" w:hAnsi="Times New Roman" w:cs="Times New Roman"/>
          <w:sz w:val="28"/>
          <w:szCs w:val="28"/>
        </w:rPr>
        <w:t xml:space="preserve">13. Технический проект. </w:t>
      </w:r>
      <w:hyperlink r:id="rId20" w:history="1">
        <w:r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https://online.mospolytech.ru/mod/assign/view.php?id=59033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C55">
        <w:rPr>
          <w:rFonts w:ascii="Times New Roman" w:hAnsi="Times New Roman" w:cs="Times New Roman"/>
          <w:sz w:val="28"/>
          <w:szCs w:val="28"/>
        </w:rPr>
        <w:t>Дата обращения 19.10.2024</w:t>
      </w:r>
    </w:p>
    <w:p w14:paraId="14F24F3F" w14:textId="7150DBB2" w:rsidR="00640C55" w:rsidRDefault="00640C55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Пояснительная записка. </w:t>
      </w:r>
      <w:hyperlink r:id="rId21" w:history="1">
        <w:r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https://online.mospolytech.ru/mod/assign/view.php?id=59035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обращения 19.10.2024</w:t>
      </w:r>
    </w:p>
    <w:p w14:paraId="46092E14" w14:textId="433F3208" w:rsidR="00640C55" w:rsidRPr="00F13E6C" w:rsidRDefault="00640C55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Программа и методика испытаний. </w:t>
      </w:r>
      <w:hyperlink r:id="rId22" w:history="1">
        <w:r w:rsidRPr="00F41813">
          <w:rPr>
            <w:rStyle w:val="a4"/>
            <w:rFonts w:ascii="Times New Roman" w:hAnsi="Times New Roman" w:cs="Times New Roman"/>
            <w:sz w:val="28"/>
            <w:szCs w:val="28"/>
          </w:rPr>
          <w:t>https://online.mospolytech.ru/mod/assign/view.php?id=59036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обращения 19.10.2024</w:t>
      </w:r>
    </w:p>
    <w:p w14:paraId="19A95A17" w14:textId="77777777" w:rsidR="008601D2" w:rsidRPr="00461E0F" w:rsidRDefault="008601D2" w:rsidP="00640C5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8D41FE" w14:textId="77777777" w:rsidR="008601D2" w:rsidRPr="008601D2" w:rsidRDefault="008601D2" w:rsidP="00640C5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601D2" w:rsidRPr="008601D2" w:rsidSect="00001FC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12D6" w14:textId="77777777" w:rsidR="00626BFF" w:rsidRDefault="00626BFF" w:rsidP="00001FCE">
      <w:pPr>
        <w:spacing w:after="0" w:line="240" w:lineRule="auto"/>
      </w:pPr>
      <w:r>
        <w:separator/>
      </w:r>
    </w:p>
  </w:endnote>
  <w:endnote w:type="continuationSeparator" w:id="0">
    <w:p w14:paraId="46481BF0" w14:textId="77777777" w:rsidR="00626BFF" w:rsidRDefault="00626BFF" w:rsidP="0000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0086359"/>
      <w:docPartObj>
        <w:docPartGallery w:val="Page Numbers (Bottom of Page)"/>
        <w:docPartUnique/>
      </w:docPartObj>
    </w:sdtPr>
    <w:sdtEndPr/>
    <w:sdtContent>
      <w:p w14:paraId="35E1BA21" w14:textId="4BC048D0" w:rsidR="00001FCE" w:rsidRDefault="00001FC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7C45E" w14:textId="77777777" w:rsidR="00001FCE" w:rsidRDefault="00001F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8DBDB" w14:textId="77777777" w:rsidR="00626BFF" w:rsidRDefault="00626BFF" w:rsidP="00001FCE">
      <w:pPr>
        <w:spacing w:after="0" w:line="240" w:lineRule="auto"/>
      </w:pPr>
      <w:r>
        <w:separator/>
      </w:r>
    </w:p>
  </w:footnote>
  <w:footnote w:type="continuationSeparator" w:id="0">
    <w:p w14:paraId="54262AA8" w14:textId="77777777" w:rsidR="00626BFF" w:rsidRDefault="00626BFF" w:rsidP="00001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1B8D"/>
    <w:multiLevelType w:val="hybridMultilevel"/>
    <w:tmpl w:val="4202B6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01782"/>
    <w:multiLevelType w:val="hybridMultilevel"/>
    <w:tmpl w:val="C3401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44D3"/>
    <w:multiLevelType w:val="hybridMultilevel"/>
    <w:tmpl w:val="2FE86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8B30E2"/>
    <w:multiLevelType w:val="hybridMultilevel"/>
    <w:tmpl w:val="0DB4F21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45C425F"/>
    <w:multiLevelType w:val="hybridMultilevel"/>
    <w:tmpl w:val="150E053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AC12FF"/>
    <w:multiLevelType w:val="hybridMultilevel"/>
    <w:tmpl w:val="FF60C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97F51"/>
    <w:multiLevelType w:val="hybridMultilevel"/>
    <w:tmpl w:val="53566D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BC2453"/>
    <w:multiLevelType w:val="hybridMultilevel"/>
    <w:tmpl w:val="9C3E6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B2827"/>
    <w:multiLevelType w:val="hybridMultilevel"/>
    <w:tmpl w:val="236AF06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803513"/>
    <w:multiLevelType w:val="hybridMultilevel"/>
    <w:tmpl w:val="9000C2A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1B02FA5"/>
    <w:multiLevelType w:val="hybridMultilevel"/>
    <w:tmpl w:val="DEE6DC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89"/>
    <w:rsid w:val="00001FCE"/>
    <w:rsid w:val="00335B64"/>
    <w:rsid w:val="0042183F"/>
    <w:rsid w:val="004A6DFD"/>
    <w:rsid w:val="00537930"/>
    <w:rsid w:val="00626BFF"/>
    <w:rsid w:val="00631764"/>
    <w:rsid w:val="00636B6E"/>
    <w:rsid w:val="00640C55"/>
    <w:rsid w:val="00651B8E"/>
    <w:rsid w:val="0066542B"/>
    <w:rsid w:val="008601D2"/>
    <w:rsid w:val="00A70F89"/>
    <w:rsid w:val="00AD04F5"/>
    <w:rsid w:val="00BA1FC7"/>
    <w:rsid w:val="00DC7E4F"/>
    <w:rsid w:val="00F26824"/>
    <w:rsid w:val="00F3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812F"/>
  <w15:chartTrackingRefBased/>
  <w15:docId w15:val="{CB997191-E5F5-492C-9831-2914FA19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1D2"/>
  </w:style>
  <w:style w:type="paragraph" w:styleId="1">
    <w:name w:val="heading 1"/>
    <w:basedOn w:val="a"/>
    <w:next w:val="a"/>
    <w:link w:val="10"/>
    <w:uiPriority w:val="9"/>
    <w:qFormat/>
    <w:rsid w:val="00860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601D2"/>
    <w:rPr>
      <w:color w:val="467886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01D2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601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01D2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8601D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601D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01F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1FCE"/>
  </w:style>
  <w:style w:type="paragraph" w:styleId="a9">
    <w:name w:val="footer"/>
    <w:basedOn w:val="a"/>
    <w:link w:val="aa"/>
    <w:uiPriority w:val="99"/>
    <w:unhideWhenUsed/>
    <w:rsid w:val="00001F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1FCE"/>
  </w:style>
  <w:style w:type="character" w:styleId="ab">
    <w:name w:val="Unresolved Mention"/>
    <w:basedOn w:val="a0"/>
    <w:uiPriority w:val="99"/>
    <w:semiHidden/>
    <w:unhideWhenUsed/>
    <w:rsid w:val="00640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ospolytech.ru/sveden/files/riq/OPOP_09.03.01_Sist_i_progr_ingheneriya(1).pdf" TargetMode="External"/><Relationship Id="rId18" Type="http://schemas.openxmlformats.org/officeDocument/2006/relationships/hyperlink" Target="https://online.mospolytech.ru/mod/assign/view.php?id=59031" TargetMode="External"/><Relationship Id="rId3" Type="http://schemas.openxmlformats.org/officeDocument/2006/relationships/styles" Target="styles.xml"/><Relationship Id="rId21" Type="http://schemas.openxmlformats.org/officeDocument/2006/relationships/hyperlink" Target="https://online.mospolytech.ru/mod/assign/view.php?id=5903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/156/15681.pdf" TargetMode="External"/><Relationship Id="rId17" Type="http://schemas.openxmlformats.org/officeDocument/2006/relationships/hyperlink" Target="https://files.stroyinf.ru/Data2/1/4293742/429374253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stroyinf.ru/Data2/1/4293754/4293754625.pdf" TargetMode="External"/><Relationship Id="rId20" Type="http://schemas.openxmlformats.org/officeDocument/2006/relationships/hyperlink" Target="https://online.mospolytech.ru/mod/assign/view.php?id=590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viewer.yandex.ru/view/2028000572/?*=%2F4XFgD3cZuumy8kKAk%2Fzgg%2F%2BF1R7InVybCI6InlhLWJyb3dzZXI6Ly80RFQxdVhFUFJySlJYbFVGb2V3cnVBSmYydzRVb0F3MXpYQWIzb01QM3hNWE5mOGxqUXpvbmg3dEdFTmhud0dKeGNnY0lPSVhCd0Q0UkhZbzk1LTFua195RjNra3RvZGxuc0tZSS1wWkdoZ3NkLUZhNERpcjBFSUFOMUFvbWlTSmU2aEFZem82LXBERHY5VFdMN0tNTGc9PT9zaWduPS1pN0lFY3p0R3JzNTRBQ1NXUXYzMzh5S3NCUDFpbjJlQ2xKcWlXbXRET1k9IiwidGl0bGUiOiLRgNCw0LHQvtGH0LDRjyDQv9GA0L7Qs9GA0LDQvNC80LAuZG9jeCIsIm5vaWZyYW1lIjpmYWxzZSwidWlkIjoiMjAyODAwMDU3MiIsInRzIjoxNzI3NTEzMzE2NTM5LCJ5dSI6IjM2MDAyNTA5ODE3MjQ0MjMxMjMifQ%3D%3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iles.stroyinf.ru/Data2/1/4293725/4293725435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nline.mospolytech.ru/course/view.php?id=1689" TargetMode="External"/><Relationship Id="rId19" Type="http://schemas.openxmlformats.org/officeDocument/2006/relationships/hyperlink" Target="https://online.mospolytech.ru/mod/assign/view.php?id=590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31884/" TargetMode="External"/><Relationship Id="rId14" Type="http://schemas.openxmlformats.org/officeDocument/2006/relationships/hyperlink" Target="https://meganorm.ru/Data2/1/4293750/4293750544.pdf" TargetMode="External"/><Relationship Id="rId22" Type="http://schemas.openxmlformats.org/officeDocument/2006/relationships/hyperlink" Target="https://online.mospolytech.ru/mod/assign/view.php?id=590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5809-FCE1-44F4-8800-02BF279A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15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6</cp:revision>
  <dcterms:created xsi:type="dcterms:W3CDTF">2024-10-01T08:13:00Z</dcterms:created>
  <dcterms:modified xsi:type="dcterms:W3CDTF">2024-12-09T13:59:00Z</dcterms:modified>
</cp:coreProperties>
</file>