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C3B2C">
      <w:pPr>
        <w:spacing w:before="480" w:after="480" w:line="288" w:lineRule="auto"/>
        <w:ind w:left="0"/>
        <w:rPr>
          <w:rStyle w:val="6"/>
          <w:rFonts w:hint="default" w:eastAsia="黑体" w:cs="黑体" w:asciiTheme="minorAscii" w:hAnsiTheme="minorAscii"/>
          <w:lang w:val="en-US" w:eastAsia="zh-CN"/>
        </w:rPr>
      </w:pPr>
      <w:r>
        <w:rPr>
          <w:rFonts w:hint="default" w:eastAsia="黑体" w:cs="黑体" w:asciiTheme="minorAscii" w:hAnsiTheme="minorAscii"/>
          <w:b/>
          <w:sz w:val="52"/>
        </w:rPr>
        <w:t>高级语言程序设计大作业实验报告</w:t>
      </w:r>
      <w:r>
        <w:rPr>
          <w:rStyle w:val="6"/>
          <w:rFonts w:hint="default" w:eastAsia="黑体" w:cs="黑体" w:asciiTheme="minorAscii" w:hAnsiTheme="minorAscii"/>
        </w:rPr>
        <w:t>Emoji</w:t>
      </w:r>
      <w:r>
        <w:rPr>
          <w:rStyle w:val="6"/>
          <w:rFonts w:hint="default" w:eastAsia="黑体" w:cs="黑体" w:asciiTheme="minorAscii" w:hAnsiTheme="minorAscii"/>
          <w:lang w:val="en-US" w:eastAsia="zh-CN"/>
        </w:rPr>
        <w:t>_</w:t>
      </w:r>
      <w:r>
        <w:rPr>
          <w:rStyle w:val="6"/>
          <w:rFonts w:hint="default" w:eastAsia="黑体" w:cs="黑体" w:asciiTheme="minorAscii" w:hAnsiTheme="minorAscii"/>
        </w:rPr>
        <w:t>Dungeo</w:t>
      </w:r>
      <w:r>
        <w:rPr>
          <w:rStyle w:val="6"/>
          <w:rFonts w:hint="default" w:eastAsia="黑体" w:cs="黑体" w:asciiTheme="minorAscii" w:hAnsiTheme="minorAscii"/>
          <w:lang w:val="en-US" w:eastAsia="zh-CN"/>
        </w:rPr>
        <w:t>n</w:t>
      </w:r>
    </w:p>
    <w:p w14:paraId="1E7BFDEE">
      <w:pPr>
        <w:rPr>
          <w:rFonts w:hint="default" w:eastAsia="黑体" w:cs="黑体" w:asciiTheme="minorAscii" w:hAnsiTheme="minorAscii"/>
        </w:rPr>
      </w:pPr>
      <w:r>
        <w:rPr>
          <w:rFonts w:hint="default" w:eastAsia="黑体" w:cs="黑体" w:asciiTheme="minorAscii" w:hAnsiTheme="minorAscii"/>
        </w:rPr>
        <w:t>高级语言程序设计大作业实验报告项目名称：Emoji Dungeon</w:t>
      </w:r>
      <w:r>
        <w:rPr>
          <w:rFonts w:hint="default" w:eastAsia="黑体" w:cs="黑体" w:asciiTheme="minorAscii" w:hAnsiTheme="minorAscii"/>
        </w:rPr>
        <w:br w:type="textWrapping"/>
      </w:r>
      <w:r>
        <w:rPr>
          <w:rFonts w:hint="default" w:eastAsia="黑体" w:cs="黑体" w:asciiTheme="minorAscii" w:hAnsiTheme="minorAscii"/>
        </w:rPr>
        <w:t xml:space="preserve"> —— 基于 Qt 6.10 + C++17 的 Emoji 风格俯视角射击生存游戏</w:t>
      </w:r>
      <w:r>
        <w:rPr>
          <w:rFonts w:hint="default" w:eastAsia="黑体" w:cs="黑体" w:asciiTheme="minorAscii" w:hAnsiTheme="minorAscii"/>
        </w:rPr>
        <w:br w:type="textWrapping"/>
      </w:r>
      <w:r>
        <w:rPr>
          <w:rFonts w:hint="default" w:eastAsia="黑体" w:cs="黑体" w:asciiTheme="minorAscii" w:hAnsiTheme="minorAscii"/>
        </w:rPr>
        <w:t>完成日期：2026年5月13日</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8264D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968854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w:t>
            </w:r>
          </w:p>
        </w:tc>
        <w:tc>
          <w:tcPr>
            <w:tcW w:w="4140" w:type="dxa"/>
            <w:tcMar>
              <w:top w:w="60" w:type="dxa"/>
              <w:left w:w="120" w:type="dxa"/>
              <w:bottom w:w="30" w:type="dxa"/>
              <w:right w:w="120" w:type="dxa"/>
            </w:tcMar>
          </w:tcPr>
          <w:p w14:paraId="525E1BC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1EAD46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7AC09E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姓名</w:t>
            </w:r>
          </w:p>
        </w:tc>
        <w:tc>
          <w:tcPr>
            <w:tcW w:w="4140" w:type="dxa"/>
            <w:tcMar>
              <w:top w:w="60" w:type="dxa"/>
              <w:left w:w="120" w:type="dxa"/>
              <w:bottom w:w="30" w:type="dxa"/>
              <w:right w:w="120" w:type="dxa"/>
            </w:tcMar>
          </w:tcPr>
          <w:p w14:paraId="130031F2">
            <w:pPr>
              <w:spacing w:before="120" w:after="120" w:line="288" w:lineRule="auto"/>
              <w:ind w:left="0"/>
              <w:jc w:val="left"/>
              <w:rPr>
                <w:rFonts w:hint="default" w:eastAsia="黑体" w:cs="黑体" w:asciiTheme="minorAscii" w:hAnsiTheme="minorAscii"/>
                <w:lang w:val="en-US" w:eastAsia="zh-CN"/>
              </w:rPr>
            </w:pPr>
            <w:r>
              <w:rPr>
                <w:rFonts w:hint="default" w:eastAsia="黑体" w:cs="黑体" w:asciiTheme="minorAscii" w:hAnsiTheme="minorAscii"/>
                <w:lang w:val="en-US" w:eastAsia="zh-CN"/>
              </w:rPr>
              <w:t>王雯霈</w:t>
            </w:r>
          </w:p>
        </w:tc>
      </w:tr>
      <w:tr w14:paraId="46B20D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BA5F68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学号</w:t>
            </w:r>
          </w:p>
        </w:tc>
        <w:tc>
          <w:tcPr>
            <w:tcW w:w="4140" w:type="dxa"/>
            <w:tcMar>
              <w:top w:w="60" w:type="dxa"/>
              <w:left w:w="120" w:type="dxa"/>
              <w:bottom w:w="30" w:type="dxa"/>
              <w:right w:w="120" w:type="dxa"/>
            </w:tcMar>
          </w:tcPr>
          <w:p w14:paraId="3698C3E8">
            <w:pPr>
              <w:spacing w:before="120" w:after="120" w:line="288" w:lineRule="auto"/>
              <w:ind w:left="0"/>
              <w:jc w:val="left"/>
              <w:rPr>
                <w:rFonts w:hint="default" w:eastAsia="黑体" w:cs="黑体" w:asciiTheme="minorAscii" w:hAnsiTheme="minorAscii"/>
                <w:lang w:val="en-US" w:eastAsia="zh-CN"/>
              </w:rPr>
            </w:pPr>
            <w:r>
              <w:rPr>
                <w:rFonts w:hint="default" w:eastAsia="黑体" w:cs="黑体" w:asciiTheme="minorAscii" w:hAnsiTheme="minorAscii"/>
                <w:lang w:val="en-US" w:eastAsia="zh-CN"/>
              </w:rPr>
              <w:t>2513883</w:t>
            </w:r>
          </w:p>
        </w:tc>
      </w:tr>
      <w:tr w14:paraId="7C59BF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E38101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日期</w:t>
            </w:r>
          </w:p>
        </w:tc>
        <w:tc>
          <w:tcPr>
            <w:tcW w:w="4140" w:type="dxa"/>
            <w:tcMar>
              <w:top w:w="60" w:type="dxa"/>
              <w:left w:w="120" w:type="dxa"/>
              <w:bottom w:w="30" w:type="dxa"/>
              <w:right w:w="120" w:type="dxa"/>
            </w:tcMar>
          </w:tcPr>
          <w:p w14:paraId="702A529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2026年5月13日</w:t>
            </w:r>
          </w:p>
        </w:tc>
      </w:tr>
    </w:tbl>
    <w:p w14:paraId="398790FC">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1149949E">
      <w:pPr>
        <w:spacing w:before="320" w:after="120" w:line="288" w:lineRule="auto"/>
        <w:ind w:left="0"/>
        <w:jc w:val="left"/>
        <w:outlineLvl w:val="1"/>
        <w:rPr>
          <w:rFonts w:hint="default" w:eastAsia="黑体" w:cs="黑体" w:asciiTheme="minorAscii" w:hAnsiTheme="minorAscii"/>
        </w:rPr>
      </w:pPr>
      <w:bookmarkStart w:id="0" w:name="heading_0"/>
      <w:r>
        <w:rPr>
          <w:rFonts w:hint="default" w:eastAsia="黑体" w:cs="黑体" w:asciiTheme="minorAscii" w:hAnsiTheme="minorAscii"/>
          <w:b/>
          <w:sz w:val="32"/>
        </w:rPr>
        <w:t>目录</w:t>
      </w:r>
      <w:bookmarkEnd w:id="0"/>
    </w:p>
    <w:p w14:paraId="569645A2">
      <w:pPr>
        <w:numPr>
          <w:ilvl w:val="0"/>
          <w:numId w:val="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一、作业题目</w:t>
      </w:r>
    </w:p>
    <w:p w14:paraId="4D241F7D">
      <w:pPr>
        <w:numPr>
          <w:ilvl w:val="0"/>
          <w:numId w:val="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二、开发软件</w:t>
      </w:r>
    </w:p>
    <w:p w14:paraId="42FC1572">
      <w:pPr>
        <w:numPr>
          <w:ilvl w:val="0"/>
          <w:numId w:val="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三、课题要求</w:t>
      </w:r>
    </w:p>
    <w:p w14:paraId="17D0D0F1">
      <w:pPr>
        <w:numPr>
          <w:ilvl w:val="0"/>
          <w:numId w:val="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四、主要流程</w:t>
      </w:r>
    </w:p>
    <w:p w14:paraId="78843273">
      <w:pPr>
        <w:numPr>
          <w:ilvl w:val="0"/>
          <w:numId w:val="5"/>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4.1 整体流程</w:t>
      </w:r>
    </w:p>
    <w:p w14:paraId="1C714FA7">
      <w:pPr>
        <w:numPr>
          <w:ilvl w:val="0"/>
          <w:numId w:val="6"/>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4.2 算法或公式</w:t>
      </w:r>
    </w:p>
    <w:p w14:paraId="10A85693">
      <w:pPr>
        <w:numPr>
          <w:ilvl w:val="0"/>
          <w:numId w:val="7"/>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4.3 开发过程中遇到的难点及解决方法</w:t>
      </w:r>
    </w:p>
    <w:p w14:paraId="1B6F6798">
      <w:pPr>
        <w:numPr>
          <w:ilvl w:val="0"/>
          <w:numId w:val="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五、测试情况</w:t>
      </w:r>
    </w:p>
    <w:p w14:paraId="25694542">
      <w:pPr>
        <w:numPr>
          <w:ilvl w:val="0"/>
          <w:numId w:val="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六、收获</w:t>
      </w:r>
    </w:p>
    <w:p w14:paraId="417282C9">
      <w:pPr>
        <w:numPr>
          <w:ilvl w:val="0"/>
          <w:numId w:val="1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七、实际进度安排</w:t>
      </w:r>
    </w:p>
    <w:p w14:paraId="14A76E24">
      <w:pPr>
        <w:numPr>
          <w:ilvl w:val="0"/>
          <w:numId w:val="1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八、版本迭代历史</w:t>
      </w:r>
    </w:p>
    <w:p w14:paraId="01765D30">
      <w:pPr>
        <w:numPr>
          <w:ilvl w:val="0"/>
          <w:numId w:val="1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九、AI 工具使用披露</w:t>
      </w:r>
    </w:p>
    <w:p w14:paraId="6FBF2FC2">
      <w:pPr>
        <w:numPr>
          <w:ilvl w:val="0"/>
          <w:numId w:val="13"/>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9.1 使用工具总览</w:t>
      </w:r>
    </w:p>
    <w:p w14:paraId="6842BDDB">
      <w:pPr>
        <w:numPr>
          <w:ilvl w:val="0"/>
          <w:numId w:val="14"/>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9.2 按版本划分的 AI 使用明细</w:t>
      </w:r>
    </w:p>
    <w:p w14:paraId="22627C90">
      <w:pPr>
        <w:numPr>
          <w:ilvl w:val="0"/>
          <w:numId w:val="15"/>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9.3 各 AI 工具的分工说明</w:t>
      </w:r>
    </w:p>
    <w:p w14:paraId="2B146099">
      <w:pPr>
        <w:numPr>
          <w:ilvl w:val="0"/>
          <w:numId w:val="16"/>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9.4 文档撰写</w:t>
      </w:r>
    </w:p>
    <w:p w14:paraId="10AA97CA">
      <w:pPr>
        <w:numPr>
          <w:ilvl w:val="0"/>
          <w:numId w:val="17"/>
        </w:numPr>
        <w:spacing w:before="120" w:after="120" w:line="288" w:lineRule="auto"/>
        <w:ind w:left="453"/>
        <w:jc w:val="left"/>
        <w:rPr>
          <w:rFonts w:hint="default" w:eastAsia="黑体" w:cs="黑体" w:asciiTheme="minorAscii" w:hAnsiTheme="minorAscii"/>
        </w:rPr>
      </w:pPr>
      <w:r>
        <w:rPr>
          <w:rFonts w:hint="default" w:eastAsia="黑体" w:cs="黑体" w:asciiTheme="minorAscii" w:hAnsiTheme="minorAscii"/>
          <w:sz w:val="22"/>
        </w:rPr>
        <w:t>9.5 人工主导部分声明</w:t>
      </w:r>
    </w:p>
    <w:p w14:paraId="274EDA97">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321E45D6">
      <w:pPr>
        <w:spacing w:before="320" w:after="120" w:line="288" w:lineRule="auto"/>
        <w:ind w:left="0"/>
        <w:jc w:val="left"/>
        <w:outlineLvl w:val="1"/>
        <w:rPr>
          <w:rFonts w:hint="default" w:eastAsia="黑体" w:cs="黑体" w:asciiTheme="minorAscii" w:hAnsiTheme="minorAscii"/>
        </w:rPr>
      </w:pPr>
      <w:bookmarkStart w:id="1" w:name="heading_1"/>
      <w:r>
        <w:rPr>
          <w:rFonts w:hint="default" w:eastAsia="黑体" w:cs="黑体" w:asciiTheme="minorAscii" w:hAnsiTheme="minorAscii"/>
          <w:b/>
          <w:sz w:val="32"/>
        </w:rPr>
        <w:t>一、作业题目</w:t>
      </w:r>
      <w:bookmarkEnd w:id="1"/>
    </w:p>
    <w:p w14:paraId="0132384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Emoji Dungeon</w:t>
      </w:r>
      <w:r>
        <w:rPr>
          <w:rFonts w:hint="default" w:eastAsia="黑体" w:cs="黑体" w:asciiTheme="minorAscii" w:hAnsiTheme="minorAscii"/>
          <w:sz w:val="22"/>
        </w:rPr>
        <w:t xml:space="preserve"> —— 基于 Qt 6.10 + C++17 的 Emoji 风格俯视角射击生存游戏。</w:t>
      </w:r>
    </w:p>
    <w:p w14:paraId="4950F6E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本项目从零构建一款完整可运行、架构清晰、具备可扩展性的俯视角射击生存游戏。</w:t>
      </w:r>
      <w:bookmarkStart w:id="63" w:name="_GoBack"/>
      <w:bookmarkEnd w:id="63"/>
      <w:r>
        <w:rPr>
          <w:rFonts w:hint="default" w:eastAsia="黑体" w:cs="黑体" w:asciiTheme="minorAscii" w:hAnsiTheme="minorAscii"/>
          <w:sz w:val="22"/>
        </w:rPr>
        <w:t>游戏采用 Rogue-lite 玩法范式，玩家选择职业后在 10 波敌人浪潮中生存，通过击败敌人获取经验、升级选择特性与武器强化，抵御不断增长的动态难度压力。</w:t>
      </w:r>
    </w:p>
    <w:p w14:paraId="7331807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项目地址</w:t>
      </w:r>
      <w:r>
        <w:rPr>
          <w:rFonts w:hint="default" w:eastAsia="黑体" w:cs="黑体" w:asciiTheme="minorAscii" w:hAnsiTheme="minorAscii"/>
          <w:sz w:val="22"/>
        </w:rPr>
        <w:t>：</w:t>
      </w:r>
      <w:r>
        <w:rPr>
          <w:rFonts w:hint="default" w:eastAsia="黑体" w:cs="黑体" w:asciiTheme="minorAscii" w:hAnsiTheme="minorAscii"/>
          <w:sz w:val="22"/>
        </w:rPr>
        <w:fldChar w:fldCharType="begin"/>
      </w:r>
      <w:r>
        <w:rPr>
          <w:rFonts w:hint="default" w:eastAsia="黑体" w:cs="黑体" w:asciiTheme="minorAscii" w:hAnsiTheme="minorAscii"/>
          <w:sz w:val="22"/>
        </w:rPr>
        <w:instrText xml:space="preserve"> HYPERLINK "https://github.com/WwPei/my-nankai26C-project.git" </w:instrText>
      </w:r>
      <w:r>
        <w:rPr>
          <w:rFonts w:hint="default" w:eastAsia="黑体" w:cs="黑体" w:asciiTheme="minorAscii" w:hAnsiTheme="minorAscii"/>
          <w:sz w:val="22"/>
        </w:rPr>
        <w:fldChar w:fldCharType="separate"/>
      </w:r>
      <w:r>
        <w:rPr>
          <w:rStyle w:val="5"/>
          <w:rFonts w:hint="default" w:eastAsia="黑体" w:cs="黑体" w:asciiTheme="minorAscii" w:hAnsiTheme="minorAscii"/>
          <w:sz w:val="22"/>
        </w:rPr>
        <w:t>https://github.com/WwPei/my-nankai26C-project.git</w:t>
      </w:r>
      <w:r>
        <w:rPr>
          <w:rFonts w:hint="default" w:eastAsia="黑体" w:cs="黑体" w:asciiTheme="minorAscii" w:hAnsiTheme="minorAscii"/>
          <w:sz w:val="22"/>
        </w:rPr>
        <w:fldChar w:fldCharType="end"/>
      </w:r>
    </w:p>
    <w:p w14:paraId="4B66C461">
      <w:pPr>
        <w:bidi w:val="0"/>
        <w:rPr>
          <w:rFonts w:hint="default" w:eastAsia="黑体" w:cs="黑体" w:asciiTheme="minorAscii" w:hAnsiTheme="minorAscii"/>
        </w:rPr>
      </w:pPr>
      <w:r>
        <w:rPr>
          <w:rFonts w:hint="default" w:eastAsia="黑体" w:cs="黑体" w:asciiTheme="minorAscii" w:hAnsiTheme="minorAscii"/>
          <w:b/>
          <w:sz w:val="22"/>
        </w:rPr>
        <w:t>B站视频地址</w:t>
      </w:r>
      <w:r>
        <w:rPr>
          <w:rFonts w:hint="default" w:eastAsia="黑体" w:cs="黑体" w:asciiTheme="minorAscii" w:hAnsiTheme="minorAscii"/>
          <w:sz w:val="22"/>
        </w:rPr>
        <w:t>：</w:t>
      </w:r>
      <w:r>
        <w:rPr>
          <w:rFonts w:hint="default" w:eastAsia="黑体" w:cs="黑体" w:asciiTheme="minorAscii" w:hAnsiTheme="minorAscii"/>
          <w:sz w:val="22"/>
        </w:rPr>
        <w:fldChar w:fldCharType="begin"/>
      </w:r>
      <w:r>
        <w:rPr>
          <w:rFonts w:hint="default" w:eastAsia="黑体" w:cs="黑体" w:asciiTheme="minorAscii" w:hAnsiTheme="minorAscii"/>
          <w:sz w:val="22"/>
        </w:rPr>
        <w:instrText xml:space="preserve"> HYPERLINK "【【南开大学26C++】？！emoji的奇妙冒险！？】 https:/www.bilibili.com/video/BV1gz5Q6BEZz/?share_source=copy_web&amp;vd_source=3279b9403824cf662172bc5ee88c0e9c" </w:instrText>
      </w:r>
      <w:r>
        <w:rPr>
          <w:rFonts w:hint="default" w:eastAsia="黑体" w:cs="黑体" w:asciiTheme="minorAscii" w:hAnsiTheme="minorAscii"/>
          <w:sz w:val="22"/>
        </w:rPr>
        <w:fldChar w:fldCharType="separate"/>
      </w:r>
      <w:r>
        <w:rPr>
          <w:rFonts w:hint="default"/>
        </w:rPr>
        <w:t>【【南开大学26C++】？！emoji的奇妙冒险！？】</w:t>
      </w:r>
      <w:r>
        <w:rPr>
          <w:rStyle w:val="5"/>
          <w:rFonts w:hint="default" w:eastAsia="黑体" w:cs="黑体" w:asciiTheme="minorAscii" w:hAnsiTheme="minorAscii"/>
          <w:sz w:val="22"/>
        </w:rPr>
        <w:t xml:space="preserve"> https://www.bilibili.com/video/BV1gz5Q6BEZz/?share_source=copy_web&amp;vd_source=3279b9403824cf662172bc5ee88c0e9c</w:t>
      </w:r>
      <w:r>
        <w:rPr>
          <w:rFonts w:hint="default" w:eastAsia="黑体" w:cs="黑体" w:asciiTheme="minorAscii" w:hAnsiTheme="minorAscii"/>
          <w:sz w:val="22"/>
        </w:rPr>
        <w:fldChar w:fldCharType="end"/>
      </w:r>
    </w:p>
    <w:p w14:paraId="41E2E228">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6FB0EB6F">
      <w:pPr>
        <w:spacing w:before="320" w:after="120" w:line="288" w:lineRule="auto"/>
        <w:ind w:left="0"/>
        <w:jc w:val="left"/>
        <w:outlineLvl w:val="1"/>
        <w:rPr>
          <w:rStyle w:val="5"/>
          <w:rFonts w:hint="default"/>
          <w:woUserID w:val="0"/>
        </w:rPr>
      </w:pPr>
      <w:bookmarkStart w:id="2" w:name="heading_2"/>
      <w:r>
        <w:rPr>
          <w:rFonts w:hint="default" w:eastAsia="黑体" w:cs="黑体" w:asciiTheme="minorAscii" w:hAnsiTheme="minorAscii"/>
          <w:b/>
          <w:sz w:val="32"/>
        </w:rPr>
        <w:t>二、开发软件</w:t>
      </w:r>
      <w:bookmarkEnd w:id="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0E8B7F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22C239D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w:t>
            </w:r>
          </w:p>
        </w:tc>
        <w:tc>
          <w:tcPr>
            <w:tcW w:w="4140" w:type="dxa"/>
            <w:tcMar>
              <w:top w:w="60" w:type="dxa"/>
              <w:left w:w="120" w:type="dxa"/>
              <w:bottom w:w="30" w:type="dxa"/>
              <w:right w:w="120" w:type="dxa"/>
            </w:tcMar>
          </w:tcPr>
          <w:p w14:paraId="09D3C15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工具/技术</w:t>
            </w:r>
          </w:p>
        </w:tc>
      </w:tr>
      <w:tr w14:paraId="66664F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FF3E67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开发环境</w:t>
            </w:r>
          </w:p>
        </w:tc>
        <w:tc>
          <w:tcPr>
            <w:tcW w:w="4140" w:type="dxa"/>
            <w:tcMar>
              <w:top w:w="60" w:type="dxa"/>
              <w:left w:w="120" w:type="dxa"/>
              <w:bottom w:w="30" w:type="dxa"/>
              <w:right w:w="120" w:type="dxa"/>
            </w:tcMar>
          </w:tcPr>
          <w:p w14:paraId="211BFC0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Qt Creator 16.0 + Visual Studio Code</w:t>
            </w:r>
          </w:p>
        </w:tc>
      </w:tr>
      <w:tr w14:paraId="1A42DA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6B5977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GUI 框架</w:t>
            </w:r>
          </w:p>
        </w:tc>
        <w:tc>
          <w:tcPr>
            <w:tcW w:w="4140" w:type="dxa"/>
            <w:tcMar>
              <w:top w:w="60" w:type="dxa"/>
              <w:left w:w="120" w:type="dxa"/>
              <w:bottom w:w="30" w:type="dxa"/>
              <w:right w:w="120" w:type="dxa"/>
            </w:tcMar>
          </w:tcPr>
          <w:p w14:paraId="5592FCA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Qt 6.10.2 (Widgets + Graphics View)</w:t>
            </w:r>
          </w:p>
        </w:tc>
      </w:tr>
      <w:tr w14:paraId="0A454F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A6CBA0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编译器</w:t>
            </w:r>
          </w:p>
        </w:tc>
        <w:tc>
          <w:tcPr>
            <w:tcW w:w="4140" w:type="dxa"/>
            <w:tcMar>
              <w:top w:w="60" w:type="dxa"/>
              <w:left w:w="120" w:type="dxa"/>
              <w:bottom w:w="30" w:type="dxa"/>
              <w:right w:w="120" w:type="dxa"/>
            </w:tcMar>
          </w:tcPr>
          <w:p w14:paraId="2629BB4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MinGW 11.0 (64-bit)</w:t>
            </w:r>
          </w:p>
        </w:tc>
      </w:tr>
      <w:tr w14:paraId="6FE5DC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8B2C6E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构建系统</w:t>
            </w:r>
          </w:p>
        </w:tc>
        <w:tc>
          <w:tcPr>
            <w:tcW w:w="4140" w:type="dxa"/>
            <w:tcMar>
              <w:top w:w="60" w:type="dxa"/>
              <w:left w:w="120" w:type="dxa"/>
              <w:bottom w:w="30" w:type="dxa"/>
              <w:right w:w="120" w:type="dxa"/>
            </w:tcMar>
          </w:tcPr>
          <w:p w14:paraId="238AF63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CMake 3.29+</w:t>
            </w:r>
          </w:p>
        </w:tc>
      </w:tr>
      <w:tr w14:paraId="07E0E8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2BC145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C++ 标准</w:t>
            </w:r>
          </w:p>
        </w:tc>
        <w:tc>
          <w:tcPr>
            <w:tcW w:w="4140" w:type="dxa"/>
            <w:tcMar>
              <w:top w:w="60" w:type="dxa"/>
              <w:left w:w="120" w:type="dxa"/>
              <w:bottom w:w="30" w:type="dxa"/>
              <w:right w:w="120" w:type="dxa"/>
            </w:tcMar>
          </w:tcPr>
          <w:p w14:paraId="072F235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C++17</w:t>
            </w:r>
          </w:p>
        </w:tc>
      </w:tr>
      <w:tr w14:paraId="068E1E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591B4A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多媒体后端</w:t>
            </w:r>
          </w:p>
        </w:tc>
        <w:tc>
          <w:tcPr>
            <w:tcW w:w="4140" w:type="dxa"/>
            <w:tcMar>
              <w:top w:w="60" w:type="dxa"/>
              <w:left w:w="120" w:type="dxa"/>
              <w:bottom w:w="30" w:type="dxa"/>
              <w:right w:w="120" w:type="dxa"/>
            </w:tcMar>
          </w:tcPr>
          <w:p w14:paraId="4E1B620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FFmpeg（Qt Multimedia 模块）</w:t>
            </w:r>
          </w:p>
        </w:tc>
      </w:tr>
      <w:tr w14:paraId="3C83DA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F3CA1F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版本管理</w:t>
            </w:r>
          </w:p>
        </w:tc>
        <w:tc>
          <w:tcPr>
            <w:tcW w:w="4140" w:type="dxa"/>
            <w:tcMar>
              <w:top w:w="60" w:type="dxa"/>
              <w:left w:w="120" w:type="dxa"/>
              <w:bottom w:w="30" w:type="dxa"/>
              <w:right w:w="120" w:type="dxa"/>
            </w:tcMar>
          </w:tcPr>
          <w:p w14:paraId="60D5FC3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Git + GitHub</w:t>
            </w:r>
          </w:p>
        </w:tc>
      </w:tr>
      <w:tr w14:paraId="1498D2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579B03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美术资源</w:t>
            </w:r>
          </w:p>
        </w:tc>
        <w:tc>
          <w:tcPr>
            <w:tcW w:w="4140" w:type="dxa"/>
            <w:tcMar>
              <w:top w:w="60" w:type="dxa"/>
              <w:left w:w="120" w:type="dxa"/>
              <w:bottom w:w="30" w:type="dxa"/>
              <w:right w:w="120" w:type="dxa"/>
            </w:tcMar>
          </w:tcPr>
          <w:p w14:paraId="268C052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Microsoft Fluent Emoji（MIT License）</w:t>
            </w:r>
          </w:p>
        </w:tc>
      </w:tr>
      <w:tr w14:paraId="5F062F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9A6690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辅助工具</w:t>
            </w:r>
          </w:p>
        </w:tc>
        <w:tc>
          <w:tcPr>
            <w:tcW w:w="4140" w:type="dxa"/>
            <w:tcMar>
              <w:top w:w="60" w:type="dxa"/>
              <w:left w:w="120" w:type="dxa"/>
              <w:bottom w:w="30" w:type="dxa"/>
              <w:right w:w="120" w:type="dxa"/>
            </w:tcMar>
          </w:tcPr>
          <w:p w14:paraId="3AA99B8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豆包、DeepSeek-V4、ChatGPT 5.4（通过 Trae AI IDE 接入，详见第九节）</w:t>
            </w:r>
          </w:p>
        </w:tc>
      </w:tr>
    </w:tbl>
    <w:p w14:paraId="4D21CE57">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4E5AA342">
      <w:pPr>
        <w:spacing w:before="320" w:after="120" w:line="288" w:lineRule="auto"/>
        <w:ind w:left="0"/>
        <w:jc w:val="left"/>
        <w:outlineLvl w:val="1"/>
        <w:rPr>
          <w:rFonts w:hint="default" w:eastAsia="黑体" w:cs="黑体" w:asciiTheme="minorAscii" w:hAnsiTheme="minorAscii"/>
        </w:rPr>
      </w:pPr>
      <w:bookmarkStart w:id="3" w:name="heading_3"/>
      <w:r>
        <w:rPr>
          <w:rFonts w:hint="default" w:eastAsia="黑体" w:cs="黑体" w:asciiTheme="minorAscii" w:hAnsiTheme="minorAscii"/>
          <w:b/>
          <w:sz w:val="32"/>
        </w:rPr>
        <w:t>三、课题要求</w:t>
      </w:r>
      <w:bookmarkEnd w:id="3"/>
    </w:p>
    <w:p w14:paraId="1F6A8416">
      <w:pPr>
        <w:spacing w:before="300" w:after="120" w:line="288" w:lineRule="auto"/>
        <w:ind w:left="0"/>
        <w:jc w:val="left"/>
        <w:outlineLvl w:val="2"/>
        <w:rPr>
          <w:rFonts w:hint="default" w:eastAsia="黑体" w:cs="黑体" w:asciiTheme="minorAscii" w:hAnsiTheme="minorAscii"/>
        </w:rPr>
      </w:pPr>
      <w:bookmarkStart w:id="4" w:name="heading_4"/>
      <w:r>
        <w:rPr>
          <w:rFonts w:hint="default" w:eastAsia="黑体" w:cs="黑体" w:asciiTheme="minorAscii" w:hAnsiTheme="minorAscii"/>
          <w:b/>
          <w:sz w:val="30"/>
        </w:rPr>
        <w:t>3.1 问题描述</w:t>
      </w:r>
      <w:bookmarkEnd w:id="4"/>
    </w:p>
    <w:p w14:paraId="219658D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随着 Rogue-lite 类游戏（如《吸血鬼幸存者》《Hades》）在独立游戏市场的持续走红，“短局高密度决策”的游戏范式受到广泛关注。这类游戏通常需要玩家在有限时间内，通过职业选择、升级决策和操作技巧来抵御不断增长的外界压力。</w:t>
      </w:r>
    </w:p>
    <w:p w14:paraId="6BF0ABA7">
      <w:pPr>
        <w:spacing w:before="120" w:after="120" w:line="288" w:lineRule="auto"/>
        <w:ind w:left="0"/>
        <w:jc w:val="left"/>
        <w:rPr>
          <w:rFonts w:hint="default" w:eastAsia="黑体" w:cs="黑体" w:asciiTheme="minorAscii" w:hAnsiTheme="minorAscii"/>
          <w:sz w:val="22"/>
        </w:rPr>
      </w:pPr>
      <w:r>
        <w:rPr>
          <w:rFonts w:hint="default" w:eastAsia="黑体" w:cs="黑体" w:asciiTheme="minorAscii" w:hAnsiTheme="minorAscii"/>
          <w:sz w:val="22"/>
        </w:rPr>
        <w:t>作为 C++ 课程大作业，本项目目标为：</w:t>
      </w:r>
    </w:p>
    <w:p w14:paraId="075B5B1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从零构建一款完整可运行、架构清晰、具备可扩展性的俯视角射击生存游戏</w:t>
      </w:r>
      <w:r>
        <w:rPr>
          <w:rFonts w:hint="default" w:eastAsia="黑体" w:cs="黑体" w:asciiTheme="minorAscii" w:hAnsiTheme="minorAscii"/>
          <w:sz w:val="22"/>
        </w:rPr>
        <w:t>，完整实践面向对象程序设计、多态、工厂模式、MV 分离架构等核心 C++ 知识点。</w:t>
      </w:r>
    </w:p>
    <w:p w14:paraId="78E5D46F">
      <w:pPr>
        <w:spacing w:before="300" w:after="120" w:line="288" w:lineRule="auto"/>
        <w:ind w:left="0"/>
        <w:jc w:val="left"/>
        <w:outlineLvl w:val="2"/>
        <w:rPr>
          <w:rFonts w:hint="default" w:eastAsia="黑体" w:cs="黑体" w:asciiTheme="minorAscii" w:hAnsiTheme="minorAscii"/>
        </w:rPr>
      </w:pPr>
      <w:bookmarkStart w:id="5" w:name="heading_5"/>
      <w:r>
        <w:rPr>
          <w:rFonts w:hint="default" w:eastAsia="黑体" w:cs="黑体" w:asciiTheme="minorAscii" w:hAnsiTheme="minorAscii"/>
          <w:b/>
          <w:sz w:val="30"/>
        </w:rPr>
        <w:t>3.2 核心问题</w:t>
      </w:r>
      <w:bookmarkEnd w:id="5"/>
    </w:p>
    <w:p w14:paraId="6F0AE81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设计并实现一个具备以下特征的交互式游戏系统：</w:t>
      </w:r>
    </w:p>
    <w:p w14:paraId="49EA9C7B">
      <w:pPr>
        <w:numPr>
          <w:ilvl w:val="0"/>
          <w:numId w:val="1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实时战斗系统</w:t>
      </w:r>
      <w:r>
        <w:rPr>
          <w:rFonts w:hint="default" w:eastAsia="黑体" w:cs="黑体" w:asciiTheme="minorAscii" w:hAnsiTheme="minorAscii"/>
          <w:sz w:val="22"/>
        </w:rPr>
        <w:t>：支持玩家移动、射击、冲刺，与多类型敌人实时交互</w:t>
      </w:r>
    </w:p>
    <w:p w14:paraId="5F8B7965">
      <w:pPr>
        <w:numPr>
          <w:ilvl w:val="0"/>
          <w:numId w:val="1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动态难度体系</w:t>
      </w:r>
      <w:r>
        <w:rPr>
          <w:rFonts w:hint="default" w:eastAsia="黑体" w:cs="黑体" w:asciiTheme="minorAscii" w:hAnsiTheme="minorAscii"/>
          <w:sz w:val="22"/>
        </w:rPr>
        <w:t>：随波次递增，敌人血量、伤害按指数增长（HP × 1.05^wave，DMG × 1.03^wave）</w:t>
      </w:r>
    </w:p>
    <w:p w14:paraId="1F959388">
      <w:pPr>
        <w:numPr>
          <w:ilvl w:val="0"/>
          <w:numId w:val="2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数据驱动的游戏配置</w:t>
      </w:r>
      <w:r>
        <w:rPr>
          <w:rFonts w:hint="default" w:eastAsia="黑体" w:cs="黑体" w:asciiTheme="minorAscii" w:hAnsiTheme="minorAscii"/>
          <w:sz w:val="22"/>
        </w:rPr>
        <w:t>：所有职业、武器、敌人、特性的数值通过静态配置表管理，分离逻辑与数据</w:t>
      </w:r>
    </w:p>
    <w:p w14:paraId="74E9EAD7">
      <w:pPr>
        <w:numPr>
          <w:ilvl w:val="0"/>
          <w:numId w:val="2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完整的升级决策链路</w:t>
      </w:r>
      <w:r>
        <w:rPr>
          <w:rFonts w:hint="default" w:eastAsia="黑体" w:cs="黑体" w:asciiTheme="minorAscii" w:hAnsiTheme="minorAscii"/>
          <w:sz w:val="22"/>
        </w:rPr>
        <w:t>：击败敌人获取经验 → 升级，随机获得 5 种特性/武器强化或特殊子弹选择</w:t>
      </w:r>
    </w:p>
    <w:p w14:paraId="1874C81C">
      <w:pPr>
        <w:numPr>
          <w:ilvl w:val="0"/>
          <w:numId w:val="2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多 AI 行为体系</w:t>
      </w:r>
      <w:r>
        <w:rPr>
          <w:rFonts w:hint="default" w:eastAsia="黑体" w:cs="黑体" w:asciiTheme="minorAscii" w:hAnsiTheme="minorAscii"/>
          <w:sz w:val="22"/>
        </w:rPr>
        <w:t>：6 种差异化 AI 行为模式（追逐、射击游击、蓄力冲锋、自爆、Boss 多阶段等）</w:t>
      </w:r>
    </w:p>
    <w:p w14:paraId="2D59B95B">
      <w:pPr>
        <w:numPr>
          <w:ilvl w:val="0"/>
          <w:numId w:val="2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工程化架构</w:t>
      </w:r>
      <w:r>
        <w:rPr>
          <w:rFonts w:hint="default" w:eastAsia="黑体" w:cs="黑体" w:asciiTheme="minorAscii" w:hAnsiTheme="minorAscii"/>
          <w:sz w:val="22"/>
        </w:rPr>
        <w:t>：MV 分离、工厂模式、信号槽解耦、CMake 多目标构建</w:t>
      </w:r>
    </w:p>
    <w:p w14:paraId="05BC94C8">
      <w:pPr>
        <w:spacing w:before="300" w:after="120" w:line="288" w:lineRule="auto"/>
        <w:ind w:left="0"/>
        <w:jc w:val="left"/>
        <w:outlineLvl w:val="2"/>
        <w:rPr>
          <w:rFonts w:hint="default" w:eastAsia="黑体" w:cs="黑体" w:asciiTheme="minorAscii" w:hAnsiTheme="minorAscii"/>
        </w:rPr>
      </w:pPr>
      <w:bookmarkStart w:id="6" w:name="heading_6"/>
      <w:r>
        <w:rPr>
          <w:rFonts w:hint="default" w:eastAsia="黑体" w:cs="黑体" w:asciiTheme="minorAscii" w:hAnsiTheme="minorAscii"/>
          <w:b/>
          <w:sz w:val="30"/>
        </w:rPr>
        <w:t>3.3 功能需求总览</w:t>
      </w:r>
      <w:bookmarkEnd w:id="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FAB53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E88ABE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功能模块</w:t>
            </w:r>
          </w:p>
        </w:tc>
        <w:tc>
          <w:tcPr>
            <w:tcW w:w="4140" w:type="dxa"/>
            <w:tcMar>
              <w:top w:w="60" w:type="dxa"/>
              <w:left w:w="120" w:type="dxa"/>
              <w:bottom w:w="30" w:type="dxa"/>
              <w:right w:w="120" w:type="dxa"/>
            </w:tcMar>
          </w:tcPr>
          <w:p w14:paraId="16D14D3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具体内容</w:t>
            </w:r>
          </w:p>
        </w:tc>
      </w:tr>
      <w:tr w14:paraId="40CD8C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B1D9E5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职业系统</w:t>
            </w:r>
          </w:p>
        </w:tc>
        <w:tc>
          <w:tcPr>
            <w:tcW w:w="4140" w:type="dxa"/>
            <w:tcMar>
              <w:top w:w="60" w:type="dxa"/>
              <w:left w:w="120" w:type="dxa"/>
              <w:bottom w:w="30" w:type="dxa"/>
              <w:right w:w="120" w:type="dxa"/>
            </w:tcMar>
          </w:tcPr>
          <w:p w14:paraId="309BB24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战士（120 HP / 235 速度）、游侠（95 HP / 270 速度）、施法者（85 HP / 220 速度），各有专属武器</w:t>
            </w:r>
          </w:p>
        </w:tc>
      </w:tr>
      <w:tr w14:paraId="0A31A2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B2F8CF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敌人生成</w:t>
            </w:r>
          </w:p>
        </w:tc>
        <w:tc>
          <w:tcPr>
            <w:tcW w:w="4140" w:type="dxa"/>
            <w:tcMar>
              <w:top w:w="60" w:type="dxa"/>
              <w:left w:w="120" w:type="dxa"/>
              <w:bottom w:w="30" w:type="dxa"/>
              <w:right w:w="120" w:type="dxa"/>
            </w:tcMar>
          </w:tcPr>
          <w:p w14:paraId="14E49B1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 种敌人（含 4 Boss），分属怪异、亡灵、外星 3 个系列，波次递进解锁</w:t>
            </w:r>
          </w:p>
        </w:tc>
      </w:tr>
      <w:tr w14:paraId="496E4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C87E6A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6 种 AI</w:t>
            </w:r>
          </w:p>
        </w:tc>
        <w:tc>
          <w:tcPr>
            <w:tcW w:w="4140" w:type="dxa"/>
            <w:tcMar>
              <w:top w:w="60" w:type="dxa"/>
              <w:left w:w="120" w:type="dxa"/>
              <w:bottom w:w="30" w:type="dxa"/>
              <w:right w:w="120" w:type="dxa"/>
            </w:tcMar>
          </w:tcPr>
          <w:p w14:paraId="31D05FF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Chase / KeepDistance / Charge / ShootAndMove / SuicideBomb / Boss</w:t>
            </w:r>
          </w:p>
        </w:tc>
      </w:tr>
      <w:tr w14:paraId="750F0D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8AA73A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武器系统</w:t>
            </w:r>
          </w:p>
        </w:tc>
        <w:tc>
          <w:tcPr>
            <w:tcW w:w="4140" w:type="dxa"/>
            <w:tcMar>
              <w:top w:w="60" w:type="dxa"/>
              <w:left w:w="120" w:type="dxa"/>
              <w:bottom w:w="30" w:type="dxa"/>
              <w:right w:w="120" w:type="dxa"/>
            </w:tcMar>
          </w:tcPr>
          <w:p w14:paraId="29D097A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豆豆发射器（平行双发）、散射喷发器（扇形三发）、弧光法杖（单发电弧）+ 5 种武器强化</w:t>
            </w:r>
          </w:p>
        </w:tc>
      </w:tr>
      <w:tr w14:paraId="6E58DC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D0119C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升级系统</w:t>
            </w:r>
          </w:p>
        </w:tc>
        <w:tc>
          <w:tcPr>
            <w:tcW w:w="4140" w:type="dxa"/>
            <w:tcMar>
              <w:top w:w="60" w:type="dxa"/>
              <w:left w:w="120" w:type="dxa"/>
              <w:bottom w:w="30" w:type="dxa"/>
              <w:right w:w="120" w:type="dxa"/>
            </w:tcMar>
          </w:tcPr>
          <w:p w14:paraId="73D5477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16 级经验阈值表 + 10 种特性 + 5 种武器强化 + 12 种特殊子弹，每级随机 5 选 1</w:t>
            </w:r>
          </w:p>
        </w:tc>
      </w:tr>
      <w:tr w14:paraId="23B520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70A2FC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特殊子弹</w:t>
            </w:r>
          </w:p>
        </w:tc>
        <w:tc>
          <w:tcPr>
            <w:tcW w:w="4140" w:type="dxa"/>
            <w:tcMar>
              <w:top w:w="60" w:type="dxa"/>
              <w:left w:w="120" w:type="dxa"/>
              <w:bottom w:w="30" w:type="dxa"/>
              <w:right w:w="120" w:type="dxa"/>
            </w:tcMar>
          </w:tcPr>
          <w:p w14:paraId="59B6CFC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 种（飞刀/太阳法球/月亮法球/哈基米追踪猫/雷霆之矛/回力镖/血之箭/眩晕弹/随机礼物/彗星/击退弹/火箭）</w:t>
            </w:r>
          </w:p>
        </w:tc>
      </w:tr>
      <w:tr w14:paraId="66EA54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8880B2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冲刺系统</w:t>
            </w:r>
          </w:p>
        </w:tc>
        <w:tc>
          <w:tcPr>
            <w:tcW w:w="4140" w:type="dxa"/>
            <w:tcMar>
              <w:top w:w="60" w:type="dxa"/>
              <w:left w:w="120" w:type="dxa"/>
              <w:bottom w:w="30" w:type="dxa"/>
              <w:right w:w="120" w:type="dxa"/>
            </w:tcMar>
          </w:tcPr>
          <w:p w14:paraId="0583E7F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空格键触发，3 秒冷却，UI 环形冷却指示器</w:t>
            </w:r>
          </w:p>
        </w:tc>
      </w:tr>
      <w:tr w14:paraId="116423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6AD3EF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音效与 BGM</w:t>
            </w:r>
          </w:p>
        </w:tc>
        <w:tc>
          <w:tcPr>
            <w:tcW w:w="4140" w:type="dxa"/>
            <w:tcMar>
              <w:top w:w="60" w:type="dxa"/>
              <w:left w:w="120" w:type="dxa"/>
              <w:bottom w:w="30" w:type="dxa"/>
              <w:right w:w="120" w:type="dxa"/>
            </w:tcMar>
          </w:tcPr>
          <w:p w14:paraId="2FF61B8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 首 BGM 按波次与 Boss 切换，2 种音效（普通攻击命中/击杀）</w:t>
            </w:r>
          </w:p>
        </w:tc>
      </w:tr>
      <w:tr w14:paraId="77FB85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AFC8B7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动态面部表情</w:t>
            </w:r>
          </w:p>
        </w:tc>
        <w:tc>
          <w:tcPr>
            <w:tcW w:w="4140" w:type="dxa"/>
            <w:tcMar>
              <w:top w:w="60" w:type="dxa"/>
              <w:left w:w="120" w:type="dxa"/>
              <w:bottom w:w="30" w:type="dxa"/>
              <w:right w:w="120" w:type="dxa"/>
            </w:tcMar>
          </w:tcPr>
          <w:p w14:paraId="425C0A0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玩家角色随血量变化切换 6 种表情（微笑/嘘声/大哭/光环/大笑/生气）</w:t>
            </w:r>
          </w:p>
        </w:tc>
      </w:tr>
      <w:tr w14:paraId="64B28D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3745C6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UI/HUD</w:t>
            </w:r>
          </w:p>
        </w:tc>
        <w:tc>
          <w:tcPr>
            <w:tcW w:w="4140" w:type="dxa"/>
            <w:tcMar>
              <w:top w:w="60" w:type="dxa"/>
              <w:left w:w="120" w:type="dxa"/>
              <w:bottom w:w="30" w:type="dxa"/>
              <w:right w:w="120" w:type="dxa"/>
            </w:tcMar>
          </w:tcPr>
          <w:p w14:paraId="73C6EE0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悬浮半透明面板（HP/经验/冲刺CD/特性/武器）、Boss 固定血条、升级弹窗动画</w:t>
            </w:r>
          </w:p>
        </w:tc>
      </w:tr>
    </w:tbl>
    <w:p w14:paraId="1F599093">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22C0C713">
      <w:pPr>
        <w:spacing w:before="320" w:after="120" w:line="288" w:lineRule="auto"/>
        <w:ind w:left="0"/>
        <w:jc w:val="left"/>
        <w:outlineLvl w:val="1"/>
        <w:rPr>
          <w:rFonts w:hint="default" w:eastAsia="黑体" w:cs="黑体" w:asciiTheme="minorAscii" w:hAnsiTheme="minorAscii"/>
          <w:b/>
          <w:sz w:val="32"/>
        </w:rPr>
      </w:pPr>
      <w:bookmarkStart w:id="7" w:name="heading_7"/>
    </w:p>
    <w:p w14:paraId="03056A28">
      <w:pPr>
        <w:spacing w:before="320" w:after="120" w:line="288" w:lineRule="auto"/>
        <w:ind w:left="0"/>
        <w:jc w:val="left"/>
        <w:outlineLvl w:val="1"/>
        <w:rPr>
          <w:rFonts w:hint="default" w:eastAsia="黑体" w:cs="黑体" w:asciiTheme="minorAscii" w:hAnsiTheme="minorAscii"/>
          <w:b/>
          <w:sz w:val="32"/>
        </w:rPr>
      </w:pPr>
    </w:p>
    <w:p w14:paraId="504BB267">
      <w:pPr>
        <w:spacing w:before="320" w:after="120" w:line="288" w:lineRule="auto"/>
        <w:ind w:left="0"/>
        <w:jc w:val="left"/>
        <w:outlineLvl w:val="1"/>
        <w:rPr>
          <w:rFonts w:hint="default" w:eastAsia="黑体" w:cs="黑体" w:asciiTheme="minorAscii" w:hAnsiTheme="minorAscii"/>
        </w:rPr>
      </w:pPr>
      <w:r>
        <w:rPr>
          <w:rFonts w:hint="default" w:eastAsia="黑体" w:cs="黑体" w:asciiTheme="minorAscii" w:hAnsiTheme="minorAscii"/>
          <w:b/>
          <w:sz w:val="32"/>
        </w:rPr>
        <w:t>四、主要流程</w:t>
      </w:r>
      <w:bookmarkEnd w:id="7"/>
    </w:p>
    <w:p w14:paraId="2731E0F8">
      <w:pPr>
        <w:spacing w:before="300" w:after="120" w:line="288" w:lineRule="auto"/>
        <w:ind w:left="0"/>
        <w:jc w:val="left"/>
        <w:outlineLvl w:val="2"/>
        <w:rPr>
          <w:rFonts w:hint="default" w:eastAsia="黑体" w:cs="黑体" w:asciiTheme="minorAscii" w:hAnsiTheme="minorAscii"/>
        </w:rPr>
      </w:pPr>
      <w:bookmarkStart w:id="8" w:name="heading_8"/>
      <w:r>
        <w:rPr>
          <w:rFonts w:hint="default" w:eastAsia="黑体" w:cs="黑体" w:asciiTheme="minorAscii" w:hAnsiTheme="minorAscii"/>
          <w:b/>
          <w:sz w:val="30"/>
        </w:rPr>
        <w:t>4.1 整体流程</w:t>
      </w:r>
      <w:bookmarkEnd w:id="8"/>
    </w:p>
    <w:p w14:paraId="2C51479B">
      <w:pPr>
        <w:spacing w:before="260" w:after="120" w:line="288" w:lineRule="auto"/>
        <w:ind w:left="0"/>
        <w:jc w:val="left"/>
        <w:outlineLvl w:val="3"/>
        <w:rPr>
          <w:rFonts w:hint="default" w:eastAsia="黑体" w:cs="黑体" w:asciiTheme="minorAscii" w:hAnsiTheme="minorAscii"/>
        </w:rPr>
      </w:pPr>
      <w:bookmarkStart w:id="9" w:name="heading_9"/>
      <w:r>
        <w:rPr>
          <w:rFonts w:hint="default" w:eastAsia="黑体" w:cs="黑体" w:asciiTheme="minorAscii" w:hAnsiTheme="minorAscii"/>
          <w:b/>
          <w:sz w:val="28"/>
        </w:rPr>
        <w:t>4.1.1 设计思路</w:t>
      </w:r>
      <w:bookmarkEnd w:id="9"/>
    </w:p>
    <w:p w14:paraId="30105AF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项目从一开始就确立了“先骨架、后血肉、再打磨”的渐进式开发思路：</w:t>
      </w:r>
    </w:p>
    <w:p w14:paraId="5475997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0（架构先行）</w:t>
      </w:r>
      <w:r>
        <w:rPr>
          <w:rFonts w:hint="default" w:eastAsia="黑体" w:cs="黑体" w:asciiTheme="minorAscii" w:hAnsiTheme="minorAscii"/>
          <w:sz w:val="22"/>
        </w:rPr>
        <w:t>：</w:t>
      </w:r>
    </w:p>
    <w:p w14:paraId="51C83BB2">
      <w:pPr>
        <w:numPr>
          <w:ilvl w:val="0"/>
          <w:numId w:val="2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在写任何游戏逻辑之前，先建立 8 个纯虚抽象接口和 GameFactory 工厂</w:t>
      </w:r>
    </w:p>
    <w:p w14:paraId="2DB797FD">
      <w:pPr>
        <w:numPr>
          <w:ilvl w:val="0"/>
          <w:numId w:val="25"/>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确定 QGraphicsView + QGraphicsScene 渲染方案和 QStackedWidget 页面管理方案</w:t>
      </w:r>
    </w:p>
    <w:p w14:paraId="5D51FA6A">
      <w:pPr>
        <w:numPr>
          <w:ilvl w:val="0"/>
          <w:numId w:val="26"/>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确立“页面只负责导航，游戏对象只负责状态变化通知”的信号槽约定</w:t>
      </w:r>
    </w:p>
    <w:p w14:paraId="60AD3405">
      <w:pPr>
        <w:numPr>
          <w:ilvl w:val="0"/>
          <w:numId w:val="27"/>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所有接口方法标 </w:t>
      </w:r>
      <w:r>
        <w:rPr>
          <w:rFonts w:hint="default" w:eastAsia="黑体" w:cs="黑体" w:asciiTheme="minorAscii" w:hAnsiTheme="minorAscii"/>
          <w:sz w:val="22"/>
          <w:shd w:val="clear" w:fill="EFF0F1"/>
        </w:rPr>
        <w:t>[[nodiscard]]</w:t>
      </w:r>
      <w:r>
        <w:rPr>
          <w:rFonts w:hint="default" w:eastAsia="黑体" w:cs="黑体" w:asciiTheme="minorAscii" w:hAnsiTheme="minorAscii"/>
          <w:sz w:val="22"/>
        </w:rPr>
        <w:t>，编译期约束返回值不可忽略</w:t>
      </w:r>
    </w:p>
    <w:p w14:paraId="50FEF83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1-2（功能实现）</w:t>
      </w:r>
      <w:r>
        <w:rPr>
          <w:rFonts w:hint="default" w:eastAsia="黑体" w:cs="黑体" w:asciiTheme="minorAscii" w:hAnsiTheme="minorAscii"/>
          <w:sz w:val="22"/>
        </w:rPr>
        <w:t>：</w:t>
      </w:r>
    </w:p>
    <w:p w14:paraId="6D58B795">
      <w:pPr>
        <w:numPr>
          <w:ilvl w:val="0"/>
          <w:numId w:val="2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从接口出发，逐步实现各 Basic\* 类的具体逻辑</w:t>
      </w:r>
    </w:p>
    <w:p w14:paraId="5D8AE498">
      <w:pPr>
        <w:numPr>
          <w:ilvl w:val="0"/>
          <w:numId w:val="2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建立 16ms 主循环驱动全游戏帧更新</w:t>
      </w:r>
    </w:p>
    <w:p w14:paraId="3A4A3491">
      <w:pPr>
        <w:numPr>
          <w:ilvl w:val="0"/>
          <w:numId w:val="3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按照“数据驱动”原则，所有游戏数值从 GameConfig 配置表读取，不在代码中硬编码</w:t>
      </w:r>
    </w:p>
    <w:p w14:paraId="48C456A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3-4（打磨优化）</w:t>
      </w:r>
      <w:r>
        <w:rPr>
          <w:rFonts w:hint="default" w:eastAsia="黑体" w:cs="黑体" w:asciiTheme="minorAscii" w:hAnsiTheme="minorAscii"/>
          <w:sz w:val="22"/>
        </w:rPr>
        <w:t>：</w:t>
      </w:r>
    </w:p>
    <w:p w14:paraId="798CBFBE">
      <w:pPr>
        <w:numPr>
          <w:ilvl w:val="0"/>
          <w:numId w:val="3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UI 层面从功能优先转向体验优先（悬浮 HUD、动画弹窗、动态表情）</w:t>
      </w:r>
    </w:p>
    <w:p w14:paraId="24A8A995">
      <w:pPr>
        <w:numPr>
          <w:ilvl w:val="0"/>
          <w:numId w:val="3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数值层面降低经验门槛、提高怪物密度，让游戏节奏更快更爽</w:t>
      </w:r>
    </w:p>
    <w:p w14:paraId="0EA6C9F5">
      <w:pPr>
        <w:numPr>
          <w:ilvl w:val="0"/>
          <w:numId w:val="3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视听层面接入完整 BGM 和音效系统</w:t>
      </w:r>
    </w:p>
    <w:p w14:paraId="766964A8">
      <w:pPr>
        <w:spacing w:before="260" w:after="120" w:line="288" w:lineRule="auto"/>
        <w:ind w:left="0"/>
        <w:jc w:val="left"/>
        <w:outlineLvl w:val="3"/>
        <w:rPr>
          <w:rFonts w:hint="default" w:eastAsia="黑体" w:cs="黑体" w:asciiTheme="minorAscii" w:hAnsiTheme="minorAscii"/>
        </w:rPr>
      </w:pPr>
      <w:bookmarkStart w:id="10" w:name="heading_10"/>
      <w:r>
        <w:rPr>
          <w:rFonts w:hint="default" w:eastAsia="黑体" w:cs="黑体" w:asciiTheme="minorAscii" w:hAnsiTheme="minorAscii"/>
          <w:b/>
          <w:sz w:val="28"/>
        </w:rPr>
        <w:t>4.1.2 游戏主流程</w:t>
      </w:r>
      <w:bookmarkEnd w:id="10"/>
    </w:p>
    <w:p w14:paraId="6DDF91FC">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rPr>
        <w:drawing>
          <wp:inline distT="0" distB="0" distL="0" distR="0">
            <wp:extent cx="5257800" cy="16573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657350"/>
                    </a:xfrm>
                    <a:prstGeom prst="rect">
                      <a:avLst/>
                    </a:prstGeom>
                  </pic:spPr>
                </pic:pic>
              </a:graphicData>
            </a:graphic>
          </wp:inline>
        </w:drawing>
      </w:r>
    </w:p>
    <w:p w14:paraId="1E0EF73E">
      <w:pPr>
        <w:spacing w:before="260" w:after="120" w:line="288" w:lineRule="auto"/>
        <w:ind w:left="0"/>
        <w:jc w:val="left"/>
        <w:outlineLvl w:val="3"/>
        <w:rPr>
          <w:rFonts w:hint="default" w:eastAsia="黑体" w:cs="黑体" w:asciiTheme="minorAscii" w:hAnsiTheme="minorAscii"/>
          <w:b/>
          <w:sz w:val="28"/>
        </w:rPr>
      </w:pPr>
      <w:bookmarkStart w:id="11" w:name="heading_11"/>
    </w:p>
    <w:p w14:paraId="35DB3609">
      <w:pPr>
        <w:spacing w:before="260" w:after="120" w:line="288" w:lineRule="auto"/>
        <w:ind w:left="0"/>
        <w:jc w:val="left"/>
        <w:outlineLvl w:val="3"/>
        <w:rPr>
          <w:rFonts w:hint="default" w:eastAsia="黑体" w:cs="黑体" w:asciiTheme="minorAscii" w:hAnsiTheme="minorAscii"/>
        </w:rPr>
      </w:pPr>
      <w:r>
        <w:rPr>
          <w:rFonts w:hint="default" w:eastAsia="黑体" w:cs="黑体" w:asciiTheme="minorAscii" w:hAnsiTheme="minorAscii"/>
          <w:b/>
          <w:sz w:val="28"/>
        </w:rPr>
        <w:t>4.1.3 7 层总体架构</w:t>
      </w:r>
      <w:bookmarkEnd w:id="11"/>
    </w:p>
    <w:p w14:paraId="1B47109D">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rPr>
        <w:drawing>
          <wp:inline distT="0" distB="0" distL="0" distR="0">
            <wp:extent cx="5243195" cy="5257800"/>
            <wp:effectExtent l="0" t="0" r="1905"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43195" cy="5257800"/>
                    </a:xfrm>
                    <a:prstGeom prst="rect">
                      <a:avLst/>
                    </a:prstGeom>
                  </pic:spPr>
                </pic:pic>
              </a:graphicData>
            </a:graphic>
          </wp:inline>
        </w:drawing>
      </w:r>
    </w:p>
    <w:p w14:paraId="5682EAE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层级依赖规则（严格遵守）</w:t>
      </w:r>
      <w:r>
        <w:rPr>
          <w:rFonts w:hint="default" w:eastAsia="黑体" w:cs="黑体" w:asciiTheme="minorAscii" w:hAnsiTheme="minorAscii"/>
          <w:sz w:val="22"/>
        </w:rPr>
        <w:t>：</w:t>
      </w:r>
    </w:p>
    <w:p w14:paraId="04901229">
      <w:pPr>
        <w:numPr>
          <w:ilvl w:val="0"/>
          <w:numId w:val="3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类型一被所有其他类型依赖，不依赖任何类型</w:t>
      </w:r>
    </w:p>
    <w:p w14:paraId="5094B6D4">
      <w:pPr>
        <w:numPr>
          <w:ilvl w:val="0"/>
          <w:numId w:val="35"/>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类型二的实现由类型三完成（</w:t>
      </w:r>
      <w:r>
        <w:rPr>
          <w:rFonts w:hint="default" w:eastAsia="黑体" w:cs="黑体" w:asciiTheme="minorAscii" w:hAnsiTheme="minorAscii"/>
          <w:sz w:val="22"/>
          <w:shd w:val="clear" w:fill="EFF0F1"/>
        </w:rPr>
        <w:t>final</w:t>
      </w:r>
      <w:r>
        <w:rPr>
          <w:rFonts w:hint="default" w:eastAsia="黑体" w:cs="黑体" w:asciiTheme="minorAscii" w:hAnsiTheme="minorAscii"/>
          <w:sz w:val="22"/>
        </w:rPr>
        <w:t xml:space="preserve"> 封闭继承）</w:t>
      </w:r>
    </w:p>
    <w:p w14:paraId="444B139C">
      <w:pPr>
        <w:numPr>
          <w:ilvl w:val="0"/>
          <w:numId w:val="36"/>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类型四的模型绑定通过类型二的接口指针完成（依赖倒置原则）</w:t>
      </w:r>
    </w:p>
    <w:p w14:paraId="30E3D17F">
      <w:pPr>
        <w:numPr>
          <w:ilvl w:val="0"/>
          <w:numId w:val="37"/>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类型五通过类型六的子系统操作类型四的 View 对象，通过类型二接口操作类型三的 Model 对象</w:t>
      </w:r>
    </w:p>
    <w:p w14:paraId="2D9F4BBA">
      <w:pPr>
        <w:numPr>
          <w:ilvl w:val="0"/>
          <w:numId w:val="3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类型七是类型三的子类型（SpecialBulletData 继承 BasicBulletData）</w:t>
      </w:r>
    </w:p>
    <w:p w14:paraId="15F5F0DD">
      <w:pPr>
        <w:spacing w:before="260" w:after="120" w:line="288" w:lineRule="auto"/>
        <w:ind w:left="0"/>
        <w:jc w:val="left"/>
        <w:outlineLvl w:val="3"/>
        <w:rPr>
          <w:rFonts w:hint="default" w:eastAsia="黑体" w:cs="黑体" w:asciiTheme="minorAscii" w:hAnsiTheme="minorAscii"/>
          <w:b/>
          <w:sz w:val="28"/>
        </w:rPr>
      </w:pPr>
      <w:bookmarkStart w:id="12" w:name="heading_12"/>
    </w:p>
    <w:p w14:paraId="7160CD67">
      <w:pPr>
        <w:spacing w:before="260" w:after="120" w:line="288" w:lineRule="auto"/>
        <w:ind w:left="0"/>
        <w:jc w:val="left"/>
        <w:outlineLvl w:val="3"/>
        <w:rPr>
          <w:rFonts w:hint="default" w:eastAsia="黑体" w:cs="黑体" w:asciiTheme="minorAscii" w:hAnsiTheme="minorAscii"/>
          <w:b/>
          <w:sz w:val="28"/>
        </w:rPr>
      </w:pPr>
    </w:p>
    <w:p w14:paraId="4BDD8497">
      <w:pPr>
        <w:spacing w:before="260" w:after="120" w:line="288" w:lineRule="auto"/>
        <w:ind w:left="0"/>
        <w:jc w:val="left"/>
        <w:outlineLvl w:val="3"/>
        <w:rPr>
          <w:rFonts w:hint="default" w:eastAsia="黑体" w:cs="黑体" w:asciiTheme="minorAscii" w:hAnsiTheme="minorAscii"/>
        </w:rPr>
      </w:pPr>
      <w:r>
        <w:rPr>
          <w:rFonts w:hint="default" w:eastAsia="黑体" w:cs="黑体" w:asciiTheme="minorAscii" w:hAnsiTheme="minorAscii"/>
          <w:b/>
          <w:sz w:val="28"/>
        </w:rPr>
        <w:t>4.1.4 MV 分离设计</w:t>
      </w:r>
      <w:bookmarkEnd w:id="12"/>
    </w:p>
    <w:p w14:paraId="61309DA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项目最核心的架构原则是 </w:t>
      </w:r>
      <w:r>
        <w:rPr>
          <w:rFonts w:hint="default" w:eastAsia="黑体" w:cs="黑体" w:asciiTheme="minorAscii" w:hAnsiTheme="minorAscii"/>
          <w:b/>
          <w:sz w:val="22"/>
        </w:rPr>
        <w:t>Model-View 分离</w:t>
      </w:r>
      <w:r>
        <w:rPr>
          <w:rFonts w:hint="default" w:eastAsia="黑体" w:cs="黑体" w:asciiTheme="minorAscii" w:hAnsiTheme="minorAscii"/>
          <w:sz w:val="22"/>
        </w:rPr>
        <w:t>：</w:t>
      </w:r>
    </w:p>
    <w:p w14:paraId="4CAB0A1C">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rPr>
        <w:drawing>
          <wp:inline distT="0" distB="0" distL="0" distR="0">
            <wp:extent cx="5257800" cy="44196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4419600"/>
                    </a:xfrm>
                    <a:prstGeom prst="rect">
                      <a:avLst/>
                    </a:prstGeom>
                  </pic:spPr>
                </pic:pic>
              </a:graphicData>
            </a:graphic>
          </wp:inline>
        </w:drawing>
      </w:r>
    </w:p>
    <w:p w14:paraId="6E38C9C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View 层通过 </w:t>
      </w:r>
      <w:r>
        <w:rPr>
          <w:rFonts w:hint="default" w:eastAsia="黑体" w:cs="黑体" w:asciiTheme="minorAscii" w:hAnsiTheme="minorAscii"/>
          <w:sz w:val="22"/>
          <w:shd w:val="clear" w:fill="EFF0F1"/>
        </w:rPr>
        <w:t>syncFromData()</w:t>
      </w:r>
      <w:r>
        <w:rPr>
          <w:rFonts w:hint="default" w:eastAsia="黑体" w:cs="黑体" w:asciiTheme="minorAscii" w:hAnsiTheme="minorAscii"/>
          <w:sz w:val="22"/>
        </w:rPr>
        <w:t xml:space="preserve"> 纯虚方法每帧从 Model 拉取最新状态，不持有 Model 的数据拷贝，仅持有 </w:t>
      </w:r>
      <w:r>
        <w:rPr>
          <w:rFonts w:hint="default" w:eastAsia="黑体" w:cs="黑体" w:asciiTheme="minorAscii" w:hAnsiTheme="minorAscii"/>
          <w:sz w:val="22"/>
          <w:shd w:val="clear" w:fill="EFF0F1"/>
        </w:rPr>
        <w:t>QPointer&lt;ModelInterface&gt;</w:t>
      </w:r>
      <w:r>
        <w:rPr>
          <w:rFonts w:hint="default" w:eastAsia="黑体" w:cs="黑体" w:asciiTheme="minorAscii" w:hAnsiTheme="minorAscii"/>
          <w:sz w:val="22"/>
        </w:rPr>
        <w:t xml:space="preserve"> 安全引用。</w:t>
      </w:r>
    </w:p>
    <w:p w14:paraId="4000E8DF">
      <w:pPr>
        <w:spacing w:before="260" w:after="120" w:line="288" w:lineRule="auto"/>
        <w:ind w:left="0"/>
        <w:jc w:val="left"/>
        <w:outlineLvl w:val="3"/>
        <w:rPr>
          <w:rFonts w:hint="default" w:eastAsia="黑体" w:cs="黑体" w:asciiTheme="minorAscii" w:hAnsiTheme="minorAscii"/>
        </w:rPr>
      </w:pPr>
      <w:bookmarkStart w:id="13" w:name="heading_13"/>
      <w:r>
        <w:rPr>
          <w:rFonts w:hint="default" w:eastAsia="黑体" w:cs="黑体" w:asciiTheme="minorAscii" w:hAnsiTheme="minorAscii"/>
          <w:b/>
          <w:sz w:val="28"/>
        </w:rPr>
        <w:t>4.1.5 数据流架构</w:t>
      </w:r>
      <w:bookmarkEnd w:id="13"/>
    </w:p>
    <w:p w14:paraId="6D8921AA">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rPr>
        <w:drawing>
          <wp:inline distT="0" distB="0" distL="0" distR="0">
            <wp:extent cx="5257800" cy="2483485"/>
            <wp:effectExtent l="0" t="0" r="0" b="571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483485"/>
                    </a:xfrm>
                    <a:prstGeom prst="rect">
                      <a:avLst/>
                    </a:prstGeom>
                  </pic:spPr>
                </pic:pic>
              </a:graphicData>
            </a:graphic>
          </wp:inline>
        </w:drawing>
      </w:r>
    </w:p>
    <w:p w14:paraId="7438377F">
      <w:pPr>
        <w:spacing w:before="260" w:after="120" w:line="288" w:lineRule="auto"/>
        <w:ind w:left="0"/>
        <w:jc w:val="left"/>
        <w:outlineLvl w:val="3"/>
        <w:rPr>
          <w:rFonts w:hint="default" w:eastAsia="黑体" w:cs="黑体" w:asciiTheme="minorAscii" w:hAnsiTheme="minorAscii"/>
          <w:b/>
          <w:sz w:val="28"/>
        </w:rPr>
      </w:pPr>
      <w:bookmarkStart w:id="14" w:name="heading_14"/>
    </w:p>
    <w:p w14:paraId="7F5589C5">
      <w:pPr>
        <w:spacing w:before="260" w:after="120" w:line="288" w:lineRule="auto"/>
        <w:ind w:left="0"/>
        <w:jc w:val="left"/>
        <w:outlineLvl w:val="3"/>
        <w:rPr>
          <w:rFonts w:hint="default" w:eastAsia="黑体" w:cs="黑体" w:asciiTheme="minorAscii" w:hAnsiTheme="minorAscii"/>
        </w:rPr>
      </w:pPr>
      <w:r>
        <w:rPr>
          <w:rFonts w:hint="default" w:eastAsia="黑体" w:cs="黑体" w:asciiTheme="minorAscii" w:hAnsiTheme="minorAscii"/>
          <w:b/>
          <w:sz w:val="28"/>
        </w:rPr>
        <w:t>4.1.6 文件组织</w:t>
      </w:r>
      <w:bookmarkEnd w:id="1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0F0A1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E671CA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目录</w:t>
            </w:r>
          </w:p>
        </w:tc>
        <w:tc>
          <w:tcPr>
            <w:tcW w:w="2760" w:type="dxa"/>
            <w:tcMar>
              <w:top w:w="60" w:type="dxa"/>
              <w:left w:w="120" w:type="dxa"/>
              <w:bottom w:w="30" w:type="dxa"/>
              <w:right w:w="120" w:type="dxa"/>
            </w:tcMar>
          </w:tcPr>
          <w:p w14:paraId="14BC81E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文件数</w:t>
            </w:r>
          </w:p>
        </w:tc>
        <w:tc>
          <w:tcPr>
            <w:tcW w:w="2760" w:type="dxa"/>
            <w:tcMar>
              <w:top w:w="60" w:type="dxa"/>
              <w:left w:w="120" w:type="dxa"/>
              <w:bottom w:w="30" w:type="dxa"/>
              <w:right w:w="120" w:type="dxa"/>
            </w:tcMar>
          </w:tcPr>
          <w:p w14:paraId="55065AF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职责</w:t>
            </w:r>
          </w:p>
        </w:tc>
      </w:tr>
      <w:tr w14:paraId="5ECB00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FF03FA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src/core/</w:t>
            </w:r>
          </w:p>
        </w:tc>
        <w:tc>
          <w:tcPr>
            <w:tcW w:w="2760" w:type="dxa"/>
            <w:tcMar>
              <w:top w:w="60" w:type="dxa"/>
              <w:left w:w="120" w:type="dxa"/>
              <w:bottom w:w="30" w:type="dxa"/>
              <w:right w:w="120" w:type="dxa"/>
            </w:tcMar>
          </w:tcPr>
          <w:p w14:paraId="7B2B1E3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760" w:type="dxa"/>
            <w:tcMar>
              <w:top w:w="60" w:type="dxa"/>
              <w:left w:w="120" w:type="dxa"/>
              <w:bottom w:w="30" w:type="dxa"/>
              <w:right w:w="120" w:type="dxa"/>
            </w:tcMar>
          </w:tcPr>
          <w:p w14:paraId="1DFDDC3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枚举定义、配置结构体、静态数据表、工具函数</w:t>
            </w:r>
          </w:p>
        </w:tc>
      </w:tr>
      <w:tr w14:paraId="504E11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ED5FC4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src/models/interfaces/</w:t>
            </w:r>
          </w:p>
        </w:tc>
        <w:tc>
          <w:tcPr>
            <w:tcW w:w="2760" w:type="dxa"/>
            <w:tcMar>
              <w:top w:w="60" w:type="dxa"/>
              <w:left w:w="120" w:type="dxa"/>
              <w:bottom w:w="30" w:type="dxa"/>
              <w:right w:w="120" w:type="dxa"/>
            </w:tcMar>
          </w:tcPr>
          <w:p w14:paraId="17B5AC1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760" w:type="dxa"/>
            <w:tcMar>
              <w:top w:w="60" w:type="dxa"/>
              <w:left w:w="120" w:type="dxa"/>
              <w:bottom w:w="30" w:type="dxa"/>
              <w:right w:w="120" w:type="dxa"/>
            </w:tcMar>
          </w:tcPr>
          <w:p w14:paraId="73BBFA1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数据模型纯虚抽象基类</w:t>
            </w:r>
          </w:p>
        </w:tc>
      </w:tr>
      <w:tr w14:paraId="10EBB9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3E1C5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src/models/basic/</w:t>
            </w:r>
          </w:p>
        </w:tc>
        <w:tc>
          <w:tcPr>
            <w:tcW w:w="2760" w:type="dxa"/>
            <w:tcMar>
              <w:top w:w="60" w:type="dxa"/>
              <w:left w:w="120" w:type="dxa"/>
              <w:bottom w:w="30" w:type="dxa"/>
              <w:right w:w="120" w:type="dxa"/>
            </w:tcMar>
          </w:tcPr>
          <w:p w14:paraId="33E95AF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760" w:type="dxa"/>
            <w:tcMar>
              <w:top w:w="60" w:type="dxa"/>
              <w:left w:w="120" w:type="dxa"/>
              <w:bottom w:w="30" w:type="dxa"/>
              <w:right w:w="120" w:type="dxa"/>
            </w:tcMar>
          </w:tcPr>
          <w:p w14:paraId="236503D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Basic\* 具体实现类（全部 </w:t>
            </w:r>
            <w:r>
              <w:rPr>
                <w:rFonts w:hint="default" w:eastAsia="黑体" w:cs="黑体" w:asciiTheme="minorAscii" w:hAnsiTheme="minorAscii"/>
                <w:sz w:val="22"/>
                <w:shd w:val="clear" w:fill="EFF0F1"/>
              </w:rPr>
              <w:t>final</w:t>
            </w:r>
            <w:r>
              <w:rPr>
                <w:rFonts w:hint="default" w:eastAsia="黑体" w:cs="黑体" w:asciiTheme="minorAscii" w:hAnsiTheme="minorAscii"/>
                <w:sz w:val="22"/>
              </w:rPr>
              <w:t>）</w:t>
            </w:r>
          </w:p>
        </w:tc>
      </w:tr>
      <w:tr w14:paraId="3813E9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E78B22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src/views/interfaces/</w:t>
            </w:r>
          </w:p>
        </w:tc>
        <w:tc>
          <w:tcPr>
            <w:tcW w:w="2760" w:type="dxa"/>
            <w:tcMar>
              <w:top w:w="60" w:type="dxa"/>
              <w:left w:w="120" w:type="dxa"/>
              <w:bottom w:w="30" w:type="dxa"/>
              <w:right w:w="120" w:type="dxa"/>
            </w:tcMar>
          </w:tcPr>
          <w:p w14:paraId="440F9F4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w:t>
            </w:r>
          </w:p>
        </w:tc>
        <w:tc>
          <w:tcPr>
            <w:tcW w:w="2760" w:type="dxa"/>
            <w:tcMar>
              <w:top w:w="60" w:type="dxa"/>
              <w:left w:w="120" w:type="dxa"/>
              <w:bottom w:w="30" w:type="dxa"/>
              <w:right w:w="120" w:type="dxa"/>
            </w:tcMar>
          </w:tcPr>
          <w:p w14:paraId="73528A4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视图抽象基类</w:t>
            </w:r>
          </w:p>
        </w:tc>
      </w:tr>
      <w:tr w14:paraId="460274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F7AF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src/views/</w:t>
            </w:r>
          </w:p>
        </w:tc>
        <w:tc>
          <w:tcPr>
            <w:tcW w:w="2760" w:type="dxa"/>
            <w:tcMar>
              <w:top w:w="60" w:type="dxa"/>
              <w:left w:w="120" w:type="dxa"/>
              <w:bottom w:w="30" w:type="dxa"/>
              <w:right w:w="120" w:type="dxa"/>
            </w:tcMar>
          </w:tcPr>
          <w:p w14:paraId="4C385D1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760" w:type="dxa"/>
            <w:tcMar>
              <w:top w:w="60" w:type="dxa"/>
              <w:left w:w="120" w:type="dxa"/>
              <w:bottom w:w="30" w:type="dxa"/>
              <w:right w:w="120" w:type="dxa"/>
            </w:tcMar>
          </w:tcPr>
          <w:p w14:paraId="03B312B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视图实现 + BattleArenaView + DashCooldownWidget + PlayerAvatarItem</w:t>
            </w:r>
          </w:p>
        </w:tc>
      </w:tr>
      <w:tr w14:paraId="42F054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DCC655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src/pages/</w:t>
            </w:r>
          </w:p>
        </w:tc>
        <w:tc>
          <w:tcPr>
            <w:tcW w:w="2760" w:type="dxa"/>
            <w:tcMar>
              <w:top w:w="60" w:type="dxa"/>
              <w:left w:w="120" w:type="dxa"/>
              <w:bottom w:w="30" w:type="dxa"/>
              <w:right w:w="120" w:type="dxa"/>
            </w:tcMar>
          </w:tcPr>
          <w:p w14:paraId="645CA8F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760" w:type="dxa"/>
            <w:tcMar>
              <w:top w:w="60" w:type="dxa"/>
              <w:left w:w="120" w:type="dxa"/>
              <w:bottom w:w="30" w:type="dxa"/>
              <w:right w:w="120" w:type="dxa"/>
            </w:tcMar>
          </w:tcPr>
          <w:p w14:paraId="6949E63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页面层：EmojiDungeonWindow / ClassSelectPage / GameMainPage</w:t>
            </w:r>
          </w:p>
        </w:tc>
      </w:tr>
      <w:tr w14:paraId="29FC13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AF79F7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src/systems/</w:t>
            </w:r>
          </w:p>
        </w:tc>
        <w:tc>
          <w:tcPr>
            <w:tcW w:w="2760" w:type="dxa"/>
            <w:tcMar>
              <w:top w:w="60" w:type="dxa"/>
              <w:left w:w="120" w:type="dxa"/>
              <w:bottom w:w="30" w:type="dxa"/>
              <w:right w:w="120" w:type="dxa"/>
            </w:tcMar>
          </w:tcPr>
          <w:p w14:paraId="34314EE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760" w:type="dxa"/>
            <w:tcMar>
              <w:top w:w="60" w:type="dxa"/>
              <w:left w:w="120" w:type="dxa"/>
              <w:bottom w:w="30" w:type="dxa"/>
              <w:right w:w="120" w:type="dxa"/>
            </w:tcMar>
          </w:tcPr>
          <w:p w14:paraId="6C08B4E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GameFactory / WaveManager / UpgradeResolver / CombatCoordinator / EnemyDirector</w:t>
            </w:r>
          </w:p>
        </w:tc>
      </w:tr>
      <w:tr w14:paraId="223492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8B5E9E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src/bullets/</w:t>
            </w:r>
          </w:p>
        </w:tc>
        <w:tc>
          <w:tcPr>
            <w:tcW w:w="2760" w:type="dxa"/>
            <w:tcMar>
              <w:top w:w="60" w:type="dxa"/>
              <w:left w:w="120" w:type="dxa"/>
              <w:bottom w:w="30" w:type="dxa"/>
              <w:right w:w="120" w:type="dxa"/>
            </w:tcMar>
          </w:tcPr>
          <w:p w14:paraId="1363FF7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w:t>
            </w:r>
          </w:p>
        </w:tc>
        <w:tc>
          <w:tcPr>
            <w:tcW w:w="2760" w:type="dxa"/>
            <w:tcMar>
              <w:top w:w="60" w:type="dxa"/>
              <w:left w:w="120" w:type="dxa"/>
              <w:bottom w:w="30" w:type="dxa"/>
              <w:right w:w="120" w:type="dxa"/>
            </w:tcMar>
          </w:tcPr>
          <w:p w14:paraId="49488DD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SpecialBulletData + SpecialBulletView + 12 种模板配置</w:t>
            </w:r>
          </w:p>
        </w:tc>
      </w:tr>
      <w:tr w14:paraId="1D9BF3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E8C46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resources/</w:t>
            </w:r>
          </w:p>
        </w:tc>
        <w:tc>
          <w:tcPr>
            <w:tcW w:w="2760" w:type="dxa"/>
            <w:tcMar>
              <w:top w:w="60" w:type="dxa"/>
              <w:left w:w="120" w:type="dxa"/>
              <w:bottom w:w="30" w:type="dxa"/>
              <w:right w:w="120" w:type="dxa"/>
            </w:tcMar>
          </w:tcPr>
          <w:p w14:paraId="46D0F8A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82</w:t>
            </w:r>
          </w:p>
        </w:tc>
        <w:tc>
          <w:tcPr>
            <w:tcW w:w="2760" w:type="dxa"/>
            <w:tcMar>
              <w:top w:w="60" w:type="dxa"/>
              <w:left w:w="120" w:type="dxa"/>
              <w:bottom w:w="30" w:type="dxa"/>
              <w:right w:w="120" w:type="dxa"/>
            </w:tcMar>
          </w:tcPr>
          <w:p w14:paraId="2F5C27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73 张 PNG + 8 首 MP3 + 1 QRC</w:t>
            </w:r>
          </w:p>
        </w:tc>
      </w:tr>
    </w:tbl>
    <w:p w14:paraId="572FA5CC">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1707AA47">
      <w:pPr>
        <w:spacing w:before="300" w:after="120" w:line="288" w:lineRule="auto"/>
        <w:ind w:left="0"/>
        <w:jc w:val="left"/>
        <w:outlineLvl w:val="2"/>
        <w:rPr>
          <w:rFonts w:hint="default" w:eastAsia="黑体" w:cs="黑体" w:asciiTheme="minorAscii" w:hAnsiTheme="minorAscii"/>
        </w:rPr>
      </w:pPr>
      <w:bookmarkStart w:id="15" w:name="heading_15"/>
      <w:r>
        <w:rPr>
          <w:rFonts w:hint="default" w:eastAsia="黑体" w:cs="黑体" w:asciiTheme="minorAscii" w:hAnsiTheme="minorAscii"/>
          <w:b/>
          <w:sz w:val="30"/>
        </w:rPr>
        <w:t>4.2 算法或公式</w:t>
      </w:r>
      <w:bookmarkEnd w:id="15"/>
    </w:p>
    <w:p w14:paraId="52E69679">
      <w:pPr>
        <w:spacing w:before="260" w:after="120" w:line="288" w:lineRule="auto"/>
        <w:ind w:left="0"/>
        <w:jc w:val="left"/>
        <w:outlineLvl w:val="3"/>
        <w:rPr>
          <w:rFonts w:hint="default" w:eastAsia="黑体" w:cs="黑体" w:asciiTheme="minorAscii" w:hAnsiTheme="minorAscii"/>
        </w:rPr>
      </w:pPr>
      <w:bookmarkStart w:id="16" w:name="heading_16"/>
      <w:r>
        <w:rPr>
          <w:rFonts w:hint="default" w:eastAsia="黑体" w:cs="黑体" w:asciiTheme="minorAscii" w:hAnsiTheme="minorAscii"/>
          <w:b/>
          <w:sz w:val="28"/>
        </w:rPr>
        <w:t>4.2.1 敌人 AI 行为算法</w:t>
      </w:r>
      <w:bookmarkEnd w:id="16"/>
    </w:p>
    <w:p w14:paraId="007B70D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6 种 AI 行为通过 BasicEnemyData 中的 </w:t>
      </w:r>
      <w:r>
        <w:rPr>
          <w:rFonts w:hint="default" w:eastAsia="黑体" w:cs="黑体" w:asciiTheme="minorAscii" w:hAnsiTheme="minorAscii"/>
          <w:sz w:val="22"/>
          <w:shd w:val="clear" w:fill="EFF0F1"/>
        </w:rPr>
        <w:t>switch-case</w:t>
      </w:r>
      <w:r>
        <w:rPr>
          <w:rFonts w:hint="default" w:eastAsia="黑体" w:cs="黑体" w:asciiTheme="minorAscii" w:hAnsiTheme="minorAscii"/>
          <w:sz w:val="22"/>
        </w:rPr>
        <w:t xml:space="preserve"> 统一处理，核心是以“与玩家距离”为决策依据的有限状态机。</w:t>
      </w:r>
    </w:p>
    <w:p w14:paraId="656FE2E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Chase（追逐）—— SkeletonNew 使用</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2CBF7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DE80A3E">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每帧: setTargetPosition(playerPosition) → 直线移动</w:t>
            </w:r>
            <w:r>
              <w:rPr>
                <w:rFonts w:hint="default" w:eastAsia="黑体" w:cs="黑体" w:asciiTheme="minorAscii" w:hAnsiTheme="minorAscii"/>
                <w:sz w:val="22"/>
              </w:rPr>
              <w:br w:type="textWrapping"/>
            </w:r>
          </w:p>
        </w:tc>
      </w:tr>
    </w:tbl>
    <w:p w14:paraId="7437079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KeepDistance（保持距离）—— 预留，未分配</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5CC41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54F3885">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if (与玩家距离 &lt; keepDistanceMin):</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朝远离玩家方向移动</w:t>
            </w:r>
            <w:r>
              <w:rPr>
                <w:rFonts w:hint="default" w:eastAsia="黑体" w:cs="黑体" w:asciiTheme="minorAscii" w:hAnsiTheme="minorAscii"/>
                <w:sz w:val="22"/>
              </w:rPr>
              <w:br w:type="textWrapping"/>
            </w:r>
            <w:r>
              <w:rPr>
                <w:rFonts w:hint="default" w:eastAsia="黑体" w:cs="黑体" w:asciiTheme="minorAscii" w:hAnsiTheme="minorAscii"/>
                <w:sz w:val="22"/>
              </w:rPr>
              <w:t>else: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向玩家靠近到 keepDistanceMin 距离</w:t>
            </w:r>
            <w:r>
              <w:rPr>
                <w:rFonts w:hint="default" w:eastAsia="黑体" w:cs="黑体" w:asciiTheme="minorAscii" w:hAnsiTheme="minorAscii"/>
                <w:sz w:val="22"/>
              </w:rPr>
              <w:br w:type="textWrapping"/>
            </w:r>
          </w:p>
        </w:tc>
      </w:tr>
    </w:tbl>
    <w:p w14:paraId="418D058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Charge（蓄力冲锋）—— Ogre、XenoBeast 使用，三段流程</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B982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BE135BF">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Phase 1 — 追逐: 向玩家移动</w:t>
            </w:r>
            <w:r>
              <w:rPr>
                <w:rFonts w:hint="default" w:eastAsia="黑体" w:cs="黑体" w:asciiTheme="minorAscii" w:hAnsiTheme="minorAscii"/>
                <w:sz w:val="22"/>
              </w:rPr>
              <w:br w:type="textWrapping"/>
            </w:r>
            <w:r>
              <w:rPr>
                <w:rFonts w:hint="default" w:eastAsia="黑体" w:cs="黑体" w:asciiTheme="minorAscii" w:hAnsiTheme="minorAscii"/>
                <w:sz w:val="22"/>
              </w:rPr>
              <w:t>Phase 2 — 蓄力: CD 到达后原地不动 chargeUpMs（Ogre: 800ms / XenoBeast: 500ms）</w:t>
            </w:r>
            <w:r>
              <w:rPr>
                <w:rFonts w:hint="default" w:eastAsia="黑体" w:cs="黑体" w:asciiTheme="minorAscii" w:hAnsiTheme="minorAscii"/>
                <w:sz w:val="22"/>
              </w:rPr>
              <w:br w:type="textWrapping"/>
            </w:r>
            <w:r>
              <w:rPr>
                <w:rFonts w:hint="default" w:eastAsia="黑体" w:cs="黑体" w:asciiTheme="minorAscii" w:hAnsiTheme="minorAscii"/>
                <w:sz w:val="22"/>
              </w:rPr>
              <w:t>Phase 3 — 冲锋: 以 velocity × chargeSpeedMult 冲向玩家 chargeDurationMs</w:t>
            </w:r>
            <w:r>
              <w:rPr>
                <w:rFonts w:hint="default" w:eastAsia="黑体" w:cs="黑体" w:asciiTheme="minorAscii" w:hAnsiTheme="minorAscii"/>
                <w:sz w:val="22"/>
              </w:rPr>
              <w:br w:type="textWrapping"/>
            </w:r>
            <w:r>
              <w:rPr>
                <w:rFonts w:hint="default" w:eastAsia="黑体" w:cs="黑体" w:asciiTheme="minorAscii" w:hAnsiTheme="minorAscii"/>
                <w:sz w:val="22"/>
              </w:rPr>
              <w:t>Phase 4 — 冷却: 进入 chargeCooldownMs 冷却（Ogre: 3s / XenoBeast: 2.5s）</w:t>
            </w:r>
            <w:r>
              <w:rPr>
                <w:rFonts w:hint="default" w:eastAsia="黑体" w:cs="黑体" w:asciiTheme="minorAscii" w:hAnsiTheme="minorAscii"/>
                <w:sz w:val="22"/>
              </w:rPr>
              <w:br w:type="textWrapping"/>
            </w:r>
          </w:p>
        </w:tc>
      </w:tr>
    </w:tbl>
    <w:p w14:paraId="18CA0E8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ShootAndMove（射击游击）—— Jester、Ghost、Robot 使用</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70DD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E3C0627">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if (与玩家距离 &gt;= keepDistanceMin × 85%):</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向玩家移动</w:t>
            </w:r>
            <w:r>
              <w:rPr>
                <w:rFonts w:hint="default" w:eastAsia="黑体" w:cs="黑体" w:asciiTheme="minorAscii" w:hAnsiTheme="minorAscii"/>
                <w:sz w:val="22"/>
              </w:rPr>
              <w:br w:type="textWrapping"/>
            </w:r>
            <w:r>
              <w:rPr>
                <w:rFonts w:hint="default" w:eastAsia="黑体" w:cs="黑体" w:asciiTheme="minorAscii" w:hAnsiTheme="minorAscii"/>
                <w:sz w:val="22"/>
              </w:rPr>
              <w:t>elif (距离 &lt; keepDistanceMin × 85%):</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朝远离玩家方向移动</w:t>
            </w:r>
            <w:r>
              <w:rPr>
                <w:rFonts w:hint="default" w:eastAsia="黑体" w:cs="黑体" w:asciiTheme="minorAscii" w:hAnsiTheme="minorAscii"/>
                <w:sz w:val="22"/>
              </w:rPr>
              <w:br w:type="textWrapping"/>
            </w:r>
            <w:r>
              <w:rPr>
                <w:rFonts w:hint="default" w:eastAsia="黑体" w:cs="黑体" w:asciiTheme="minorAscii" w:hAnsiTheme="minorAscii"/>
                <w:sz w:val="22"/>
              </w:rPr>
              <w:t>if (shootCooldown ≤ 0):</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向玩家方向发射 shootBulletCount 发子弹，重置 CD</w:t>
            </w:r>
            <w:r>
              <w:rPr>
                <w:rFonts w:hint="default" w:eastAsia="黑体" w:cs="黑体" w:asciiTheme="minorAscii" w:hAnsiTheme="minorAscii"/>
                <w:sz w:val="22"/>
              </w:rPr>
              <w:br w:type="textWrapping"/>
            </w:r>
          </w:p>
        </w:tc>
      </w:tr>
    </w:tbl>
    <w:p w14:paraId="1835354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SuicideBomb（自爆）—— 预留，未分配</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139D5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5E236C09">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始终向玩家移动，距离 ≤ suicideRadius 时引爆造成范围伤害</w:t>
            </w:r>
            <w:r>
              <w:rPr>
                <w:rFonts w:hint="default" w:eastAsia="黑体" w:cs="黑体" w:asciiTheme="minorAscii" w:hAnsiTheme="minorAscii"/>
                <w:sz w:val="22"/>
              </w:rPr>
              <w:br w:type="textWrapping"/>
            </w:r>
          </w:p>
        </w:tc>
      </w:tr>
    </w:tbl>
    <w:p w14:paraId="0564842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Boss（多阶段首领）—— DemonLord、BoneLord、UFO、AlienPilot 使用</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CEDDB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BF9B930">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Phase 1: 始终向玩家移动 + CD 到达时发射圆弧弹幕（shootBulletCount 发子弹）</w:t>
            </w:r>
            <w:r>
              <w:rPr>
                <w:rFonts w:hint="default" w:eastAsia="黑体" w:cs="黑体" w:asciiTheme="minorAscii" w:hAnsiTheme="minorAscii"/>
                <w:sz w:val="22"/>
              </w:rPr>
              <w:br w:type="textWrapping"/>
            </w:r>
            <w:r>
              <w:rPr>
                <w:rFonts w:hint="default" w:eastAsia="黑体" w:cs="黑体" w:asciiTheme="minorAscii" w:hAnsiTheme="minorAscii"/>
                <w:sz w:val="22"/>
              </w:rPr>
              <w:t>Phase 2（HP &lt; 50%）: 移动速度 ×1.5，射击 CD 重置</w:t>
            </w:r>
            <w:r>
              <w:rPr>
                <w:rFonts w:hint="default" w:eastAsia="黑体" w:cs="黑体" w:asciiTheme="minorAscii" w:hAnsiTheme="minorAscii"/>
                <w:sz w:val="22"/>
              </w:rPr>
              <w:br w:type="textWrapping"/>
            </w:r>
            <w:r>
              <w:rPr>
                <w:rFonts w:hint="default" w:eastAsia="黑体" w:cs="黑体" w:asciiTheme="minorAscii" w:hAnsiTheme="minorAscii"/>
                <w:sz w:val="22"/>
              </w:rPr>
              <w:t>spawnCooldown ≤ 0 时召唤当前系列的小兵</w:t>
            </w:r>
            <w:r>
              <w:rPr>
                <w:rFonts w:hint="default" w:eastAsia="黑体" w:cs="黑体" w:asciiTheme="minorAscii" w:hAnsiTheme="minorAscii"/>
                <w:sz w:val="22"/>
              </w:rPr>
              <w:br w:type="textWrapping"/>
            </w:r>
          </w:p>
        </w:tc>
      </w:tr>
    </w:tbl>
    <w:p w14:paraId="1813342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动态难度公式</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6933F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8E3235D">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enemyHpActual  = baseHp × 1.05^wave</w:t>
            </w:r>
            <w:r>
              <w:rPr>
                <w:rFonts w:hint="default" w:eastAsia="黑体" w:cs="黑体" w:asciiTheme="minorAscii" w:hAnsiTheme="minorAscii"/>
                <w:sz w:val="22"/>
              </w:rPr>
              <w:br w:type="textWrapping"/>
            </w:r>
            <w:r>
              <w:rPr>
                <w:rFonts w:hint="default" w:eastAsia="黑体" w:cs="黑体" w:asciiTheme="minorAscii" w:hAnsiTheme="minorAscii"/>
                <w:sz w:val="22"/>
              </w:rPr>
              <w:t>enemyDmgActual = baseDmg × 1.03^wave</w:t>
            </w:r>
            <w:r>
              <w:rPr>
                <w:rFonts w:hint="default" w:eastAsia="黑体" w:cs="黑体" w:asciiTheme="minorAscii" w:hAnsiTheme="minorAscii"/>
                <w:sz w:val="22"/>
              </w:rPr>
              <w:br w:type="textWrapping"/>
            </w:r>
            <w:r>
              <w:rPr>
                <w:rFonts w:hint="default" w:eastAsia="黑体" w:cs="黑体" w:asciiTheme="minorAscii" w:hAnsiTheme="minorAscii"/>
                <w:sz w:val="22"/>
              </w:rPr>
              <w:t>expMultiplier   = 1.0  (wave 1-3)</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1.1  (wave 4-7)</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1.2  (wave 8-9)</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1.5  (wave 10+)</w:t>
            </w:r>
            <w:r>
              <w:rPr>
                <w:rFonts w:hint="default" w:eastAsia="黑体" w:cs="黑体" w:asciiTheme="minorAscii" w:hAnsiTheme="minorAscii"/>
                <w:sz w:val="22"/>
              </w:rPr>
              <w:br w:type="textWrapping"/>
            </w:r>
          </w:p>
        </w:tc>
      </w:tr>
    </w:tbl>
    <w:p w14:paraId="6492965E">
      <w:pPr>
        <w:spacing w:before="260" w:after="120" w:line="288" w:lineRule="auto"/>
        <w:ind w:left="0"/>
        <w:jc w:val="left"/>
        <w:outlineLvl w:val="3"/>
        <w:rPr>
          <w:rFonts w:hint="default" w:eastAsia="黑体" w:cs="黑体" w:asciiTheme="minorAscii" w:hAnsiTheme="minorAscii"/>
        </w:rPr>
      </w:pPr>
      <w:bookmarkStart w:id="17" w:name="heading_17"/>
      <w:r>
        <w:rPr>
          <w:rFonts w:hint="default" w:eastAsia="黑体" w:cs="黑体" w:asciiTheme="minorAscii" w:hAnsiTheme="minorAscii"/>
          <w:b/>
          <w:sz w:val="28"/>
        </w:rPr>
        <w:t>4.2.2 武器射击算法</w:t>
      </w:r>
      <w:bookmarkEnd w:id="1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8FC4F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F27305F">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输入: weaponId, origin（发射位置）, direction（朝向）</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1. 查 WeaponConfig 获取 projectileCount 和 bulletStyle</w:t>
            </w:r>
            <w:r>
              <w:rPr>
                <w:rFonts w:hint="default" w:eastAsia="黑体" w:cs="黑体" w:asciiTheme="minorAscii" w:hAnsiTheme="minorAscii"/>
                <w:sz w:val="22"/>
              </w:rPr>
              <w:br w:type="textWrapping"/>
            </w:r>
            <w:r>
              <w:rPr>
                <w:rFonts w:hint="default" w:eastAsia="黑体" w:cs="黑体" w:asciiTheme="minorAscii" w:hAnsiTheme="minorAscii"/>
                <w:sz w:val="22"/>
              </w:rPr>
              <w:t>2. 根据 bulletStyle 创建普通弹或特殊弹（SpecialBulletData）</w:t>
            </w:r>
            <w:r>
              <w:rPr>
                <w:rFonts w:hint="default" w:eastAsia="黑体" w:cs="黑体" w:asciiTheme="minorAscii" w:hAnsiTheme="minorAscii"/>
                <w:sz w:val="22"/>
              </w:rPr>
              <w:br w:type="textWrapping"/>
            </w:r>
            <w:r>
              <w:rPr>
                <w:rFonts w:hint="default" w:eastAsia="黑体" w:cs="黑体" w:asciiTheme="minorAscii" w:hAnsiTheme="minorAscii"/>
                <w:sz w:val="22"/>
              </w:rPr>
              <w:t>3. 并行弹道计算:</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PeaShooter（豆豆发射器）: 使用平行偏移 kParallelOffset = 10px</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SpreadBlaster（散射喷发器）: 使用旋转扩散 kSpreadStepDegrees = 12°</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ArcWand（弧光法杖）: 单发直线</w:t>
            </w:r>
            <w:r>
              <w:rPr>
                <w:rFonts w:hint="default" w:eastAsia="黑体" w:cs="黑体" w:asciiTheme="minorAscii" w:hAnsiTheme="minorAscii"/>
                <w:sz w:val="22"/>
              </w:rPr>
              <w:br w:type="textWrapping"/>
            </w:r>
            <w:r>
              <w:rPr>
                <w:rFonts w:hint="default" w:eastAsia="黑体" w:cs="黑体" w:asciiTheme="minorAscii" w:hAnsiTheme="minorAscii"/>
                <w:sz w:val="22"/>
              </w:rPr>
              <w:t>4. extraProjectiles（武器强化）: 在基础弹道两侧追加额外子弹</w:t>
            </w:r>
            <w:r>
              <w:rPr>
                <w:rFonts w:hint="default" w:eastAsia="黑体" w:cs="黑体" w:asciiTheme="minorAscii" w:hAnsiTheme="minorAscii"/>
                <w:sz w:val="22"/>
              </w:rPr>
              <w:br w:type="textWrapping"/>
            </w:r>
            <w:r>
              <w:rPr>
                <w:rFonts w:hint="default" w:eastAsia="黑体" w:cs="黑体" w:asciiTheme="minorAscii" w:hAnsiTheme="minorAscii"/>
                <w:sz w:val="22"/>
              </w:rPr>
              <w:t>5. 注入武器强化参数: pierceCount, bulletSizeScale, damageMultiplier, comboMultiplier</w:t>
            </w:r>
            <w:r>
              <w:rPr>
                <w:rFonts w:hint="default" w:eastAsia="黑体" w:cs="黑体" w:asciiTheme="minorAscii" w:hAnsiTheme="minorAscii"/>
                <w:sz w:val="22"/>
              </w:rPr>
              <w:br w:type="textWrapping"/>
            </w:r>
            <w:r>
              <w:rPr>
                <w:rFonts w:hint="default" w:eastAsia="黑体" w:cs="黑体" w:asciiTheme="minorAscii" w:hAnsiTheme="minorAscii"/>
                <w:sz w:val="22"/>
              </w:rPr>
              <w:t>6. 场景添加 BulletView → 推入 bullets 向量</w:t>
            </w:r>
            <w:r>
              <w:rPr>
                <w:rFonts w:hint="default" w:eastAsia="黑体" w:cs="黑体" w:asciiTheme="minorAscii" w:hAnsiTheme="minorAscii"/>
                <w:sz w:val="22"/>
              </w:rPr>
              <w:br w:type="textWrapping"/>
            </w:r>
          </w:p>
        </w:tc>
      </w:tr>
    </w:tbl>
    <w:p w14:paraId="19D7DBBE">
      <w:pPr>
        <w:spacing w:before="260" w:after="120" w:line="288" w:lineRule="auto"/>
        <w:ind w:left="0"/>
        <w:jc w:val="left"/>
        <w:outlineLvl w:val="3"/>
        <w:rPr>
          <w:rFonts w:hint="default" w:eastAsia="黑体" w:cs="黑体" w:asciiTheme="minorAscii" w:hAnsiTheme="minorAscii"/>
        </w:rPr>
      </w:pPr>
      <w:bookmarkStart w:id="18" w:name="heading_18"/>
      <w:r>
        <w:rPr>
          <w:rFonts w:hint="default" w:eastAsia="黑体" w:cs="黑体" w:asciiTheme="minorAscii" w:hAnsiTheme="minorAscii"/>
          <w:b/>
          <w:sz w:val="28"/>
        </w:rPr>
        <w:t>4.2.3 碰撞检测算法</w:t>
      </w:r>
      <w:bookmarkEnd w:id="1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044CF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9EF94F1">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resolveCombatCollisions():</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玩家子弹 vs 敌人</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for each playerBullet:</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collidingItems = bullet.view → collidingItems()</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for each collided:</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(item is EnemyView):</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(trait == Frostbite): enemy → applySlow(40%, 2s)</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(trait == CriticalStrike &amp;&amp; random() &lt; 15%): damage ×= 1.5</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enemy → receiveDamage(damage)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(pierceCount &gt; 0): pierceCount-- (continue)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else: mark bullet expired (break)</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敌人子弹 vs 玩家</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for each enemyBullet:</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collide with playerMarker:</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player → receiveDamage(damage)</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近战接触伤害</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maxContactDamage = max(enemy.contactDamage)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if (maxContactDamage &gt; 0 &amp;&amp; playerDamageCooldown ≤ 0):</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player → receiveDamage(maxContactDamage)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playerDamageCooldown = 600ms</w:t>
            </w:r>
            <w:r>
              <w:rPr>
                <w:rFonts w:hint="default" w:eastAsia="黑体" w:cs="黑体" w:asciiTheme="minorAscii" w:hAnsiTheme="minorAscii"/>
                <w:sz w:val="22"/>
              </w:rPr>
              <w:br w:type="textWrapping"/>
            </w:r>
          </w:p>
        </w:tc>
      </w:tr>
    </w:tbl>
    <w:p w14:paraId="7E169D4B">
      <w:pPr>
        <w:spacing w:before="260" w:after="120" w:line="288" w:lineRule="auto"/>
        <w:ind w:left="0"/>
        <w:jc w:val="left"/>
        <w:outlineLvl w:val="3"/>
        <w:rPr>
          <w:rFonts w:hint="default" w:eastAsia="黑体" w:cs="黑体" w:asciiTheme="minorAscii" w:hAnsiTheme="minorAscii"/>
        </w:rPr>
      </w:pPr>
      <w:bookmarkStart w:id="19" w:name="heading_19"/>
      <w:r>
        <w:rPr>
          <w:rFonts w:hint="default" w:eastAsia="黑体" w:cs="黑体" w:asciiTheme="minorAscii" w:hAnsiTheme="minorAscii"/>
          <w:b/>
          <w:sz w:val="28"/>
        </w:rPr>
        <w:t>4.2.4 经验与等级系统算法</w:t>
      </w:r>
      <w:bookmarkEnd w:id="1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9A75D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A26173">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Plain Text</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经验阈值公式: threshold[n] = Σ(10 × i²), i = 1..n-1</w:t>
            </w:r>
            <w:r>
              <w:rPr>
                <w:rFonts w:hint="default" w:eastAsia="黑体" w:cs="黑体" w:asciiTheme="minorAscii" w:hAnsiTheme="minorAscii"/>
                <w:sz w:val="22"/>
              </w:rPr>
              <w:br w:type="textWrapping"/>
            </w:r>
            <w:r>
              <w:rPr>
                <w:rFonts w:hint="default" w:eastAsia="黑体" w:cs="黑体" w:asciiTheme="minorAscii" w:hAnsiTheme="minorAscii"/>
                <w:sz w:val="22"/>
              </w:rPr>
              <w:t>第 n 级升级需要: 10 × (n-1)² 经验值</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升级判定: levelForExperience(exp) → 二分查找阈值表</w:t>
            </w:r>
            <w:r>
              <w:rPr>
                <w:rFonts w:hint="default" w:eastAsia="黑体" w:cs="黑体" w:asciiTheme="minorAscii" w:hAnsiTheme="minorAscii"/>
                <w:sz w:val="22"/>
              </w:rPr>
              <w:br w:type="textWrapping"/>
            </w:r>
            <w:r>
              <w:rPr>
                <w:rFonts w:hint="default" w:eastAsia="黑体" w:cs="黑体" w:asciiTheme="minorAscii" w:hAnsiTheme="minorAscii"/>
                <w:sz w:val="22"/>
              </w:rPr>
              <w:t>经验获得: enemyBaseExp × waveExpMultiplier × playerExpMultiplier</w:t>
            </w:r>
            <w:r>
              <w:rPr>
                <w:rFonts w:hint="default" w:eastAsia="黑体" w:cs="黑体" w:asciiTheme="minorAscii" w:hAnsiTheme="minorAscii"/>
                <w:sz w:val="22"/>
              </w:rPr>
              <w:br w:type="textWrapping"/>
            </w:r>
            <w:r>
              <w:rPr>
                <w:rFonts w:hint="default" w:eastAsia="黑体" w:cs="黑体" w:asciiTheme="minorAscii" w:hAnsiTheme="minorAscii"/>
                <w:sz w:val="22"/>
              </w:rPr>
              <w:t>升级触发: 从 kAllUpgradeOptions 随机抽取 5 个（已拥有则自动升级）</w:t>
            </w:r>
            <w:r>
              <w:rPr>
                <w:rFonts w:hint="default" w:eastAsia="黑体" w:cs="黑体" w:asciiTheme="minorAscii" w:hAnsiTheme="minorAscii"/>
                <w:sz w:val="22"/>
              </w:rPr>
              <w:br w:type="textWrapping"/>
            </w:r>
            <w:r>
              <w:rPr>
                <w:rFonts w:hint="default" w:eastAsia="黑体" w:cs="黑体" w:asciiTheme="minorAscii" w:hAnsiTheme="minorAscii"/>
                <w:sz w:val="22"/>
              </w:rPr>
              <w:t>特性叠加: QuickHands Lv2 → damage × 1.15², speed × 1.05²（乘法叠加）</w:t>
            </w:r>
            <w:r>
              <w:rPr>
                <w:rFonts w:hint="default" w:eastAsia="黑体" w:cs="黑体" w:asciiTheme="minorAscii" w:hAnsiTheme="minorAscii"/>
                <w:sz w:val="22"/>
              </w:rPr>
              <w:br w:type="textWrapping"/>
            </w:r>
          </w:p>
        </w:tc>
      </w:tr>
    </w:tbl>
    <w:p w14:paraId="52DB2EAE">
      <w:pPr>
        <w:spacing w:before="300" w:after="120" w:line="288" w:lineRule="auto"/>
        <w:ind w:left="0"/>
        <w:jc w:val="left"/>
        <w:outlineLvl w:val="2"/>
        <w:rPr>
          <w:rFonts w:hint="default" w:eastAsia="黑体" w:cs="黑体" w:asciiTheme="minorAscii" w:hAnsiTheme="minorAscii"/>
        </w:rPr>
      </w:pPr>
      <w:bookmarkStart w:id="20" w:name="heading_20"/>
      <w:r>
        <w:rPr>
          <w:rFonts w:hint="default" w:eastAsia="黑体" w:cs="黑体" w:asciiTheme="minorAscii" w:hAnsiTheme="minorAscii"/>
          <w:b/>
          <w:sz w:val="30"/>
        </w:rPr>
        <w:t>4.2.5 核心技术选型</w:t>
      </w:r>
      <w:bookmarkEnd w:id="2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DD499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A0612E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技术决策</w:t>
            </w:r>
          </w:p>
        </w:tc>
        <w:tc>
          <w:tcPr>
            <w:tcW w:w="2760" w:type="dxa"/>
            <w:tcMar>
              <w:top w:w="60" w:type="dxa"/>
              <w:left w:w="120" w:type="dxa"/>
              <w:bottom w:w="30" w:type="dxa"/>
              <w:right w:w="120" w:type="dxa"/>
            </w:tcMar>
          </w:tcPr>
          <w:p w14:paraId="06D1F1D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选择方案</w:t>
            </w:r>
          </w:p>
        </w:tc>
        <w:tc>
          <w:tcPr>
            <w:tcW w:w="2760" w:type="dxa"/>
            <w:tcMar>
              <w:top w:w="60" w:type="dxa"/>
              <w:left w:w="120" w:type="dxa"/>
              <w:bottom w:w="30" w:type="dxa"/>
              <w:right w:w="120" w:type="dxa"/>
            </w:tcMar>
          </w:tcPr>
          <w:p w14:paraId="519735F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理由</w:t>
            </w:r>
          </w:p>
        </w:tc>
      </w:tr>
      <w:tr w14:paraId="402DC6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38370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渲染引擎</w:t>
            </w:r>
          </w:p>
        </w:tc>
        <w:tc>
          <w:tcPr>
            <w:tcW w:w="2760" w:type="dxa"/>
            <w:tcMar>
              <w:top w:w="60" w:type="dxa"/>
              <w:left w:w="120" w:type="dxa"/>
              <w:bottom w:w="30" w:type="dxa"/>
              <w:right w:w="120" w:type="dxa"/>
            </w:tcMar>
          </w:tcPr>
          <w:p w14:paraId="71432B3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QGraphicsView + QGraphicsScene</w:t>
            </w:r>
          </w:p>
        </w:tc>
        <w:tc>
          <w:tcPr>
            <w:tcW w:w="2760" w:type="dxa"/>
            <w:tcMar>
              <w:top w:w="60" w:type="dxa"/>
              <w:left w:w="120" w:type="dxa"/>
              <w:bottom w:w="30" w:type="dxa"/>
              <w:right w:w="120" w:type="dxa"/>
            </w:tcMar>
          </w:tcPr>
          <w:p w14:paraId="6A44AF6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天然适配大量动态对象、碰撞检测、多图层管理</w:t>
            </w:r>
          </w:p>
        </w:tc>
      </w:tr>
      <w:tr w14:paraId="5ACE37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0359D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页面管理</w:t>
            </w:r>
          </w:p>
        </w:tc>
        <w:tc>
          <w:tcPr>
            <w:tcW w:w="2760" w:type="dxa"/>
            <w:tcMar>
              <w:top w:w="60" w:type="dxa"/>
              <w:left w:w="120" w:type="dxa"/>
              <w:bottom w:w="30" w:type="dxa"/>
              <w:right w:w="120" w:type="dxa"/>
            </w:tcMar>
          </w:tcPr>
          <w:p w14:paraId="379CAA8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QStackedWidget（3 页）</w:t>
            </w:r>
          </w:p>
        </w:tc>
        <w:tc>
          <w:tcPr>
            <w:tcW w:w="2760" w:type="dxa"/>
            <w:tcMar>
              <w:top w:w="60" w:type="dxa"/>
              <w:left w:w="120" w:type="dxa"/>
              <w:bottom w:w="30" w:type="dxa"/>
              <w:right w:w="120" w:type="dxa"/>
            </w:tcMar>
          </w:tcPr>
          <w:p w14:paraId="3E623C5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页面职责清晰，切换简洁</w:t>
            </w:r>
          </w:p>
        </w:tc>
      </w:tr>
      <w:tr w14:paraId="2AF571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FCB06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升级 UI</w:t>
            </w:r>
          </w:p>
        </w:tc>
        <w:tc>
          <w:tcPr>
            <w:tcW w:w="2760" w:type="dxa"/>
            <w:tcMar>
              <w:top w:w="60" w:type="dxa"/>
              <w:left w:w="120" w:type="dxa"/>
              <w:bottom w:w="30" w:type="dxa"/>
              <w:right w:w="120" w:type="dxa"/>
            </w:tcMar>
          </w:tcPr>
          <w:p w14:paraId="357069D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悬浮弹窗 + QVariantAnimation</w:t>
            </w:r>
          </w:p>
        </w:tc>
        <w:tc>
          <w:tcPr>
            <w:tcW w:w="2760" w:type="dxa"/>
            <w:tcMar>
              <w:top w:w="60" w:type="dxa"/>
              <w:left w:w="120" w:type="dxa"/>
              <w:bottom w:w="30" w:type="dxa"/>
              <w:right w:w="120" w:type="dxa"/>
            </w:tcMar>
          </w:tcPr>
          <w:p w14:paraId="5A5C9CA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重叠于战斗画面，避免整页切换撕裂感</w:t>
            </w:r>
          </w:p>
        </w:tc>
      </w:tr>
      <w:tr w14:paraId="2E4056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5B365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对象创建</w:t>
            </w:r>
          </w:p>
        </w:tc>
        <w:tc>
          <w:tcPr>
            <w:tcW w:w="2760" w:type="dxa"/>
            <w:tcMar>
              <w:top w:w="60" w:type="dxa"/>
              <w:left w:w="120" w:type="dxa"/>
              <w:bottom w:w="30" w:type="dxa"/>
              <w:right w:w="120" w:type="dxa"/>
            </w:tcMar>
          </w:tcPr>
          <w:p w14:paraId="6F3E39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GameFactory 工厂模式</w:t>
            </w:r>
          </w:p>
        </w:tc>
        <w:tc>
          <w:tcPr>
            <w:tcW w:w="2760" w:type="dxa"/>
            <w:tcMar>
              <w:top w:w="60" w:type="dxa"/>
              <w:left w:w="120" w:type="dxa"/>
              <w:bottom w:w="30" w:type="dxa"/>
              <w:right w:w="120" w:type="dxa"/>
            </w:tcMar>
          </w:tcPr>
          <w:p w14:paraId="767133C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统一入口，基于配置 ID 实例化</w:t>
            </w:r>
          </w:p>
        </w:tc>
      </w:tr>
      <w:tr w14:paraId="0F5E36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1F491B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碰撞检测</w:t>
            </w:r>
          </w:p>
        </w:tc>
        <w:tc>
          <w:tcPr>
            <w:tcW w:w="2760" w:type="dxa"/>
            <w:tcMar>
              <w:top w:w="60" w:type="dxa"/>
              <w:left w:w="120" w:type="dxa"/>
              <w:bottom w:w="30" w:type="dxa"/>
              <w:right w:w="120" w:type="dxa"/>
            </w:tcMar>
          </w:tcPr>
          <w:p w14:paraId="344B128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collidingItems() + HP 比较双重校验</w:t>
            </w:r>
          </w:p>
        </w:tc>
        <w:tc>
          <w:tcPr>
            <w:tcW w:w="2760" w:type="dxa"/>
            <w:tcMar>
              <w:top w:w="60" w:type="dxa"/>
              <w:left w:w="120" w:type="dxa"/>
              <w:bottom w:w="30" w:type="dxa"/>
              <w:right w:w="120" w:type="dxa"/>
            </w:tcMar>
          </w:tcPr>
          <w:p w14:paraId="42E92CA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确保碰撞可靠性</w:t>
            </w:r>
          </w:p>
        </w:tc>
      </w:tr>
      <w:tr w14:paraId="11FDB1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F7579E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主循环</w:t>
            </w:r>
          </w:p>
        </w:tc>
        <w:tc>
          <w:tcPr>
            <w:tcW w:w="2760" w:type="dxa"/>
            <w:tcMar>
              <w:top w:w="60" w:type="dxa"/>
              <w:left w:w="120" w:type="dxa"/>
              <w:bottom w:w="30" w:type="dxa"/>
              <w:right w:w="120" w:type="dxa"/>
            </w:tcMar>
          </w:tcPr>
          <w:p w14:paraId="507659B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QTimer(16ms) ≈ 60FPS</w:t>
            </w:r>
          </w:p>
        </w:tc>
        <w:tc>
          <w:tcPr>
            <w:tcW w:w="2760" w:type="dxa"/>
            <w:tcMar>
              <w:top w:w="60" w:type="dxa"/>
              <w:left w:w="120" w:type="dxa"/>
              <w:bottom w:w="30" w:type="dxa"/>
              <w:right w:w="120" w:type="dxa"/>
            </w:tcMar>
          </w:tcPr>
          <w:p w14:paraId="06B1A65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固定帧率驱动，保证游戏节奏统一</w:t>
            </w:r>
          </w:p>
        </w:tc>
      </w:tr>
      <w:tr w14:paraId="34855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194A4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音频方案</w:t>
            </w:r>
          </w:p>
        </w:tc>
        <w:tc>
          <w:tcPr>
            <w:tcW w:w="2760" w:type="dxa"/>
            <w:tcMar>
              <w:top w:w="60" w:type="dxa"/>
              <w:left w:w="120" w:type="dxa"/>
              <w:bottom w:w="30" w:type="dxa"/>
              <w:right w:w="120" w:type="dxa"/>
            </w:tcMar>
          </w:tcPr>
          <w:p w14:paraId="7CD5CE5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QMediaPlayer + QAudioOutput</w:t>
            </w:r>
          </w:p>
        </w:tc>
        <w:tc>
          <w:tcPr>
            <w:tcW w:w="2760" w:type="dxa"/>
            <w:tcMar>
              <w:top w:w="60" w:type="dxa"/>
              <w:left w:w="120" w:type="dxa"/>
              <w:bottom w:w="30" w:type="dxa"/>
              <w:right w:w="120" w:type="dxa"/>
            </w:tcMar>
          </w:tcPr>
          <w:p w14:paraId="6F2BD0A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兼容 FFmpeg MP3 解码</w:t>
            </w:r>
          </w:p>
        </w:tc>
      </w:tr>
      <w:tr w14:paraId="2C0D51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64FAF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配置管理</w:t>
            </w:r>
          </w:p>
        </w:tc>
        <w:tc>
          <w:tcPr>
            <w:tcW w:w="2760" w:type="dxa"/>
            <w:tcMar>
              <w:top w:w="60" w:type="dxa"/>
              <w:left w:w="120" w:type="dxa"/>
              <w:bottom w:w="30" w:type="dxa"/>
              <w:right w:w="120" w:type="dxa"/>
            </w:tcMar>
          </w:tcPr>
          <w:p w14:paraId="631D511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编译期静态表（</w:t>
            </w:r>
            <w:r>
              <w:rPr>
                <w:rFonts w:hint="default" w:eastAsia="黑体" w:cs="黑体" w:asciiTheme="minorAscii" w:hAnsiTheme="minorAscii"/>
                <w:sz w:val="22"/>
                <w:shd w:val="clear" w:fill="EFF0F1"/>
              </w:rPr>
              <w:t>inline const</w:t>
            </w:r>
            <w:r>
              <w:rPr>
                <w:rFonts w:hint="default" w:eastAsia="黑体" w:cs="黑体" w:asciiTheme="minorAscii" w:hAnsiTheme="minorAscii"/>
                <w:sz w:val="22"/>
              </w:rPr>
              <w:t>）</w:t>
            </w:r>
          </w:p>
        </w:tc>
        <w:tc>
          <w:tcPr>
            <w:tcW w:w="2760" w:type="dxa"/>
            <w:tcMar>
              <w:top w:w="60" w:type="dxa"/>
              <w:left w:w="120" w:type="dxa"/>
              <w:bottom w:w="30" w:type="dxa"/>
              <w:right w:w="120" w:type="dxa"/>
            </w:tcMar>
          </w:tcPr>
          <w:p w14:paraId="3E1FFD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零运行时开销，所有数据编译期确定</w:t>
            </w:r>
          </w:p>
        </w:tc>
      </w:tr>
    </w:tbl>
    <w:p w14:paraId="2D14B36A">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49E18D35">
      <w:pPr>
        <w:spacing w:before="300" w:after="120" w:line="288" w:lineRule="auto"/>
        <w:ind w:left="0"/>
        <w:jc w:val="left"/>
        <w:outlineLvl w:val="2"/>
        <w:rPr>
          <w:rFonts w:hint="default" w:eastAsia="黑体" w:cs="黑体" w:asciiTheme="minorAscii" w:hAnsiTheme="minorAscii"/>
        </w:rPr>
      </w:pPr>
      <w:bookmarkStart w:id="21" w:name="heading_21"/>
      <w:r>
        <w:rPr>
          <w:rFonts w:hint="default" w:eastAsia="黑体" w:cs="黑体" w:asciiTheme="minorAscii" w:hAnsiTheme="minorAscii"/>
          <w:b/>
          <w:sz w:val="30"/>
        </w:rPr>
        <w:t>4.3 开发过程中遇到的难点及解决方法</w:t>
      </w:r>
      <w:bookmarkEnd w:id="21"/>
    </w:p>
    <w:p w14:paraId="5F1AC555">
      <w:pPr>
        <w:spacing w:before="260" w:after="120" w:line="288" w:lineRule="auto"/>
        <w:ind w:left="0"/>
        <w:jc w:val="left"/>
        <w:outlineLvl w:val="3"/>
        <w:rPr>
          <w:rFonts w:hint="default" w:eastAsia="黑体" w:cs="黑体" w:asciiTheme="minorAscii" w:hAnsiTheme="minorAscii"/>
        </w:rPr>
      </w:pPr>
      <w:bookmarkStart w:id="22" w:name="heading_22"/>
      <w:r>
        <w:rPr>
          <w:rFonts w:hint="default" w:eastAsia="黑体" w:cs="黑体" w:asciiTheme="minorAscii" w:hAnsiTheme="minorAscii"/>
          <w:b/>
          <w:sz w:val="28"/>
        </w:rPr>
        <w:t>难点一：QSoundEffect MP3 解码不兼容</w:t>
      </w:r>
      <w:bookmarkEnd w:id="22"/>
    </w:p>
    <w:p w14:paraId="359CC01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 xml:space="preserve">：使用 </w:t>
      </w:r>
      <w:r>
        <w:rPr>
          <w:rFonts w:hint="default" w:eastAsia="黑体" w:cs="黑体" w:asciiTheme="minorAscii" w:hAnsiTheme="minorAscii"/>
          <w:sz w:val="22"/>
          <w:shd w:val="clear" w:fill="EFF0F1"/>
        </w:rPr>
        <w:t>QSoundEffect</w:t>
      </w:r>
      <w:r>
        <w:rPr>
          <w:rFonts w:hint="default" w:eastAsia="黑体" w:cs="黑体" w:asciiTheme="minorAscii" w:hAnsiTheme="minorAscii"/>
          <w:sz w:val="22"/>
        </w:rPr>
        <w:t xml:space="preserve"> 播放 </w:t>
      </w:r>
      <w:r>
        <w:rPr>
          <w:rFonts w:hint="default" w:eastAsia="黑体" w:cs="黑体" w:asciiTheme="minorAscii" w:hAnsiTheme="minorAscii"/>
          <w:sz w:val="22"/>
          <w:shd w:val="clear" w:fill="EFF0F1"/>
        </w:rPr>
        <w:t>.mp3</w:t>
      </w:r>
      <w:r>
        <w:rPr>
          <w:rFonts w:hint="default" w:eastAsia="黑体" w:cs="黑体" w:asciiTheme="minorAscii" w:hAnsiTheme="minorAscii"/>
          <w:sz w:val="22"/>
        </w:rPr>
        <w:t xml:space="preserve"> 命中音效时，控制台持续报 </w:t>
      </w:r>
      <w:r>
        <w:rPr>
          <w:rFonts w:hint="default" w:eastAsia="黑体" w:cs="黑体" w:asciiTheme="minorAscii" w:hAnsiTheme="minorAscii"/>
          <w:sz w:val="22"/>
          <w:shd w:val="clear" w:fill="EFF0F1"/>
        </w:rPr>
        <w:t>Error decoding source</w:t>
      </w:r>
      <w:r>
        <w:rPr>
          <w:rFonts w:hint="default" w:eastAsia="黑体" w:cs="黑体" w:asciiTheme="minorAscii" w:hAnsiTheme="minorAscii"/>
          <w:sz w:val="22"/>
        </w:rPr>
        <w:t>，音效无法播放。</w:t>
      </w:r>
    </w:p>
    <w:p w14:paraId="5FE0AD1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 xml:space="preserve">：Qt 6.10 的 FFmpeg 多媒体后端与 </w:t>
      </w:r>
      <w:r>
        <w:rPr>
          <w:rFonts w:hint="default" w:eastAsia="黑体" w:cs="黑体" w:asciiTheme="minorAscii" w:hAnsiTheme="minorAscii"/>
          <w:sz w:val="22"/>
          <w:shd w:val="clear" w:fill="EFF0F1"/>
        </w:rPr>
        <w:t>QSoundEffect</w:t>
      </w:r>
      <w:r>
        <w:rPr>
          <w:rFonts w:hint="default" w:eastAsia="黑体" w:cs="黑体" w:asciiTheme="minorAscii" w:hAnsiTheme="minorAscii"/>
          <w:sz w:val="22"/>
        </w:rPr>
        <w:t xml:space="preserve"> 的 MP3 解码管道不兼容，</w:t>
      </w:r>
      <w:r>
        <w:rPr>
          <w:rFonts w:hint="default" w:eastAsia="黑体" w:cs="黑体" w:asciiTheme="minorAscii" w:hAnsiTheme="minorAscii"/>
          <w:sz w:val="22"/>
          <w:shd w:val="clear" w:fill="EFF0F1"/>
        </w:rPr>
        <w:t>QSoundEffect</w:t>
      </w:r>
      <w:r>
        <w:rPr>
          <w:rFonts w:hint="default" w:eastAsia="黑体" w:cs="黑体" w:asciiTheme="minorAscii" w:hAnsiTheme="minorAscii"/>
          <w:sz w:val="22"/>
        </w:rPr>
        <w:t xml:space="preserve"> 内部使用独立解码路径，仅稳定支持 </w:t>
      </w:r>
      <w:r>
        <w:rPr>
          <w:rFonts w:hint="default" w:eastAsia="黑体" w:cs="黑体" w:asciiTheme="minorAscii" w:hAnsiTheme="minorAscii"/>
          <w:sz w:val="22"/>
          <w:shd w:val="clear" w:fill="EFF0F1"/>
        </w:rPr>
        <w:t>.wav</w:t>
      </w:r>
      <w:r>
        <w:rPr>
          <w:rFonts w:hint="default" w:eastAsia="黑体" w:cs="黑体" w:asciiTheme="minorAscii" w:hAnsiTheme="minorAscii"/>
          <w:sz w:val="22"/>
        </w:rPr>
        <w:t xml:space="preserve"> 格式。</w:t>
      </w:r>
    </w:p>
    <w:p w14:paraId="780A364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：彻底移除 </w:t>
      </w:r>
      <w:r>
        <w:rPr>
          <w:rFonts w:hint="default" w:eastAsia="黑体" w:cs="黑体" w:asciiTheme="minorAscii" w:hAnsiTheme="minorAscii"/>
          <w:sz w:val="22"/>
          <w:shd w:val="clear" w:fill="EFF0F1"/>
        </w:rPr>
        <w:t>QSoundEffect</w:t>
      </w:r>
      <w:r>
        <w:rPr>
          <w:rFonts w:hint="default" w:eastAsia="黑体" w:cs="黑体" w:asciiTheme="minorAscii" w:hAnsiTheme="minorAscii"/>
          <w:sz w:val="22"/>
        </w:rPr>
        <w:t xml:space="preserve">，统一改用 </w:t>
      </w:r>
      <w:r>
        <w:rPr>
          <w:rFonts w:hint="default" w:eastAsia="黑体" w:cs="黑体" w:asciiTheme="minorAscii" w:hAnsiTheme="minorAscii"/>
          <w:sz w:val="22"/>
          <w:shd w:val="clear" w:fill="EFF0F1"/>
        </w:rPr>
        <w:t>QMediaPlayer</w:t>
      </w:r>
      <w:r>
        <w:rPr>
          <w:rFonts w:hint="default" w:eastAsia="黑体" w:cs="黑体" w:asciiTheme="minorAscii" w:hAnsiTheme="minorAscii"/>
          <w:sz w:val="22"/>
        </w:rPr>
        <w:t xml:space="preserve"> + </w:t>
      </w:r>
      <w:r>
        <w:rPr>
          <w:rFonts w:hint="default" w:eastAsia="黑体" w:cs="黑体" w:asciiTheme="minorAscii" w:hAnsiTheme="minorAscii"/>
          <w:sz w:val="22"/>
          <w:shd w:val="clear" w:fill="EFF0F1"/>
        </w:rPr>
        <w:t>QAudioOutput</w:t>
      </w:r>
      <w:r>
        <w:rPr>
          <w:rFonts w:hint="default" w:eastAsia="黑体" w:cs="黑体" w:asciiTheme="minorAscii" w:hAnsiTheme="minorAscii"/>
          <w:sz w:val="22"/>
        </w:rPr>
        <w:t>。两者使用同一 FFmpeg 后端，MP3 兼容稳定。同时简化了音效管理（无需分别维护两套音频对象）。</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A2D09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1AC8751">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修改前（不兼容）</w:t>
            </w:r>
            <w:r>
              <w:rPr>
                <w:rFonts w:hint="default" w:eastAsia="黑体" w:cs="黑体" w:asciiTheme="minorAscii" w:hAnsiTheme="minorAscii"/>
                <w:sz w:val="22"/>
              </w:rPr>
              <w:br w:type="textWrapping"/>
            </w:r>
            <w:r>
              <w:rPr>
                <w:rFonts w:hint="default" w:eastAsia="黑体" w:cs="黑体" w:asciiTheme="minorAscii" w:hAnsiTheme="minorAscii"/>
                <w:sz w:val="22"/>
              </w:rPr>
              <w:t>QSoundEffect *hitSound = new QSoundEffect(this);</w:t>
            </w:r>
            <w:r>
              <w:rPr>
                <w:rFonts w:hint="default" w:eastAsia="黑体" w:cs="黑体" w:asciiTheme="minorAscii" w:hAnsiTheme="minorAscii"/>
                <w:sz w:val="22"/>
              </w:rPr>
              <w:br w:type="textWrapping"/>
            </w:r>
            <w:r>
              <w:rPr>
                <w:rFonts w:hint="default" w:eastAsia="黑体" w:cs="黑体" w:asciiTheme="minorAscii" w:hAnsiTheme="minorAscii"/>
                <w:sz w:val="22"/>
              </w:rPr>
              <w:t>hitSound-&gt;setSource(QUrl("qrc:/musics/hit.mp3"));  // Error decoding source</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 修改后（兼容）</w:t>
            </w:r>
            <w:r>
              <w:rPr>
                <w:rFonts w:hint="default" w:eastAsia="黑体" w:cs="黑体" w:asciiTheme="minorAscii" w:hAnsiTheme="minorAscii"/>
                <w:sz w:val="22"/>
              </w:rPr>
              <w:br w:type="textWrapping"/>
            </w:r>
            <w:r>
              <w:rPr>
                <w:rFonts w:hint="default" w:eastAsia="黑体" w:cs="黑体" w:asciiTheme="minorAscii" w:hAnsiTheme="minorAscii"/>
                <w:sz w:val="22"/>
              </w:rPr>
              <w:t>QMediaPlayer *hitPlayer = new QMediaPlayer(this);</w:t>
            </w:r>
            <w:r>
              <w:rPr>
                <w:rFonts w:hint="default" w:eastAsia="黑体" w:cs="黑体" w:asciiTheme="minorAscii" w:hAnsiTheme="minorAscii"/>
                <w:sz w:val="22"/>
              </w:rPr>
              <w:br w:type="textWrapping"/>
            </w:r>
            <w:r>
              <w:rPr>
                <w:rFonts w:hint="default" w:eastAsia="黑体" w:cs="黑体" w:asciiTheme="minorAscii" w:hAnsiTheme="minorAscii"/>
                <w:sz w:val="22"/>
              </w:rPr>
              <w:t>QAudioOutput *audioOutput = new QAudioOutput(this);</w:t>
            </w:r>
            <w:r>
              <w:rPr>
                <w:rFonts w:hint="default" w:eastAsia="黑体" w:cs="黑体" w:asciiTheme="minorAscii" w:hAnsiTheme="minorAscii"/>
                <w:sz w:val="22"/>
              </w:rPr>
              <w:br w:type="textWrapping"/>
            </w:r>
            <w:r>
              <w:rPr>
                <w:rFonts w:hint="default" w:eastAsia="黑体" w:cs="黑体" w:asciiTheme="minorAscii" w:hAnsiTheme="minorAscii"/>
                <w:sz w:val="22"/>
              </w:rPr>
              <w:t>hitPlayer-&gt;setAudioOutput(audioOutput);</w:t>
            </w:r>
            <w:r>
              <w:rPr>
                <w:rFonts w:hint="default" w:eastAsia="黑体" w:cs="黑体" w:asciiTheme="minorAscii" w:hAnsiTheme="minorAscii"/>
                <w:sz w:val="22"/>
              </w:rPr>
              <w:br w:type="textWrapping"/>
            </w:r>
            <w:r>
              <w:rPr>
                <w:rFonts w:hint="default" w:eastAsia="黑体" w:cs="黑体" w:asciiTheme="minorAscii" w:hAnsiTheme="minorAscii"/>
                <w:sz w:val="22"/>
              </w:rPr>
              <w:t>hitPlayer-&gt;setSource(QUrl("qrc:/musics/hit.mp3"));</w:t>
            </w:r>
            <w:r>
              <w:rPr>
                <w:rFonts w:hint="default" w:eastAsia="黑体" w:cs="黑体" w:asciiTheme="minorAscii" w:hAnsiTheme="minorAscii"/>
                <w:sz w:val="22"/>
              </w:rPr>
              <w:br w:type="textWrapping"/>
            </w:r>
          </w:p>
        </w:tc>
      </w:tr>
    </w:tbl>
    <w:p w14:paraId="6817B917">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1FCD9DD8">
      <w:pPr>
        <w:spacing w:before="260" w:after="120" w:line="288" w:lineRule="auto"/>
        <w:ind w:left="0"/>
        <w:jc w:val="left"/>
        <w:outlineLvl w:val="3"/>
        <w:rPr>
          <w:rFonts w:hint="default" w:eastAsia="黑体" w:cs="黑体" w:asciiTheme="minorAscii" w:hAnsiTheme="minorAscii"/>
        </w:rPr>
      </w:pPr>
      <w:bookmarkStart w:id="23" w:name="heading_23"/>
      <w:r>
        <w:rPr>
          <w:rFonts w:hint="default" w:eastAsia="黑体" w:cs="黑体" w:asciiTheme="minorAscii" w:hAnsiTheme="minorAscii"/>
          <w:b/>
          <w:sz w:val="28"/>
        </w:rPr>
        <w:t>难点二：升级弹窗渲染崩溃</w:t>
      </w:r>
      <w:bookmarkEnd w:id="23"/>
    </w:p>
    <w:p w14:paraId="648E9DB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 xml:space="preserve">：战斗页面切换到升级时程序崩溃，堆栈指向 </w:t>
      </w:r>
      <w:r>
        <w:rPr>
          <w:rFonts w:hint="default" w:eastAsia="黑体" w:cs="黑体" w:asciiTheme="minorAscii" w:hAnsiTheme="minorAscii"/>
          <w:sz w:val="22"/>
          <w:shd w:val="clear" w:fill="EFF0F1"/>
        </w:rPr>
        <w:t>QGraphicsOpacityEffect::draw()</w:t>
      </w:r>
      <w:r>
        <w:rPr>
          <w:rFonts w:hint="default" w:eastAsia="黑体" w:cs="黑体" w:asciiTheme="minorAscii" w:hAnsiTheme="minorAscii"/>
          <w:sz w:val="22"/>
        </w:rPr>
        <w:t>。</w:t>
      </w:r>
    </w:p>
    <w:p w14:paraId="6ED8B9C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w:t>
      </w:r>
      <w:r>
        <w:rPr>
          <w:rFonts w:hint="default" w:eastAsia="黑体" w:cs="黑体" w:asciiTheme="minorAscii" w:hAnsiTheme="minorAscii"/>
          <w:sz w:val="22"/>
          <w:shd w:val="clear" w:fill="EFF0F1"/>
        </w:rPr>
        <w:t>QGraphicsOpacityEffect</w:t>
      </w:r>
      <w:r>
        <w:rPr>
          <w:rFonts w:hint="default" w:eastAsia="黑体" w:cs="黑体" w:asciiTheme="minorAscii" w:hAnsiTheme="minorAscii"/>
          <w:sz w:val="22"/>
        </w:rPr>
        <w:t xml:space="preserve"> 与 </w:t>
      </w:r>
      <w:r>
        <w:rPr>
          <w:rFonts w:hint="default" w:eastAsia="黑体" w:cs="黑体" w:asciiTheme="minorAscii" w:hAnsiTheme="minorAscii"/>
          <w:sz w:val="22"/>
          <w:shd w:val="clear" w:fill="EFF0F1"/>
        </w:rPr>
        <w:t>QGraphicsView</w:t>
      </w:r>
      <w:r>
        <w:rPr>
          <w:rFonts w:hint="default" w:eastAsia="黑体" w:cs="黑体" w:asciiTheme="minorAscii" w:hAnsiTheme="minorAscii"/>
          <w:sz w:val="22"/>
        </w:rPr>
        <w:t xml:space="preserve"> 的 GPU 渲染管道冲突。</w:t>
      </w:r>
      <w:r>
        <w:rPr>
          <w:rFonts w:hint="default" w:eastAsia="黑体" w:cs="黑体" w:asciiTheme="minorAscii" w:hAnsiTheme="minorAscii"/>
          <w:sz w:val="22"/>
          <w:shd w:val="clear" w:fill="EFF0F1"/>
        </w:rPr>
        <w:t>QGraphicsView</w:t>
      </w:r>
      <w:r>
        <w:rPr>
          <w:rFonts w:hint="default" w:eastAsia="黑体" w:cs="黑体" w:asciiTheme="minorAscii" w:hAnsiTheme="minorAscii"/>
          <w:sz w:val="22"/>
        </w:rPr>
        <w:t xml:space="preserve"> 内部使用独立的绘制路径，</w:t>
      </w:r>
      <w:r>
        <w:rPr>
          <w:rFonts w:hint="default" w:eastAsia="黑体" w:cs="黑体" w:asciiTheme="minorAscii" w:hAnsiTheme="minorAscii"/>
          <w:sz w:val="22"/>
          <w:shd w:val="clear" w:fill="EFF0F1"/>
        </w:rPr>
        <w:t>QGraphicsOpacityEffect</w:t>
      </w:r>
      <w:r>
        <w:rPr>
          <w:rFonts w:hint="default" w:eastAsia="黑体" w:cs="黑体" w:asciiTheme="minorAscii" w:hAnsiTheme="minorAscii"/>
          <w:sz w:val="22"/>
        </w:rPr>
        <w:t xml:space="preserve"> 尝试在 QWidget 层级重定向绘制目标时与 QGraphicsView 的 viewport 绘制发生冲突。</w:t>
      </w:r>
    </w:p>
    <w:p w14:paraId="095D8D4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：用 </w:t>
      </w:r>
      <w:r>
        <w:rPr>
          <w:rFonts w:hint="default" w:eastAsia="黑体" w:cs="黑体" w:asciiTheme="minorAscii" w:hAnsiTheme="minorAscii"/>
          <w:sz w:val="22"/>
          <w:shd w:val="clear" w:fill="EFF0F1"/>
        </w:rPr>
        <w:t>QVariantAnimation</w:t>
      </w:r>
      <w:r>
        <w:rPr>
          <w:rFonts w:hint="default" w:eastAsia="黑体" w:cs="黑体" w:asciiTheme="minorAscii" w:hAnsiTheme="minorAscii"/>
          <w:sz w:val="22"/>
        </w:rPr>
        <w:t xml:space="preserve"> + QSS </w:t>
      </w:r>
      <w:r>
        <w:rPr>
          <w:rFonts w:hint="default" w:eastAsia="黑体" w:cs="黑体" w:asciiTheme="minorAscii" w:hAnsiTheme="minorAscii"/>
          <w:sz w:val="22"/>
          <w:shd w:val="clear" w:fill="EFF0F1"/>
        </w:rPr>
        <w:t>background: rgba(r, g, b, alpha)</w:t>
      </w:r>
      <w:r>
        <w:rPr>
          <w:rFonts w:hint="default" w:eastAsia="黑体" w:cs="黑体" w:asciiTheme="minorAscii" w:hAnsiTheme="minorAscii"/>
          <w:sz w:val="22"/>
        </w:rPr>
        <w:t xml:space="preserve"> 动态改变 </w:t>
      </w:r>
      <w:r>
        <w:rPr>
          <w:rFonts w:hint="default" w:eastAsia="黑体" w:cs="黑体" w:asciiTheme="minorAscii" w:hAnsiTheme="minorAscii"/>
          <w:sz w:val="22"/>
          <w:shd w:val="clear" w:fill="EFF0F1"/>
        </w:rPr>
        <w:t>alpha</w:t>
      </w:r>
      <w:r>
        <w:rPr>
          <w:rFonts w:hint="default" w:eastAsia="黑体" w:cs="黑体" w:asciiTheme="minorAscii" w:hAnsiTheme="minorAscii"/>
          <w:sz w:val="22"/>
        </w:rPr>
        <w:t xml:space="preserve"> 通道值实现淡入淡出效果。动画从 </w:t>
      </w:r>
      <w:r>
        <w:rPr>
          <w:rFonts w:hint="default" w:eastAsia="黑体" w:cs="黑体" w:asciiTheme="minorAscii" w:hAnsiTheme="minorAscii"/>
          <w:sz w:val="22"/>
          <w:shd w:val="clear" w:fill="EFF0F1"/>
        </w:rPr>
        <w:t>rgba(10,12,18,0)</w:t>
      </w:r>
      <w:r>
        <w:rPr>
          <w:rFonts w:hint="default" w:eastAsia="黑体" w:cs="黑体" w:asciiTheme="minorAscii" w:hAnsiTheme="minorAscii"/>
          <w:sz w:val="22"/>
        </w:rPr>
        <w:t xml:space="preserve"> 过渡到 </w:t>
      </w:r>
      <w:r>
        <w:rPr>
          <w:rFonts w:hint="default" w:eastAsia="黑体" w:cs="黑体" w:asciiTheme="minorAscii" w:hAnsiTheme="minorAscii"/>
          <w:sz w:val="22"/>
          <w:shd w:val="clear" w:fill="EFF0F1"/>
        </w:rPr>
        <w:t>rgba(10,12,18,0.88)</w:t>
      </w:r>
      <w:r>
        <w:rPr>
          <w:rFonts w:hint="default" w:eastAsia="黑体" w:cs="黑体" w:asciiTheme="minorAscii" w:hAnsiTheme="minorAscii"/>
          <w:sz w:val="22"/>
        </w:rPr>
        <w:t>（淡入 350ms OutCubic），反过来淡出 280ms InCubic。</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5C811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27799F4">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废弃方案（会崩溃）</w:t>
            </w:r>
            <w:r>
              <w:rPr>
                <w:rFonts w:hint="default" w:eastAsia="黑体" w:cs="黑体" w:asciiTheme="minorAscii" w:hAnsiTheme="minorAscii"/>
                <w:sz w:val="22"/>
              </w:rPr>
              <w:br w:type="textWrapping"/>
            </w:r>
            <w:r>
              <w:rPr>
                <w:rFonts w:hint="default" w:eastAsia="黑体" w:cs="黑体" w:asciiTheme="minorAscii" w:hAnsiTheme="minorAscii"/>
                <w:sz w:val="22"/>
              </w:rPr>
              <w:t>QGraphicsOpacityEffect *effect = new QGraphicsOpacityEffect(this);</w:t>
            </w:r>
            <w:r>
              <w:rPr>
                <w:rFonts w:hint="default" w:eastAsia="黑体" w:cs="黑体" w:asciiTheme="minorAscii" w:hAnsiTheme="minorAscii"/>
                <w:sz w:val="22"/>
              </w:rPr>
              <w:br w:type="textWrapping"/>
            </w:r>
            <w:r>
              <w:rPr>
                <w:rFonts w:hint="default" w:eastAsia="黑体" w:cs="黑体" w:asciiTheme="minorAscii" w:hAnsiTheme="minorAscii"/>
                <w:sz w:val="22"/>
              </w:rPr>
              <w:t>upgradeOverlay-&gt;setGraphicsEffect(effect);</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 最终方案（稳定）</w:t>
            </w:r>
            <w:r>
              <w:rPr>
                <w:rFonts w:hint="default" w:eastAsia="黑体" w:cs="黑体" w:asciiTheme="minorAscii" w:hAnsiTheme="minorAscii"/>
                <w:sz w:val="22"/>
              </w:rPr>
              <w:br w:type="textWrapping"/>
            </w:r>
            <w:r>
              <w:rPr>
                <w:rFonts w:hint="default" w:eastAsia="黑体" w:cs="黑体" w:asciiTheme="minorAscii" w:hAnsiTheme="minorAscii"/>
                <w:sz w:val="22"/>
              </w:rPr>
              <w:t>QVariantAnimation *fadeIn = new QVariantAnimation(this);</w:t>
            </w:r>
            <w:r>
              <w:rPr>
                <w:rFonts w:hint="default" w:eastAsia="黑体" w:cs="黑体" w:asciiTheme="minorAscii" w:hAnsiTheme="minorAscii"/>
                <w:sz w:val="22"/>
              </w:rPr>
              <w:br w:type="textWrapping"/>
            </w:r>
            <w:r>
              <w:rPr>
                <w:rFonts w:hint="default" w:eastAsia="黑体" w:cs="黑体" w:asciiTheme="minorAscii" w:hAnsiTheme="minorAscii"/>
                <w:sz w:val="22"/>
              </w:rPr>
              <w:t>fadeIn-&gt;setDuration(350);</w:t>
            </w:r>
            <w:r>
              <w:rPr>
                <w:rFonts w:hint="default" w:eastAsia="黑体" w:cs="黑体" w:asciiTheme="minorAscii" w:hAnsiTheme="minorAscii"/>
                <w:sz w:val="22"/>
              </w:rPr>
              <w:br w:type="textWrapping"/>
            </w:r>
            <w:r>
              <w:rPr>
                <w:rFonts w:hint="default" w:eastAsia="黑体" w:cs="黑体" w:asciiTheme="minorAscii" w:hAnsiTheme="minorAscii"/>
                <w:sz w:val="22"/>
              </w:rPr>
              <w:t>fadeIn-&gt;setEasingCurve(QEasingCurve::OutCubic);</w:t>
            </w:r>
            <w:r>
              <w:rPr>
                <w:rFonts w:hint="default" w:eastAsia="黑体" w:cs="黑体" w:asciiTheme="minorAscii" w:hAnsiTheme="minorAscii"/>
                <w:sz w:val="22"/>
              </w:rPr>
              <w:br w:type="textWrapping"/>
            </w:r>
            <w:r>
              <w:rPr>
                <w:rFonts w:hint="default" w:eastAsia="黑体" w:cs="黑体" w:asciiTheme="minorAscii" w:hAnsiTheme="minorAscii"/>
                <w:sz w:val="22"/>
              </w:rPr>
              <w:t>fadeIn-&gt;setStartValue(0);</w:t>
            </w:r>
            <w:r>
              <w:rPr>
                <w:rFonts w:hint="default" w:eastAsia="黑体" w:cs="黑体" w:asciiTheme="minorAscii" w:hAnsiTheme="minorAscii"/>
                <w:sz w:val="22"/>
              </w:rPr>
              <w:br w:type="textWrapping"/>
            </w:r>
            <w:r>
              <w:rPr>
                <w:rFonts w:hint="default" w:eastAsia="黑体" w:cs="黑体" w:asciiTheme="minorAscii" w:hAnsiTheme="minorAscii"/>
                <w:sz w:val="22"/>
              </w:rPr>
              <w:t>fadeIn-&gt;setEndValue(0.88);</w:t>
            </w:r>
            <w:r>
              <w:rPr>
                <w:rFonts w:hint="default" w:eastAsia="黑体" w:cs="黑体" w:asciiTheme="minorAscii" w:hAnsiTheme="minorAscii"/>
                <w:sz w:val="22"/>
              </w:rPr>
              <w:br w:type="textWrapping"/>
            </w:r>
            <w:r>
              <w:rPr>
                <w:rFonts w:hint="default" w:eastAsia="黑体" w:cs="黑体" w:asciiTheme="minorAscii" w:hAnsiTheme="minorAscii"/>
                <w:sz w:val="22"/>
              </w:rPr>
              <w:t>connect(fadeIn, &amp;QVariantAnimation::valueChanged, this, [this](const QVariant &amp;v) {</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int alpha = qRound(v.toDouble() * 255);</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upgradeOverlay-&gt;setStyleSheet(</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QString("background: rgba(10,12,18,%1);").arg(alpha));</w:t>
            </w:r>
            <w:r>
              <w:rPr>
                <w:rFonts w:hint="default" w:eastAsia="黑体" w:cs="黑体" w:asciiTheme="minorAscii" w:hAnsiTheme="minorAscii"/>
                <w:sz w:val="22"/>
              </w:rPr>
              <w:br w:type="textWrapping"/>
            </w:r>
            <w:r>
              <w:rPr>
                <w:rFonts w:hint="default" w:eastAsia="黑体" w:cs="黑体" w:asciiTheme="minorAscii" w:hAnsiTheme="minorAscii"/>
                <w:sz w:val="22"/>
              </w:rPr>
              <w:t>});</w:t>
            </w:r>
            <w:r>
              <w:rPr>
                <w:rFonts w:hint="default" w:eastAsia="黑体" w:cs="黑体" w:asciiTheme="minorAscii" w:hAnsiTheme="minorAscii"/>
                <w:sz w:val="22"/>
              </w:rPr>
              <w:br w:type="textWrapping"/>
            </w:r>
          </w:p>
        </w:tc>
      </w:tr>
    </w:tbl>
    <w:p w14:paraId="683C5A22">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1F80D636">
      <w:pPr>
        <w:spacing w:before="260" w:after="120" w:line="288" w:lineRule="auto"/>
        <w:ind w:left="0"/>
        <w:jc w:val="left"/>
        <w:outlineLvl w:val="3"/>
        <w:rPr>
          <w:rFonts w:hint="default" w:eastAsia="黑体" w:cs="黑体" w:asciiTheme="minorAscii" w:hAnsiTheme="minorAscii"/>
        </w:rPr>
      </w:pPr>
      <w:bookmarkStart w:id="24" w:name="heading_24"/>
      <w:r>
        <w:rPr>
          <w:rFonts w:hint="default" w:eastAsia="黑体" w:cs="黑体" w:asciiTheme="minorAscii" w:hAnsiTheme="minorAscii"/>
          <w:b/>
          <w:sz w:val="28"/>
        </w:rPr>
        <w:t>难点三：升级弹窗事件捕获冲突</w:t>
      </w:r>
      <w:bookmarkEnd w:id="24"/>
    </w:p>
    <w:p w14:paraId="669A607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 xml:space="preserve">：使用 </w:t>
      </w:r>
      <w:r>
        <w:rPr>
          <w:rFonts w:hint="default" w:eastAsia="黑体" w:cs="黑体" w:asciiTheme="minorAscii" w:hAnsiTheme="minorAscii"/>
          <w:sz w:val="22"/>
          <w:shd w:val="clear" w:fill="EFF0F1"/>
        </w:rPr>
        <w:t>qApp-&gt;installEventFilter(this)</w:t>
      </w:r>
      <w:r>
        <w:rPr>
          <w:rFonts w:hint="default" w:eastAsia="黑体" w:cs="黑体" w:asciiTheme="minorAscii" w:hAnsiTheme="minorAscii"/>
          <w:sz w:val="22"/>
        </w:rPr>
        <w:t xml:space="preserve"> 全局捕获点击事件实现“点击弹窗外部关闭”时，升级弹窗内部按钮点击无响应。</w:t>
      </w:r>
    </w:p>
    <w:p w14:paraId="60C1B78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：全局事件过滤器优先级高于子控件事件分发，会将所有鼠标事件在分发到子控件之前拦截。</w:t>
      </w:r>
    </w:p>
    <w:p w14:paraId="141E6B7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：删除 </w:t>
      </w:r>
      <w:r>
        <w:rPr>
          <w:rFonts w:hint="default" w:eastAsia="黑体" w:cs="黑体" w:asciiTheme="minorAscii" w:hAnsiTheme="minorAscii"/>
          <w:sz w:val="22"/>
          <w:shd w:val="clear" w:fill="EFF0F1"/>
        </w:rPr>
        <w:t>qApp</w:t>
      </w:r>
      <w:r>
        <w:rPr>
          <w:rFonts w:hint="default" w:eastAsia="黑体" w:cs="黑体" w:asciiTheme="minorAscii" w:hAnsiTheme="minorAscii"/>
          <w:sz w:val="22"/>
        </w:rPr>
        <w:t xml:space="preserve"> 事件过滤器，改为在每个升级卡片上 </w:t>
      </w:r>
      <w:r>
        <w:rPr>
          <w:rFonts w:hint="default" w:eastAsia="黑体" w:cs="黑体" w:asciiTheme="minorAscii" w:hAnsiTheme="minorAscii"/>
          <w:sz w:val="22"/>
          <w:shd w:val="clear" w:fill="EFF0F1"/>
        </w:rPr>
        <w:t>installEventFilter</w:t>
      </w:r>
      <w:r>
        <w:rPr>
          <w:rFonts w:hint="default" w:eastAsia="黑体" w:cs="黑体" w:asciiTheme="minorAscii" w:hAnsiTheme="minorAscii"/>
          <w:sz w:val="22"/>
        </w:rPr>
        <w:t xml:space="preserve">，通过 </w:t>
      </w:r>
      <w:r>
        <w:rPr>
          <w:rFonts w:hint="default" w:eastAsia="黑体" w:cs="黑体" w:asciiTheme="minorAscii" w:hAnsiTheme="minorAscii"/>
          <w:sz w:val="22"/>
          <w:shd w:val="clear" w:fill="EFF0F1"/>
        </w:rPr>
        <w:t>property("cardIndex")</w:t>
      </w:r>
      <w:r>
        <w:rPr>
          <w:rFonts w:hint="default" w:eastAsia="黑体" w:cs="黑体" w:asciiTheme="minorAscii" w:hAnsiTheme="minorAscii"/>
          <w:sz w:val="22"/>
        </w:rPr>
        <w:t xml:space="preserve"> 独立捕获点击。弹窗外部点击通过遮罩层的 </w:t>
      </w:r>
      <w:r>
        <w:rPr>
          <w:rFonts w:hint="default" w:eastAsia="黑体" w:cs="黑体" w:asciiTheme="minorAscii" w:hAnsiTheme="minorAscii"/>
          <w:sz w:val="22"/>
          <w:shd w:val="clear" w:fill="EFF0F1"/>
        </w:rPr>
        <w:t>mousePressEvent</w:t>
      </w:r>
      <w:r>
        <w:rPr>
          <w:rFonts w:hint="default" w:eastAsia="黑体" w:cs="黑体" w:asciiTheme="minorAscii" w:hAnsiTheme="minorAscii"/>
          <w:sz w:val="22"/>
        </w:rPr>
        <w:t xml:space="preserve"> 处理。</w:t>
      </w:r>
    </w:p>
    <w:p w14:paraId="2E169F2A">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6F72C5EA">
      <w:pPr>
        <w:spacing w:before="260" w:after="120" w:line="288" w:lineRule="auto"/>
        <w:ind w:left="0"/>
        <w:jc w:val="left"/>
        <w:outlineLvl w:val="3"/>
        <w:rPr>
          <w:rFonts w:hint="default" w:eastAsia="黑体" w:cs="黑体" w:asciiTheme="minorAscii" w:hAnsiTheme="minorAscii"/>
        </w:rPr>
      </w:pPr>
      <w:bookmarkStart w:id="25" w:name="heading_25"/>
      <w:r>
        <w:rPr>
          <w:rFonts w:hint="default" w:eastAsia="黑体" w:cs="黑体" w:asciiTheme="minorAscii" w:hAnsiTheme="minorAscii"/>
          <w:b/>
          <w:sz w:val="28"/>
        </w:rPr>
        <w:t>难点四：角色/子弹拖尾残影</w:t>
      </w:r>
      <w:bookmarkEnd w:id="25"/>
    </w:p>
    <w:p w14:paraId="0520922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：游戏运行中角色移动和子弹飞行出现拖尾残影，画面脏区域未正确重绘。</w:t>
      </w:r>
    </w:p>
    <w:p w14:paraId="0AE6923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w:t>
      </w:r>
      <w:r>
        <w:rPr>
          <w:rFonts w:hint="default" w:eastAsia="黑体" w:cs="黑体" w:asciiTheme="minorAscii" w:hAnsiTheme="minorAscii"/>
          <w:sz w:val="22"/>
          <w:shd w:val="clear" w:fill="EFF0F1"/>
        </w:rPr>
        <w:t>QGraphicsView</w:t>
      </w:r>
      <w:r>
        <w:rPr>
          <w:rFonts w:hint="default" w:eastAsia="黑体" w:cs="黑体" w:asciiTheme="minorAscii" w:hAnsiTheme="minorAscii"/>
          <w:sz w:val="22"/>
        </w:rPr>
        <w:t xml:space="preserve"> 默认使用 </w:t>
      </w:r>
      <w:r>
        <w:rPr>
          <w:rFonts w:hint="default" w:eastAsia="黑体" w:cs="黑体" w:asciiTheme="minorAscii" w:hAnsiTheme="minorAscii"/>
          <w:sz w:val="22"/>
          <w:shd w:val="clear" w:fill="EFF0F1"/>
        </w:rPr>
        <w:t>MinimalViewportUpdate</w:t>
      </w:r>
      <w:r>
        <w:rPr>
          <w:rFonts w:hint="default" w:eastAsia="黑体" w:cs="黑体" w:asciiTheme="minorAscii" w:hAnsiTheme="minorAscii"/>
          <w:sz w:val="22"/>
        </w:rPr>
        <w:t xml:space="preserve"> 模式，只重绘被标记为脏的矩形区域。在高密度对象（22 个敌人 + 大量子弹同时存在）场景下，增量脏区域标记不够精确，导致上一帧的部分像素未被覆盖。</w:t>
      </w:r>
    </w:p>
    <w:p w14:paraId="6793E71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：设置 </w:t>
      </w:r>
      <w:r>
        <w:rPr>
          <w:rFonts w:hint="default" w:eastAsia="黑体" w:cs="黑体" w:asciiTheme="minorAscii" w:hAnsiTheme="minorAscii"/>
          <w:sz w:val="22"/>
          <w:shd w:val="clear" w:fill="EFF0F1"/>
        </w:rPr>
        <w:t>setViewportUpdateMode(QGraphicsView::FullViewportUpdate)</w:t>
      </w:r>
      <w:r>
        <w:rPr>
          <w:rFonts w:hint="default" w:eastAsia="黑体" w:cs="黑体" w:asciiTheme="minorAscii" w:hAnsiTheme="minorAscii"/>
          <w:sz w:val="22"/>
        </w:rPr>
        <w:t>，改为每帧全视口重绘。虽然理论上性能开销更大，但实测在 60FPS 下帧率稳定，且彻底解决了残影问题。</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6D8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14B2576">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battle_arena_view.cpp 构造函数中</w:t>
            </w:r>
            <w:r>
              <w:rPr>
                <w:rFonts w:hint="default" w:eastAsia="黑体" w:cs="黑体" w:asciiTheme="minorAscii" w:hAnsiTheme="minorAscii"/>
                <w:sz w:val="22"/>
              </w:rPr>
              <w:br w:type="textWrapping"/>
            </w:r>
            <w:r>
              <w:rPr>
                <w:rFonts w:hint="default" w:eastAsia="黑体" w:cs="黑体" w:asciiTheme="minorAscii" w:hAnsiTheme="minorAscii"/>
                <w:sz w:val="22"/>
              </w:rPr>
              <w:t>setViewportUpdateMode(QGraphicsView::FullViewportUpdate);  // 单行修复</w:t>
            </w:r>
            <w:r>
              <w:rPr>
                <w:rFonts w:hint="default" w:eastAsia="黑体" w:cs="黑体" w:asciiTheme="minorAscii" w:hAnsiTheme="minorAscii"/>
                <w:sz w:val="22"/>
              </w:rPr>
              <w:br w:type="textWrapping"/>
            </w:r>
          </w:p>
        </w:tc>
      </w:tr>
    </w:tbl>
    <w:p w14:paraId="6EDD1042">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28384B7C">
      <w:pPr>
        <w:spacing w:before="260" w:after="120" w:line="288" w:lineRule="auto"/>
        <w:ind w:left="0"/>
        <w:jc w:val="left"/>
        <w:outlineLvl w:val="3"/>
        <w:rPr>
          <w:rFonts w:hint="default" w:eastAsia="黑体" w:cs="黑体" w:asciiTheme="minorAscii" w:hAnsiTheme="minorAscii"/>
        </w:rPr>
      </w:pPr>
      <w:bookmarkStart w:id="26" w:name="heading_26"/>
      <w:r>
        <w:rPr>
          <w:rFonts w:hint="default" w:eastAsia="黑体" w:cs="黑体" w:asciiTheme="minorAscii" w:hAnsiTheme="minorAscii"/>
          <w:b/>
          <w:sz w:val="28"/>
        </w:rPr>
        <w:t>难点五：WASD 在升级界面仍然生效</w:t>
      </w:r>
      <w:bookmarkEnd w:id="26"/>
    </w:p>
    <w:p w14:paraId="66F98B3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：升级弹窗显示时，玩家 WASD 移动仍然响应，导致角色在弹窗背后移动。</w:t>
      </w:r>
    </w:p>
    <w:p w14:paraId="6044D51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 xml:space="preserve">：旧流程先 </w:t>
      </w:r>
      <w:r>
        <w:rPr>
          <w:rFonts w:hint="default" w:eastAsia="黑体" w:cs="黑体" w:asciiTheme="minorAscii" w:hAnsiTheme="minorAscii"/>
          <w:sz w:val="22"/>
          <w:shd w:val="clear" w:fill="EFF0F1"/>
        </w:rPr>
        <w:t>setBattleActive(false)</w:t>
      </w:r>
      <w:r>
        <w:rPr>
          <w:rFonts w:hint="default" w:eastAsia="黑体" w:cs="黑体" w:asciiTheme="minorAscii" w:hAnsiTheme="minorAscii"/>
          <w:sz w:val="22"/>
        </w:rPr>
        <w:t xml:space="preserve"> 停止战斗循环，但未先设置 </w:t>
      </w:r>
      <w:r>
        <w:rPr>
          <w:rFonts w:hint="default" w:eastAsia="黑体" w:cs="黑体" w:asciiTheme="minorAscii" w:hAnsiTheme="minorAscii"/>
          <w:sz w:val="22"/>
          <w:shd w:val="clear" w:fill="EFF0F1"/>
        </w:rPr>
        <w:t>BattleFlowState::Upgrade</w:t>
      </w:r>
      <w:r>
        <w:rPr>
          <w:rFonts w:hint="default" w:eastAsia="黑体" w:cs="黑体" w:asciiTheme="minorAscii" w:hAnsiTheme="minorAscii"/>
          <w:sz w:val="22"/>
        </w:rPr>
        <w:t xml:space="preserve">。键盘事件处理函数中判断 </w:t>
      </w:r>
      <w:r>
        <w:rPr>
          <w:rFonts w:hint="default" w:eastAsia="黑体" w:cs="黑体" w:asciiTheme="minorAscii" w:hAnsiTheme="minorAscii"/>
          <w:sz w:val="22"/>
          <w:shd w:val="clear" w:fill="EFF0F1"/>
        </w:rPr>
        <w:t>battleState != BattleFlowState::Active</w:t>
      </w:r>
      <w:r>
        <w:rPr>
          <w:rFonts w:hint="default" w:eastAsia="黑体" w:cs="黑体" w:asciiTheme="minorAscii" w:hAnsiTheme="minorAscii"/>
          <w:sz w:val="22"/>
        </w:rPr>
        <w:t xml:space="preserve"> 时才拦截，由于状态未更新，WASD 继续生效。</w:t>
      </w:r>
    </w:p>
    <w:p w14:paraId="2B66F64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：改为先调用 </w:t>
      </w:r>
      <w:r>
        <w:rPr>
          <w:rFonts w:hint="default" w:eastAsia="黑体" w:cs="黑体" w:asciiTheme="minorAscii" w:hAnsiTheme="minorAscii"/>
          <w:sz w:val="22"/>
          <w:shd w:val="clear" w:fill="EFF0F1"/>
        </w:rPr>
        <w:t>setBattleState(BattleFlowState::Upgrade)</w:t>
      </w:r>
      <w:r>
        <w:rPr>
          <w:rFonts w:hint="default" w:eastAsia="黑体" w:cs="黑体" w:asciiTheme="minorAscii" w:hAnsiTheme="minorAscii"/>
          <w:sz w:val="22"/>
        </w:rPr>
        <w:t xml:space="preserve"> 再 </w:t>
      </w:r>
      <w:r>
        <w:rPr>
          <w:rFonts w:hint="default" w:eastAsia="黑体" w:cs="黑体" w:asciiTheme="minorAscii" w:hAnsiTheme="minorAscii"/>
          <w:sz w:val="22"/>
          <w:shd w:val="clear" w:fill="EFF0F1"/>
        </w:rPr>
        <w:t>setBattleActive(false)</w:t>
      </w:r>
      <w:r>
        <w:rPr>
          <w:rFonts w:hint="default" w:eastAsia="黑体" w:cs="黑体" w:asciiTheme="minorAscii" w:hAnsiTheme="minorAscii"/>
          <w:sz w:val="22"/>
        </w:rPr>
        <w:t xml:space="preserve">，确保键盘事件按 </w:t>
      </w:r>
      <w:r>
        <w:rPr>
          <w:rFonts w:hint="default" w:eastAsia="黑体" w:cs="黑体" w:asciiTheme="minorAscii" w:hAnsiTheme="minorAscii"/>
          <w:sz w:val="22"/>
          <w:shd w:val="clear" w:fill="EFF0F1"/>
        </w:rPr>
        <w:t>battleState</w:t>
      </w:r>
      <w:r>
        <w:rPr>
          <w:rFonts w:hint="default" w:eastAsia="黑体" w:cs="黑体" w:asciiTheme="minorAscii" w:hAnsiTheme="minorAscii"/>
          <w:sz w:val="22"/>
        </w:rPr>
        <w:t xml:space="preserve"> 正确拦截。</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08924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ACE8838">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修改前</w:t>
            </w:r>
            <w:r>
              <w:rPr>
                <w:rFonts w:hint="default" w:eastAsia="黑体" w:cs="黑体" w:asciiTheme="minorAscii" w:hAnsiTheme="minorAscii"/>
                <w:sz w:val="22"/>
              </w:rPr>
              <w:br w:type="textWrapping"/>
            </w:r>
            <w:r>
              <w:rPr>
                <w:rFonts w:hint="default" w:eastAsia="黑体" w:cs="黑体" w:asciiTheme="minorAscii" w:hAnsiTheme="minorAscii"/>
                <w:sz w:val="22"/>
              </w:rPr>
              <w:t>setBattleActive(false);  // 停止战斗循环</w:t>
            </w:r>
            <w:r>
              <w:rPr>
                <w:rFonts w:hint="default" w:eastAsia="黑体" w:cs="黑体" w:asciiTheme="minorAscii" w:hAnsiTheme="minorAscii"/>
                <w:sz w:val="22"/>
              </w:rPr>
              <w:br w:type="textWrapping"/>
            </w:r>
            <w:r>
              <w:rPr>
                <w:rFonts w:hint="default" w:eastAsia="黑体" w:cs="黑体" w:asciiTheme="minorAscii" w:hAnsiTheme="minorAscii"/>
                <w:sz w:val="22"/>
              </w:rPr>
              <w:t>// battleState 仍为 Active → WASD 继续响应</w:t>
            </w:r>
            <w:r>
              <w:rPr>
                <w:rFonts w:hint="default" w:eastAsia="黑体" w:cs="黑体" w:asciiTheme="minorAscii" w:hAnsiTheme="minorAscii"/>
                <w:sz w:val="22"/>
              </w:rPr>
              <w:br w:type="textWrapping"/>
            </w:r>
            <w:r>
              <w:rPr>
                <w:rFonts w:hint="default" w:eastAsia="黑体" w:cs="黑体" w:asciiTheme="minorAscii" w:hAnsiTheme="minorAscii"/>
                <w:sz w:val="22"/>
              </w:rPr>
              <w:br w:type="textWrapping"/>
            </w:r>
            <w:r>
              <w:rPr>
                <w:rFonts w:hint="default" w:eastAsia="黑体" w:cs="黑体" w:asciiTheme="minorAscii" w:hAnsiTheme="minorAscii"/>
                <w:sz w:val="22"/>
              </w:rPr>
              <w:t>// 修改后</w:t>
            </w:r>
            <w:r>
              <w:rPr>
                <w:rFonts w:hint="default" w:eastAsia="黑体" w:cs="黑体" w:asciiTheme="minorAscii" w:hAnsiTheme="minorAscii"/>
                <w:sz w:val="22"/>
              </w:rPr>
              <w:br w:type="textWrapping"/>
            </w:r>
            <w:r>
              <w:rPr>
                <w:rFonts w:hint="default" w:eastAsia="黑体" w:cs="黑体" w:asciiTheme="minorAscii" w:hAnsiTheme="minorAscii"/>
                <w:sz w:val="22"/>
              </w:rPr>
              <w:t>setBattleState(BattleFlowState::Upgrade);  // 先设置状态</w:t>
            </w:r>
            <w:r>
              <w:rPr>
                <w:rFonts w:hint="default" w:eastAsia="黑体" w:cs="黑体" w:asciiTheme="minorAscii" w:hAnsiTheme="minorAscii"/>
                <w:sz w:val="22"/>
              </w:rPr>
              <w:br w:type="textWrapping"/>
            </w:r>
            <w:r>
              <w:rPr>
                <w:rFonts w:hint="default" w:eastAsia="黑体" w:cs="黑体" w:asciiTheme="minorAscii" w:hAnsiTheme="minorAscii"/>
                <w:sz w:val="22"/>
              </w:rPr>
              <w:t>setBattleActive(false);  // 再停止循环</w:t>
            </w:r>
            <w:r>
              <w:rPr>
                <w:rFonts w:hint="default" w:eastAsia="黑体" w:cs="黑体" w:asciiTheme="minorAscii" w:hAnsiTheme="minorAscii"/>
                <w:sz w:val="22"/>
              </w:rPr>
              <w:br w:type="textWrapping"/>
            </w:r>
          </w:p>
        </w:tc>
      </w:tr>
    </w:tbl>
    <w:p w14:paraId="160FCE7A">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7AB30841">
      <w:pPr>
        <w:spacing w:before="260" w:after="120" w:line="288" w:lineRule="auto"/>
        <w:ind w:left="0"/>
        <w:jc w:val="left"/>
        <w:outlineLvl w:val="3"/>
        <w:rPr>
          <w:rFonts w:hint="default" w:eastAsia="黑体" w:cs="黑体" w:asciiTheme="minorAscii" w:hAnsiTheme="minorAscii"/>
        </w:rPr>
      </w:pPr>
      <w:bookmarkStart w:id="27" w:name="heading_27"/>
      <w:r>
        <w:rPr>
          <w:rFonts w:hint="default" w:eastAsia="黑体" w:cs="黑体" w:asciiTheme="minorAscii" w:hAnsiTheme="minorAscii"/>
          <w:b/>
          <w:sz w:val="28"/>
        </w:rPr>
        <w:t>难点六：CMake + windres 路径空格编译失败</w:t>
      </w:r>
      <w:bookmarkEnd w:id="27"/>
    </w:p>
    <w:p w14:paraId="51F56A2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 xml:space="preserve">：项目路径 </w:t>
      </w:r>
      <w:r>
        <w:rPr>
          <w:rFonts w:hint="default" w:eastAsia="黑体" w:cs="黑体" w:asciiTheme="minorAscii" w:hAnsiTheme="minorAscii"/>
          <w:sz w:val="22"/>
          <w:shd w:val="clear" w:fill="EFF0F1"/>
        </w:rPr>
        <w:t>F:\QT projects\emoji_dungeon_v3</w:t>
      </w:r>
      <w:r>
        <w:rPr>
          <w:rFonts w:hint="default" w:eastAsia="黑体" w:cs="黑体" w:asciiTheme="minorAscii" w:hAnsiTheme="minorAscii"/>
          <w:sz w:val="22"/>
        </w:rPr>
        <w:t xml:space="preserve"> 含空格，CMake 将 C++ include 目录路径传递给 </w:t>
      </w:r>
      <w:r>
        <w:rPr>
          <w:rFonts w:hint="default" w:eastAsia="黑体" w:cs="黑体" w:asciiTheme="minorAscii" w:hAnsiTheme="minorAscii"/>
          <w:sz w:val="22"/>
          <w:shd w:val="clear" w:fill="EFF0F1"/>
        </w:rPr>
        <w:t>windres.exe</w:t>
      </w:r>
      <w:r>
        <w:rPr>
          <w:rFonts w:hint="default" w:eastAsia="黑体" w:cs="黑体" w:asciiTheme="minorAscii" w:hAnsiTheme="minorAscii"/>
          <w:sz w:val="22"/>
        </w:rPr>
        <w:t xml:space="preserve"> 编译 </w:t>
      </w:r>
      <w:r>
        <w:rPr>
          <w:rFonts w:hint="default" w:eastAsia="黑体" w:cs="黑体" w:asciiTheme="minorAscii" w:hAnsiTheme="minorAscii"/>
          <w:sz w:val="22"/>
          <w:shd w:val="clear" w:fill="EFF0F1"/>
        </w:rPr>
        <w:t>.rc</w:t>
      </w:r>
      <w:r>
        <w:rPr>
          <w:rFonts w:hint="default" w:eastAsia="黑体" w:cs="黑体" w:asciiTheme="minorAscii" w:hAnsiTheme="minorAscii"/>
          <w:sz w:val="22"/>
        </w:rPr>
        <w:t xml:space="preserve"> 资源文件时，空格被误解析为参数分隔符。</w:t>
      </w:r>
    </w:p>
    <w:p w14:paraId="2729055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 xml:space="preserve">：CMake 内部将 </w:t>
      </w:r>
      <w:r>
        <w:rPr>
          <w:rFonts w:hint="default" w:eastAsia="黑体" w:cs="黑体" w:asciiTheme="minorAscii" w:hAnsiTheme="minorAscii"/>
          <w:sz w:val="22"/>
          <w:shd w:val="clear" w:fill="EFF0F1"/>
        </w:rPr>
        <w:t>target_include_directories</w:t>
      </w:r>
      <w:r>
        <w:rPr>
          <w:rFonts w:hint="default" w:eastAsia="黑体" w:cs="黑体" w:asciiTheme="minorAscii" w:hAnsiTheme="minorAscii"/>
          <w:sz w:val="22"/>
        </w:rPr>
        <w:t xml:space="preserve"> 的所有路径作为 </w:t>
      </w:r>
      <w:r>
        <w:rPr>
          <w:rFonts w:hint="default" w:eastAsia="黑体" w:cs="黑体" w:asciiTheme="minorAscii" w:hAnsiTheme="minorAscii"/>
          <w:sz w:val="22"/>
          <w:shd w:val="clear" w:fill="EFF0F1"/>
        </w:rPr>
        <w:t>-I</w:t>
      </w:r>
      <w:r>
        <w:rPr>
          <w:rFonts w:hint="default" w:eastAsia="黑体" w:cs="黑体" w:asciiTheme="minorAscii" w:hAnsiTheme="minorAscii"/>
          <w:sz w:val="22"/>
        </w:rPr>
        <w:t xml:space="preserve"> 参数传递给 windres，但 windres 使用空格作为参数分隔，无法正确处理含空格的路径。</w:t>
      </w:r>
    </w:p>
    <w:p w14:paraId="322FEA0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：手动先用 </w:t>
      </w:r>
      <w:r>
        <w:rPr>
          <w:rFonts w:hint="default" w:eastAsia="黑体" w:cs="黑体" w:asciiTheme="minorAscii" w:hAnsiTheme="minorAscii"/>
          <w:sz w:val="22"/>
          <w:shd w:val="clear" w:fill="EFF0F1"/>
        </w:rPr>
        <w:t>windres</w:t>
      </w:r>
      <w:r>
        <w:rPr>
          <w:rFonts w:hint="default" w:eastAsia="黑体" w:cs="黑体" w:asciiTheme="minorAscii" w:hAnsiTheme="minorAscii"/>
          <w:sz w:val="22"/>
        </w:rPr>
        <w:t xml:space="preserve"> 编译 </w:t>
      </w:r>
      <w:r>
        <w:rPr>
          <w:rFonts w:hint="default" w:eastAsia="黑体" w:cs="黑体" w:asciiTheme="minorAscii" w:hAnsiTheme="minorAscii"/>
          <w:sz w:val="22"/>
          <w:shd w:val="clear" w:fill="EFF0F1"/>
        </w:rPr>
        <w:t>.rc</w:t>
      </w:r>
      <w:r>
        <w:rPr>
          <w:rFonts w:hint="default" w:eastAsia="黑体" w:cs="黑体" w:asciiTheme="minorAscii" w:hAnsiTheme="minorAscii"/>
          <w:sz w:val="22"/>
        </w:rPr>
        <w:t xml:space="preserve"> → </w:t>
      </w:r>
      <w:r>
        <w:rPr>
          <w:rFonts w:hint="default" w:eastAsia="黑体" w:cs="黑体" w:asciiTheme="minorAscii" w:hAnsiTheme="minorAscii"/>
          <w:sz w:val="22"/>
          <w:shd w:val="clear" w:fill="EFF0F1"/>
        </w:rPr>
        <w:t>.o</w:t>
      </w:r>
      <w:r>
        <w:rPr>
          <w:rFonts w:hint="default" w:eastAsia="黑体" w:cs="黑体" w:asciiTheme="minorAscii" w:hAnsiTheme="minorAscii"/>
          <w:sz w:val="22"/>
        </w:rPr>
        <w:t xml:space="preserve">，再通过 CMake 的 </w:t>
      </w:r>
      <w:r>
        <w:rPr>
          <w:rFonts w:hint="default" w:eastAsia="黑体" w:cs="黑体" w:asciiTheme="minorAscii" w:hAnsiTheme="minorAscii"/>
          <w:sz w:val="22"/>
          <w:shd w:val="clear" w:fill="EFF0F1"/>
        </w:rPr>
        <w:t>target_link_libraries</w:t>
      </w:r>
      <w:r>
        <w:rPr>
          <w:rFonts w:hint="default" w:eastAsia="黑体" w:cs="黑体" w:asciiTheme="minorAscii" w:hAnsiTheme="minorAscii"/>
          <w:sz w:val="22"/>
        </w:rPr>
        <w:t xml:space="preserve"> 直接链接预编译对象文件，绕过 CMake 的 include 路径传递。</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F2516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94EEBD5">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CMake</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CMakeLists.txt 中的绕行方案</w:t>
            </w:r>
            <w:r>
              <w:rPr>
                <w:rFonts w:hint="default" w:eastAsia="黑体" w:cs="黑体" w:asciiTheme="minorAscii" w:hAnsiTheme="minorAscii"/>
                <w:sz w:val="22"/>
              </w:rPr>
              <w:br w:type="textWrapping"/>
            </w:r>
            <w:r>
              <w:rPr>
                <w:rFonts w:hint="default" w:eastAsia="黑体" w:cs="黑体" w:asciiTheme="minorAscii" w:hAnsiTheme="minorAscii"/>
                <w:sz w:val="22"/>
              </w:rPr>
              <w:t>add_custom_command(</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OUTPUT app_icon_res.o</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COMMAND windres -i app_icon.rc -o app_icon_res.o</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DEPENDS app_icon.rc</w:t>
            </w:r>
            <w:r>
              <w:rPr>
                <w:rFonts w:hint="default" w:eastAsia="黑体" w:cs="黑体" w:asciiTheme="minorAscii" w:hAnsiTheme="minorAscii"/>
                <w:sz w:val="22"/>
              </w:rPr>
              <w:br w:type="textWrapping"/>
            </w:r>
            <w:r>
              <w:rPr>
                <w:rFonts w:hint="default" w:eastAsia="黑体" w:cs="黑体" w:asciiTheme="minorAscii" w:hAnsiTheme="minorAscii"/>
                <w:sz w:val="22"/>
              </w:rPr>
              <w:t>)</w:t>
            </w:r>
            <w:r>
              <w:rPr>
                <w:rFonts w:hint="default" w:eastAsia="黑体" w:cs="黑体" w:asciiTheme="minorAscii" w:hAnsiTheme="minorAscii"/>
                <w:sz w:val="22"/>
              </w:rPr>
              <w:br w:type="textWrapping"/>
            </w:r>
            <w:r>
              <w:rPr>
                <w:rFonts w:hint="default" w:eastAsia="黑体" w:cs="黑体" w:asciiTheme="minorAscii" w:hAnsiTheme="minorAscii"/>
                <w:sz w:val="22"/>
              </w:rPr>
              <w:t>target_link_libraries(emoji_dungeon PRIVATE "${CMAKE_CURRENT_SOURCE_DIR}/app_icon_res.o")</w:t>
            </w:r>
            <w:r>
              <w:rPr>
                <w:rFonts w:hint="default" w:eastAsia="黑体" w:cs="黑体" w:asciiTheme="minorAscii" w:hAnsiTheme="minorAscii"/>
                <w:sz w:val="22"/>
              </w:rPr>
              <w:br w:type="textWrapping"/>
            </w:r>
          </w:p>
        </w:tc>
      </w:tr>
    </w:tbl>
    <w:p w14:paraId="3635FA5F">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67548BF0">
      <w:pPr>
        <w:spacing w:before="260" w:after="120" w:line="288" w:lineRule="auto"/>
        <w:ind w:left="0"/>
        <w:jc w:val="left"/>
        <w:outlineLvl w:val="3"/>
        <w:rPr>
          <w:rFonts w:hint="default" w:eastAsia="黑体" w:cs="黑体" w:asciiTheme="minorAscii" w:hAnsiTheme="minorAscii"/>
        </w:rPr>
      </w:pPr>
      <w:bookmarkStart w:id="28" w:name="heading_28"/>
      <w:r>
        <w:rPr>
          <w:rFonts w:hint="default" w:eastAsia="黑体" w:cs="黑体" w:asciiTheme="minorAscii" w:hAnsiTheme="minorAscii"/>
          <w:b/>
          <w:sz w:val="28"/>
        </w:rPr>
        <w:t>难点七：Boss 血条每帧抖动</w:t>
      </w:r>
      <w:bookmarkEnd w:id="28"/>
    </w:p>
    <w:p w14:paraId="16042C3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：Boss 血条跟随 Boss 场景坐标移动时出现抖动。</w:t>
      </w:r>
    </w:p>
    <w:p w14:paraId="4CFC45D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 xml:space="preserve">：每帧追踪 Boss 的 </w:t>
      </w:r>
      <w:r>
        <w:rPr>
          <w:rFonts w:hint="default" w:eastAsia="黑体" w:cs="黑体" w:asciiTheme="minorAscii" w:hAnsiTheme="minorAscii"/>
          <w:sz w:val="22"/>
          <w:shd w:val="clear" w:fill="EFF0F1"/>
        </w:rPr>
        <w:t>scenePos()</w:t>
      </w:r>
      <w:r>
        <w:rPr>
          <w:rFonts w:hint="default" w:eastAsia="黑体" w:cs="黑体" w:asciiTheme="minorAscii" w:hAnsiTheme="minorAscii"/>
          <w:sz w:val="22"/>
        </w:rPr>
        <w:t xml:space="preserve"> 并映射到 viewport 坐标，在高帧率下场景坐标更新和 UI 重绘之间存在一帧延迟，导致血条位置在相邻帧之间微小跳动。</w:t>
      </w:r>
    </w:p>
    <w:p w14:paraId="46D5725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：Boss 血条改为固定在波次进度条正下方（</w:t>
      </w:r>
      <w:r>
        <w:rPr>
          <w:rFonts w:hint="default" w:eastAsia="黑体" w:cs="黑体" w:asciiTheme="minorAscii" w:hAnsiTheme="minorAscii"/>
          <w:sz w:val="22"/>
          <w:shd w:val="clear" w:fill="EFF0F1"/>
        </w:rPr>
        <w:t>positionBossBarFixed((w - 300) / 2, kHudMargin + 28)</w:t>
      </w:r>
      <w:r>
        <w:rPr>
          <w:rFonts w:hint="default" w:eastAsia="黑体" w:cs="黑体" w:asciiTheme="minorAscii" w:hAnsiTheme="minorAscii"/>
          <w:sz w:val="22"/>
        </w:rPr>
        <w:t>），不再追踪 Boss 场景坐标。Boss 血条始终在屏幕顶部居中，视觉效果更稳定。</w:t>
      </w:r>
    </w:p>
    <w:p w14:paraId="472FCA93">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7AC67DB6">
      <w:pPr>
        <w:spacing w:before="260" w:after="120" w:line="288" w:lineRule="auto"/>
        <w:ind w:left="0"/>
        <w:jc w:val="left"/>
        <w:outlineLvl w:val="3"/>
        <w:rPr>
          <w:rFonts w:hint="default" w:eastAsia="黑体" w:cs="黑体" w:asciiTheme="minorAscii" w:hAnsiTheme="minorAscii"/>
        </w:rPr>
      </w:pPr>
      <w:bookmarkStart w:id="29" w:name="heading_29"/>
      <w:r>
        <w:rPr>
          <w:rFonts w:hint="default" w:eastAsia="黑体" w:cs="黑体" w:asciiTheme="minorAscii" w:hAnsiTheme="minorAscii"/>
          <w:b/>
          <w:sz w:val="28"/>
        </w:rPr>
        <w:t>难点八：背景图片不显示</w:t>
      </w:r>
      <w:bookmarkEnd w:id="29"/>
    </w:p>
    <w:p w14:paraId="2689903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：BattleArenaView 上设置的背景图片无法显示。</w:t>
      </w:r>
    </w:p>
    <w:p w14:paraId="2BCAFA2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 xml:space="preserve">：背景图片在 </w:t>
      </w:r>
      <w:r>
        <w:rPr>
          <w:rFonts w:hint="default" w:eastAsia="黑体" w:cs="黑体" w:asciiTheme="minorAscii" w:hAnsiTheme="minorAscii"/>
          <w:sz w:val="22"/>
          <w:shd w:val="clear" w:fill="EFF0F1"/>
        </w:rPr>
        <w:t>paintEvent</w:t>
      </w:r>
      <w:r>
        <w:rPr>
          <w:rFonts w:hint="default" w:eastAsia="黑体" w:cs="黑体" w:asciiTheme="minorAscii" w:hAnsiTheme="minorAscii"/>
          <w:sz w:val="22"/>
        </w:rPr>
        <w:t xml:space="preserve"> 中绘制，但 </w:t>
      </w:r>
      <w:r>
        <w:rPr>
          <w:rFonts w:hint="default" w:eastAsia="黑体" w:cs="黑体" w:asciiTheme="minorAscii" w:hAnsiTheme="minorAscii"/>
          <w:sz w:val="22"/>
          <w:shd w:val="clear" w:fill="EFF0F1"/>
        </w:rPr>
        <w:t>QGraphicsView</w:t>
      </w:r>
      <w:r>
        <w:rPr>
          <w:rFonts w:hint="default" w:eastAsia="黑体" w:cs="黑体" w:asciiTheme="minorAscii" w:hAnsiTheme="minorAscii"/>
          <w:sz w:val="22"/>
        </w:rPr>
        <w:t xml:space="preserve"> 的子控件（viewport）覆盖了 </w:t>
      </w:r>
      <w:r>
        <w:rPr>
          <w:rFonts w:hint="default" w:eastAsia="黑体" w:cs="黑体" w:asciiTheme="minorAscii" w:hAnsiTheme="minorAscii"/>
          <w:sz w:val="22"/>
          <w:shd w:val="clear" w:fill="EFF0F1"/>
        </w:rPr>
        <w:t>paintEvent</w:t>
      </w:r>
      <w:r>
        <w:rPr>
          <w:rFonts w:hint="default" w:eastAsia="黑体" w:cs="黑体" w:asciiTheme="minorAscii" w:hAnsiTheme="minorAscii"/>
          <w:sz w:val="22"/>
        </w:rPr>
        <w:t xml:space="preserve"> 的绘制结果。</w:t>
      </w:r>
    </w:p>
    <w:p w14:paraId="5FCFE8E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：将背景图片绘制移至 </w:t>
      </w:r>
      <w:r>
        <w:rPr>
          <w:rFonts w:hint="default" w:eastAsia="黑体" w:cs="黑体" w:asciiTheme="minorAscii" w:hAnsiTheme="minorAscii"/>
          <w:sz w:val="22"/>
          <w:shd w:val="clear" w:fill="EFF0F1"/>
        </w:rPr>
        <w:t>BattleArenaView::drawBackground()</w:t>
      </w:r>
      <w:r>
        <w:rPr>
          <w:rFonts w:hint="default" w:eastAsia="黑体" w:cs="黑体" w:asciiTheme="minorAscii" w:hAnsiTheme="minorAscii"/>
          <w:sz w:val="22"/>
        </w:rPr>
        <w:t>，由 QGraphicsView 的 background 机制处理，确保背景在所有图形项之后、viewport 之前渲染。</w:t>
      </w:r>
    </w:p>
    <w:p w14:paraId="7F3BD420">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1FDDB544">
      <w:pPr>
        <w:spacing w:before="260" w:after="120" w:line="288" w:lineRule="auto"/>
        <w:ind w:left="0"/>
        <w:jc w:val="left"/>
        <w:outlineLvl w:val="3"/>
        <w:rPr>
          <w:rFonts w:hint="default" w:eastAsia="黑体" w:cs="黑体" w:asciiTheme="minorAscii" w:hAnsiTheme="minorAscii"/>
        </w:rPr>
      </w:pPr>
      <w:bookmarkStart w:id="30" w:name="heading_30"/>
      <w:r>
        <w:rPr>
          <w:rFonts w:hint="default" w:eastAsia="黑体" w:cs="黑体" w:asciiTheme="minorAscii" w:hAnsiTheme="minorAscii"/>
          <w:b/>
          <w:sz w:val="28"/>
        </w:rPr>
        <w:t>难点九：机器人敌人不射击</w:t>
      </w:r>
      <w:bookmarkEnd w:id="30"/>
    </w:p>
    <w:p w14:paraId="1497BA3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问题</w:t>
      </w:r>
      <w:r>
        <w:rPr>
          <w:rFonts w:hint="default" w:eastAsia="黑体" w:cs="黑体" w:asciiTheme="minorAscii" w:hAnsiTheme="minorAscii"/>
          <w:sz w:val="22"/>
        </w:rPr>
        <w:t>：Robot（机器人）敌人不会发射子弹。</w:t>
      </w:r>
    </w:p>
    <w:p w14:paraId="0B95EA9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根因</w:t>
      </w:r>
      <w:r>
        <w:rPr>
          <w:rFonts w:hint="default" w:eastAsia="黑体" w:cs="黑体" w:asciiTheme="minorAscii" w:hAnsiTheme="minorAscii"/>
          <w:sz w:val="22"/>
        </w:rPr>
        <w:t>：</w:t>
      </w:r>
      <w:r>
        <w:rPr>
          <w:rFonts w:hint="default" w:eastAsia="黑体" w:cs="黑体" w:asciiTheme="minorAscii" w:hAnsiTheme="minorAscii"/>
          <w:sz w:val="22"/>
          <w:shd w:val="clear" w:fill="EFF0F1"/>
        </w:rPr>
        <w:t>shootTriggerDistance</w:t>
      </w:r>
      <w:r>
        <w:rPr>
          <w:rFonts w:hint="default" w:eastAsia="黑体" w:cs="黑体" w:asciiTheme="minorAscii" w:hAnsiTheme="minorAscii"/>
          <w:sz w:val="22"/>
        </w:rPr>
        <w:t xml:space="preserve"> 字段被误设为 </w:t>
      </w:r>
      <w:r>
        <w:rPr>
          <w:rFonts w:hint="default" w:eastAsia="黑体" w:cs="黑体" w:asciiTheme="minorAscii" w:hAnsiTheme="minorAscii"/>
          <w:sz w:val="22"/>
          <w:shd w:val="clear" w:fill="EFF0F1"/>
        </w:rPr>
        <w:t>true</w:t>
      </w:r>
      <w:r>
        <w:rPr>
          <w:rFonts w:hint="default" w:eastAsia="黑体" w:cs="黑体" w:asciiTheme="minorAscii" w:hAnsiTheme="minorAscii"/>
          <w:sz w:val="22"/>
        </w:rPr>
        <w:t>（布尔值隐式转换为 1.0），与期望的射击触发距离语义不符，导致射击判定逻辑错误。</w:t>
      </w:r>
    </w:p>
    <w:p w14:paraId="45FE068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解决方法</w:t>
      </w:r>
      <w:r>
        <w:rPr>
          <w:rFonts w:hint="default" w:eastAsia="黑体" w:cs="黑体" w:asciiTheme="minorAscii" w:hAnsiTheme="minorAscii"/>
          <w:sz w:val="22"/>
        </w:rPr>
        <w:t xml:space="preserve">：将 </w:t>
      </w:r>
      <w:r>
        <w:rPr>
          <w:rFonts w:hint="default" w:eastAsia="黑体" w:cs="黑体" w:asciiTheme="minorAscii" w:hAnsiTheme="minorAscii"/>
          <w:sz w:val="22"/>
          <w:shd w:val="clear" w:fill="EFF0F1"/>
        </w:rPr>
        <w:t>shootTriggerDistance</w:t>
      </w:r>
      <w:r>
        <w:rPr>
          <w:rFonts w:hint="default" w:eastAsia="黑体" w:cs="黑体" w:asciiTheme="minorAscii" w:hAnsiTheme="minorAscii"/>
          <w:sz w:val="22"/>
        </w:rPr>
        <w:t xml:space="preserve"> 改为 </w:t>
      </w:r>
      <w:r>
        <w:rPr>
          <w:rFonts w:hint="default" w:eastAsia="黑体" w:cs="黑体" w:asciiTheme="minorAscii" w:hAnsiTheme="minorAscii"/>
          <w:sz w:val="22"/>
          <w:shd w:val="clear" w:fill="EFF0F1"/>
        </w:rPr>
        <w:t>0.0F</w:t>
      </w:r>
      <w:r>
        <w:rPr>
          <w:rFonts w:hint="default" w:eastAsia="黑体" w:cs="黑体" w:asciiTheme="minorAscii" w:hAnsiTheme="minorAscii"/>
          <w:sz w:val="22"/>
        </w:rPr>
        <w:t>，使机器人在任意距离都能触发射击。</w:t>
      </w:r>
    </w:p>
    <w:p w14:paraId="3F450C6A">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22330696">
      <w:pPr>
        <w:spacing w:before="320" w:after="120" w:line="288" w:lineRule="auto"/>
        <w:ind w:left="0"/>
        <w:jc w:val="left"/>
        <w:outlineLvl w:val="1"/>
        <w:rPr>
          <w:rFonts w:hint="default" w:eastAsia="黑体" w:cs="黑体" w:asciiTheme="minorAscii" w:hAnsiTheme="minorAscii"/>
        </w:rPr>
      </w:pPr>
      <w:bookmarkStart w:id="31" w:name="heading_31"/>
      <w:r>
        <w:rPr>
          <w:rFonts w:hint="default" w:eastAsia="黑体" w:cs="黑体" w:asciiTheme="minorAscii" w:hAnsiTheme="minorAscii"/>
          <w:b/>
          <w:sz w:val="32"/>
        </w:rPr>
        <w:t>五、测试情况</w:t>
      </w:r>
      <w:bookmarkEnd w:id="31"/>
    </w:p>
    <w:p w14:paraId="153DC1A4">
      <w:pPr>
        <w:spacing w:before="300" w:after="120" w:line="288" w:lineRule="auto"/>
        <w:ind w:left="0"/>
        <w:jc w:val="left"/>
        <w:outlineLvl w:val="2"/>
        <w:rPr>
          <w:rFonts w:hint="default" w:eastAsia="黑体" w:cs="黑体" w:asciiTheme="minorAscii" w:hAnsiTheme="minorAscii"/>
        </w:rPr>
      </w:pPr>
      <w:bookmarkStart w:id="32" w:name="heading_32"/>
      <w:r>
        <w:rPr>
          <w:rFonts w:hint="default" w:eastAsia="黑体" w:cs="黑体" w:asciiTheme="minorAscii" w:hAnsiTheme="minorAscii"/>
          <w:b/>
          <w:sz w:val="30"/>
        </w:rPr>
        <w:t>5.1 测试策略</w:t>
      </w:r>
      <w:bookmarkEnd w:id="32"/>
    </w:p>
    <w:p w14:paraId="442902B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由于本项目是图形化游戏应用，传统单元测试框架（如 Qt Test）难以覆盖实时渲染、物理碰撞和用户交互等核心场景。项目采用以下测试策略：</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CDBB4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6C1DDD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测试类型</w:t>
            </w:r>
          </w:p>
        </w:tc>
        <w:tc>
          <w:tcPr>
            <w:tcW w:w="2760" w:type="dxa"/>
            <w:tcMar>
              <w:top w:w="60" w:type="dxa"/>
              <w:left w:w="120" w:type="dxa"/>
              <w:bottom w:w="30" w:type="dxa"/>
              <w:right w:w="120" w:type="dxa"/>
            </w:tcMar>
          </w:tcPr>
          <w:p w14:paraId="1C1262D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方法</w:t>
            </w:r>
          </w:p>
        </w:tc>
        <w:tc>
          <w:tcPr>
            <w:tcW w:w="2760" w:type="dxa"/>
            <w:tcMar>
              <w:top w:w="60" w:type="dxa"/>
              <w:left w:w="120" w:type="dxa"/>
              <w:bottom w:w="30" w:type="dxa"/>
              <w:right w:w="120" w:type="dxa"/>
            </w:tcMar>
          </w:tcPr>
          <w:p w14:paraId="4F8E6ED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覆盖内容</w:t>
            </w:r>
          </w:p>
        </w:tc>
      </w:tr>
      <w:tr w14:paraId="173941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588ED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编译期验证</w:t>
            </w:r>
          </w:p>
        </w:tc>
        <w:tc>
          <w:tcPr>
            <w:tcW w:w="2760" w:type="dxa"/>
            <w:tcMar>
              <w:top w:w="60" w:type="dxa"/>
              <w:left w:w="120" w:type="dxa"/>
              <w:bottom w:w="30" w:type="dxa"/>
              <w:right w:w="120" w:type="dxa"/>
            </w:tcMar>
          </w:tcPr>
          <w:p w14:paraId="4956D2F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[[nodiscard]]</w:t>
            </w:r>
            <w:r>
              <w:rPr>
                <w:rFonts w:hint="default" w:eastAsia="黑体" w:cs="黑体" w:asciiTheme="minorAscii" w:hAnsiTheme="minorAscii"/>
                <w:sz w:val="22"/>
              </w:rPr>
              <w:t xml:space="preserve"> + </w:t>
            </w:r>
            <w:r>
              <w:rPr>
                <w:rFonts w:hint="default" w:eastAsia="黑体" w:cs="黑体" w:asciiTheme="minorAscii" w:hAnsiTheme="minorAscii"/>
                <w:sz w:val="22"/>
                <w:shd w:val="clear" w:fill="EFF0F1"/>
              </w:rPr>
              <w:t>enum class</w:t>
            </w:r>
            <w:r>
              <w:rPr>
                <w:rFonts w:hint="default" w:eastAsia="黑体" w:cs="黑体" w:asciiTheme="minorAscii" w:hAnsiTheme="minorAscii"/>
                <w:sz w:val="22"/>
              </w:rPr>
              <w:t xml:space="preserve"> + </w:t>
            </w:r>
            <w:r>
              <w:rPr>
                <w:rFonts w:hint="default" w:eastAsia="黑体" w:cs="黑体" w:asciiTheme="minorAscii" w:hAnsiTheme="minorAscii"/>
                <w:sz w:val="22"/>
                <w:shd w:val="clear" w:fill="EFF0F1"/>
              </w:rPr>
              <w:t>final</w:t>
            </w:r>
            <w:r>
              <w:rPr>
                <w:rFonts w:hint="default" w:eastAsia="黑体" w:cs="黑体" w:asciiTheme="minorAscii" w:hAnsiTheme="minorAscii"/>
                <w:sz w:val="22"/>
              </w:rPr>
              <w:t xml:space="preserve"> + </w:t>
            </w:r>
            <w:r>
              <w:rPr>
                <w:rFonts w:hint="default" w:eastAsia="黑体" w:cs="黑体" w:asciiTheme="minorAscii" w:hAnsiTheme="minorAscii"/>
                <w:sz w:val="22"/>
                <w:shd w:val="clear" w:fill="EFF0F1"/>
              </w:rPr>
              <w:t>inline const</w:t>
            </w:r>
          </w:p>
        </w:tc>
        <w:tc>
          <w:tcPr>
            <w:tcW w:w="2760" w:type="dxa"/>
            <w:tcMar>
              <w:top w:w="60" w:type="dxa"/>
              <w:left w:w="120" w:type="dxa"/>
              <w:bottom w:w="30" w:type="dxa"/>
              <w:right w:w="120" w:type="dxa"/>
            </w:tcMar>
          </w:tcPr>
          <w:p w14:paraId="06B3B8E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类型安全、接口契约、继承链封闭</w:t>
            </w:r>
          </w:p>
        </w:tc>
      </w:tr>
      <w:tr w14:paraId="67AE0A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0BF93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运行时断言</w:t>
            </w:r>
          </w:p>
        </w:tc>
        <w:tc>
          <w:tcPr>
            <w:tcW w:w="2760" w:type="dxa"/>
            <w:tcMar>
              <w:top w:w="60" w:type="dxa"/>
              <w:left w:w="120" w:type="dxa"/>
              <w:bottom w:w="30" w:type="dxa"/>
              <w:right w:w="120" w:type="dxa"/>
            </w:tcMar>
          </w:tcPr>
          <w:p w14:paraId="3E35784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Qt 运行时警告 + 控制台日志</w:t>
            </w:r>
          </w:p>
        </w:tc>
        <w:tc>
          <w:tcPr>
            <w:tcW w:w="2760" w:type="dxa"/>
            <w:tcMar>
              <w:top w:w="60" w:type="dxa"/>
              <w:left w:w="120" w:type="dxa"/>
              <w:bottom w:w="30" w:type="dxa"/>
              <w:right w:w="120" w:type="dxa"/>
            </w:tcMar>
          </w:tcPr>
          <w:p w14:paraId="3562696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空指针检测、资源加载失败、信号槽连接异常</w:t>
            </w:r>
          </w:p>
        </w:tc>
      </w:tr>
      <w:tr w14:paraId="0CFDC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91365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手动功能测试</w:t>
            </w:r>
          </w:p>
        </w:tc>
        <w:tc>
          <w:tcPr>
            <w:tcW w:w="2760" w:type="dxa"/>
            <w:tcMar>
              <w:top w:w="60" w:type="dxa"/>
              <w:left w:w="120" w:type="dxa"/>
              <w:bottom w:w="30" w:type="dxa"/>
              <w:right w:w="120" w:type="dxa"/>
            </w:tcMar>
          </w:tcPr>
          <w:p w14:paraId="0A2C5FD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逐项功能验证</w:t>
            </w:r>
          </w:p>
        </w:tc>
        <w:tc>
          <w:tcPr>
            <w:tcW w:w="2760" w:type="dxa"/>
            <w:tcMar>
              <w:top w:w="60" w:type="dxa"/>
              <w:left w:w="120" w:type="dxa"/>
              <w:bottom w:w="30" w:type="dxa"/>
              <w:right w:w="120" w:type="dxa"/>
            </w:tcMar>
          </w:tcPr>
          <w:p w14:paraId="7417A4C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职业选择、战斗循环、AI 行为、升级流程、音效 BGM</w:t>
            </w:r>
          </w:p>
        </w:tc>
      </w:tr>
      <w:tr w14:paraId="6301AD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973DCE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边界测试</w:t>
            </w:r>
          </w:p>
        </w:tc>
        <w:tc>
          <w:tcPr>
            <w:tcW w:w="2760" w:type="dxa"/>
            <w:tcMar>
              <w:top w:w="60" w:type="dxa"/>
              <w:left w:w="120" w:type="dxa"/>
              <w:bottom w:w="30" w:type="dxa"/>
              <w:right w:w="120" w:type="dxa"/>
            </w:tcMar>
          </w:tcPr>
          <w:p w14:paraId="1ADBC62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极端数值测试</w:t>
            </w:r>
          </w:p>
        </w:tc>
        <w:tc>
          <w:tcPr>
            <w:tcW w:w="2760" w:type="dxa"/>
            <w:tcMar>
              <w:top w:w="60" w:type="dxa"/>
              <w:left w:w="120" w:type="dxa"/>
              <w:bottom w:w="30" w:type="dxa"/>
              <w:right w:w="120" w:type="dxa"/>
            </w:tcMar>
          </w:tcPr>
          <w:p w14:paraId="0B166D1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最大波次 (10)、最高等级 (16)、最大同屏敌人 (22)、满级全特性叠加</w:t>
            </w:r>
          </w:p>
        </w:tc>
      </w:tr>
      <w:tr w14:paraId="12DE26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8B7CB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回归测试</w:t>
            </w:r>
          </w:p>
        </w:tc>
        <w:tc>
          <w:tcPr>
            <w:tcW w:w="2760" w:type="dxa"/>
            <w:tcMar>
              <w:top w:w="60" w:type="dxa"/>
              <w:left w:w="120" w:type="dxa"/>
              <w:bottom w:w="30" w:type="dxa"/>
              <w:right w:w="120" w:type="dxa"/>
            </w:tcMar>
          </w:tcPr>
          <w:p w14:paraId="616D54C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每版本全流程跑通</w:t>
            </w:r>
          </w:p>
        </w:tc>
        <w:tc>
          <w:tcPr>
            <w:tcW w:w="2760" w:type="dxa"/>
            <w:tcMar>
              <w:top w:w="60" w:type="dxa"/>
              <w:left w:w="120" w:type="dxa"/>
              <w:bottom w:w="30" w:type="dxa"/>
              <w:right w:w="120" w:type="dxa"/>
            </w:tcMar>
          </w:tcPr>
          <w:p w14:paraId="7A8DA3D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V1→V4 每个版本交付前完整通关测试</w:t>
            </w:r>
          </w:p>
        </w:tc>
      </w:tr>
    </w:tbl>
    <w:p w14:paraId="095AAB89">
      <w:pPr>
        <w:spacing w:before="300" w:after="120" w:line="288" w:lineRule="auto"/>
        <w:ind w:left="0"/>
        <w:jc w:val="left"/>
        <w:outlineLvl w:val="2"/>
        <w:rPr>
          <w:rFonts w:hint="default" w:eastAsia="黑体" w:cs="黑体" w:asciiTheme="minorAscii" w:hAnsiTheme="minorAscii"/>
        </w:rPr>
      </w:pPr>
      <w:bookmarkStart w:id="33" w:name="heading_33"/>
      <w:r>
        <w:rPr>
          <w:rFonts w:hint="default" w:eastAsia="黑体" w:cs="黑体" w:asciiTheme="minorAscii" w:hAnsiTheme="minorAscii"/>
          <w:b/>
          <w:sz w:val="30"/>
        </w:rPr>
        <w:t>5.2 关键功能测试用例</w:t>
      </w:r>
      <w:bookmarkEnd w:id="33"/>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0244D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082BE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编号</w:t>
            </w:r>
          </w:p>
        </w:tc>
        <w:tc>
          <w:tcPr>
            <w:tcW w:w="1650" w:type="dxa"/>
            <w:tcMar>
              <w:top w:w="60" w:type="dxa"/>
              <w:left w:w="120" w:type="dxa"/>
              <w:bottom w:w="30" w:type="dxa"/>
              <w:right w:w="120" w:type="dxa"/>
            </w:tcMar>
          </w:tcPr>
          <w:p w14:paraId="1BCBC4F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测试项</w:t>
            </w:r>
          </w:p>
        </w:tc>
        <w:tc>
          <w:tcPr>
            <w:tcW w:w="1650" w:type="dxa"/>
            <w:tcMar>
              <w:top w:w="60" w:type="dxa"/>
              <w:left w:w="120" w:type="dxa"/>
              <w:bottom w:w="30" w:type="dxa"/>
              <w:right w:w="120" w:type="dxa"/>
            </w:tcMar>
          </w:tcPr>
          <w:p w14:paraId="06D83C3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输入/条件</w:t>
            </w:r>
          </w:p>
        </w:tc>
        <w:tc>
          <w:tcPr>
            <w:tcW w:w="1650" w:type="dxa"/>
            <w:tcMar>
              <w:top w:w="60" w:type="dxa"/>
              <w:left w:w="120" w:type="dxa"/>
              <w:bottom w:w="30" w:type="dxa"/>
              <w:right w:w="120" w:type="dxa"/>
            </w:tcMar>
          </w:tcPr>
          <w:p w14:paraId="0E7090C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预期结果</w:t>
            </w:r>
          </w:p>
        </w:tc>
        <w:tc>
          <w:tcPr>
            <w:tcW w:w="1650" w:type="dxa"/>
            <w:tcMar>
              <w:top w:w="60" w:type="dxa"/>
              <w:left w:w="120" w:type="dxa"/>
              <w:bottom w:w="30" w:type="dxa"/>
              <w:right w:w="120" w:type="dxa"/>
            </w:tcMar>
          </w:tcPr>
          <w:p w14:paraId="7B4E94A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实际结果</w:t>
            </w:r>
          </w:p>
        </w:tc>
      </w:tr>
      <w:tr w14:paraId="6E5152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C14A04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w:t>
            </w:r>
          </w:p>
        </w:tc>
        <w:tc>
          <w:tcPr>
            <w:tcW w:w="1650" w:type="dxa"/>
            <w:tcMar>
              <w:top w:w="60" w:type="dxa"/>
              <w:left w:w="120" w:type="dxa"/>
              <w:bottom w:w="30" w:type="dxa"/>
              <w:right w:w="120" w:type="dxa"/>
            </w:tcMar>
          </w:tcPr>
          <w:p w14:paraId="5657178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三职业创建</w:t>
            </w:r>
          </w:p>
        </w:tc>
        <w:tc>
          <w:tcPr>
            <w:tcW w:w="1650" w:type="dxa"/>
            <w:tcMar>
              <w:top w:w="60" w:type="dxa"/>
              <w:left w:w="120" w:type="dxa"/>
              <w:bottom w:w="30" w:type="dxa"/>
              <w:right w:w="120" w:type="dxa"/>
            </w:tcMar>
          </w:tcPr>
          <w:p w14:paraId="2270256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依次选择战士/游侠/施法者</w:t>
            </w:r>
          </w:p>
        </w:tc>
        <w:tc>
          <w:tcPr>
            <w:tcW w:w="1650" w:type="dxa"/>
            <w:tcMar>
              <w:top w:w="60" w:type="dxa"/>
              <w:left w:w="120" w:type="dxa"/>
              <w:bottom w:w="30" w:type="dxa"/>
              <w:right w:w="120" w:type="dxa"/>
            </w:tcMar>
          </w:tcPr>
          <w:p w14:paraId="0B75800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HP=120/95/85，速度=235/270/220</w:t>
            </w:r>
          </w:p>
        </w:tc>
        <w:tc>
          <w:tcPr>
            <w:tcW w:w="1650" w:type="dxa"/>
            <w:tcMar>
              <w:top w:w="60" w:type="dxa"/>
              <w:left w:w="120" w:type="dxa"/>
              <w:bottom w:w="30" w:type="dxa"/>
              <w:right w:w="120" w:type="dxa"/>
            </w:tcMar>
          </w:tcPr>
          <w:p w14:paraId="5C14EA4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64EC6B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446857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w:t>
            </w:r>
          </w:p>
        </w:tc>
        <w:tc>
          <w:tcPr>
            <w:tcW w:w="1650" w:type="dxa"/>
            <w:tcMar>
              <w:top w:w="60" w:type="dxa"/>
              <w:left w:w="120" w:type="dxa"/>
              <w:bottom w:w="30" w:type="dxa"/>
              <w:right w:w="120" w:type="dxa"/>
            </w:tcMar>
          </w:tcPr>
          <w:p w14:paraId="59C104D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WASD 移动</w:t>
            </w:r>
          </w:p>
        </w:tc>
        <w:tc>
          <w:tcPr>
            <w:tcW w:w="1650" w:type="dxa"/>
            <w:tcMar>
              <w:top w:w="60" w:type="dxa"/>
              <w:left w:w="120" w:type="dxa"/>
              <w:bottom w:w="30" w:type="dxa"/>
              <w:right w:w="120" w:type="dxa"/>
            </w:tcMar>
          </w:tcPr>
          <w:p w14:paraId="7883A9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按下 W/A/S/D</w:t>
            </w:r>
          </w:p>
        </w:tc>
        <w:tc>
          <w:tcPr>
            <w:tcW w:w="1650" w:type="dxa"/>
            <w:tcMar>
              <w:top w:w="60" w:type="dxa"/>
              <w:left w:w="120" w:type="dxa"/>
              <w:bottom w:w="30" w:type="dxa"/>
              <w:right w:w="120" w:type="dxa"/>
            </w:tcMar>
          </w:tcPr>
          <w:p w14:paraId="58DE371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角色按方向移动，不超出场景边界</w:t>
            </w:r>
          </w:p>
        </w:tc>
        <w:tc>
          <w:tcPr>
            <w:tcW w:w="1650" w:type="dxa"/>
            <w:tcMar>
              <w:top w:w="60" w:type="dxa"/>
              <w:left w:w="120" w:type="dxa"/>
              <w:bottom w:w="30" w:type="dxa"/>
              <w:right w:w="120" w:type="dxa"/>
            </w:tcMar>
          </w:tcPr>
          <w:p w14:paraId="53014D6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45A4F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D8CED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c>
          <w:tcPr>
            <w:tcW w:w="1650" w:type="dxa"/>
            <w:tcMar>
              <w:top w:w="60" w:type="dxa"/>
              <w:left w:w="120" w:type="dxa"/>
              <w:bottom w:w="30" w:type="dxa"/>
              <w:right w:w="120" w:type="dxa"/>
            </w:tcMar>
          </w:tcPr>
          <w:p w14:paraId="0EE8FE9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鼠标瞄准</w:t>
            </w:r>
          </w:p>
        </w:tc>
        <w:tc>
          <w:tcPr>
            <w:tcW w:w="1650" w:type="dxa"/>
            <w:tcMar>
              <w:top w:w="60" w:type="dxa"/>
              <w:left w:w="120" w:type="dxa"/>
              <w:bottom w:w="30" w:type="dxa"/>
              <w:right w:w="120" w:type="dxa"/>
            </w:tcMar>
          </w:tcPr>
          <w:p w14:paraId="3641A80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移动鼠标</w:t>
            </w:r>
          </w:p>
        </w:tc>
        <w:tc>
          <w:tcPr>
            <w:tcW w:w="1650" w:type="dxa"/>
            <w:tcMar>
              <w:top w:w="60" w:type="dxa"/>
              <w:left w:w="120" w:type="dxa"/>
              <w:bottom w:w="30" w:type="dxa"/>
              <w:right w:w="120" w:type="dxa"/>
            </w:tcMar>
          </w:tcPr>
          <w:p w14:paraId="3D187A8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武器图标跟随鼠标方向旋转</w:t>
            </w:r>
          </w:p>
        </w:tc>
        <w:tc>
          <w:tcPr>
            <w:tcW w:w="1650" w:type="dxa"/>
            <w:tcMar>
              <w:top w:w="60" w:type="dxa"/>
              <w:left w:w="120" w:type="dxa"/>
              <w:bottom w:w="30" w:type="dxa"/>
              <w:right w:w="120" w:type="dxa"/>
            </w:tcMar>
          </w:tcPr>
          <w:p w14:paraId="7D356F0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F35C4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B9A6A7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4</w:t>
            </w:r>
          </w:p>
        </w:tc>
        <w:tc>
          <w:tcPr>
            <w:tcW w:w="1650" w:type="dxa"/>
            <w:tcMar>
              <w:top w:w="60" w:type="dxa"/>
              <w:left w:w="120" w:type="dxa"/>
              <w:bottom w:w="30" w:type="dxa"/>
              <w:right w:w="120" w:type="dxa"/>
            </w:tcMar>
          </w:tcPr>
          <w:p w14:paraId="1DBCB27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自动射击</w:t>
            </w:r>
          </w:p>
        </w:tc>
        <w:tc>
          <w:tcPr>
            <w:tcW w:w="1650" w:type="dxa"/>
            <w:tcMar>
              <w:top w:w="60" w:type="dxa"/>
              <w:left w:w="120" w:type="dxa"/>
              <w:bottom w:w="30" w:type="dxa"/>
              <w:right w:w="120" w:type="dxa"/>
            </w:tcMar>
          </w:tcPr>
          <w:p w14:paraId="58489B9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武器 CD 归零</w:t>
            </w:r>
          </w:p>
        </w:tc>
        <w:tc>
          <w:tcPr>
            <w:tcW w:w="1650" w:type="dxa"/>
            <w:tcMar>
              <w:top w:w="60" w:type="dxa"/>
              <w:left w:w="120" w:type="dxa"/>
              <w:bottom w:w="30" w:type="dxa"/>
              <w:right w:w="120" w:type="dxa"/>
            </w:tcMar>
          </w:tcPr>
          <w:p w14:paraId="592C1BC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向鼠标方向发射子弹</w:t>
            </w:r>
          </w:p>
        </w:tc>
        <w:tc>
          <w:tcPr>
            <w:tcW w:w="1650" w:type="dxa"/>
            <w:tcMar>
              <w:top w:w="60" w:type="dxa"/>
              <w:left w:w="120" w:type="dxa"/>
              <w:bottom w:w="30" w:type="dxa"/>
              <w:right w:w="120" w:type="dxa"/>
            </w:tcMar>
          </w:tcPr>
          <w:p w14:paraId="02AAD89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48F1E2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3FC4DD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w:t>
            </w:r>
          </w:p>
        </w:tc>
        <w:tc>
          <w:tcPr>
            <w:tcW w:w="1650" w:type="dxa"/>
            <w:tcMar>
              <w:top w:w="60" w:type="dxa"/>
              <w:left w:w="120" w:type="dxa"/>
              <w:bottom w:w="30" w:type="dxa"/>
              <w:right w:w="120" w:type="dxa"/>
            </w:tcMar>
          </w:tcPr>
          <w:p w14:paraId="6DA9872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冲刺</w:t>
            </w:r>
          </w:p>
        </w:tc>
        <w:tc>
          <w:tcPr>
            <w:tcW w:w="1650" w:type="dxa"/>
            <w:tcMar>
              <w:top w:w="60" w:type="dxa"/>
              <w:left w:w="120" w:type="dxa"/>
              <w:bottom w:w="30" w:type="dxa"/>
              <w:right w:w="120" w:type="dxa"/>
            </w:tcMar>
          </w:tcPr>
          <w:p w14:paraId="0263870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按下空格</w:t>
            </w:r>
          </w:p>
        </w:tc>
        <w:tc>
          <w:tcPr>
            <w:tcW w:w="1650" w:type="dxa"/>
            <w:tcMar>
              <w:top w:w="60" w:type="dxa"/>
              <w:left w:w="120" w:type="dxa"/>
              <w:bottom w:w="30" w:type="dxa"/>
              <w:right w:w="120" w:type="dxa"/>
            </w:tcMar>
          </w:tcPr>
          <w:p w14:paraId="36BCB97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角色向前冲刺，CD 3 秒环形指示器正常</w:t>
            </w:r>
          </w:p>
        </w:tc>
        <w:tc>
          <w:tcPr>
            <w:tcW w:w="1650" w:type="dxa"/>
            <w:tcMar>
              <w:top w:w="60" w:type="dxa"/>
              <w:left w:w="120" w:type="dxa"/>
              <w:bottom w:w="30" w:type="dxa"/>
              <w:right w:w="120" w:type="dxa"/>
            </w:tcMar>
          </w:tcPr>
          <w:p w14:paraId="58767E2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65BE67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FAF1EB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1650" w:type="dxa"/>
            <w:tcMar>
              <w:top w:w="60" w:type="dxa"/>
              <w:left w:w="120" w:type="dxa"/>
              <w:bottom w:w="30" w:type="dxa"/>
              <w:right w:w="120" w:type="dxa"/>
            </w:tcMar>
          </w:tcPr>
          <w:p w14:paraId="3778C75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敌人 Chase AI</w:t>
            </w:r>
          </w:p>
        </w:tc>
        <w:tc>
          <w:tcPr>
            <w:tcW w:w="1650" w:type="dxa"/>
            <w:tcMar>
              <w:top w:w="60" w:type="dxa"/>
              <w:left w:w="120" w:type="dxa"/>
              <w:bottom w:w="30" w:type="dxa"/>
              <w:right w:w="120" w:type="dxa"/>
            </w:tcMar>
          </w:tcPr>
          <w:p w14:paraId="048E6F8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SkeletonNew 生成</w:t>
            </w:r>
          </w:p>
        </w:tc>
        <w:tc>
          <w:tcPr>
            <w:tcW w:w="1650" w:type="dxa"/>
            <w:tcMar>
              <w:top w:w="60" w:type="dxa"/>
              <w:left w:w="120" w:type="dxa"/>
              <w:bottom w:w="30" w:type="dxa"/>
              <w:right w:w="120" w:type="dxa"/>
            </w:tcMar>
          </w:tcPr>
          <w:p w14:paraId="58DC494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始终向玩家移动</w:t>
            </w:r>
          </w:p>
        </w:tc>
        <w:tc>
          <w:tcPr>
            <w:tcW w:w="1650" w:type="dxa"/>
            <w:tcMar>
              <w:top w:w="60" w:type="dxa"/>
              <w:left w:w="120" w:type="dxa"/>
              <w:bottom w:w="30" w:type="dxa"/>
              <w:right w:w="120" w:type="dxa"/>
            </w:tcMar>
          </w:tcPr>
          <w:p w14:paraId="6C39215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5D129D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86AE2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7</w:t>
            </w:r>
          </w:p>
        </w:tc>
        <w:tc>
          <w:tcPr>
            <w:tcW w:w="1650" w:type="dxa"/>
            <w:tcMar>
              <w:top w:w="60" w:type="dxa"/>
              <w:left w:w="120" w:type="dxa"/>
              <w:bottom w:w="30" w:type="dxa"/>
              <w:right w:w="120" w:type="dxa"/>
            </w:tcMar>
          </w:tcPr>
          <w:p w14:paraId="188A7DF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敌人 Charge AI</w:t>
            </w:r>
          </w:p>
        </w:tc>
        <w:tc>
          <w:tcPr>
            <w:tcW w:w="1650" w:type="dxa"/>
            <w:tcMar>
              <w:top w:w="60" w:type="dxa"/>
              <w:left w:w="120" w:type="dxa"/>
              <w:bottom w:w="30" w:type="dxa"/>
              <w:right w:w="120" w:type="dxa"/>
            </w:tcMar>
          </w:tcPr>
          <w:p w14:paraId="58ABD97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Ogre 生成</w:t>
            </w:r>
          </w:p>
        </w:tc>
        <w:tc>
          <w:tcPr>
            <w:tcW w:w="1650" w:type="dxa"/>
            <w:tcMar>
              <w:top w:w="60" w:type="dxa"/>
              <w:left w:w="120" w:type="dxa"/>
              <w:bottom w:w="30" w:type="dxa"/>
              <w:right w:w="120" w:type="dxa"/>
            </w:tcMar>
          </w:tcPr>
          <w:p w14:paraId="7076ED3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蓄力→冲锋→冷却三段流程</w:t>
            </w:r>
          </w:p>
        </w:tc>
        <w:tc>
          <w:tcPr>
            <w:tcW w:w="1650" w:type="dxa"/>
            <w:tcMar>
              <w:top w:w="60" w:type="dxa"/>
              <w:left w:w="120" w:type="dxa"/>
              <w:bottom w:w="30" w:type="dxa"/>
              <w:right w:w="120" w:type="dxa"/>
            </w:tcMar>
          </w:tcPr>
          <w:p w14:paraId="1F6D0D0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0369D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97E232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8</w:t>
            </w:r>
          </w:p>
        </w:tc>
        <w:tc>
          <w:tcPr>
            <w:tcW w:w="1650" w:type="dxa"/>
            <w:tcMar>
              <w:top w:w="60" w:type="dxa"/>
              <w:left w:w="120" w:type="dxa"/>
              <w:bottom w:w="30" w:type="dxa"/>
              <w:right w:w="120" w:type="dxa"/>
            </w:tcMar>
          </w:tcPr>
          <w:p w14:paraId="2958168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敌人 ShootAndMove AI</w:t>
            </w:r>
          </w:p>
        </w:tc>
        <w:tc>
          <w:tcPr>
            <w:tcW w:w="1650" w:type="dxa"/>
            <w:tcMar>
              <w:top w:w="60" w:type="dxa"/>
              <w:left w:w="120" w:type="dxa"/>
              <w:bottom w:w="30" w:type="dxa"/>
              <w:right w:w="120" w:type="dxa"/>
            </w:tcMar>
          </w:tcPr>
          <w:p w14:paraId="7266128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Jester/Ghost/Robot 生成</w:t>
            </w:r>
          </w:p>
        </w:tc>
        <w:tc>
          <w:tcPr>
            <w:tcW w:w="1650" w:type="dxa"/>
            <w:tcMar>
              <w:top w:w="60" w:type="dxa"/>
              <w:left w:w="120" w:type="dxa"/>
              <w:bottom w:w="30" w:type="dxa"/>
              <w:right w:w="120" w:type="dxa"/>
            </w:tcMar>
          </w:tcPr>
          <w:p w14:paraId="741D424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边射击边保持距离</w:t>
            </w:r>
          </w:p>
        </w:tc>
        <w:tc>
          <w:tcPr>
            <w:tcW w:w="1650" w:type="dxa"/>
            <w:tcMar>
              <w:top w:w="60" w:type="dxa"/>
              <w:left w:w="120" w:type="dxa"/>
              <w:bottom w:w="30" w:type="dxa"/>
              <w:right w:w="120" w:type="dxa"/>
            </w:tcMar>
          </w:tcPr>
          <w:p w14:paraId="3BE62A6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60A0A2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5C57D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9</w:t>
            </w:r>
          </w:p>
        </w:tc>
        <w:tc>
          <w:tcPr>
            <w:tcW w:w="1650" w:type="dxa"/>
            <w:tcMar>
              <w:top w:w="60" w:type="dxa"/>
              <w:left w:w="120" w:type="dxa"/>
              <w:bottom w:w="30" w:type="dxa"/>
              <w:right w:w="120" w:type="dxa"/>
            </w:tcMar>
          </w:tcPr>
          <w:p w14:paraId="5AA1B12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Boss 多阶段</w:t>
            </w:r>
          </w:p>
        </w:tc>
        <w:tc>
          <w:tcPr>
            <w:tcW w:w="1650" w:type="dxa"/>
            <w:tcMar>
              <w:top w:w="60" w:type="dxa"/>
              <w:left w:w="120" w:type="dxa"/>
              <w:bottom w:w="30" w:type="dxa"/>
              <w:right w:w="120" w:type="dxa"/>
            </w:tcMar>
          </w:tcPr>
          <w:p w14:paraId="1901EA4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DemonLord HP&lt;50%</w:t>
            </w:r>
          </w:p>
        </w:tc>
        <w:tc>
          <w:tcPr>
            <w:tcW w:w="1650" w:type="dxa"/>
            <w:tcMar>
              <w:top w:w="60" w:type="dxa"/>
              <w:left w:w="120" w:type="dxa"/>
              <w:bottom w:w="30" w:type="dxa"/>
              <w:right w:w="120" w:type="dxa"/>
            </w:tcMar>
          </w:tcPr>
          <w:p w14:paraId="0E44749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速度×1.5，射击CD重置</w:t>
            </w:r>
          </w:p>
        </w:tc>
        <w:tc>
          <w:tcPr>
            <w:tcW w:w="1650" w:type="dxa"/>
            <w:tcMar>
              <w:top w:w="60" w:type="dxa"/>
              <w:left w:w="120" w:type="dxa"/>
              <w:bottom w:w="30" w:type="dxa"/>
              <w:right w:w="120" w:type="dxa"/>
            </w:tcMar>
          </w:tcPr>
          <w:p w14:paraId="493E62B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2851A8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D667A1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1650" w:type="dxa"/>
            <w:tcMar>
              <w:top w:w="60" w:type="dxa"/>
              <w:left w:w="120" w:type="dxa"/>
              <w:bottom w:w="30" w:type="dxa"/>
              <w:right w:w="120" w:type="dxa"/>
            </w:tcMar>
          </w:tcPr>
          <w:p w14:paraId="30B8DD6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Boss 召唤小兵</w:t>
            </w:r>
          </w:p>
        </w:tc>
        <w:tc>
          <w:tcPr>
            <w:tcW w:w="1650" w:type="dxa"/>
            <w:tcMar>
              <w:top w:w="60" w:type="dxa"/>
              <w:left w:w="120" w:type="dxa"/>
              <w:bottom w:w="30" w:type="dxa"/>
              <w:right w:w="120" w:type="dxa"/>
            </w:tcMar>
          </w:tcPr>
          <w:p w14:paraId="3604725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BoneLord spawnCooldown≤0</w:t>
            </w:r>
          </w:p>
        </w:tc>
        <w:tc>
          <w:tcPr>
            <w:tcW w:w="1650" w:type="dxa"/>
            <w:tcMar>
              <w:top w:w="60" w:type="dxa"/>
              <w:left w:w="120" w:type="dxa"/>
              <w:bottom w:w="30" w:type="dxa"/>
              <w:right w:w="120" w:type="dxa"/>
            </w:tcMar>
          </w:tcPr>
          <w:p w14:paraId="2B6A74F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召唤 SkeletonNew</w:t>
            </w:r>
          </w:p>
        </w:tc>
        <w:tc>
          <w:tcPr>
            <w:tcW w:w="1650" w:type="dxa"/>
            <w:tcMar>
              <w:top w:w="60" w:type="dxa"/>
              <w:left w:w="120" w:type="dxa"/>
              <w:bottom w:w="30" w:type="dxa"/>
              <w:right w:w="120" w:type="dxa"/>
            </w:tcMar>
          </w:tcPr>
          <w:p w14:paraId="1A6E4D4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457A7F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08E31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11</w:t>
            </w:r>
          </w:p>
        </w:tc>
        <w:tc>
          <w:tcPr>
            <w:tcW w:w="1650" w:type="dxa"/>
            <w:tcMar>
              <w:top w:w="60" w:type="dxa"/>
              <w:left w:w="120" w:type="dxa"/>
              <w:bottom w:w="30" w:type="dxa"/>
              <w:right w:w="120" w:type="dxa"/>
            </w:tcMar>
          </w:tcPr>
          <w:p w14:paraId="512F458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碰撞伤害</w:t>
            </w:r>
          </w:p>
        </w:tc>
        <w:tc>
          <w:tcPr>
            <w:tcW w:w="1650" w:type="dxa"/>
            <w:tcMar>
              <w:top w:w="60" w:type="dxa"/>
              <w:left w:w="120" w:type="dxa"/>
              <w:bottom w:w="30" w:type="dxa"/>
              <w:right w:w="120" w:type="dxa"/>
            </w:tcMar>
          </w:tcPr>
          <w:p w14:paraId="59FD42E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敌人碰撞玩家</w:t>
            </w:r>
          </w:p>
        </w:tc>
        <w:tc>
          <w:tcPr>
            <w:tcW w:w="1650" w:type="dxa"/>
            <w:tcMar>
              <w:top w:w="60" w:type="dxa"/>
              <w:left w:w="120" w:type="dxa"/>
              <w:bottom w:w="30" w:type="dxa"/>
              <w:right w:w="120" w:type="dxa"/>
            </w:tcMar>
          </w:tcPr>
          <w:p w14:paraId="40E69E3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玩家扣血，600ms 冷却防连续扣血</w:t>
            </w:r>
          </w:p>
        </w:tc>
        <w:tc>
          <w:tcPr>
            <w:tcW w:w="1650" w:type="dxa"/>
            <w:tcMar>
              <w:top w:w="60" w:type="dxa"/>
              <w:left w:w="120" w:type="dxa"/>
              <w:bottom w:w="30" w:type="dxa"/>
              <w:right w:w="120" w:type="dxa"/>
            </w:tcMar>
          </w:tcPr>
          <w:p w14:paraId="335D0C9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4D629C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C429D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w:t>
            </w:r>
          </w:p>
        </w:tc>
        <w:tc>
          <w:tcPr>
            <w:tcW w:w="1650" w:type="dxa"/>
            <w:tcMar>
              <w:top w:w="60" w:type="dxa"/>
              <w:left w:w="120" w:type="dxa"/>
              <w:bottom w:w="30" w:type="dxa"/>
              <w:right w:w="120" w:type="dxa"/>
            </w:tcMar>
          </w:tcPr>
          <w:p w14:paraId="6CC495F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升级触发</w:t>
            </w:r>
          </w:p>
        </w:tc>
        <w:tc>
          <w:tcPr>
            <w:tcW w:w="1650" w:type="dxa"/>
            <w:tcMar>
              <w:top w:w="60" w:type="dxa"/>
              <w:left w:w="120" w:type="dxa"/>
              <w:bottom w:w="30" w:type="dxa"/>
              <w:right w:w="120" w:type="dxa"/>
            </w:tcMar>
          </w:tcPr>
          <w:p w14:paraId="71B6AA0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经验达到阈值</w:t>
            </w:r>
          </w:p>
        </w:tc>
        <w:tc>
          <w:tcPr>
            <w:tcW w:w="1650" w:type="dxa"/>
            <w:tcMar>
              <w:top w:w="60" w:type="dxa"/>
              <w:left w:w="120" w:type="dxa"/>
              <w:bottom w:w="30" w:type="dxa"/>
              <w:right w:w="120" w:type="dxa"/>
            </w:tcMar>
          </w:tcPr>
          <w:p w14:paraId="3290CDB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弹出升级弹窗，显示 5 个选项</w:t>
            </w:r>
          </w:p>
        </w:tc>
        <w:tc>
          <w:tcPr>
            <w:tcW w:w="1650" w:type="dxa"/>
            <w:tcMar>
              <w:top w:w="60" w:type="dxa"/>
              <w:left w:w="120" w:type="dxa"/>
              <w:bottom w:w="30" w:type="dxa"/>
              <w:right w:w="120" w:type="dxa"/>
            </w:tcMar>
          </w:tcPr>
          <w:p w14:paraId="5D0367E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709CB3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F6FAB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13</w:t>
            </w:r>
          </w:p>
        </w:tc>
        <w:tc>
          <w:tcPr>
            <w:tcW w:w="1650" w:type="dxa"/>
            <w:tcMar>
              <w:top w:w="60" w:type="dxa"/>
              <w:left w:w="120" w:type="dxa"/>
              <w:bottom w:w="30" w:type="dxa"/>
              <w:right w:w="120" w:type="dxa"/>
            </w:tcMar>
          </w:tcPr>
          <w:p w14:paraId="66F55AD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升级弹窗动画</w:t>
            </w:r>
          </w:p>
        </w:tc>
        <w:tc>
          <w:tcPr>
            <w:tcW w:w="1650" w:type="dxa"/>
            <w:tcMar>
              <w:top w:w="60" w:type="dxa"/>
              <w:left w:w="120" w:type="dxa"/>
              <w:bottom w:w="30" w:type="dxa"/>
              <w:right w:w="120" w:type="dxa"/>
            </w:tcMar>
          </w:tcPr>
          <w:p w14:paraId="58A315A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升级触发</w:t>
            </w:r>
          </w:p>
        </w:tc>
        <w:tc>
          <w:tcPr>
            <w:tcW w:w="1650" w:type="dxa"/>
            <w:tcMar>
              <w:top w:w="60" w:type="dxa"/>
              <w:left w:w="120" w:type="dxa"/>
              <w:bottom w:w="30" w:type="dxa"/>
              <w:right w:w="120" w:type="dxa"/>
            </w:tcMar>
          </w:tcPr>
          <w:p w14:paraId="0FB149D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350ms 淡入，选中后 280ms 淡出</w:t>
            </w:r>
          </w:p>
        </w:tc>
        <w:tc>
          <w:tcPr>
            <w:tcW w:w="1650" w:type="dxa"/>
            <w:tcMar>
              <w:top w:w="60" w:type="dxa"/>
              <w:left w:w="120" w:type="dxa"/>
              <w:bottom w:w="30" w:type="dxa"/>
              <w:right w:w="120" w:type="dxa"/>
            </w:tcMar>
          </w:tcPr>
          <w:p w14:paraId="126434B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5541D2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56119A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14</w:t>
            </w:r>
          </w:p>
        </w:tc>
        <w:tc>
          <w:tcPr>
            <w:tcW w:w="1650" w:type="dxa"/>
            <w:tcMar>
              <w:top w:w="60" w:type="dxa"/>
              <w:left w:w="120" w:type="dxa"/>
              <w:bottom w:w="30" w:type="dxa"/>
              <w:right w:w="120" w:type="dxa"/>
            </w:tcMar>
          </w:tcPr>
          <w:p w14:paraId="662CB7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特性叠加</w:t>
            </w:r>
          </w:p>
        </w:tc>
        <w:tc>
          <w:tcPr>
            <w:tcW w:w="1650" w:type="dxa"/>
            <w:tcMar>
              <w:top w:w="60" w:type="dxa"/>
              <w:left w:w="120" w:type="dxa"/>
              <w:bottom w:w="30" w:type="dxa"/>
              <w:right w:w="120" w:type="dxa"/>
            </w:tcMar>
          </w:tcPr>
          <w:p w14:paraId="70BF9B4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QuickHands Lv2</w:t>
            </w:r>
          </w:p>
        </w:tc>
        <w:tc>
          <w:tcPr>
            <w:tcW w:w="1650" w:type="dxa"/>
            <w:tcMar>
              <w:top w:w="60" w:type="dxa"/>
              <w:left w:w="120" w:type="dxa"/>
              <w:bottom w:w="30" w:type="dxa"/>
              <w:right w:w="120" w:type="dxa"/>
            </w:tcMar>
          </w:tcPr>
          <w:p w14:paraId="7122394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damage×1.15², speed×1.05²</w:t>
            </w:r>
          </w:p>
        </w:tc>
        <w:tc>
          <w:tcPr>
            <w:tcW w:w="1650" w:type="dxa"/>
            <w:tcMar>
              <w:top w:w="60" w:type="dxa"/>
              <w:left w:w="120" w:type="dxa"/>
              <w:bottom w:w="30" w:type="dxa"/>
              <w:right w:w="120" w:type="dxa"/>
            </w:tcMar>
          </w:tcPr>
          <w:p w14:paraId="79A958D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6CF308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C69454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15</w:t>
            </w:r>
          </w:p>
        </w:tc>
        <w:tc>
          <w:tcPr>
            <w:tcW w:w="1650" w:type="dxa"/>
            <w:tcMar>
              <w:top w:w="60" w:type="dxa"/>
              <w:left w:w="120" w:type="dxa"/>
              <w:bottom w:w="30" w:type="dxa"/>
              <w:right w:w="120" w:type="dxa"/>
            </w:tcMar>
          </w:tcPr>
          <w:p w14:paraId="7D99D11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冰冻减速</w:t>
            </w:r>
          </w:p>
        </w:tc>
        <w:tc>
          <w:tcPr>
            <w:tcW w:w="1650" w:type="dxa"/>
            <w:tcMar>
              <w:top w:w="60" w:type="dxa"/>
              <w:left w:w="120" w:type="dxa"/>
              <w:bottom w:w="30" w:type="dxa"/>
              <w:right w:w="120" w:type="dxa"/>
            </w:tcMar>
          </w:tcPr>
          <w:p w14:paraId="4CF1143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Frostbite 命中敌人</w:t>
            </w:r>
          </w:p>
        </w:tc>
        <w:tc>
          <w:tcPr>
            <w:tcW w:w="1650" w:type="dxa"/>
            <w:tcMar>
              <w:top w:w="60" w:type="dxa"/>
              <w:left w:w="120" w:type="dxa"/>
              <w:bottom w:w="30" w:type="dxa"/>
              <w:right w:w="120" w:type="dxa"/>
            </w:tcMar>
          </w:tcPr>
          <w:p w14:paraId="27108B0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减速 40%，持续 2s</w:t>
            </w:r>
          </w:p>
        </w:tc>
        <w:tc>
          <w:tcPr>
            <w:tcW w:w="1650" w:type="dxa"/>
            <w:tcMar>
              <w:top w:w="60" w:type="dxa"/>
              <w:left w:w="120" w:type="dxa"/>
              <w:bottom w:w="30" w:type="dxa"/>
              <w:right w:w="120" w:type="dxa"/>
            </w:tcMar>
          </w:tcPr>
          <w:p w14:paraId="2AF9791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6327D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6DF481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16</w:t>
            </w:r>
          </w:p>
        </w:tc>
        <w:tc>
          <w:tcPr>
            <w:tcW w:w="1650" w:type="dxa"/>
            <w:tcMar>
              <w:top w:w="60" w:type="dxa"/>
              <w:left w:w="120" w:type="dxa"/>
              <w:bottom w:w="30" w:type="dxa"/>
              <w:right w:w="120" w:type="dxa"/>
            </w:tcMar>
          </w:tcPr>
          <w:p w14:paraId="4932A67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弹射弹</w:t>
            </w:r>
          </w:p>
        </w:tc>
        <w:tc>
          <w:tcPr>
            <w:tcW w:w="1650" w:type="dxa"/>
            <w:tcMar>
              <w:top w:w="60" w:type="dxa"/>
              <w:left w:w="120" w:type="dxa"/>
              <w:bottom w:w="30" w:type="dxa"/>
              <w:right w:w="120" w:type="dxa"/>
            </w:tcMar>
          </w:tcPr>
          <w:p w14:paraId="0A7C7AD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BouncingBullet 命中</w:t>
            </w:r>
          </w:p>
        </w:tc>
        <w:tc>
          <w:tcPr>
            <w:tcW w:w="1650" w:type="dxa"/>
            <w:tcMar>
              <w:top w:w="60" w:type="dxa"/>
              <w:left w:w="120" w:type="dxa"/>
              <w:bottom w:w="30" w:type="dxa"/>
              <w:right w:w="120" w:type="dxa"/>
            </w:tcMar>
          </w:tcPr>
          <w:p w14:paraId="73EBD0F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弹射到 180px 内最近敌人，保留 70% 伤害</w:t>
            </w:r>
          </w:p>
        </w:tc>
        <w:tc>
          <w:tcPr>
            <w:tcW w:w="1650" w:type="dxa"/>
            <w:tcMar>
              <w:top w:w="60" w:type="dxa"/>
              <w:left w:w="120" w:type="dxa"/>
              <w:bottom w:w="30" w:type="dxa"/>
              <w:right w:w="120" w:type="dxa"/>
            </w:tcMar>
          </w:tcPr>
          <w:p w14:paraId="3218630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6CC4AC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B7645C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17</w:t>
            </w:r>
          </w:p>
        </w:tc>
        <w:tc>
          <w:tcPr>
            <w:tcW w:w="1650" w:type="dxa"/>
            <w:tcMar>
              <w:top w:w="60" w:type="dxa"/>
              <w:left w:w="120" w:type="dxa"/>
              <w:bottom w:w="30" w:type="dxa"/>
              <w:right w:w="120" w:type="dxa"/>
            </w:tcMar>
          </w:tcPr>
          <w:p w14:paraId="39864CB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暴击</w:t>
            </w:r>
          </w:p>
        </w:tc>
        <w:tc>
          <w:tcPr>
            <w:tcW w:w="1650" w:type="dxa"/>
            <w:tcMar>
              <w:top w:w="60" w:type="dxa"/>
              <w:left w:w="120" w:type="dxa"/>
              <w:bottom w:w="30" w:type="dxa"/>
              <w:right w:w="120" w:type="dxa"/>
            </w:tcMar>
          </w:tcPr>
          <w:p w14:paraId="27BA5CD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CriticalStrike 触发</w:t>
            </w:r>
          </w:p>
        </w:tc>
        <w:tc>
          <w:tcPr>
            <w:tcW w:w="1650" w:type="dxa"/>
            <w:tcMar>
              <w:top w:w="60" w:type="dxa"/>
              <w:left w:w="120" w:type="dxa"/>
              <w:bottom w:w="30" w:type="dxa"/>
              <w:right w:w="120" w:type="dxa"/>
            </w:tcMar>
          </w:tcPr>
          <w:p w14:paraId="0CDF55A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15% 概率 1.5 倍伤害</w:t>
            </w:r>
          </w:p>
        </w:tc>
        <w:tc>
          <w:tcPr>
            <w:tcW w:w="1650" w:type="dxa"/>
            <w:tcMar>
              <w:top w:w="60" w:type="dxa"/>
              <w:left w:w="120" w:type="dxa"/>
              <w:bottom w:w="30" w:type="dxa"/>
              <w:right w:w="120" w:type="dxa"/>
            </w:tcMar>
          </w:tcPr>
          <w:p w14:paraId="30630C4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7411D8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4C492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18</w:t>
            </w:r>
          </w:p>
        </w:tc>
        <w:tc>
          <w:tcPr>
            <w:tcW w:w="1650" w:type="dxa"/>
            <w:tcMar>
              <w:top w:w="60" w:type="dxa"/>
              <w:left w:w="120" w:type="dxa"/>
              <w:bottom w:w="30" w:type="dxa"/>
              <w:right w:w="120" w:type="dxa"/>
            </w:tcMar>
          </w:tcPr>
          <w:p w14:paraId="66BDB1B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吸血</w:t>
            </w:r>
          </w:p>
        </w:tc>
        <w:tc>
          <w:tcPr>
            <w:tcW w:w="1650" w:type="dxa"/>
            <w:tcMar>
              <w:top w:w="60" w:type="dxa"/>
              <w:left w:w="120" w:type="dxa"/>
              <w:bottom w:w="30" w:type="dxa"/>
              <w:right w:w="120" w:type="dxa"/>
            </w:tcMar>
          </w:tcPr>
          <w:p w14:paraId="0267482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VampiricAura 击杀</w:t>
            </w:r>
          </w:p>
        </w:tc>
        <w:tc>
          <w:tcPr>
            <w:tcW w:w="1650" w:type="dxa"/>
            <w:tcMar>
              <w:top w:w="60" w:type="dxa"/>
              <w:left w:w="120" w:type="dxa"/>
              <w:bottom w:w="30" w:type="dxa"/>
              <w:right w:w="120" w:type="dxa"/>
            </w:tcMar>
          </w:tcPr>
          <w:p w14:paraId="53F2B75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回复 10% 最大生命</w:t>
            </w:r>
          </w:p>
        </w:tc>
        <w:tc>
          <w:tcPr>
            <w:tcW w:w="1650" w:type="dxa"/>
            <w:tcMar>
              <w:top w:w="60" w:type="dxa"/>
              <w:left w:w="120" w:type="dxa"/>
              <w:bottom w:w="30" w:type="dxa"/>
              <w:right w:w="120" w:type="dxa"/>
            </w:tcMar>
          </w:tcPr>
          <w:p w14:paraId="171A434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7C8598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528DC7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19</w:t>
            </w:r>
          </w:p>
        </w:tc>
        <w:tc>
          <w:tcPr>
            <w:tcW w:w="1650" w:type="dxa"/>
            <w:tcMar>
              <w:top w:w="60" w:type="dxa"/>
              <w:left w:w="120" w:type="dxa"/>
              <w:bottom w:w="30" w:type="dxa"/>
              <w:right w:w="120" w:type="dxa"/>
            </w:tcMar>
          </w:tcPr>
          <w:p w14:paraId="5FE872C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哈基米追踪</w:t>
            </w:r>
          </w:p>
        </w:tc>
        <w:tc>
          <w:tcPr>
            <w:tcW w:w="1650" w:type="dxa"/>
            <w:tcMar>
              <w:top w:w="60" w:type="dxa"/>
              <w:left w:w="120" w:type="dxa"/>
              <w:bottom w:w="30" w:type="dxa"/>
              <w:right w:w="120" w:type="dxa"/>
            </w:tcMar>
          </w:tcPr>
          <w:p w14:paraId="778545B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Hacimi 发射</w:t>
            </w:r>
          </w:p>
        </w:tc>
        <w:tc>
          <w:tcPr>
            <w:tcW w:w="1650" w:type="dxa"/>
            <w:tcMar>
              <w:top w:w="60" w:type="dxa"/>
              <w:left w:w="120" w:type="dxa"/>
              <w:bottom w:w="30" w:type="dxa"/>
              <w:right w:w="120" w:type="dxa"/>
            </w:tcMar>
          </w:tcPr>
          <w:p w14:paraId="0040F31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追踪最近敌人 → 挂身持续伤害 3s</w:t>
            </w:r>
          </w:p>
        </w:tc>
        <w:tc>
          <w:tcPr>
            <w:tcW w:w="1650" w:type="dxa"/>
            <w:tcMar>
              <w:top w:w="60" w:type="dxa"/>
              <w:left w:w="120" w:type="dxa"/>
              <w:bottom w:w="30" w:type="dxa"/>
              <w:right w:w="120" w:type="dxa"/>
            </w:tcMar>
          </w:tcPr>
          <w:p w14:paraId="72F85BF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219D57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0493CE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20</w:t>
            </w:r>
          </w:p>
        </w:tc>
        <w:tc>
          <w:tcPr>
            <w:tcW w:w="1650" w:type="dxa"/>
            <w:tcMar>
              <w:top w:w="60" w:type="dxa"/>
              <w:left w:w="120" w:type="dxa"/>
              <w:bottom w:w="30" w:type="dxa"/>
              <w:right w:w="120" w:type="dxa"/>
            </w:tcMar>
          </w:tcPr>
          <w:p w14:paraId="5C4BAAA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眩晕弹</w:t>
            </w:r>
          </w:p>
        </w:tc>
        <w:tc>
          <w:tcPr>
            <w:tcW w:w="1650" w:type="dxa"/>
            <w:tcMar>
              <w:top w:w="60" w:type="dxa"/>
              <w:left w:w="120" w:type="dxa"/>
              <w:bottom w:w="30" w:type="dxa"/>
              <w:right w:w="120" w:type="dxa"/>
            </w:tcMar>
          </w:tcPr>
          <w:p w14:paraId="1A66760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StunBullet 命中</w:t>
            </w:r>
          </w:p>
        </w:tc>
        <w:tc>
          <w:tcPr>
            <w:tcW w:w="1650" w:type="dxa"/>
            <w:tcMar>
              <w:top w:w="60" w:type="dxa"/>
              <w:left w:w="120" w:type="dxa"/>
              <w:bottom w:w="30" w:type="dxa"/>
              <w:right w:w="120" w:type="dxa"/>
            </w:tcMar>
          </w:tcPr>
          <w:p w14:paraId="581D652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目标眩晕 1.5s（不动不攻击）</w:t>
            </w:r>
          </w:p>
        </w:tc>
        <w:tc>
          <w:tcPr>
            <w:tcW w:w="1650" w:type="dxa"/>
            <w:tcMar>
              <w:top w:w="60" w:type="dxa"/>
              <w:left w:w="120" w:type="dxa"/>
              <w:bottom w:w="30" w:type="dxa"/>
              <w:right w:w="120" w:type="dxa"/>
            </w:tcMar>
          </w:tcPr>
          <w:p w14:paraId="2014C7B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39544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798284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21</w:t>
            </w:r>
          </w:p>
        </w:tc>
        <w:tc>
          <w:tcPr>
            <w:tcW w:w="1650" w:type="dxa"/>
            <w:tcMar>
              <w:top w:w="60" w:type="dxa"/>
              <w:left w:w="120" w:type="dxa"/>
              <w:bottom w:w="30" w:type="dxa"/>
              <w:right w:w="120" w:type="dxa"/>
            </w:tcMar>
          </w:tcPr>
          <w:p w14:paraId="433F8F4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击退弹</w:t>
            </w:r>
          </w:p>
        </w:tc>
        <w:tc>
          <w:tcPr>
            <w:tcW w:w="1650" w:type="dxa"/>
            <w:tcMar>
              <w:top w:w="60" w:type="dxa"/>
              <w:left w:w="120" w:type="dxa"/>
              <w:bottom w:w="30" w:type="dxa"/>
              <w:right w:w="120" w:type="dxa"/>
            </w:tcMar>
          </w:tcPr>
          <w:p w14:paraId="481BD4A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PushBullet 命中</w:t>
            </w:r>
          </w:p>
        </w:tc>
        <w:tc>
          <w:tcPr>
            <w:tcW w:w="1650" w:type="dxa"/>
            <w:tcMar>
              <w:top w:w="60" w:type="dxa"/>
              <w:left w:w="120" w:type="dxa"/>
              <w:bottom w:w="30" w:type="dxa"/>
              <w:right w:w="120" w:type="dxa"/>
            </w:tcMar>
          </w:tcPr>
          <w:p w14:paraId="1008415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击退 150px，撞墙 +30% 伤害</w:t>
            </w:r>
          </w:p>
        </w:tc>
        <w:tc>
          <w:tcPr>
            <w:tcW w:w="1650" w:type="dxa"/>
            <w:tcMar>
              <w:top w:w="60" w:type="dxa"/>
              <w:left w:w="120" w:type="dxa"/>
              <w:bottom w:w="30" w:type="dxa"/>
              <w:right w:w="120" w:type="dxa"/>
            </w:tcMar>
          </w:tcPr>
          <w:p w14:paraId="6CC8347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21E3DD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4A0A7E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22</w:t>
            </w:r>
          </w:p>
        </w:tc>
        <w:tc>
          <w:tcPr>
            <w:tcW w:w="1650" w:type="dxa"/>
            <w:tcMar>
              <w:top w:w="60" w:type="dxa"/>
              <w:left w:w="120" w:type="dxa"/>
              <w:bottom w:w="30" w:type="dxa"/>
              <w:right w:w="120" w:type="dxa"/>
            </w:tcMar>
          </w:tcPr>
          <w:p w14:paraId="609B6E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BGM 切换</w:t>
            </w:r>
          </w:p>
        </w:tc>
        <w:tc>
          <w:tcPr>
            <w:tcW w:w="1650" w:type="dxa"/>
            <w:tcMar>
              <w:top w:w="60" w:type="dxa"/>
              <w:left w:w="120" w:type="dxa"/>
              <w:bottom w:w="30" w:type="dxa"/>
              <w:right w:w="120" w:type="dxa"/>
            </w:tcMar>
          </w:tcPr>
          <w:p w14:paraId="78683C7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波次推进</w:t>
            </w:r>
          </w:p>
        </w:tc>
        <w:tc>
          <w:tcPr>
            <w:tcW w:w="1650" w:type="dxa"/>
            <w:tcMar>
              <w:top w:w="60" w:type="dxa"/>
              <w:left w:w="120" w:type="dxa"/>
              <w:bottom w:w="30" w:type="dxa"/>
              <w:right w:w="120" w:type="dxa"/>
            </w:tcMar>
          </w:tcPr>
          <w:p w14:paraId="24A92A1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sery1→sery1\_boss→sery2→sery2\_boss→ser3→ser3\_boss</w:t>
            </w:r>
          </w:p>
        </w:tc>
        <w:tc>
          <w:tcPr>
            <w:tcW w:w="1650" w:type="dxa"/>
            <w:tcMar>
              <w:top w:w="60" w:type="dxa"/>
              <w:left w:w="120" w:type="dxa"/>
              <w:bottom w:w="30" w:type="dxa"/>
              <w:right w:w="120" w:type="dxa"/>
            </w:tcMar>
          </w:tcPr>
          <w:p w14:paraId="3F305B1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32658B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7A1F19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23</w:t>
            </w:r>
          </w:p>
        </w:tc>
        <w:tc>
          <w:tcPr>
            <w:tcW w:w="1650" w:type="dxa"/>
            <w:tcMar>
              <w:top w:w="60" w:type="dxa"/>
              <w:left w:w="120" w:type="dxa"/>
              <w:bottom w:w="30" w:type="dxa"/>
              <w:right w:w="120" w:type="dxa"/>
            </w:tcMar>
          </w:tcPr>
          <w:p w14:paraId="2D73E24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面部表情切换</w:t>
            </w:r>
          </w:p>
        </w:tc>
        <w:tc>
          <w:tcPr>
            <w:tcW w:w="1650" w:type="dxa"/>
            <w:tcMar>
              <w:top w:w="60" w:type="dxa"/>
              <w:left w:w="120" w:type="dxa"/>
              <w:bottom w:w="30" w:type="dxa"/>
              <w:right w:w="120" w:type="dxa"/>
            </w:tcMar>
          </w:tcPr>
          <w:p w14:paraId="1400D94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HP 变化</w:t>
            </w:r>
          </w:p>
        </w:tc>
        <w:tc>
          <w:tcPr>
            <w:tcW w:w="1650" w:type="dxa"/>
            <w:tcMar>
              <w:top w:w="60" w:type="dxa"/>
              <w:left w:w="120" w:type="dxa"/>
              <w:bottom w:w="30" w:type="dxa"/>
              <w:right w:w="120" w:type="dxa"/>
            </w:tcMar>
          </w:tcPr>
          <w:p w14:paraId="1E55727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100%→&gt;50%→&lt;50%→≤30% 四种表情 + 冲刺/被击中</w:t>
            </w:r>
          </w:p>
        </w:tc>
        <w:tc>
          <w:tcPr>
            <w:tcW w:w="1650" w:type="dxa"/>
            <w:tcMar>
              <w:top w:w="60" w:type="dxa"/>
              <w:left w:w="120" w:type="dxa"/>
              <w:bottom w:w="30" w:type="dxa"/>
              <w:right w:w="120" w:type="dxa"/>
            </w:tcMar>
          </w:tcPr>
          <w:p w14:paraId="32FC9F3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039B29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5E84C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24</w:t>
            </w:r>
          </w:p>
        </w:tc>
        <w:tc>
          <w:tcPr>
            <w:tcW w:w="1650" w:type="dxa"/>
            <w:tcMar>
              <w:top w:w="60" w:type="dxa"/>
              <w:left w:w="120" w:type="dxa"/>
              <w:bottom w:w="30" w:type="dxa"/>
              <w:right w:w="120" w:type="dxa"/>
            </w:tcMar>
          </w:tcPr>
          <w:p w14:paraId="49CEB29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动态难度</w:t>
            </w:r>
          </w:p>
        </w:tc>
        <w:tc>
          <w:tcPr>
            <w:tcW w:w="1650" w:type="dxa"/>
            <w:tcMar>
              <w:top w:w="60" w:type="dxa"/>
              <w:left w:w="120" w:type="dxa"/>
              <w:bottom w:w="30" w:type="dxa"/>
              <w:right w:w="120" w:type="dxa"/>
            </w:tcMar>
          </w:tcPr>
          <w:p w14:paraId="667AC5F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波次递增</w:t>
            </w:r>
          </w:p>
        </w:tc>
        <w:tc>
          <w:tcPr>
            <w:tcW w:w="1650" w:type="dxa"/>
            <w:tcMar>
              <w:top w:w="60" w:type="dxa"/>
              <w:left w:w="120" w:type="dxa"/>
              <w:bottom w:w="30" w:type="dxa"/>
              <w:right w:w="120" w:type="dxa"/>
            </w:tcMar>
          </w:tcPr>
          <w:p w14:paraId="09BBA61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HP×1.05^wave, DMG×1.03^wave</w:t>
            </w:r>
          </w:p>
        </w:tc>
        <w:tc>
          <w:tcPr>
            <w:tcW w:w="1650" w:type="dxa"/>
            <w:tcMar>
              <w:top w:w="60" w:type="dxa"/>
              <w:left w:w="120" w:type="dxa"/>
              <w:bottom w:w="30" w:type="dxa"/>
              <w:right w:w="120" w:type="dxa"/>
            </w:tcMar>
          </w:tcPr>
          <w:p w14:paraId="7C5CAA5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r w14:paraId="750FBF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D35C7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25</w:t>
            </w:r>
          </w:p>
        </w:tc>
        <w:tc>
          <w:tcPr>
            <w:tcW w:w="1650" w:type="dxa"/>
            <w:tcMar>
              <w:top w:w="60" w:type="dxa"/>
              <w:left w:w="120" w:type="dxa"/>
              <w:bottom w:w="30" w:type="dxa"/>
              <w:right w:w="120" w:type="dxa"/>
            </w:tcMar>
          </w:tcPr>
          <w:p w14:paraId="7761F85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满级全特性</w:t>
            </w:r>
          </w:p>
        </w:tc>
        <w:tc>
          <w:tcPr>
            <w:tcW w:w="1650" w:type="dxa"/>
            <w:tcMar>
              <w:top w:w="60" w:type="dxa"/>
              <w:left w:w="120" w:type="dxa"/>
              <w:bottom w:w="30" w:type="dxa"/>
              <w:right w:w="120" w:type="dxa"/>
            </w:tcMar>
          </w:tcPr>
          <w:p w14:paraId="0140F55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Lv16 + 全特性叠满</w:t>
            </w:r>
          </w:p>
        </w:tc>
        <w:tc>
          <w:tcPr>
            <w:tcW w:w="1650" w:type="dxa"/>
            <w:tcMar>
              <w:top w:w="60" w:type="dxa"/>
              <w:left w:w="120" w:type="dxa"/>
              <w:bottom w:w="30" w:type="dxa"/>
              <w:right w:w="120" w:type="dxa"/>
            </w:tcMar>
          </w:tcPr>
          <w:p w14:paraId="2F9B2C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游戏正常运行，无崩溃</w:t>
            </w:r>
          </w:p>
        </w:tc>
        <w:tc>
          <w:tcPr>
            <w:tcW w:w="1650" w:type="dxa"/>
            <w:tcMar>
              <w:top w:w="60" w:type="dxa"/>
              <w:left w:w="120" w:type="dxa"/>
              <w:bottom w:w="30" w:type="dxa"/>
              <w:right w:w="120" w:type="dxa"/>
            </w:tcMar>
          </w:tcPr>
          <w:p w14:paraId="38AD3A4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w:t>
            </w:r>
          </w:p>
        </w:tc>
      </w:tr>
    </w:tbl>
    <w:p w14:paraId="21032171">
      <w:pPr>
        <w:spacing w:before="300" w:after="120" w:line="288" w:lineRule="auto"/>
        <w:ind w:left="0"/>
        <w:jc w:val="left"/>
        <w:outlineLvl w:val="2"/>
        <w:rPr>
          <w:rFonts w:hint="default" w:eastAsia="黑体" w:cs="黑体" w:asciiTheme="minorAscii" w:hAnsiTheme="minorAscii"/>
        </w:rPr>
      </w:pPr>
      <w:bookmarkStart w:id="34" w:name="heading_34"/>
      <w:r>
        <w:rPr>
          <w:rFonts w:hint="default" w:eastAsia="黑体" w:cs="黑体" w:asciiTheme="minorAscii" w:hAnsiTheme="minorAscii"/>
          <w:b/>
          <w:sz w:val="30"/>
        </w:rPr>
        <w:t>5.3 版本稳定性测试</w:t>
      </w:r>
      <w:bookmarkEnd w:id="3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2B527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2FDD30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版本</w:t>
            </w:r>
          </w:p>
        </w:tc>
        <w:tc>
          <w:tcPr>
            <w:tcW w:w="2760" w:type="dxa"/>
            <w:tcMar>
              <w:top w:w="60" w:type="dxa"/>
              <w:left w:w="120" w:type="dxa"/>
              <w:bottom w:w="30" w:type="dxa"/>
              <w:right w:w="120" w:type="dxa"/>
            </w:tcMar>
          </w:tcPr>
          <w:p w14:paraId="02A7472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测试结果</w:t>
            </w:r>
          </w:p>
        </w:tc>
        <w:tc>
          <w:tcPr>
            <w:tcW w:w="2760" w:type="dxa"/>
            <w:tcMar>
              <w:top w:w="60" w:type="dxa"/>
              <w:left w:w="120" w:type="dxa"/>
              <w:bottom w:w="30" w:type="dxa"/>
              <w:right w:w="120" w:type="dxa"/>
            </w:tcMar>
          </w:tcPr>
          <w:p w14:paraId="33DEB38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已知问题</w:t>
            </w:r>
          </w:p>
        </w:tc>
      </w:tr>
      <w:tr w14:paraId="53921B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02373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V1</w:t>
            </w:r>
          </w:p>
        </w:tc>
        <w:tc>
          <w:tcPr>
            <w:tcW w:w="2760" w:type="dxa"/>
            <w:tcMar>
              <w:top w:w="60" w:type="dxa"/>
              <w:left w:w="120" w:type="dxa"/>
              <w:bottom w:w="30" w:type="dxa"/>
              <w:right w:w="120" w:type="dxa"/>
            </w:tcMar>
          </w:tcPr>
          <w:p w14:paraId="5CE95AD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基础战斗循环正常</w:t>
            </w:r>
          </w:p>
        </w:tc>
        <w:tc>
          <w:tcPr>
            <w:tcW w:w="2760" w:type="dxa"/>
            <w:tcMar>
              <w:top w:w="60" w:type="dxa"/>
              <w:left w:w="120" w:type="dxa"/>
              <w:bottom w:w="30" w:type="dxa"/>
              <w:right w:w="120" w:type="dxa"/>
            </w:tcMar>
          </w:tcPr>
          <w:p w14:paraId="2087F55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单体架构，无 AI 行为，仅有 3 种敌人</w:t>
            </w:r>
          </w:p>
        </w:tc>
      </w:tr>
      <w:tr w14:paraId="1D9AC6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6AA427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V2</w:t>
            </w:r>
          </w:p>
        </w:tc>
        <w:tc>
          <w:tcPr>
            <w:tcW w:w="2760" w:type="dxa"/>
            <w:tcMar>
              <w:top w:w="60" w:type="dxa"/>
              <w:left w:w="120" w:type="dxa"/>
              <w:bottom w:w="30" w:type="dxa"/>
              <w:right w:w="120" w:type="dxa"/>
            </w:tcMar>
          </w:tcPr>
          <w:p w14:paraId="44EFC36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所有新功能正常</w:t>
            </w:r>
          </w:p>
        </w:tc>
        <w:tc>
          <w:tcPr>
            <w:tcW w:w="2760" w:type="dxa"/>
            <w:tcMar>
              <w:top w:w="60" w:type="dxa"/>
              <w:left w:w="120" w:type="dxa"/>
              <w:bottom w:w="30" w:type="dxa"/>
              <w:right w:w="120" w:type="dxa"/>
            </w:tcMar>
          </w:tcPr>
          <w:p w14:paraId="075B0E1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升级页面偶有卡顿（V4 修复）</w:t>
            </w:r>
          </w:p>
        </w:tc>
      </w:tr>
      <w:tr w14:paraId="0C328B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A8A6A1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V3</w:t>
            </w:r>
          </w:p>
        </w:tc>
        <w:tc>
          <w:tcPr>
            <w:tcW w:w="2760" w:type="dxa"/>
            <w:tcMar>
              <w:top w:w="60" w:type="dxa"/>
              <w:left w:w="120" w:type="dxa"/>
              <w:bottom w:w="30" w:type="dxa"/>
              <w:right w:w="120" w:type="dxa"/>
            </w:tcMar>
          </w:tcPr>
          <w:p w14:paraId="578C597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工程化重组后功能不变</w:t>
            </w:r>
          </w:p>
        </w:tc>
        <w:tc>
          <w:tcPr>
            <w:tcW w:w="2760" w:type="dxa"/>
            <w:tcMar>
              <w:top w:w="60" w:type="dxa"/>
              <w:left w:w="120" w:type="dxa"/>
              <w:bottom w:w="30" w:type="dxa"/>
              <w:right w:w="120" w:type="dxa"/>
            </w:tcMar>
          </w:tcPr>
          <w:p w14:paraId="07F2849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无退化问题</w:t>
            </w:r>
          </w:p>
        </w:tc>
      </w:tr>
      <w:tr w14:paraId="342443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E89BF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V4</w:t>
            </w:r>
          </w:p>
        </w:tc>
        <w:tc>
          <w:tcPr>
            <w:tcW w:w="2760" w:type="dxa"/>
            <w:tcMar>
              <w:top w:w="60" w:type="dxa"/>
              <w:left w:w="120" w:type="dxa"/>
              <w:bottom w:w="30" w:type="dxa"/>
              <w:right w:w="120" w:type="dxa"/>
            </w:tcMar>
          </w:tcPr>
          <w:p w14:paraId="43695F3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全流程通关测试通过</w:t>
            </w:r>
          </w:p>
        </w:tc>
        <w:tc>
          <w:tcPr>
            <w:tcW w:w="2760" w:type="dxa"/>
            <w:tcMar>
              <w:top w:w="60" w:type="dxa"/>
              <w:left w:w="120" w:type="dxa"/>
              <w:bottom w:w="30" w:type="dxa"/>
              <w:right w:w="120" w:type="dxa"/>
            </w:tcMar>
          </w:tcPr>
          <w:p w14:paraId="29CF2AC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无已知阻塞性问题</w:t>
            </w:r>
          </w:p>
        </w:tc>
      </w:tr>
    </w:tbl>
    <w:p w14:paraId="6E4725A6">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79B8FA46">
      <w:pPr>
        <w:spacing w:before="320" w:after="120" w:line="288" w:lineRule="auto"/>
        <w:ind w:left="0"/>
        <w:jc w:val="left"/>
        <w:outlineLvl w:val="1"/>
        <w:rPr>
          <w:rFonts w:hint="default" w:eastAsia="黑体" w:cs="黑体" w:asciiTheme="minorAscii" w:hAnsiTheme="minorAscii"/>
        </w:rPr>
      </w:pPr>
      <w:bookmarkStart w:id="35" w:name="heading_35"/>
      <w:r>
        <w:rPr>
          <w:rFonts w:hint="default" w:eastAsia="黑体" w:cs="黑体" w:asciiTheme="minorAscii" w:hAnsiTheme="minorAscii"/>
          <w:b/>
          <w:sz w:val="32"/>
        </w:rPr>
        <w:t>六、收获</w:t>
      </w:r>
      <w:bookmarkEnd w:id="35"/>
    </w:p>
    <w:p w14:paraId="27DE0E6B">
      <w:pPr>
        <w:spacing w:before="300" w:after="120" w:line="288" w:lineRule="auto"/>
        <w:ind w:left="0"/>
        <w:jc w:val="left"/>
        <w:outlineLvl w:val="2"/>
        <w:rPr>
          <w:rFonts w:hint="default" w:eastAsia="黑体" w:cs="黑体" w:asciiTheme="minorAscii" w:hAnsiTheme="minorAscii"/>
        </w:rPr>
      </w:pPr>
      <w:bookmarkStart w:id="36" w:name="heading_36"/>
      <w:r>
        <w:rPr>
          <w:rFonts w:hint="default" w:eastAsia="黑体" w:cs="黑体" w:asciiTheme="minorAscii" w:hAnsiTheme="minorAscii"/>
          <w:b/>
          <w:sz w:val="30"/>
        </w:rPr>
        <w:t>6.1 面向对象设计与多态</w:t>
      </w:r>
      <w:bookmarkEnd w:id="36"/>
    </w:p>
    <w:p w14:paraId="686C46E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通过本项目深刻理解了抽象基类和多态的实际应用价值。项目定义了 8 个纯虚抽象接口（Player、Weapon、EnemyData、BulletData、Trait、GameView、BulletView、EnemyView），所有游戏实体都通过基类指针进行操作，这样在添加新敌人类型或新子弹类型时无需修改战斗协调器等核心逻辑。</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B1403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53A6C91">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多态的核心价值：操作接口，不关心具体类型</w:t>
            </w:r>
            <w:r>
              <w:rPr>
                <w:rFonts w:hint="default" w:eastAsia="黑体" w:cs="黑体" w:asciiTheme="minorAscii" w:hAnsiTheme="minorAscii"/>
                <w:sz w:val="22"/>
              </w:rPr>
              <w:br w:type="textWrapping"/>
            </w:r>
            <w:r>
              <w:rPr>
                <w:rFonts w:hint="default" w:eastAsia="黑体" w:cs="黑体" w:asciiTheme="minorAscii" w:hAnsiTheme="minorAscii"/>
                <w:sz w:val="22"/>
              </w:rPr>
              <w:t>void CombatCoordinator::handleWeaponFireRequested(const QPointF &amp;origin, const QPointF &amp;direction) {</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m_playerWeapon 是 Weapon* 抽象指针，实际可能是 PeaShooter/SpreadBlaster/ArcWand</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BulletConfig config = m_factory-&gt;bulletConfigFor(m_playerWeapon-&gt;bulletStyle());</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统一通过接口操作，不关心具体武器类型</w:t>
            </w:r>
            <w:r>
              <w:rPr>
                <w:rFonts w:hint="default" w:eastAsia="黑体" w:cs="黑体" w:asciiTheme="minorAscii" w:hAnsiTheme="minorAscii"/>
                <w:sz w:val="22"/>
              </w:rPr>
              <w:br w:type="textWrapping"/>
            </w:r>
            <w:r>
              <w:rPr>
                <w:rFonts w:hint="default" w:eastAsia="黑体" w:cs="黑体" w:asciiTheme="minorAscii" w:hAnsiTheme="minorAscii"/>
                <w:sz w:val="22"/>
              </w:rPr>
              <w:t>}</w:t>
            </w:r>
            <w:r>
              <w:rPr>
                <w:rFonts w:hint="default" w:eastAsia="黑体" w:cs="黑体" w:asciiTheme="minorAscii" w:hAnsiTheme="minorAscii"/>
                <w:sz w:val="22"/>
              </w:rPr>
              <w:br w:type="textWrapping"/>
            </w:r>
          </w:p>
        </w:tc>
      </w:tr>
    </w:tbl>
    <w:p w14:paraId="0C2B6A54">
      <w:pPr>
        <w:spacing w:before="300" w:after="120" w:line="288" w:lineRule="auto"/>
        <w:ind w:left="0"/>
        <w:jc w:val="left"/>
        <w:outlineLvl w:val="2"/>
        <w:rPr>
          <w:rFonts w:hint="default" w:eastAsia="黑体" w:cs="黑体" w:asciiTheme="minorAscii" w:hAnsiTheme="minorAscii"/>
          <w:b/>
          <w:sz w:val="30"/>
        </w:rPr>
      </w:pPr>
      <w:bookmarkStart w:id="37" w:name="heading_37"/>
    </w:p>
    <w:p w14:paraId="123C9FEB">
      <w:pPr>
        <w:spacing w:before="300" w:after="120" w:line="288" w:lineRule="auto"/>
        <w:ind w:left="0"/>
        <w:jc w:val="left"/>
        <w:outlineLvl w:val="2"/>
        <w:rPr>
          <w:rFonts w:hint="default" w:eastAsia="黑体" w:cs="黑体" w:asciiTheme="minorAscii" w:hAnsiTheme="minorAscii"/>
        </w:rPr>
      </w:pPr>
      <w:r>
        <w:rPr>
          <w:rFonts w:hint="default" w:eastAsia="黑体" w:cs="黑体" w:asciiTheme="minorAscii" w:hAnsiTheme="minorAscii"/>
          <w:b/>
          <w:sz w:val="30"/>
        </w:rPr>
        <w:t>6.2 虚析构函数的重要性</w:t>
      </w:r>
      <w:bookmarkEnd w:id="37"/>
    </w:p>
    <w:p w14:paraId="35A1484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项目中所有抽象基类都声明了虚析构函数。这确保了通过基类指针删除子类对象时，子类的析构函数能被正确调用，避免内存泄漏。</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B667A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4CDA16F">
            <w:pPr>
              <w:spacing w:before="120" w:after="120" w:line="288" w:lineRule="auto"/>
              <w:jc w:val="left"/>
              <w:rPr>
                <w:rFonts w:hint="default" w:eastAsia="黑体" w:cs="黑体" w:asciiTheme="minorAscii" w:hAnsiTheme="minorAscii"/>
              </w:rPr>
            </w:pPr>
            <w:r>
              <w:rPr>
                <w:rFonts w:hint="default" w:eastAsia="黑体" w:cs="黑体" w:asciiTheme="minorAscii" w:hAnsiTheme="minorAscii"/>
                <w:color w:val="646A73"/>
                <w:sz w:val="22"/>
              </w:rPr>
              <w:t>C++</w:t>
            </w:r>
            <w:r>
              <w:rPr>
                <w:rFonts w:hint="default" w:eastAsia="黑体" w:cs="黑体" w:asciiTheme="minorAscii" w:hAnsiTheme="minorAscii"/>
                <w:color w:val="646A73"/>
                <w:sz w:val="22"/>
              </w:rPr>
              <w:br w:type="textWrapping"/>
            </w:r>
            <w:r>
              <w:rPr>
                <w:rFonts w:hint="default" w:eastAsia="黑体" w:cs="黑体" w:asciiTheme="minorAscii" w:hAnsiTheme="minorAscii"/>
                <w:sz w:val="22"/>
              </w:rPr>
              <w:t>// player.h</w:t>
            </w:r>
            <w:r>
              <w:rPr>
                <w:rFonts w:hint="default" w:eastAsia="黑体" w:cs="黑体" w:asciiTheme="minorAscii" w:hAnsiTheme="minorAscii"/>
                <w:sz w:val="22"/>
              </w:rPr>
              <w:br w:type="textWrapping"/>
            </w:r>
            <w:r>
              <w:rPr>
                <w:rFonts w:hint="default" w:eastAsia="黑体" w:cs="黑体" w:asciiTheme="minorAscii" w:hAnsiTheme="minorAscii"/>
                <w:sz w:val="22"/>
              </w:rPr>
              <w:t>class Player : public QObject {</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Q_OBJECT</w:t>
            </w:r>
            <w:r>
              <w:rPr>
                <w:rFonts w:hint="default" w:eastAsia="黑体" w:cs="黑体" w:asciiTheme="minorAscii" w:hAnsiTheme="minorAscii"/>
                <w:sz w:val="22"/>
              </w:rPr>
              <w:br w:type="textWrapping"/>
            </w:r>
            <w:r>
              <w:rPr>
                <w:rFonts w:hint="default" w:eastAsia="黑体" w:cs="黑体" w:asciiTheme="minorAscii" w:hAnsiTheme="minorAscii"/>
                <w:sz w:val="22"/>
              </w:rPr>
              <w:t>public:</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virtual ~Player() = default;  // 虚析构函数，确保子类正确析构</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    // ...</w:t>
            </w:r>
            <w:r>
              <w:rPr>
                <w:rFonts w:hint="default" w:eastAsia="黑体" w:cs="黑体" w:asciiTheme="minorAscii" w:hAnsiTheme="minorAscii"/>
                <w:sz w:val="22"/>
              </w:rPr>
              <w:br w:type="textWrapping"/>
            </w:r>
            <w:r>
              <w:rPr>
                <w:rFonts w:hint="default" w:eastAsia="黑体" w:cs="黑体" w:asciiTheme="minorAscii" w:hAnsiTheme="minorAscii"/>
                <w:sz w:val="22"/>
              </w:rPr>
              <w:t>};</w:t>
            </w:r>
            <w:r>
              <w:rPr>
                <w:rFonts w:hint="default" w:eastAsia="黑体" w:cs="黑体" w:asciiTheme="minorAscii" w:hAnsiTheme="minorAscii"/>
                <w:sz w:val="22"/>
              </w:rPr>
              <w:br w:type="textWrapping"/>
            </w:r>
          </w:p>
        </w:tc>
      </w:tr>
    </w:tbl>
    <w:p w14:paraId="0D916225">
      <w:pPr>
        <w:spacing w:before="300" w:after="120" w:line="288" w:lineRule="auto"/>
        <w:ind w:left="0"/>
        <w:jc w:val="left"/>
        <w:outlineLvl w:val="2"/>
        <w:rPr>
          <w:rFonts w:hint="default" w:eastAsia="黑体" w:cs="黑体" w:asciiTheme="minorAscii" w:hAnsiTheme="minorAscii"/>
        </w:rPr>
      </w:pPr>
      <w:bookmarkStart w:id="38" w:name="heading_38"/>
      <w:r>
        <w:rPr>
          <w:rFonts w:hint="default" w:eastAsia="黑体" w:cs="黑体" w:asciiTheme="minorAscii" w:hAnsiTheme="minorAscii"/>
          <w:b/>
          <w:sz w:val="30"/>
        </w:rPr>
        <w:t>6.3 MV 分离架构的价值</w:t>
      </w:r>
      <w:bookmarkEnd w:id="38"/>
    </w:p>
    <w:p w14:paraId="27C93E6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Model（数据）和 View（渲染）的彻底分离是项目中最重要的架构决策。最初 V1 版本将数据和渲染逻辑混在一起，导致代码难以维护。V2 重构后实现了完整的 MV 分离：</w:t>
      </w:r>
    </w:p>
    <w:p w14:paraId="5F360226">
      <w:pPr>
        <w:numPr>
          <w:ilvl w:val="0"/>
          <w:numId w:val="3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Model 层</w:t>
      </w:r>
      <w:r>
        <w:rPr>
          <w:rFonts w:hint="default" w:eastAsia="黑体" w:cs="黑体" w:asciiTheme="minorAscii" w:hAnsiTheme="minorAscii"/>
          <w:sz w:val="22"/>
        </w:rPr>
        <w:t>只关心数据状态变化（位置、血量、CD），不涉及任何渲染代码</w:t>
      </w:r>
    </w:p>
    <w:p w14:paraId="043AD638">
      <w:pPr>
        <w:numPr>
          <w:ilvl w:val="0"/>
          <w:numId w:val="4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View 层</w:t>
      </w:r>
      <w:r>
        <w:rPr>
          <w:rFonts w:hint="default" w:eastAsia="黑体" w:cs="黑体" w:asciiTheme="minorAscii" w:hAnsiTheme="minorAscii"/>
          <w:sz w:val="22"/>
        </w:rPr>
        <w:t xml:space="preserve">只关心如何绘制（贴图、血条、特效），通过 </w:t>
      </w:r>
      <w:r>
        <w:rPr>
          <w:rFonts w:hint="default" w:eastAsia="黑体" w:cs="黑体" w:asciiTheme="minorAscii" w:hAnsiTheme="minorAscii"/>
          <w:sz w:val="22"/>
          <w:shd w:val="clear" w:fill="EFF0F1"/>
        </w:rPr>
        <w:t>syncFromData()</w:t>
      </w:r>
      <w:r>
        <w:rPr>
          <w:rFonts w:hint="default" w:eastAsia="黑体" w:cs="黑体" w:asciiTheme="minorAscii" w:hAnsiTheme="minorAscii"/>
          <w:sz w:val="22"/>
        </w:rPr>
        <w:t xml:space="preserve"> 从 Model 拉取状态</w:t>
      </w:r>
    </w:p>
    <w:p w14:paraId="19E0E8D8">
      <w:pPr>
        <w:numPr>
          <w:ilvl w:val="0"/>
          <w:numId w:val="4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两者通过信号槽通信</w:t>
      </w:r>
      <w:r>
        <w:rPr>
          <w:rFonts w:hint="default" w:eastAsia="黑体" w:cs="黑体" w:asciiTheme="minorAscii" w:hAnsiTheme="minorAscii"/>
          <w:sz w:val="22"/>
        </w:rPr>
        <w:t>，Model 发出状态变化信号，View 或其他系统响应</w:t>
      </w:r>
    </w:p>
    <w:p w14:paraId="3C70900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这种分离使得：</w:t>
      </w:r>
    </w:p>
    <w:p w14:paraId="6495707C">
      <w:pPr>
        <w:numPr>
          <w:ilvl w:val="0"/>
          <w:numId w:val="4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可以独立更换渲染方案（从 QPainter 纯色绘制到 PNG 贴图渲染，Model 代码零修改）</w:t>
      </w:r>
    </w:p>
    <w:p w14:paraId="0BFC5955">
      <w:pPr>
        <w:numPr>
          <w:ilvl w:val="0"/>
          <w:numId w:val="4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可以独立测试数据逻辑（不依赖图形环境）</w:t>
      </w:r>
    </w:p>
    <w:p w14:paraId="63B2546F">
      <w:pPr>
        <w:numPr>
          <w:ilvl w:val="0"/>
          <w:numId w:val="4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代码职责清晰，单个文件行数控制在合理范围</w:t>
      </w:r>
    </w:p>
    <w:p w14:paraId="49B2A7A6">
      <w:pPr>
        <w:spacing w:before="300" w:after="120" w:line="288" w:lineRule="auto"/>
        <w:ind w:left="0"/>
        <w:jc w:val="left"/>
        <w:outlineLvl w:val="2"/>
        <w:rPr>
          <w:rFonts w:hint="default" w:eastAsia="黑体" w:cs="黑体" w:asciiTheme="minorAscii" w:hAnsiTheme="minorAscii"/>
        </w:rPr>
      </w:pPr>
      <w:bookmarkStart w:id="39" w:name="heading_39"/>
      <w:r>
        <w:rPr>
          <w:rFonts w:hint="default" w:eastAsia="黑体" w:cs="黑体" w:asciiTheme="minorAscii" w:hAnsiTheme="minorAscii"/>
          <w:b/>
          <w:sz w:val="30"/>
        </w:rPr>
        <w:t>6.4 工厂模式解决对象创建复杂性</w:t>
      </w:r>
      <w:bookmarkEnd w:id="39"/>
    </w:p>
    <w:p w14:paraId="54B200D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GameFactory 工厂类集中管理所有游戏对象的创建，通过配置 ID 统一实例化。这使得：</w:t>
      </w:r>
    </w:p>
    <w:p w14:paraId="0476E848">
      <w:pPr>
        <w:numPr>
          <w:ilvl w:val="0"/>
          <w:numId w:val="45"/>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添加新敌人/武器/特性只需在配置表中增加条目，工厂自动支持</w:t>
      </w:r>
    </w:p>
    <w:p w14:paraId="49B5C21D">
      <w:pPr>
        <w:numPr>
          <w:ilvl w:val="0"/>
          <w:numId w:val="46"/>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对象创建逻辑集中在一处，避免各处散布构造函数调用</w:t>
      </w:r>
    </w:p>
    <w:p w14:paraId="6231F3EA">
      <w:pPr>
        <w:numPr>
          <w:ilvl w:val="0"/>
          <w:numId w:val="47"/>
        </w:numPr>
        <w:spacing w:before="120" w:after="120" w:line="288" w:lineRule="auto"/>
        <w:ind w:left="0"/>
        <w:jc w:val="left"/>
        <w:rPr>
          <w:rFonts w:hint="default" w:eastAsia="黑体" w:cs="黑体" w:asciiTheme="minorAscii" w:hAnsiTheme="minorAscii"/>
          <w:b/>
          <w:sz w:val="30"/>
        </w:rPr>
      </w:pPr>
      <w:r>
        <w:rPr>
          <w:rFonts w:hint="default" w:eastAsia="黑体" w:cs="黑体" w:asciiTheme="minorAscii" w:hAnsiTheme="minorAscii"/>
          <w:sz w:val="22"/>
        </w:rPr>
        <w:t>工厂返回接口指针，调用方不依赖具体实现类</w:t>
      </w:r>
      <w:bookmarkStart w:id="40" w:name="heading_40"/>
    </w:p>
    <w:p w14:paraId="35FF521D">
      <w:pPr>
        <w:spacing w:before="300" w:after="120" w:line="288" w:lineRule="auto"/>
        <w:ind w:left="0"/>
        <w:jc w:val="left"/>
        <w:outlineLvl w:val="2"/>
        <w:rPr>
          <w:rFonts w:hint="default" w:eastAsia="黑体" w:cs="黑体" w:asciiTheme="minorAscii" w:hAnsiTheme="minorAscii"/>
        </w:rPr>
      </w:pPr>
      <w:r>
        <w:rPr>
          <w:rFonts w:hint="default" w:eastAsia="黑体" w:cs="黑体" w:asciiTheme="minorAscii" w:hAnsiTheme="minorAscii"/>
          <w:b/>
          <w:sz w:val="30"/>
        </w:rPr>
        <w:t>6.5 编译期类型安全</w:t>
      </w:r>
      <w:bookmarkEnd w:id="40"/>
    </w:p>
    <w:p w14:paraId="7F587EC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项目中充分利用了 C++17 的编译期特性来防止运行时错误：</w:t>
      </w:r>
    </w:p>
    <w:p w14:paraId="2A3770EC">
      <w:pPr>
        <w:numPr>
          <w:ilvl w:val="0"/>
          <w:numId w:val="4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[[nodiscard]]</w:t>
      </w:r>
      <w:r>
        <w:rPr>
          <w:rFonts w:hint="default" w:eastAsia="黑体" w:cs="黑体" w:asciiTheme="minorAscii" w:hAnsiTheme="minorAscii"/>
          <w:sz w:val="22"/>
        </w:rPr>
        <w:t>：标记所有不应忽略返回值的函数，编译器在返回值被忽略时产生警告</w:t>
      </w:r>
    </w:p>
    <w:p w14:paraId="4B2C6BE4">
      <w:pPr>
        <w:numPr>
          <w:ilvl w:val="0"/>
          <w:numId w:val="4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enum class</w:t>
      </w:r>
      <w:r>
        <w:rPr>
          <w:rFonts w:hint="default" w:eastAsia="黑体" w:cs="黑体" w:asciiTheme="minorAscii" w:hAnsiTheme="minorAscii"/>
          <w:sz w:val="22"/>
        </w:rPr>
        <w:t>：13 个强类型枚举，避免隐式类型转换和命名空间污染</w:t>
      </w:r>
    </w:p>
    <w:p w14:paraId="271B3486">
      <w:pPr>
        <w:numPr>
          <w:ilvl w:val="0"/>
          <w:numId w:val="5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final</w:t>
      </w:r>
      <w:r>
        <w:rPr>
          <w:rFonts w:hint="default" w:eastAsia="黑体" w:cs="黑体" w:asciiTheme="minorAscii" w:hAnsiTheme="minorAscii"/>
          <w:sz w:val="22"/>
        </w:rPr>
        <w:t xml:space="preserve">：所有 </w:t>
      </w:r>
      <w:r>
        <w:rPr>
          <w:rFonts w:hint="default" w:eastAsia="黑体" w:cs="黑体" w:asciiTheme="minorAscii" w:hAnsiTheme="minorAscii"/>
          <w:sz w:val="22"/>
          <w:shd w:val="clear" w:fill="EFF0F1"/>
        </w:rPr>
        <w:t>Basic*</w:t>
      </w:r>
      <w:r>
        <w:rPr>
          <w:rFonts w:hint="default" w:eastAsia="黑体" w:cs="黑体" w:asciiTheme="minorAscii" w:hAnsiTheme="minorAscii"/>
          <w:sz w:val="22"/>
        </w:rPr>
        <w:t xml:space="preserve"> 实现类标记为 </w:t>
      </w:r>
      <w:r>
        <w:rPr>
          <w:rFonts w:hint="default" w:eastAsia="黑体" w:cs="黑体" w:asciiTheme="minorAscii" w:hAnsiTheme="minorAscii"/>
          <w:sz w:val="22"/>
          <w:shd w:val="clear" w:fill="EFF0F1"/>
        </w:rPr>
        <w:t>final</w:t>
      </w:r>
      <w:r>
        <w:rPr>
          <w:rFonts w:hint="default" w:eastAsia="黑体" w:cs="黑体" w:asciiTheme="minorAscii" w:hAnsiTheme="minorAscii"/>
          <w:sz w:val="22"/>
        </w:rPr>
        <w:t>，防止意外的继承扩展</w:t>
      </w:r>
    </w:p>
    <w:p w14:paraId="14777D69">
      <w:pPr>
        <w:numPr>
          <w:ilvl w:val="0"/>
          <w:numId w:val="5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inline const</w:t>
      </w:r>
      <w:r>
        <w:rPr>
          <w:rFonts w:hint="default" w:eastAsia="黑体" w:cs="黑体" w:asciiTheme="minorAscii" w:hAnsiTheme="minorAscii"/>
          <w:sz w:val="22"/>
        </w:rPr>
        <w:t>：所有配置表编译期确定，零运行时开销</w:t>
      </w:r>
    </w:p>
    <w:p w14:paraId="1F7C44BB">
      <w:pPr>
        <w:spacing w:before="300" w:after="120" w:line="288" w:lineRule="auto"/>
        <w:ind w:left="0"/>
        <w:jc w:val="left"/>
        <w:outlineLvl w:val="2"/>
        <w:rPr>
          <w:rFonts w:hint="default" w:eastAsia="黑体" w:cs="黑体" w:asciiTheme="minorAscii" w:hAnsiTheme="minorAscii"/>
        </w:rPr>
      </w:pPr>
      <w:bookmarkStart w:id="41" w:name="heading_41"/>
      <w:r>
        <w:rPr>
          <w:rFonts w:hint="default" w:eastAsia="黑体" w:cs="黑体" w:asciiTheme="minorAscii" w:hAnsiTheme="minorAscii"/>
          <w:b/>
          <w:sz w:val="30"/>
        </w:rPr>
        <w:t>6.6 增量式开发的价值</w:t>
      </w:r>
      <w:bookmarkEnd w:id="41"/>
    </w:p>
    <w:p w14:paraId="5BA453E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项目经历了 V1→V2→V3→V4 四个版本，每次迭代都建立在上一版本稳定的基础上：</w:t>
      </w:r>
    </w:p>
    <w:p w14:paraId="376B5A56">
      <w:pPr>
        <w:numPr>
          <w:ilvl w:val="0"/>
          <w:numId w:val="5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V1</w:t>
      </w:r>
      <w:r>
        <w:rPr>
          <w:rFonts w:hint="default" w:eastAsia="黑体" w:cs="黑体" w:asciiTheme="minorAscii" w:hAnsiTheme="minorAscii"/>
          <w:sz w:val="22"/>
        </w:rPr>
        <w:t xml:space="preserve"> 验证了技术可行性（Qt Graphics View + 游戏主循环）</w:t>
      </w:r>
    </w:p>
    <w:p w14:paraId="2B2561DD">
      <w:pPr>
        <w:numPr>
          <w:ilvl w:val="0"/>
          <w:numId w:val="5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V2</w:t>
      </w:r>
      <w:r>
        <w:rPr>
          <w:rFonts w:hint="default" w:eastAsia="黑体" w:cs="黑体" w:asciiTheme="minorAscii" w:hAnsiTheme="minorAscii"/>
          <w:sz w:val="22"/>
        </w:rPr>
        <w:t xml:space="preserve"> 在稳定架构上大幅扩充内容（从 3 种敌人到 10 种，新增 12 种特殊子弹）</w:t>
      </w:r>
    </w:p>
    <w:p w14:paraId="7873A9E2">
      <w:pPr>
        <w:numPr>
          <w:ilvl w:val="0"/>
          <w:numId w:val="5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V3</w:t>
      </w:r>
      <w:r>
        <w:rPr>
          <w:rFonts w:hint="default" w:eastAsia="黑体" w:cs="黑体" w:asciiTheme="minorAscii" w:hAnsiTheme="minorAscii"/>
          <w:sz w:val="22"/>
        </w:rPr>
        <w:t xml:space="preserve"> 在不改变逻辑的前提下工程化重组（10 个子目录，CMake Strategy A）</w:t>
      </w:r>
    </w:p>
    <w:p w14:paraId="6B72A59B">
      <w:pPr>
        <w:numPr>
          <w:ilvl w:val="0"/>
          <w:numId w:val="55"/>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V4</w:t>
      </w:r>
      <w:r>
        <w:rPr>
          <w:rFonts w:hint="default" w:eastAsia="黑体" w:cs="黑体" w:asciiTheme="minorAscii" w:hAnsiTheme="minorAscii"/>
          <w:sz w:val="22"/>
        </w:rPr>
        <w:t xml:space="preserve"> 在内容完整的基础上打磨体验（悬浮 HUD、弹窗动画、BGM 系统）</w:t>
      </w:r>
    </w:p>
    <w:p w14:paraId="2160DAA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这种渐进式开发避免了“大爆炸”式集成的风险，每次交付都有一个可运行、可演示的版本。</w:t>
      </w:r>
    </w:p>
    <w:p w14:paraId="35F041E6">
      <w:pPr>
        <w:spacing w:before="300" w:after="120" w:line="288" w:lineRule="auto"/>
        <w:ind w:left="0"/>
        <w:jc w:val="left"/>
        <w:outlineLvl w:val="2"/>
        <w:rPr>
          <w:rFonts w:hint="default" w:eastAsia="黑体" w:cs="黑体" w:asciiTheme="minorAscii" w:hAnsiTheme="minorAscii"/>
        </w:rPr>
      </w:pPr>
      <w:bookmarkStart w:id="42" w:name="heading_42"/>
      <w:r>
        <w:rPr>
          <w:rFonts w:hint="default" w:eastAsia="黑体" w:cs="黑体" w:asciiTheme="minorAscii" w:hAnsiTheme="minorAscii"/>
          <w:b/>
          <w:sz w:val="30"/>
        </w:rPr>
        <w:t>6.7 Git 版本管理的体会</w:t>
      </w:r>
      <w:bookmarkEnd w:id="42"/>
    </w:p>
    <w:p w14:paraId="494C565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V1→V2→V3→V4 四个版本均有完整的 CHANGELOG 记录和架构文档。每次提交都有明确的版本标识，能够清晰追溯每个功能的引入时间。当 V4 出现 Bug 时，可以通过 Git 历史快速定位问题是在哪个版本引入的，极大提高了调试效率。</w:t>
      </w:r>
    </w:p>
    <w:p w14:paraId="1AE75334">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6EBF5038">
      <w:pPr>
        <w:spacing w:before="320" w:after="120" w:line="288" w:lineRule="auto"/>
        <w:ind w:left="0"/>
        <w:jc w:val="left"/>
        <w:outlineLvl w:val="1"/>
        <w:rPr>
          <w:rFonts w:hint="default" w:eastAsia="黑体" w:cs="黑体" w:asciiTheme="minorAscii" w:hAnsiTheme="minorAscii"/>
        </w:rPr>
      </w:pPr>
      <w:bookmarkStart w:id="43" w:name="heading_43"/>
      <w:r>
        <w:rPr>
          <w:rFonts w:hint="default" w:eastAsia="黑体" w:cs="黑体" w:asciiTheme="minorAscii" w:hAnsiTheme="minorAscii"/>
          <w:b/>
          <w:sz w:val="32"/>
        </w:rPr>
        <w:t>七、实际进度安排</w:t>
      </w:r>
      <w:bookmarkEnd w:id="43"/>
    </w:p>
    <w:p w14:paraId="6808435A">
      <w:pPr>
        <w:spacing w:before="300" w:after="120" w:line="288" w:lineRule="auto"/>
        <w:ind w:left="0"/>
        <w:jc w:val="left"/>
        <w:outlineLvl w:val="2"/>
        <w:rPr>
          <w:rFonts w:hint="default" w:eastAsia="黑体" w:cs="黑体" w:asciiTheme="minorAscii" w:hAnsiTheme="minorAscii"/>
        </w:rPr>
      </w:pPr>
      <w:bookmarkStart w:id="44" w:name="heading_44"/>
      <w:r>
        <w:rPr>
          <w:rFonts w:hint="default" w:eastAsia="黑体" w:cs="黑体" w:asciiTheme="minorAscii" w:hAnsiTheme="minorAscii"/>
          <w:b/>
          <w:sz w:val="30"/>
        </w:rPr>
        <w:t>7.1 阶段划分</w:t>
      </w:r>
      <w:bookmarkEnd w:id="4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4346E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DE63B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阶段</w:t>
            </w:r>
          </w:p>
        </w:tc>
        <w:tc>
          <w:tcPr>
            <w:tcW w:w="2760" w:type="dxa"/>
            <w:tcMar>
              <w:top w:w="60" w:type="dxa"/>
              <w:left w:w="120" w:type="dxa"/>
              <w:bottom w:w="30" w:type="dxa"/>
              <w:right w:w="120" w:type="dxa"/>
            </w:tcMar>
          </w:tcPr>
          <w:p w14:paraId="453E2A3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时间</w:t>
            </w:r>
          </w:p>
        </w:tc>
        <w:tc>
          <w:tcPr>
            <w:tcW w:w="2760" w:type="dxa"/>
            <w:tcMar>
              <w:top w:w="60" w:type="dxa"/>
              <w:left w:w="120" w:type="dxa"/>
              <w:bottom w:w="30" w:type="dxa"/>
              <w:right w:w="120" w:type="dxa"/>
            </w:tcMar>
          </w:tcPr>
          <w:p w14:paraId="4DCBA0C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交付内容</w:t>
            </w:r>
          </w:p>
        </w:tc>
      </w:tr>
      <w:tr w14:paraId="01339B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411A14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0：骨架搭建</w:t>
            </w:r>
          </w:p>
        </w:tc>
        <w:tc>
          <w:tcPr>
            <w:tcW w:w="2760" w:type="dxa"/>
            <w:tcMar>
              <w:top w:w="60" w:type="dxa"/>
              <w:left w:w="120" w:type="dxa"/>
              <w:bottom w:w="30" w:type="dxa"/>
              <w:right w:w="120" w:type="dxa"/>
            </w:tcMar>
          </w:tcPr>
          <w:p w14:paraId="41353E4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第 1 周</w:t>
            </w:r>
          </w:p>
        </w:tc>
        <w:tc>
          <w:tcPr>
            <w:tcW w:w="2760" w:type="dxa"/>
            <w:tcMar>
              <w:top w:w="60" w:type="dxa"/>
              <w:left w:w="120" w:type="dxa"/>
              <w:bottom w:w="30" w:type="dxa"/>
              <w:right w:w="120" w:type="dxa"/>
            </w:tcMar>
          </w:tcPr>
          <w:p w14:paraId="62455B2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Widgets 框架、QStackedWidget 页面占位、8 个纯虚接口声明、GameFactory 工厂接口、game\_data.h 配置结构声明、阶段 0 架构设计文档</w:t>
            </w:r>
          </w:p>
        </w:tc>
      </w:tr>
      <w:tr w14:paraId="599D5C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BB0976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1：核心模型</w:t>
            </w:r>
          </w:p>
        </w:tc>
        <w:tc>
          <w:tcPr>
            <w:tcW w:w="2760" w:type="dxa"/>
            <w:tcMar>
              <w:top w:w="60" w:type="dxa"/>
              <w:left w:w="120" w:type="dxa"/>
              <w:bottom w:w="30" w:type="dxa"/>
              <w:right w:w="120" w:type="dxa"/>
            </w:tcMar>
          </w:tcPr>
          <w:p w14:paraId="446C756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第 2 周</w:t>
            </w:r>
          </w:p>
        </w:tc>
        <w:tc>
          <w:tcPr>
            <w:tcW w:w="2760" w:type="dxa"/>
            <w:tcMar>
              <w:top w:w="60" w:type="dxa"/>
              <w:left w:w="120" w:type="dxa"/>
              <w:bottom w:w="30" w:type="dxa"/>
              <w:right w:w="120" w:type="dxa"/>
            </w:tcMar>
          </w:tcPr>
          <w:p w14:paraId="218ACE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BasicPlayer / BasicWeapon / BasicEnemyData / BasicBulletData 实现、QTimer(16ms) 主循环、碰撞检测接入</w:t>
            </w:r>
          </w:p>
        </w:tc>
      </w:tr>
      <w:tr w14:paraId="644D05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5906D4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2：玩法完整</w:t>
            </w:r>
          </w:p>
        </w:tc>
        <w:tc>
          <w:tcPr>
            <w:tcW w:w="2760" w:type="dxa"/>
            <w:tcMar>
              <w:top w:w="60" w:type="dxa"/>
              <w:left w:w="120" w:type="dxa"/>
              <w:bottom w:w="30" w:type="dxa"/>
              <w:right w:w="120" w:type="dxa"/>
            </w:tcMar>
          </w:tcPr>
          <w:p w14:paraId="7853A26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第 3 周</w:t>
            </w:r>
          </w:p>
        </w:tc>
        <w:tc>
          <w:tcPr>
            <w:tcW w:w="2760" w:type="dxa"/>
            <w:tcMar>
              <w:top w:w="60" w:type="dxa"/>
              <w:left w:w="120" w:type="dxa"/>
              <w:bottom w:w="30" w:type="dxa"/>
              <w:right w:w="120" w:type="dxa"/>
            </w:tcMar>
          </w:tcPr>
          <w:p w14:paraId="1666DE0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波次系统 + 敌人上限控制、6 种 AI 行为状态机、伤害结算、升级/特性应用链路、动态难度公式、12 种特殊子弹、BGM/音效系统</w:t>
            </w:r>
          </w:p>
        </w:tc>
      </w:tr>
      <w:tr w14:paraId="65AA6B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0350A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阶段 3：视听与打磨</w:t>
            </w:r>
          </w:p>
        </w:tc>
        <w:tc>
          <w:tcPr>
            <w:tcW w:w="2760" w:type="dxa"/>
            <w:tcMar>
              <w:top w:w="60" w:type="dxa"/>
              <w:left w:w="120" w:type="dxa"/>
              <w:bottom w:w="30" w:type="dxa"/>
              <w:right w:w="120" w:type="dxa"/>
            </w:tcMar>
          </w:tcPr>
          <w:p w14:paraId="2897EA7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第 4 周</w:t>
            </w:r>
          </w:p>
        </w:tc>
        <w:tc>
          <w:tcPr>
            <w:tcW w:w="2760" w:type="dxa"/>
            <w:tcMar>
              <w:top w:w="60" w:type="dxa"/>
              <w:left w:w="120" w:type="dxa"/>
              <w:bottom w:w="30" w:type="dxa"/>
              <w:right w:w="120" w:type="dxa"/>
            </w:tcMar>
          </w:tcPr>
          <w:p w14:paraId="4F590C9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UI 悬浮 HUD 重制、动画升级弹窗、6 种动态面部表情、武器瞄准 PNG 指示器、Bug 修复与数值调优</w:t>
            </w:r>
          </w:p>
        </w:tc>
      </w:tr>
      <w:tr w14:paraId="3B3FCF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DED674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最终交付</w:t>
            </w:r>
          </w:p>
        </w:tc>
        <w:tc>
          <w:tcPr>
            <w:tcW w:w="2760" w:type="dxa"/>
            <w:tcMar>
              <w:top w:w="60" w:type="dxa"/>
              <w:left w:w="120" w:type="dxa"/>
              <w:bottom w:w="30" w:type="dxa"/>
              <w:right w:w="120" w:type="dxa"/>
            </w:tcMar>
          </w:tcPr>
          <w:p w14:paraId="1B4678C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第 5 周</w:t>
            </w:r>
          </w:p>
        </w:tc>
        <w:tc>
          <w:tcPr>
            <w:tcW w:w="2760" w:type="dxa"/>
            <w:tcMar>
              <w:top w:w="60" w:type="dxa"/>
              <w:left w:w="120" w:type="dxa"/>
              <w:bottom w:w="30" w:type="dxa"/>
              <w:right w:w="120" w:type="dxa"/>
            </w:tcMar>
          </w:tcPr>
          <w:p w14:paraId="7397EF2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代码清理、配置 Release 构建、嵌入 .exe 图标、windeployqt 分发包、项目文档完善</w:t>
            </w:r>
          </w:p>
        </w:tc>
      </w:tr>
    </w:tbl>
    <w:p w14:paraId="129AA6BE">
      <w:pPr>
        <w:spacing w:before="300" w:after="120" w:line="288" w:lineRule="auto"/>
        <w:ind w:left="0"/>
        <w:jc w:val="left"/>
        <w:outlineLvl w:val="2"/>
        <w:rPr>
          <w:rFonts w:hint="default" w:eastAsia="黑体" w:cs="黑体" w:asciiTheme="minorAscii" w:hAnsiTheme="minorAscii"/>
        </w:rPr>
      </w:pPr>
      <w:bookmarkStart w:id="45" w:name="heading_45"/>
      <w:r>
        <w:rPr>
          <w:rFonts w:hint="default" w:eastAsia="黑体" w:cs="黑体" w:asciiTheme="minorAscii" w:hAnsiTheme="minorAscii"/>
          <w:b/>
          <w:sz w:val="30"/>
        </w:rPr>
        <w:t>7.2 里程碑节点</w:t>
      </w:r>
      <w:bookmarkEnd w:id="4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74847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5BAB4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日期</w:t>
            </w:r>
          </w:p>
        </w:tc>
        <w:tc>
          <w:tcPr>
            <w:tcW w:w="2070" w:type="dxa"/>
            <w:tcMar>
              <w:top w:w="60" w:type="dxa"/>
              <w:left w:w="120" w:type="dxa"/>
              <w:bottom w:w="30" w:type="dxa"/>
              <w:right w:w="120" w:type="dxa"/>
            </w:tcMar>
          </w:tcPr>
          <w:p w14:paraId="5503939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版本</w:t>
            </w:r>
          </w:p>
        </w:tc>
        <w:tc>
          <w:tcPr>
            <w:tcW w:w="2070" w:type="dxa"/>
            <w:tcMar>
              <w:top w:w="60" w:type="dxa"/>
              <w:left w:w="120" w:type="dxa"/>
              <w:bottom w:w="30" w:type="dxa"/>
              <w:right w:w="120" w:type="dxa"/>
            </w:tcMar>
          </w:tcPr>
          <w:p w14:paraId="39D40B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里程碑</w:t>
            </w:r>
          </w:p>
        </w:tc>
        <w:tc>
          <w:tcPr>
            <w:tcW w:w="2070" w:type="dxa"/>
            <w:tcMar>
              <w:top w:w="60" w:type="dxa"/>
              <w:left w:w="120" w:type="dxa"/>
              <w:bottom w:w="30" w:type="dxa"/>
              <w:right w:w="120" w:type="dxa"/>
            </w:tcMar>
          </w:tcPr>
          <w:p w14:paraId="059C401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关键产出</w:t>
            </w:r>
          </w:p>
        </w:tc>
      </w:tr>
      <w:tr w14:paraId="67D7EF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95B63A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04-28</w:t>
            </w:r>
          </w:p>
        </w:tc>
        <w:tc>
          <w:tcPr>
            <w:tcW w:w="2070" w:type="dxa"/>
            <w:tcMar>
              <w:top w:w="60" w:type="dxa"/>
              <w:left w:w="120" w:type="dxa"/>
              <w:bottom w:w="30" w:type="dxa"/>
              <w:right w:w="120" w:type="dxa"/>
            </w:tcMar>
          </w:tcPr>
          <w:p w14:paraId="65B4E4C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V1</w:t>
            </w:r>
          </w:p>
        </w:tc>
        <w:tc>
          <w:tcPr>
            <w:tcW w:w="2070" w:type="dxa"/>
            <w:tcMar>
              <w:top w:w="60" w:type="dxa"/>
              <w:left w:w="120" w:type="dxa"/>
              <w:bottom w:w="30" w:type="dxa"/>
              <w:right w:w="120" w:type="dxa"/>
            </w:tcMar>
          </w:tcPr>
          <w:p w14:paraId="6214DC2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单体原型完成</w:t>
            </w:r>
          </w:p>
        </w:tc>
        <w:tc>
          <w:tcPr>
            <w:tcW w:w="2070" w:type="dxa"/>
            <w:tcMar>
              <w:top w:w="60" w:type="dxa"/>
              <w:left w:w="120" w:type="dxa"/>
              <w:bottom w:w="30" w:type="dxa"/>
              <w:right w:w="120" w:type="dxa"/>
            </w:tcMar>
          </w:tcPr>
          <w:p w14:paraId="0B7B3AB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 敌人/3 特性/基础战斗循环/1,183 行 game\_main\_page.cpp</w:t>
            </w:r>
          </w:p>
        </w:tc>
      </w:tr>
      <w:tr w14:paraId="07C389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388857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05-05</w:t>
            </w:r>
          </w:p>
        </w:tc>
        <w:tc>
          <w:tcPr>
            <w:tcW w:w="2070" w:type="dxa"/>
            <w:tcMar>
              <w:top w:w="60" w:type="dxa"/>
              <w:left w:w="120" w:type="dxa"/>
              <w:bottom w:w="30" w:type="dxa"/>
              <w:right w:w="120" w:type="dxa"/>
            </w:tcMar>
          </w:tcPr>
          <w:p w14:paraId="55C8B1A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w:t>
            </w:r>
          </w:p>
        </w:tc>
        <w:tc>
          <w:tcPr>
            <w:tcW w:w="2070" w:type="dxa"/>
            <w:tcMar>
              <w:top w:w="60" w:type="dxa"/>
              <w:left w:w="120" w:type="dxa"/>
              <w:bottom w:w="30" w:type="dxa"/>
              <w:right w:w="120" w:type="dxa"/>
            </w:tcMar>
          </w:tcPr>
          <w:p w14:paraId="055F142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MV 分离框架完成</w:t>
            </w:r>
          </w:p>
        </w:tc>
        <w:tc>
          <w:tcPr>
            <w:tcW w:w="2070" w:type="dxa"/>
            <w:tcMar>
              <w:top w:w="60" w:type="dxa"/>
              <w:left w:w="120" w:type="dxa"/>
              <w:bottom w:w="30" w:type="dxa"/>
              <w:right w:w="120" w:type="dxa"/>
            </w:tcMar>
          </w:tcPr>
          <w:p w14:paraId="1CC0BAE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8 个抽象接口 + 具体 Basic 类通过 GameFactory 创建</w:t>
            </w:r>
          </w:p>
        </w:tc>
      </w:tr>
      <w:tr w14:paraId="03CAEC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8AC5E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05-08</w:t>
            </w:r>
          </w:p>
        </w:tc>
        <w:tc>
          <w:tcPr>
            <w:tcW w:w="2070" w:type="dxa"/>
            <w:tcMar>
              <w:top w:w="60" w:type="dxa"/>
              <w:left w:w="120" w:type="dxa"/>
              <w:bottom w:w="30" w:type="dxa"/>
              <w:right w:w="120" w:type="dxa"/>
            </w:tcMar>
          </w:tcPr>
          <w:p w14:paraId="29CC1D5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V2</w:t>
            </w:r>
          </w:p>
        </w:tc>
        <w:tc>
          <w:tcPr>
            <w:tcW w:w="2070" w:type="dxa"/>
            <w:tcMar>
              <w:top w:w="60" w:type="dxa"/>
              <w:left w:w="120" w:type="dxa"/>
              <w:bottom w:w="30" w:type="dxa"/>
              <w:right w:w="120" w:type="dxa"/>
            </w:tcMar>
          </w:tcPr>
          <w:p w14:paraId="3D8E0E6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功能大爆发</w:t>
            </w:r>
          </w:p>
        </w:tc>
        <w:tc>
          <w:tcPr>
            <w:tcW w:w="2070" w:type="dxa"/>
            <w:tcMar>
              <w:top w:w="60" w:type="dxa"/>
              <w:left w:w="120" w:type="dxa"/>
              <w:bottom w:w="30" w:type="dxa"/>
              <w:right w:w="120" w:type="dxa"/>
            </w:tcMar>
          </w:tcPr>
          <w:p w14:paraId="04F641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敌人 3→10 / 特性 3→10 / 武器强化 5 / 特殊子弹 12 / AI 行为 6 / 冲刺系统</w:t>
            </w:r>
          </w:p>
        </w:tc>
      </w:tr>
      <w:tr w14:paraId="04D0DA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FA8D3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05-09</w:t>
            </w:r>
          </w:p>
        </w:tc>
        <w:tc>
          <w:tcPr>
            <w:tcW w:w="2070" w:type="dxa"/>
            <w:tcMar>
              <w:top w:w="60" w:type="dxa"/>
              <w:left w:w="120" w:type="dxa"/>
              <w:bottom w:w="30" w:type="dxa"/>
              <w:right w:w="120" w:type="dxa"/>
            </w:tcMar>
          </w:tcPr>
          <w:p w14:paraId="66CDE68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V3</w:t>
            </w:r>
          </w:p>
        </w:tc>
        <w:tc>
          <w:tcPr>
            <w:tcW w:w="2070" w:type="dxa"/>
            <w:tcMar>
              <w:top w:w="60" w:type="dxa"/>
              <w:left w:w="120" w:type="dxa"/>
              <w:bottom w:w="30" w:type="dxa"/>
              <w:right w:w="120" w:type="dxa"/>
            </w:tcMar>
          </w:tcPr>
          <w:p w14:paraId="4A5027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工程化重组</w:t>
            </w:r>
          </w:p>
        </w:tc>
        <w:tc>
          <w:tcPr>
            <w:tcW w:w="2070" w:type="dxa"/>
            <w:tcMar>
              <w:top w:w="60" w:type="dxa"/>
              <w:left w:w="120" w:type="dxa"/>
              <w:bottom w:w="30" w:type="dxa"/>
              <w:right w:w="120" w:type="dxa"/>
            </w:tcMar>
          </w:tcPr>
          <w:p w14:paraId="77D027B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扁平 1 层 → 分层 10 子目录 / CMake Strategy A / 测试独立编译</w:t>
            </w:r>
          </w:p>
        </w:tc>
      </w:tr>
      <w:tr w14:paraId="22D7E6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7C389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05-11</w:t>
            </w:r>
          </w:p>
        </w:tc>
        <w:tc>
          <w:tcPr>
            <w:tcW w:w="2070" w:type="dxa"/>
            <w:tcMar>
              <w:top w:w="60" w:type="dxa"/>
              <w:left w:w="120" w:type="dxa"/>
              <w:bottom w:w="30" w:type="dxa"/>
              <w:right w:w="120" w:type="dxa"/>
            </w:tcMar>
          </w:tcPr>
          <w:p w14:paraId="103D45F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V4</w:t>
            </w:r>
          </w:p>
        </w:tc>
        <w:tc>
          <w:tcPr>
            <w:tcW w:w="2070" w:type="dxa"/>
            <w:tcMar>
              <w:top w:w="60" w:type="dxa"/>
              <w:left w:w="120" w:type="dxa"/>
              <w:bottom w:w="30" w:type="dxa"/>
              <w:right w:w="120" w:type="dxa"/>
            </w:tcMar>
          </w:tcPr>
          <w:p w14:paraId="7EF3687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视听打磨交付</w:t>
            </w:r>
          </w:p>
        </w:tc>
        <w:tc>
          <w:tcPr>
            <w:tcW w:w="2070" w:type="dxa"/>
            <w:tcMar>
              <w:top w:w="60" w:type="dxa"/>
              <w:left w:w="120" w:type="dxa"/>
              <w:bottom w:w="30" w:type="dxa"/>
              <w:right w:w="120" w:type="dxa"/>
            </w:tcMar>
          </w:tcPr>
          <w:p w14:paraId="454F5A3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UI 全屏 HUD / 升级弹窗动画 / 6 BGM / 动态表情 / 数值优化 / Bug 修复</w:t>
            </w:r>
          </w:p>
        </w:tc>
      </w:tr>
      <w:tr w14:paraId="5DAA7A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CA13D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05-13</w:t>
            </w:r>
          </w:p>
        </w:tc>
        <w:tc>
          <w:tcPr>
            <w:tcW w:w="2070" w:type="dxa"/>
            <w:tcMar>
              <w:top w:w="60" w:type="dxa"/>
              <w:left w:w="120" w:type="dxa"/>
              <w:bottom w:w="30" w:type="dxa"/>
              <w:right w:w="120" w:type="dxa"/>
            </w:tcMar>
          </w:tcPr>
          <w:p w14:paraId="0DE641F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w:t>
            </w:r>
          </w:p>
        </w:tc>
        <w:tc>
          <w:tcPr>
            <w:tcW w:w="2070" w:type="dxa"/>
            <w:tcMar>
              <w:top w:w="60" w:type="dxa"/>
              <w:left w:w="120" w:type="dxa"/>
              <w:bottom w:w="30" w:type="dxa"/>
              <w:right w:w="120" w:type="dxa"/>
            </w:tcMar>
          </w:tcPr>
          <w:p w14:paraId="567057D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最终版本</w:t>
            </w:r>
          </w:p>
        </w:tc>
        <w:tc>
          <w:tcPr>
            <w:tcW w:w="2070" w:type="dxa"/>
            <w:tcMar>
              <w:top w:w="60" w:type="dxa"/>
              <w:left w:w="120" w:type="dxa"/>
              <w:bottom w:w="30" w:type="dxa"/>
              <w:right w:w="120" w:type="dxa"/>
            </w:tcMar>
          </w:tcPr>
          <w:p w14:paraId="154F017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代码清理 / Exe 构建与分发 / 项目报告</w:t>
            </w:r>
          </w:p>
        </w:tc>
      </w:tr>
    </w:tbl>
    <w:p w14:paraId="62EA9BD3">
      <w:pPr>
        <w:spacing w:before="300" w:after="120" w:line="288" w:lineRule="auto"/>
        <w:ind w:left="0"/>
        <w:jc w:val="left"/>
        <w:outlineLvl w:val="2"/>
        <w:rPr>
          <w:rFonts w:hint="default" w:eastAsia="黑体" w:cs="黑体" w:asciiTheme="minorAscii" w:hAnsiTheme="minorAscii"/>
        </w:rPr>
      </w:pPr>
      <w:bookmarkStart w:id="46" w:name="heading_46"/>
      <w:r>
        <w:rPr>
          <w:rFonts w:hint="default" w:eastAsia="黑体" w:cs="黑体" w:asciiTheme="minorAscii" w:hAnsiTheme="minorAscii"/>
          <w:b/>
          <w:sz w:val="30"/>
        </w:rPr>
        <w:t>7.3 最终项目规模</w:t>
      </w:r>
      <w:bookmarkEnd w:id="4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76139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54BC69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类型</w:t>
            </w:r>
          </w:p>
        </w:tc>
        <w:tc>
          <w:tcPr>
            <w:tcW w:w="2760" w:type="dxa"/>
            <w:tcMar>
              <w:top w:w="60" w:type="dxa"/>
              <w:left w:w="120" w:type="dxa"/>
              <w:bottom w:w="30" w:type="dxa"/>
              <w:right w:w="120" w:type="dxa"/>
            </w:tcMar>
          </w:tcPr>
          <w:p w14:paraId="26E62CB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文件数</w:t>
            </w:r>
          </w:p>
        </w:tc>
        <w:tc>
          <w:tcPr>
            <w:tcW w:w="2760" w:type="dxa"/>
            <w:tcMar>
              <w:top w:w="60" w:type="dxa"/>
              <w:left w:w="120" w:type="dxa"/>
              <w:bottom w:w="30" w:type="dxa"/>
              <w:right w:w="120" w:type="dxa"/>
            </w:tcMar>
          </w:tcPr>
          <w:p w14:paraId="732A1D2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估计行数</w:t>
            </w:r>
          </w:p>
        </w:tc>
      </w:tr>
      <w:tr w14:paraId="5A712C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C2116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配置层（Core）</w:t>
            </w:r>
          </w:p>
        </w:tc>
        <w:tc>
          <w:tcPr>
            <w:tcW w:w="2760" w:type="dxa"/>
            <w:tcMar>
              <w:top w:w="60" w:type="dxa"/>
              <w:left w:w="120" w:type="dxa"/>
              <w:bottom w:w="30" w:type="dxa"/>
              <w:right w:w="120" w:type="dxa"/>
            </w:tcMar>
          </w:tcPr>
          <w:p w14:paraId="51CFE77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760" w:type="dxa"/>
            <w:tcMar>
              <w:top w:w="60" w:type="dxa"/>
              <w:left w:w="120" w:type="dxa"/>
              <w:bottom w:w="30" w:type="dxa"/>
              <w:right w:w="120" w:type="dxa"/>
            </w:tcMar>
          </w:tcPr>
          <w:p w14:paraId="767BD7F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~600</w:t>
            </w:r>
          </w:p>
        </w:tc>
      </w:tr>
      <w:tr w14:paraId="5D9C1A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F92B8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抽象接口（Interfaces）</w:t>
            </w:r>
          </w:p>
        </w:tc>
        <w:tc>
          <w:tcPr>
            <w:tcW w:w="2760" w:type="dxa"/>
            <w:tcMar>
              <w:top w:w="60" w:type="dxa"/>
              <w:left w:w="120" w:type="dxa"/>
              <w:bottom w:w="30" w:type="dxa"/>
              <w:right w:w="120" w:type="dxa"/>
            </w:tcMar>
          </w:tcPr>
          <w:p w14:paraId="14AA9C5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8</w:t>
            </w:r>
          </w:p>
        </w:tc>
        <w:tc>
          <w:tcPr>
            <w:tcW w:w="2760" w:type="dxa"/>
            <w:tcMar>
              <w:top w:w="60" w:type="dxa"/>
              <w:left w:w="120" w:type="dxa"/>
              <w:bottom w:w="30" w:type="dxa"/>
              <w:right w:w="120" w:type="dxa"/>
            </w:tcMar>
          </w:tcPr>
          <w:p w14:paraId="1A8A213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~250</w:t>
            </w:r>
          </w:p>
        </w:tc>
      </w:tr>
      <w:tr w14:paraId="44AB74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77D874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模型实现（Models/Basic + SpecialBullet）</w:t>
            </w:r>
          </w:p>
        </w:tc>
        <w:tc>
          <w:tcPr>
            <w:tcW w:w="2760" w:type="dxa"/>
            <w:tcMar>
              <w:top w:w="60" w:type="dxa"/>
              <w:left w:w="120" w:type="dxa"/>
              <w:bottom w:w="30" w:type="dxa"/>
              <w:right w:w="120" w:type="dxa"/>
            </w:tcMar>
          </w:tcPr>
          <w:p w14:paraId="1974DFC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15</w:t>
            </w:r>
          </w:p>
        </w:tc>
        <w:tc>
          <w:tcPr>
            <w:tcW w:w="2760" w:type="dxa"/>
            <w:tcMar>
              <w:top w:w="60" w:type="dxa"/>
              <w:left w:w="120" w:type="dxa"/>
              <w:bottom w:w="30" w:type="dxa"/>
              <w:right w:w="120" w:type="dxa"/>
            </w:tcMar>
          </w:tcPr>
          <w:p w14:paraId="420E61C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~900</w:t>
            </w:r>
          </w:p>
        </w:tc>
      </w:tr>
      <w:tr w14:paraId="7F6E1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BC146E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视图层（Views）</w:t>
            </w:r>
          </w:p>
        </w:tc>
        <w:tc>
          <w:tcPr>
            <w:tcW w:w="2760" w:type="dxa"/>
            <w:tcMar>
              <w:top w:w="60" w:type="dxa"/>
              <w:left w:w="120" w:type="dxa"/>
              <w:bottom w:w="30" w:type="dxa"/>
              <w:right w:w="120" w:type="dxa"/>
            </w:tcMar>
          </w:tcPr>
          <w:p w14:paraId="7646DC3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760" w:type="dxa"/>
            <w:tcMar>
              <w:top w:w="60" w:type="dxa"/>
              <w:left w:w="120" w:type="dxa"/>
              <w:bottom w:w="30" w:type="dxa"/>
              <w:right w:w="120" w:type="dxa"/>
            </w:tcMar>
          </w:tcPr>
          <w:p w14:paraId="57E986B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~700</w:t>
            </w:r>
          </w:p>
        </w:tc>
      </w:tr>
      <w:tr w14:paraId="18AB9F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4E384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页面层（Pages）</w:t>
            </w:r>
          </w:p>
        </w:tc>
        <w:tc>
          <w:tcPr>
            <w:tcW w:w="2760" w:type="dxa"/>
            <w:tcMar>
              <w:top w:w="60" w:type="dxa"/>
              <w:left w:w="120" w:type="dxa"/>
              <w:bottom w:w="30" w:type="dxa"/>
              <w:right w:w="120" w:type="dxa"/>
            </w:tcMar>
          </w:tcPr>
          <w:p w14:paraId="3D0D9FD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760" w:type="dxa"/>
            <w:tcMar>
              <w:top w:w="60" w:type="dxa"/>
              <w:left w:w="120" w:type="dxa"/>
              <w:bottom w:w="30" w:type="dxa"/>
              <w:right w:w="120" w:type="dxa"/>
            </w:tcMar>
          </w:tcPr>
          <w:p w14:paraId="1FF0E42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~1,200</w:t>
            </w:r>
          </w:p>
        </w:tc>
      </w:tr>
      <w:tr w14:paraId="326947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C7F70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子系统（Systems）</w:t>
            </w:r>
          </w:p>
        </w:tc>
        <w:tc>
          <w:tcPr>
            <w:tcW w:w="2760" w:type="dxa"/>
            <w:tcMar>
              <w:top w:w="60" w:type="dxa"/>
              <w:left w:w="120" w:type="dxa"/>
              <w:bottom w:w="30" w:type="dxa"/>
              <w:right w:w="120" w:type="dxa"/>
            </w:tcMar>
          </w:tcPr>
          <w:p w14:paraId="617ADCC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760" w:type="dxa"/>
            <w:tcMar>
              <w:top w:w="60" w:type="dxa"/>
              <w:left w:w="120" w:type="dxa"/>
              <w:bottom w:w="30" w:type="dxa"/>
              <w:right w:w="120" w:type="dxa"/>
            </w:tcMar>
          </w:tcPr>
          <w:p w14:paraId="76EBDC8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~900</w:t>
            </w:r>
          </w:p>
        </w:tc>
      </w:tr>
      <w:tr w14:paraId="204327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D74AD9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特殊子弹（Bullets）</w:t>
            </w:r>
          </w:p>
        </w:tc>
        <w:tc>
          <w:tcPr>
            <w:tcW w:w="2760" w:type="dxa"/>
            <w:tcMar>
              <w:top w:w="60" w:type="dxa"/>
              <w:left w:w="120" w:type="dxa"/>
              <w:bottom w:w="30" w:type="dxa"/>
              <w:right w:w="120" w:type="dxa"/>
            </w:tcMar>
          </w:tcPr>
          <w:p w14:paraId="6B8C685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w:t>
            </w:r>
          </w:p>
        </w:tc>
        <w:tc>
          <w:tcPr>
            <w:tcW w:w="2760" w:type="dxa"/>
            <w:tcMar>
              <w:top w:w="60" w:type="dxa"/>
              <w:left w:w="120" w:type="dxa"/>
              <w:bottom w:w="30" w:type="dxa"/>
              <w:right w:w="120" w:type="dxa"/>
            </w:tcMar>
          </w:tcPr>
          <w:p w14:paraId="2DD9C40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~200</w:t>
            </w:r>
          </w:p>
        </w:tc>
      </w:tr>
      <w:tr w14:paraId="208AE1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527FF6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资源文件</w:t>
            </w:r>
          </w:p>
        </w:tc>
        <w:tc>
          <w:tcPr>
            <w:tcW w:w="2760" w:type="dxa"/>
            <w:tcMar>
              <w:top w:w="60" w:type="dxa"/>
              <w:left w:w="120" w:type="dxa"/>
              <w:bottom w:w="30" w:type="dxa"/>
              <w:right w:w="120" w:type="dxa"/>
            </w:tcMar>
          </w:tcPr>
          <w:p w14:paraId="38D9E14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 QRC + 73 PNG + 8 MP3</w:t>
            </w:r>
          </w:p>
        </w:tc>
        <w:tc>
          <w:tcPr>
            <w:tcW w:w="2760" w:type="dxa"/>
            <w:tcMar>
              <w:top w:w="60" w:type="dxa"/>
              <w:left w:w="120" w:type="dxa"/>
              <w:bottom w:w="30" w:type="dxa"/>
              <w:right w:w="120" w:type="dxa"/>
            </w:tcMar>
          </w:tcPr>
          <w:p w14:paraId="0C9A901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w:t>
            </w:r>
          </w:p>
        </w:tc>
      </w:tr>
      <w:tr w14:paraId="78A466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26D4D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CMake 配置</w:t>
            </w:r>
          </w:p>
        </w:tc>
        <w:tc>
          <w:tcPr>
            <w:tcW w:w="2760" w:type="dxa"/>
            <w:tcMar>
              <w:top w:w="60" w:type="dxa"/>
              <w:left w:w="120" w:type="dxa"/>
              <w:bottom w:w="30" w:type="dxa"/>
              <w:right w:w="120" w:type="dxa"/>
            </w:tcMar>
          </w:tcPr>
          <w:p w14:paraId="2E0CF29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w:t>
            </w:r>
          </w:p>
        </w:tc>
        <w:tc>
          <w:tcPr>
            <w:tcW w:w="2760" w:type="dxa"/>
            <w:tcMar>
              <w:top w:w="60" w:type="dxa"/>
              <w:left w:w="120" w:type="dxa"/>
              <w:bottom w:w="30" w:type="dxa"/>
              <w:right w:w="120" w:type="dxa"/>
            </w:tcMar>
          </w:tcPr>
          <w:p w14:paraId="7875005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~120</w:t>
            </w:r>
          </w:p>
        </w:tc>
      </w:tr>
      <w:tr w14:paraId="6D9B8F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1B2E3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总计</w:t>
            </w:r>
          </w:p>
        </w:tc>
        <w:tc>
          <w:tcPr>
            <w:tcW w:w="2760" w:type="dxa"/>
            <w:tcMar>
              <w:top w:w="60" w:type="dxa"/>
              <w:left w:w="120" w:type="dxa"/>
              <w:bottom w:w="30" w:type="dxa"/>
              <w:right w:w="120" w:type="dxa"/>
            </w:tcMar>
          </w:tcPr>
          <w:p w14:paraId="113D253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57 源文件 + 82 资源文件</w:t>
            </w:r>
          </w:p>
        </w:tc>
        <w:tc>
          <w:tcPr>
            <w:tcW w:w="2760" w:type="dxa"/>
            <w:tcMar>
              <w:top w:w="60" w:type="dxa"/>
              <w:left w:w="120" w:type="dxa"/>
              <w:bottom w:w="30" w:type="dxa"/>
              <w:right w:w="120" w:type="dxa"/>
            </w:tcMar>
          </w:tcPr>
          <w:p w14:paraId="039F354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~4,870</w:t>
            </w:r>
          </w:p>
        </w:tc>
      </w:tr>
    </w:tbl>
    <w:p w14:paraId="09B48CFF">
      <w:pPr>
        <w:spacing w:before="300" w:after="120" w:line="288" w:lineRule="auto"/>
        <w:ind w:left="0"/>
        <w:jc w:val="left"/>
        <w:outlineLvl w:val="2"/>
        <w:rPr>
          <w:rFonts w:hint="default" w:eastAsia="黑体" w:cs="黑体" w:asciiTheme="minorAscii" w:hAnsiTheme="minorAscii"/>
        </w:rPr>
      </w:pPr>
      <w:bookmarkStart w:id="47" w:name="heading_47"/>
      <w:r>
        <w:rPr>
          <w:rFonts w:hint="default" w:eastAsia="黑体" w:cs="黑体" w:asciiTheme="minorAscii" w:hAnsiTheme="minorAscii"/>
          <w:b/>
          <w:sz w:val="30"/>
        </w:rPr>
        <w:t>7.4 游戏内容规模总览</w:t>
      </w:r>
      <w:bookmarkEnd w:id="4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6F9BD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E29BA7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2070" w:type="dxa"/>
            <w:tcMar>
              <w:top w:w="60" w:type="dxa"/>
              <w:left w:w="120" w:type="dxa"/>
              <w:bottom w:w="30" w:type="dxa"/>
              <w:right w:w="120" w:type="dxa"/>
            </w:tcMar>
          </w:tcPr>
          <w:p w14:paraId="0A0A292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数量</w:t>
            </w:r>
          </w:p>
        </w:tc>
        <w:tc>
          <w:tcPr>
            <w:tcW w:w="2070" w:type="dxa"/>
            <w:tcMar>
              <w:top w:w="60" w:type="dxa"/>
              <w:left w:w="120" w:type="dxa"/>
              <w:bottom w:w="30" w:type="dxa"/>
              <w:right w:w="120" w:type="dxa"/>
            </w:tcMar>
          </w:tcPr>
          <w:p w14:paraId="5144042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2070" w:type="dxa"/>
            <w:tcMar>
              <w:top w:w="60" w:type="dxa"/>
              <w:left w:w="120" w:type="dxa"/>
              <w:bottom w:w="30" w:type="dxa"/>
              <w:right w:w="120" w:type="dxa"/>
            </w:tcMar>
          </w:tcPr>
          <w:p w14:paraId="29A711F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数量</w:t>
            </w:r>
          </w:p>
        </w:tc>
      </w:tr>
      <w:tr w14:paraId="29EF1D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69F433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职业</w:t>
            </w:r>
          </w:p>
        </w:tc>
        <w:tc>
          <w:tcPr>
            <w:tcW w:w="2070" w:type="dxa"/>
            <w:tcMar>
              <w:top w:w="60" w:type="dxa"/>
              <w:left w:w="120" w:type="dxa"/>
              <w:bottom w:w="30" w:type="dxa"/>
              <w:right w:w="120" w:type="dxa"/>
            </w:tcMar>
          </w:tcPr>
          <w:p w14:paraId="229A63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c>
          <w:tcPr>
            <w:tcW w:w="2070" w:type="dxa"/>
            <w:tcMar>
              <w:top w:w="60" w:type="dxa"/>
              <w:left w:w="120" w:type="dxa"/>
              <w:bottom w:w="30" w:type="dxa"/>
              <w:right w:w="120" w:type="dxa"/>
            </w:tcMar>
          </w:tcPr>
          <w:p w14:paraId="0E559CE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AI 行为模式</w:t>
            </w:r>
          </w:p>
        </w:tc>
        <w:tc>
          <w:tcPr>
            <w:tcW w:w="2070" w:type="dxa"/>
            <w:tcMar>
              <w:top w:w="60" w:type="dxa"/>
              <w:left w:w="120" w:type="dxa"/>
              <w:bottom w:w="30" w:type="dxa"/>
              <w:right w:w="120" w:type="dxa"/>
            </w:tcMar>
          </w:tcPr>
          <w:p w14:paraId="7BD8DBB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r>
      <w:tr w14:paraId="4A3DBB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4BE6A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武器</w:t>
            </w:r>
          </w:p>
        </w:tc>
        <w:tc>
          <w:tcPr>
            <w:tcW w:w="2070" w:type="dxa"/>
            <w:tcMar>
              <w:top w:w="60" w:type="dxa"/>
              <w:left w:w="120" w:type="dxa"/>
              <w:bottom w:w="30" w:type="dxa"/>
              <w:right w:w="120" w:type="dxa"/>
            </w:tcMar>
          </w:tcPr>
          <w:p w14:paraId="2AADB11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c>
          <w:tcPr>
            <w:tcW w:w="2070" w:type="dxa"/>
            <w:tcMar>
              <w:top w:w="60" w:type="dxa"/>
              <w:left w:w="120" w:type="dxa"/>
              <w:bottom w:w="30" w:type="dxa"/>
              <w:right w:w="120" w:type="dxa"/>
            </w:tcMar>
          </w:tcPr>
          <w:p w14:paraId="4B2093C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特殊子弹</w:t>
            </w:r>
          </w:p>
        </w:tc>
        <w:tc>
          <w:tcPr>
            <w:tcW w:w="2070" w:type="dxa"/>
            <w:tcMar>
              <w:top w:w="60" w:type="dxa"/>
              <w:left w:w="120" w:type="dxa"/>
              <w:bottom w:w="30" w:type="dxa"/>
              <w:right w:w="120" w:type="dxa"/>
            </w:tcMar>
          </w:tcPr>
          <w:p w14:paraId="4A9B11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w:t>
            </w:r>
          </w:p>
        </w:tc>
      </w:tr>
      <w:tr w14:paraId="148F65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1C23F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敌人类型（含 Boss）</w:t>
            </w:r>
          </w:p>
        </w:tc>
        <w:tc>
          <w:tcPr>
            <w:tcW w:w="2070" w:type="dxa"/>
            <w:tcMar>
              <w:top w:w="60" w:type="dxa"/>
              <w:left w:w="120" w:type="dxa"/>
              <w:bottom w:w="30" w:type="dxa"/>
              <w:right w:w="120" w:type="dxa"/>
            </w:tcMar>
          </w:tcPr>
          <w:p w14:paraId="168C13A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070" w:type="dxa"/>
            <w:tcMar>
              <w:top w:w="60" w:type="dxa"/>
              <w:left w:w="120" w:type="dxa"/>
              <w:bottom w:w="30" w:type="dxa"/>
              <w:right w:w="120" w:type="dxa"/>
            </w:tcMar>
          </w:tcPr>
          <w:p w14:paraId="579C37A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最高等级</w:t>
            </w:r>
          </w:p>
        </w:tc>
        <w:tc>
          <w:tcPr>
            <w:tcW w:w="2070" w:type="dxa"/>
            <w:tcMar>
              <w:top w:w="60" w:type="dxa"/>
              <w:left w:w="120" w:type="dxa"/>
              <w:bottom w:w="30" w:type="dxa"/>
              <w:right w:w="120" w:type="dxa"/>
            </w:tcMar>
          </w:tcPr>
          <w:p w14:paraId="5582CF3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16</w:t>
            </w:r>
          </w:p>
        </w:tc>
      </w:tr>
      <w:tr w14:paraId="191215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BB732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Boss 波次</w:t>
            </w:r>
          </w:p>
        </w:tc>
        <w:tc>
          <w:tcPr>
            <w:tcW w:w="2070" w:type="dxa"/>
            <w:tcMar>
              <w:top w:w="60" w:type="dxa"/>
              <w:left w:w="120" w:type="dxa"/>
              <w:bottom w:w="30" w:type="dxa"/>
              <w:right w:w="120" w:type="dxa"/>
            </w:tcMar>
          </w:tcPr>
          <w:p w14:paraId="7626387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4 波</w:t>
            </w:r>
          </w:p>
        </w:tc>
        <w:tc>
          <w:tcPr>
            <w:tcW w:w="2070" w:type="dxa"/>
            <w:tcMar>
              <w:top w:w="60" w:type="dxa"/>
              <w:left w:w="120" w:type="dxa"/>
              <w:bottom w:w="30" w:type="dxa"/>
              <w:right w:w="120" w:type="dxa"/>
            </w:tcMar>
          </w:tcPr>
          <w:p w14:paraId="086B0B8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最大波次</w:t>
            </w:r>
          </w:p>
        </w:tc>
        <w:tc>
          <w:tcPr>
            <w:tcW w:w="2070" w:type="dxa"/>
            <w:tcMar>
              <w:top w:w="60" w:type="dxa"/>
              <w:left w:w="120" w:type="dxa"/>
              <w:bottom w:w="30" w:type="dxa"/>
              <w:right w:w="120" w:type="dxa"/>
            </w:tcMar>
          </w:tcPr>
          <w:p w14:paraId="522241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r>
      <w:tr w14:paraId="57DA9DE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720CC8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特性</w:t>
            </w:r>
          </w:p>
        </w:tc>
        <w:tc>
          <w:tcPr>
            <w:tcW w:w="2070" w:type="dxa"/>
            <w:tcMar>
              <w:top w:w="60" w:type="dxa"/>
              <w:left w:w="120" w:type="dxa"/>
              <w:bottom w:w="30" w:type="dxa"/>
              <w:right w:w="120" w:type="dxa"/>
            </w:tcMar>
          </w:tcPr>
          <w:p w14:paraId="24CCA5B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070" w:type="dxa"/>
            <w:tcMar>
              <w:top w:w="60" w:type="dxa"/>
              <w:left w:w="120" w:type="dxa"/>
              <w:bottom w:w="30" w:type="dxa"/>
              <w:right w:w="120" w:type="dxa"/>
            </w:tcMar>
          </w:tcPr>
          <w:p w14:paraId="1676126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怪物系列</w:t>
            </w:r>
          </w:p>
        </w:tc>
        <w:tc>
          <w:tcPr>
            <w:tcW w:w="2070" w:type="dxa"/>
            <w:tcMar>
              <w:top w:w="60" w:type="dxa"/>
              <w:left w:w="120" w:type="dxa"/>
              <w:bottom w:w="30" w:type="dxa"/>
              <w:right w:w="120" w:type="dxa"/>
            </w:tcMar>
          </w:tcPr>
          <w:p w14:paraId="2202A92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r>
      <w:tr w14:paraId="7501D9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1E879E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武器强化</w:t>
            </w:r>
          </w:p>
        </w:tc>
        <w:tc>
          <w:tcPr>
            <w:tcW w:w="2070" w:type="dxa"/>
            <w:tcMar>
              <w:top w:w="60" w:type="dxa"/>
              <w:left w:w="120" w:type="dxa"/>
              <w:bottom w:w="30" w:type="dxa"/>
              <w:right w:w="120" w:type="dxa"/>
            </w:tcMar>
          </w:tcPr>
          <w:p w14:paraId="5627BC9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w:t>
            </w:r>
          </w:p>
        </w:tc>
        <w:tc>
          <w:tcPr>
            <w:tcW w:w="2070" w:type="dxa"/>
            <w:tcMar>
              <w:top w:w="60" w:type="dxa"/>
              <w:left w:w="120" w:type="dxa"/>
              <w:bottom w:w="30" w:type="dxa"/>
              <w:right w:w="120" w:type="dxa"/>
            </w:tcMar>
          </w:tcPr>
          <w:p w14:paraId="1E5C472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最大同屏敌人</w:t>
            </w:r>
          </w:p>
        </w:tc>
        <w:tc>
          <w:tcPr>
            <w:tcW w:w="2070" w:type="dxa"/>
            <w:tcMar>
              <w:top w:w="60" w:type="dxa"/>
              <w:left w:w="120" w:type="dxa"/>
              <w:bottom w:w="30" w:type="dxa"/>
              <w:right w:w="120" w:type="dxa"/>
            </w:tcMar>
          </w:tcPr>
          <w:p w14:paraId="79E4E34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22</w:t>
            </w:r>
          </w:p>
        </w:tc>
      </w:tr>
      <w:tr w14:paraId="710614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0D44A9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升级选项总数</w:t>
            </w:r>
          </w:p>
        </w:tc>
        <w:tc>
          <w:tcPr>
            <w:tcW w:w="2070" w:type="dxa"/>
            <w:tcMar>
              <w:top w:w="60" w:type="dxa"/>
              <w:left w:w="120" w:type="dxa"/>
              <w:bottom w:w="30" w:type="dxa"/>
              <w:right w:w="120" w:type="dxa"/>
            </w:tcMar>
          </w:tcPr>
          <w:p w14:paraId="6DEF497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27</w:t>
            </w:r>
          </w:p>
        </w:tc>
        <w:tc>
          <w:tcPr>
            <w:tcW w:w="2070" w:type="dxa"/>
            <w:tcMar>
              <w:top w:w="60" w:type="dxa"/>
              <w:left w:w="120" w:type="dxa"/>
              <w:bottom w:w="30" w:type="dxa"/>
              <w:right w:w="120" w:type="dxa"/>
            </w:tcMar>
          </w:tcPr>
          <w:p w14:paraId="5320AE4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初始敌人数量</w:t>
            </w:r>
          </w:p>
        </w:tc>
        <w:tc>
          <w:tcPr>
            <w:tcW w:w="2070" w:type="dxa"/>
            <w:tcMar>
              <w:top w:w="60" w:type="dxa"/>
              <w:left w:w="120" w:type="dxa"/>
              <w:bottom w:w="30" w:type="dxa"/>
              <w:right w:w="120" w:type="dxa"/>
            </w:tcMar>
          </w:tcPr>
          <w:p w14:paraId="5ECF65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r>
      <w:tr w14:paraId="71CF24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C47341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BGM 曲目</w:t>
            </w:r>
          </w:p>
        </w:tc>
        <w:tc>
          <w:tcPr>
            <w:tcW w:w="2070" w:type="dxa"/>
            <w:tcMar>
              <w:top w:w="60" w:type="dxa"/>
              <w:left w:w="120" w:type="dxa"/>
              <w:bottom w:w="30" w:type="dxa"/>
              <w:right w:w="120" w:type="dxa"/>
            </w:tcMar>
          </w:tcPr>
          <w:p w14:paraId="2DEC2D9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070" w:type="dxa"/>
            <w:tcMar>
              <w:top w:w="60" w:type="dxa"/>
              <w:left w:w="120" w:type="dxa"/>
              <w:bottom w:w="30" w:type="dxa"/>
              <w:right w:w="120" w:type="dxa"/>
            </w:tcMar>
          </w:tcPr>
          <w:p w14:paraId="0146777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精灵/图标素材</w:t>
            </w:r>
          </w:p>
        </w:tc>
        <w:tc>
          <w:tcPr>
            <w:tcW w:w="2070" w:type="dxa"/>
            <w:tcMar>
              <w:top w:w="60" w:type="dxa"/>
              <w:left w:w="120" w:type="dxa"/>
              <w:bottom w:w="30" w:type="dxa"/>
              <w:right w:w="120" w:type="dxa"/>
            </w:tcMar>
          </w:tcPr>
          <w:p w14:paraId="248C2E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73</w:t>
            </w:r>
          </w:p>
        </w:tc>
      </w:tr>
    </w:tbl>
    <w:p w14:paraId="2C9A3427">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28064BAB">
      <w:pPr>
        <w:spacing w:before="320" w:after="120" w:line="288" w:lineRule="auto"/>
        <w:ind w:left="0"/>
        <w:jc w:val="left"/>
        <w:outlineLvl w:val="1"/>
        <w:rPr>
          <w:rFonts w:hint="default" w:eastAsia="黑体" w:cs="黑体" w:asciiTheme="minorAscii" w:hAnsiTheme="minorAscii"/>
        </w:rPr>
      </w:pPr>
      <w:bookmarkStart w:id="48" w:name="heading_48"/>
      <w:r>
        <w:rPr>
          <w:rFonts w:hint="default" w:eastAsia="黑体" w:cs="黑体" w:asciiTheme="minorAscii" w:hAnsiTheme="minorAscii"/>
          <w:b/>
          <w:sz w:val="32"/>
        </w:rPr>
        <w:t>八、版本迭代历史</w:t>
      </w:r>
      <w:bookmarkEnd w:id="48"/>
    </w:p>
    <w:p w14:paraId="5B064FCF">
      <w:pPr>
        <w:spacing w:before="300" w:after="120" w:line="288" w:lineRule="auto"/>
        <w:ind w:left="0"/>
        <w:jc w:val="left"/>
        <w:outlineLvl w:val="2"/>
        <w:rPr>
          <w:rFonts w:hint="default" w:eastAsia="黑体" w:cs="黑体" w:asciiTheme="minorAscii" w:hAnsiTheme="minorAscii"/>
        </w:rPr>
      </w:pPr>
      <w:bookmarkStart w:id="49" w:name="heading_49"/>
      <w:r>
        <w:rPr>
          <w:rFonts w:hint="default" w:eastAsia="黑体" w:cs="黑体" w:asciiTheme="minorAscii" w:hAnsiTheme="minorAscii"/>
          <w:b/>
          <w:sz w:val="30"/>
        </w:rPr>
        <w:t>8.1 版本演进总览</w:t>
      </w:r>
      <w:bookmarkEnd w:id="4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53"/>
        <w:gridCol w:w="1231"/>
        <w:gridCol w:w="1077"/>
        <w:gridCol w:w="1061"/>
        <w:gridCol w:w="1385"/>
        <w:gridCol w:w="2473"/>
      </w:tblGrid>
      <w:tr w14:paraId="7E6276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Height w:val="713" w:hRule="atLeast"/>
        </w:trPr>
        <w:tc>
          <w:tcPr>
            <w:tcW w:w="1053" w:type="dxa"/>
            <w:tcMar>
              <w:top w:w="60" w:type="dxa"/>
              <w:left w:w="120" w:type="dxa"/>
              <w:bottom w:w="30" w:type="dxa"/>
              <w:right w:w="120" w:type="dxa"/>
            </w:tcMar>
            <w:vAlign w:val="top"/>
          </w:tcPr>
          <w:p w14:paraId="77B26A6C">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版本</w:t>
            </w:r>
          </w:p>
        </w:tc>
        <w:tc>
          <w:tcPr>
            <w:tcW w:w="1231" w:type="dxa"/>
            <w:tcMar>
              <w:top w:w="60" w:type="dxa"/>
              <w:left w:w="120" w:type="dxa"/>
              <w:bottom w:w="30" w:type="dxa"/>
              <w:right w:w="120" w:type="dxa"/>
            </w:tcMar>
            <w:vAlign w:val="top"/>
          </w:tcPr>
          <w:p w14:paraId="35DCE497">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日期</w:t>
            </w:r>
          </w:p>
        </w:tc>
        <w:tc>
          <w:tcPr>
            <w:tcW w:w="1077" w:type="dxa"/>
            <w:tcMar>
              <w:top w:w="60" w:type="dxa"/>
              <w:left w:w="120" w:type="dxa"/>
              <w:bottom w:w="30" w:type="dxa"/>
              <w:right w:w="120" w:type="dxa"/>
            </w:tcMar>
            <w:vAlign w:val="top"/>
          </w:tcPr>
          <w:p w14:paraId="1F7E9729">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头文件</w:t>
            </w:r>
          </w:p>
        </w:tc>
        <w:tc>
          <w:tcPr>
            <w:tcW w:w="1061" w:type="dxa"/>
            <w:tcMar>
              <w:top w:w="60" w:type="dxa"/>
              <w:left w:w="120" w:type="dxa"/>
              <w:bottom w:w="30" w:type="dxa"/>
              <w:right w:w="120" w:type="dxa"/>
            </w:tcMar>
            <w:vAlign w:val="top"/>
          </w:tcPr>
          <w:p w14:paraId="6FA5B614">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源文件</w:t>
            </w:r>
          </w:p>
        </w:tc>
        <w:tc>
          <w:tcPr>
            <w:tcW w:w="1385" w:type="dxa"/>
            <w:tcMar>
              <w:top w:w="60" w:type="dxa"/>
              <w:left w:w="120" w:type="dxa"/>
              <w:bottom w:w="30" w:type="dxa"/>
              <w:right w:w="120" w:type="dxa"/>
            </w:tcMar>
            <w:vAlign w:val="top"/>
          </w:tcPr>
          <w:p w14:paraId="548AAB16">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代码行数</w:t>
            </w:r>
          </w:p>
        </w:tc>
        <w:tc>
          <w:tcPr>
            <w:tcW w:w="2473" w:type="dxa"/>
            <w:tcMar>
              <w:top w:w="60" w:type="dxa"/>
              <w:left w:w="120" w:type="dxa"/>
              <w:bottom w:w="30" w:type="dxa"/>
              <w:right w:w="120" w:type="dxa"/>
            </w:tcMar>
          </w:tcPr>
          <w:p w14:paraId="1C56CB0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关键里程碑</w:t>
            </w:r>
          </w:p>
        </w:tc>
      </w:tr>
      <w:tr w14:paraId="230CF5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053" w:type="dxa"/>
            <w:tcMar>
              <w:top w:w="60" w:type="dxa"/>
              <w:left w:w="120" w:type="dxa"/>
              <w:bottom w:w="30" w:type="dxa"/>
              <w:right w:w="120" w:type="dxa"/>
            </w:tcMar>
            <w:vAlign w:val="top"/>
          </w:tcPr>
          <w:p w14:paraId="43648869">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b/>
                <w:sz w:val="22"/>
              </w:rPr>
              <w:t>V1</w:t>
            </w:r>
          </w:p>
        </w:tc>
        <w:tc>
          <w:tcPr>
            <w:tcW w:w="1231" w:type="dxa"/>
            <w:tcMar>
              <w:top w:w="60" w:type="dxa"/>
              <w:left w:w="120" w:type="dxa"/>
              <w:bottom w:w="30" w:type="dxa"/>
              <w:right w:w="120" w:type="dxa"/>
            </w:tcMar>
            <w:vAlign w:val="top"/>
          </w:tcPr>
          <w:p w14:paraId="1619DD72">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04-28</w:t>
            </w:r>
          </w:p>
        </w:tc>
        <w:tc>
          <w:tcPr>
            <w:tcW w:w="1077" w:type="dxa"/>
            <w:tcMar>
              <w:top w:w="60" w:type="dxa"/>
              <w:left w:w="120" w:type="dxa"/>
              <w:bottom w:w="30" w:type="dxa"/>
              <w:right w:w="120" w:type="dxa"/>
            </w:tcMar>
            <w:vAlign w:val="top"/>
          </w:tcPr>
          <w:p w14:paraId="0C03B4AB">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15</w:t>
            </w:r>
          </w:p>
        </w:tc>
        <w:tc>
          <w:tcPr>
            <w:tcW w:w="1061" w:type="dxa"/>
            <w:tcMar>
              <w:top w:w="60" w:type="dxa"/>
              <w:left w:w="120" w:type="dxa"/>
              <w:bottom w:w="30" w:type="dxa"/>
              <w:right w:w="120" w:type="dxa"/>
            </w:tcMar>
            <w:vAlign w:val="top"/>
          </w:tcPr>
          <w:p w14:paraId="1CC971F5">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7</w:t>
            </w:r>
          </w:p>
        </w:tc>
        <w:tc>
          <w:tcPr>
            <w:tcW w:w="1385" w:type="dxa"/>
            <w:tcMar>
              <w:top w:w="60" w:type="dxa"/>
              <w:left w:w="120" w:type="dxa"/>
              <w:bottom w:w="30" w:type="dxa"/>
              <w:right w:w="120" w:type="dxa"/>
            </w:tcMar>
            <w:vAlign w:val="top"/>
          </w:tcPr>
          <w:p w14:paraId="030FEB8A">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~2,700</w:t>
            </w:r>
          </w:p>
        </w:tc>
        <w:tc>
          <w:tcPr>
            <w:tcW w:w="2473" w:type="dxa"/>
            <w:tcMar>
              <w:top w:w="60" w:type="dxa"/>
              <w:left w:w="120" w:type="dxa"/>
              <w:bottom w:w="30" w:type="dxa"/>
              <w:right w:w="120" w:type="dxa"/>
            </w:tcMar>
          </w:tcPr>
          <w:p w14:paraId="6738AA4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单体架构：单文件配置 + 单文件战斗逻辑，3 敌人/3 特性</w:t>
            </w:r>
          </w:p>
        </w:tc>
      </w:tr>
      <w:tr w14:paraId="1B8273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053" w:type="dxa"/>
            <w:tcMar>
              <w:top w:w="60" w:type="dxa"/>
              <w:left w:w="120" w:type="dxa"/>
              <w:bottom w:w="30" w:type="dxa"/>
              <w:right w:w="120" w:type="dxa"/>
            </w:tcMar>
            <w:vAlign w:val="top"/>
          </w:tcPr>
          <w:p w14:paraId="07C8B0D2">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b/>
                <w:sz w:val="22"/>
              </w:rPr>
              <w:t>V2</w:t>
            </w:r>
          </w:p>
        </w:tc>
        <w:tc>
          <w:tcPr>
            <w:tcW w:w="1231" w:type="dxa"/>
            <w:tcMar>
              <w:top w:w="60" w:type="dxa"/>
              <w:left w:w="120" w:type="dxa"/>
              <w:bottom w:w="30" w:type="dxa"/>
              <w:right w:w="120" w:type="dxa"/>
            </w:tcMar>
            <w:vAlign w:val="top"/>
          </w:tcPr>
          <w:p w14:paraId="24638436">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05-08</w:t>
            </w:r>
          </w:p>
        </w:tc>
        <w:tc>
          <w:tcPr>
            <w:tcW w:w="1077" w:type="dxa"/>
            <w:tcMar>
              <w:top w:w="60" w:type="dxa"/>
              <w:left w:w="120" w:type="dxa"/>
              <w:bottom w:w="30" w:type="dxa"/>
              <w:right w:w="120" w:type="dxa"/>
            </w:tcMar>
            <w:vAlign w:val="top"/>
          </w:tcPr>
          <w:p w14:paraId="69E11725">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35</w:t>
            </w:r>
          </w:p>
        </w:tc>
        <w:tc>
          <w:tcPr>
            <w:tcW w:w="1061" w:type="dxa"/>
            <w:tcMar>
              <w:top w:w="60" w:type="dxa"/>
              <w:left w:w="120" w:type="dxa"/>
              <w:bottom w:w="30" w:type="dxa"/>
              <w:right w:w="120" w:type="dxa"/>
            </w:tcMar>
            <w:vAlign w:val="top"/>
          </w:tcPr>
          <w:p w14:paraId="230F3348">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22</w:t>
            </w:r>
          </w:p>
        </w:tc>
        <w:tc>
          <w:tcPr>
            <w:tcW w:w="1385" w:type="dxa"/>
            <w:tcMar>
              <w:top w:w="60" w:type="dxa"/>
              <w:left w:w="120" w:type="dxa"/>
              <w:bottom w:w="30" w:type="dxa"/>
              <w:right w:w="120" w:type="dxa"/>
            </w:tcMar>
            <w:vAlign w:val="top"/>
          </w:tcPr>
          <w:p w14:paraId="28140AA7">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~4,500</w:t>
            </w:r>
          </w:p>
        </w:tc>
        <w:tc>
          <w:tcPr>
            <w:tcW w:w="2473" w:type="dxa"/>
            <w:tcMar>
              <w:top w:w="60" w:type="dxa"/>
              <w:left w:w="120" w:type="dxa"/>
              <w:bottom w:w="30" w:type="dxa"/>
              <w:right w:w="120" w:type="dxa"/>
            </w:tcMar>
          </w:tcPr>
          <w:p w14:paraId="505E134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MV 分离 + Plan B 三模块拆分，10 敌人/10 特性/12 特殊子弹/6 AI</w:t>
            </w:r>
          </w:p>
        </w:tc>
      </w:tr>
      <w:tr w14:paraId="4E1A65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053" w:type="dxa"/>
            <w:tcMar>
              <w:top w:w="60" w:type="dxa"/>
              <w:left w:w="120" w:type="dxa"/>
              <w:bottom w:w="30" w:type="dxa"/>
              <w:right w:w="120" w:type="dxa"/>
            </w:tcMar>
            <w:vAlign w:val="top"/>
          </w:tcPr>
          <w:p w14:paraId="75146521">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b/>
                <w:sz w:val="22"/>
              </w:rPr>
              <w:t>V3</w:t>
            </w:r>
          </w:p>
        </w:tc>
        <w:tc>
          <w:tcPr>
            <w:tcW w:w="1231" w:type="dxa"/>
            <w:tcMar>
              <w:top w:w="60" w:type="dxa"/>
              <w:left w:w="120" w:type="dxa"/>
              <w:bottom w:w="30" w:type="dxa"/>
              <w:right w:w="120" w:type="dxa"/>
            </w:tcMar>
            <w:vAlign w:val="top"/>
          </w:tcPr>
          <w:p w14:paraId="69FFF972">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05-09</w:t>
            </w:r>
          </w:p>
        </w:tc>
        <w:tc>
          <w:tcPr>
            <w:tcW w:w="1077" w:type="dxa"/>
            <w:tcMar>
              <w:top w:w="60" w:type="dxa"/>
              <w:left w:w="120" w:type="dxa"/>
              <w:bottom w:w="30" w:type="dxa"/>
              <w:right w:w="120" w:type="dxa"/>
            </w:tcMar>
            <w:vAlign w:val="top"/>
          </w:tcPr>
          <w:p w14:paraId="195BBAB7">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35</w:t>
            </w:r>
          </w:p>
        </w:tc>
        <w:tc>
          <w:tcPr>
            <w:tcW w:w="1061" w:type="dxa"/>
            <w:tcMar>
              <w:top w:w="60" w:type="dxa"/>
              <w:left w:w="120" w:type="dxa"/>
              <w:bottom w:w="30" w:type="dxa"/>
              <w:right w:w="120" w:type="dxa"/>
            </w:tcMar>
            <w:vAlign w:val="top"/>
          </w:tcPr>
          <w:p w14:paraId="54DEE82C">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22</w:t>
            </w:r>
          </w:p>
        </w:tc>
        <w:tc>
          <w:tcPr>
            <w:tcW w:w="1385" w:type="dxa"/>
            <w:tcMar>
              <w:top w:w="60" w:type="dxa"/>
              <w:left w:w="120" w:type="dxa"/>
              <w:bottom w:w="30" w:type="dxa"/>
              <w:right w:w="120" w:type="dxa"/>
            </w:tcMar>
            <w:vAlign w:val="top"/>
          </w:tcPr>
          <w:p w14:paraId="6CEE6B8E">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~4,500</w:t>
            </w:r>
          </w:p>
        </w:tc>
        <w:tc>
          <w:tcPr>
            <w:tcW w:w="2473" w:type="dxa"/>
            <w:tcMar>
              <w:top w:w="60" w:type="dxa"/>
              <w:left w:w="120" w:type="dxa"/>
              <w:bottom w:w="30" w:type="dxa"/>
              <w:right w:w="120" w:type="dxa"/>
            </w:tcMar>
          </w:tcPr>
          <w:p w14:paraId="2499F17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工程化重组：1 层扁平 → 3 层 10 子目录，CMake Strategy A</w:t>
            </w:r>
          </w:p>
        </w:tc>
      </w:tr>
      <w:tr w14:paraId="4B665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053" w:type="dxa"/>
            <w:tcMar>
              <w:top w:w="60" w:type="dxa"/>
              <w:left w:w="120" w:type="dxa"/>
              <w:bottom w:w="30" w:type="dxa"/>
              <w:right w:w="120" w:type="dxa"/>
            </w:tcMar>
            <w:vAlign w:val="top"/>
          </w:tcPr>
          <w:p w14:paraId="58019BBD">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b/>
                <w:sz w:val="22"/>
              </w:rPr>
              <w:t>V4</w:t>
            </w:r>
          </w:p>
        </w:tc>
        <w:tc>
          <w:tcPr>
            <w:tcW w:w="1231" w:type="dxa"/>
            <w:tcMar>
              <w:top w:w="60" w:type="dxa"/>
              <w:left w:w="120" w:type="dxa"/>
              <w:bottom w:w="30" w:type="dxa"/>
              <w:right w:w="120" w:type="dxa"/>
            </w:tcMar>
            <w:vAlign w:val="top"/>
          </w:tcPr>
          <w:p w14:paraId="7819654C">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05-11</w:t>
            </w:r>
          </w:p>
        </w:tc>
        <w:tc>
          <w:tcPr>
            <w:tcW w:w="1077" w:type="dxa"/>
            <w:tcMar>
              <w:top w:w="60" w:type="dxa"/>
              <w:left w:w="120" w:type="dxa"/>
              <w:bottom w:w="30" w:type="dxa"/>
              <w:right w:w="120" w:type="dxa"/>
            </w:tcMar>
            <w:vAlign w:val="top"/>
          </w:tcPr>
          <w:p w14:paraId="538F5B1F">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33</w:t>
            </w:r>
          </w:p>
        </w:tc>
        <w:tc>
          <w:tcPr>
            <w:tcW w:w="1061" w:type="dxa"/>
            <w:tcMar>
              <w:top w:w="60" w:type="dxa"/>
              <w:left w:w="120" w:type="dxa"/>
              <w:bottom w:w="30" w:type="dxa"/>
              <w:right w:w="120" w:type="dxa"/>
            </w:tcMar>
            <w:vAlign w:val="top"/>
          </w:tcPr>
          <w:p w14:paraId="0E6DA7F2">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20</w:t>
            </w:r>
          </w:p>
        </w:tc>
        <w:tc>
          <w:tcPr>
            <w:tcW w:w="1385" w:type="dxa"/>
            <w:tcMar>
              <w:top w:w="60" w:type="dxa"/>
              <w:left w:w="120" w:type="dxa"/>
              <w:bottom w:w="30" w:type="dxa"/>
              <w:right w:w="120" w:type="dxa"/>
            </w:tcMar>
            <w:vAlign w:val="top"/>
          </w:tcPr>
          <w:p w14:paraId="5AAB8FDA">
            <w:pPr>
              <w:spacing w:before="120" w:after="120" w:line="288" w:lineRule="auto"/>
              <w:ind w:left="0"/>
              <w:jc w:val="center"/>
              <w:rPr>
                <w:rFonts w:hint="default" w:eastAsia="黑体" w:cs="黑体" w:asciiTheme="minorAscii" w:hAnsiTheme="minorAscii"/>
              </w:rPr>
            </w:pPr>
            <w:r>
              <w:rPr>
                <w:rFonts w:hint="default" w:eastAsia="黑体" w:cs="黑体" w:asciiTheme="minorAscii" w:hAnsiTheme="minorAscii"/>
                <w:sz w:val="22"/>
              </w:rPr>
              <w:t>~4,700</w:t>
            </w:r>
          </w:p>
        </w:tc>
        <w:tc>
          <w:tcPr>
            <w:tcW w:w="2473" w:type="dxa"/>
            <w:tcMar>
              <w:top w:w="60" w:type="dxa"/>
              <w:left w:w="120" w:type="dxa"/>
              <w:bottom w:w="30" w:type="dxa"/>
              <w:right w:w="120" w:type="dxa"/>
            </w:tcMar>
          </w:tcPr>
          <w:p w14:paraId="51C43C5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UI 全屏重制 + 悬浮 HUD + 升级弹窗动画 + 数值优化 + 视听系统</w:t>
            </w:r>
          </w:p>
        </w:tc>
      </w:tr>
    </w:tbl>
    <w:p w14:paraId="4383F4A4">
      <w:pPr>
        <w:spacing w:before="300" w:after="120" w:line="288" w:lineRule="auto"/>
        <w:ind w:left="0"/>
        <w:jc w:val="left"/>
        <w:outlineLvl w:val="2"/>
        <w:rPr>
          <w:rFonts w:hint="default" w:eastAsia="黑体" w:cs="黑体" w:asciiTheme="minorAscii" w:hAnsiTheme="minorAscii"/>
        </w:rPr>
      </w:pPr>
      <w:bookmarkStart w:id="50" w:name="heading_50"/>
      <w:r>
        <w:rPr>
          <w:rFonts w:hint="default" w:eastAsia="黑体" w:cs="黑体" w:asciiTheme="minorAscii" w:hAnsiTheme="minorAscii"/>
          <w:b/>
          <w:sz w:val="30"/>
        </w:rPr>
        <w:t>8.2 V1 → V2：功能大爆发</w:t>
      </w:r>
      <w:bookmarkEnd w:id="50"/>
    </w:p>
    <w:p w14:paraId="780A78F1">
      <w:pPr>
        <w:spacing w:before="120" w:after="120" w:line="288" w:lineRule="auto"/>
        <w:ind w:left="0"/>
        <w:jc w:val="left"/>
        <w:rPr>
          <w:rFonts w:hint="default" w:eastAsia="黑体" w:cs="黑体" w:asciiTheme="minorAscii" w:hAnsiTheme="minorAscii"/>
          <w:sz w:val="22"/>
          <w:lang w:eastAsia="zh-CN"/>
        </w:rPr>
      </w:pPr>
      <w:r>
        <w:rPr>
          <w:rFonts w:hint="default" w:eastAsia="黑体" w:cs="黑体" w:asciiTheme="minorAscii" w:hAnsiTheme="minorAscii"/>
          <w:sz w:val="22"/>
        </w:rPr>
        <w:t>V2 是项目中变化最大、内容增长最多的版本</w:t>
      </w:r>
      <w:r>
        <w:rPr>
          <w:rFonts w:hint="default" w:eastAsia="黑体" w:cs="黑体" w:asciiTheme="minorAscii" w:hAnsiTheme="minorAscii"/>
          <w:sz w:val="22"/>
          <w:lang w:eastAsia="zh-CN"/>
        </w:rPr>
        <w:t>。</w:t>
      </w:r>
    </w:p>
    <w:p w14:paraId="5B0B84C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架构层面</w:t>
      </w:r>
      <w:r>
        <w:rPr>
          <w:rFonts w:hint="default" w:eastAsia="黑体" w:cs="黑体" w:asciiTheme="minorAscii" w:hAnsiTheme="minorAscii"/>
          <w:sz w:val="22"/>
        </w:rPr>
        <w:t>：</w:t>
      </w:r>
    </w:p>
    <w:p w14:paraId="302B936A">
      <w:pPr>
        <w:numPr>
          <w:ilvl w:val="0"/>
          <w:numId w:val="56"/>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game_data.h</w:t>
      </w:r>
      <w:r>
        <w:rPr>
          <w:rFonts w:hint="default" w:eastAsia="黑体" w:cs="黑体" w:asciiTheme="minorAscii" w:hAnsiTheme="minorAscii"/>
          <w:sz w:val="22"/>
        </w:rPr>
        <w:t xml:space="preserve"> 单体配置（393 行）拆分为 game\_enums.h（106 行）、game\_structs.h（137 行）、game\_tables.h（568 行）</w:t>
      </w:r>
    </w:p>
    <w:p w14:paraId="4E60E925">
      <w:pPr>
        <w:numPr>
          <w:ilvl w:val="0"/>
          <w:numId w:val="57"/>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game_main_page.cpp</w:t>
      </w:r>
      <w:r>
        <w:rPr>
          <w:rFonts w:hint="default" w:eastAsia="黑体" w:cs="黑体" w:asciiTheme="minorAscii" w:hAnsiTheme="minorAscii"/>
          <w:sz w:val="22"/>
        </w:rPr>
        <w:t xml:space="preserve"> 中 ~1,183 行逻辑委托给三个独立子系统：UpgradeResolver（171 行）、CombatCoordinator（343 行）、EnemyDirector（331 行）</w:t>
      </w:r>
    </w:p>
    <w:p w14:paraId="7DE0DB1E">
      <w:pPr>
        <w:numPr>
          <w:ilvl w:val="0"/>
          <w:numId w:val="5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shd w:val="clear" w:fill="EFF0F1"/>
        </w:rPr>
        <w:t>game_factory.cpp</w:t>
      </w:r>
      <w:r>
        <w:rPr>
          <w:rFonts w:hint="default" w:eastAsia="黑体" w:cs="黑体" w:asciiTheme="minorAscii" w:hAnsiTheme="minorAscii"/>
          <w:sz w:val="22"/>
        </w:rPr>
        <w:t xml:space="preserve"> 从 859 行精简至 205 行，具体实现拆分到 </w:t>
      </w:r>
      <w:r>
        <w:rPr>
          <w:rFonts w:hint="default" w:eastAsia="黑体" w:cs="黑体" w:asciiTheme="minorAscii" w:hAnsiTheme="minorAscii"/>
          <w:sz w:val="22"/>
          <w:shd w:val="clear" w:fill="EFF0F1"/>
        </w:rPr>
        <w:t>basic_*.cpp</w:t>
      </w:r>
    </w:p>
    <w:p w14:paraId="1BFE6C4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内容层面</w:t>
      </w:r>
      <w:r>
        <w:rPr>
          <w:rFonts w:hint="default" w:eastAsia="黑体" w:cs="黑体" w:asciiTheme="minorAscii" w:hAnsiTheme="minorAscii"/>
          <w:sz w:val="22"/>
        </w:rPr>
        <w:t>：</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F1B9F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C8C548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2070" w:type="dxa"/>
            <w:tcMar>
              <w:top w:w="60" w:type="dxa"/>
              <w:left w:w="120" w:type="dxa"/>
              <w:bottom w:w="30" w:type="dxa"/>
              <w:right w:w="120" w:type="dxa"/>
            </w:tcMar>
          </w:tcPr>
          <w:p w14:paraId="677CDFC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V1</w:t>
            </w:r>
          </w:p>
        </w:tc>
        <w:tc>
          <w:tcPr>
            <w:tcW w:w="2070" w:type="dxa"/>
            <w:tcMar>
              <w:top w:w="60" w:type="dxa"/>
              <w:left w:w="120" w:type="dxa"/>
              <w:bottom w:w="30" w:type="dxa"/>
              <w:right w:w="120" w:type="dxa"/>
            </w:tcMar>
          </w:tcPr>
          <w:p w14:paraId="12EA1F2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V2</w:t>
            </w:r>
          </w:p>
        </w:tc>
        <w:tc>
          <w:tcPr>
            <w:tcW w:w="2070" w:type="dxa"/>
            <w:tcMar>
              <w:top w:w="60" w:type="dxa"/>
              <w:left w:w="120" w:type="dxa"/>
              <w:bottom w:w="30" w:type="dxa"/>
              <w:right w:w="120" w:type="dxa"/>
            </w:tcMar>
          </w:tcPr>
          <w:p w14:paraId="3E0FD7A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变化</w:t>
            </w:r>
          </w:p>
        </w:tc>
      </w:tr>
      <w:tr w14:paraId="728DFC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65E5F3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敌人数量</w:t>
            </w:r>
          </w:p>
        </w:tc>
        <w:tc>
          <w:tcPr>
            <w:tcW w:w="2070" w:type="dxa"/>
            <w:tcMar>
              <w:top w:w="60" w:type="dxa"/>
              <w:left w:w="120" w:type="dxa"/>
              <w:bottom w:w="30" w:type="dxa"/>
              <w:right w:w="120" w:type="dxa"/>
            </w:tcMar>
          </w:tcPr>
          <w:p w14:paraId="5797B08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c>
          <w:tcPr>
            <w:tcW w:w="2070" w:type="dxa"/>
            <w:tcMar>
              <w:top w:w="60" w:type="dxa"/>
              <w:left w:w="120" w:type="dxa"/>
              <w:bottom w:w="30" w:type="dxa"/>
              <w:right w:w="120" w:type="dxa"/>
            </w:tcMar>
          </w:tcPr>
          <w:p w14:paraId="42768E8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10（含 4 Boss，3 怪物系列）</w:t>
            </w:r>
          </w:p>
        </w:tc>
        <w:tc>
          <w:tcPr>
            <w:tcW w:w="2070" w:type="dxa"/>
            <w:tcMar>
              <w:top w:w="60" w:type="dxa"/>
              <w:left w:w="120" w:type="dxa"/>
              <w:bottom w:w="30" w:type="dxa"/>
              <w:right w:w="120" w:type="dxa"/>
            </w:tcMar>
          </w:tcPr>
          <w:p w14:paraId="65BDE5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+233%</w:t>
            </w:r>
          </w:p>
        </w:tc>
      </w:tr>
      <w:tr w14:paraId="560A50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AE8905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特性数量</w:t>
            </w:r>
          </w:p>
        </w:tc>
        <w:tc>
          <w:tcPr>
            <w:tcW w:w="2070" w:type="dxa"/>
            <w:tcMar>
              <w:top w:w="60" w:type="dxa"/>
              <w:left w:w="120" w:type="dxa"/>
              <w:bottom w:w="30" w:type="dxa"/>
              <w:right w:w="120" w:type="dxa"/>
            </w:tcMar>
          </w:tcPr>
          <w:p w14:paraId="0777334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3</w:t>
            </w:r>
          </w:p>
        </w:tc>
        <w:tc>
          <w:tcPr>
            <w:tcW w:w="2070" w:type="dxa"/>
            <w:tcMar>
              <w:top w:w="60" w:type="dxa"/>
              <w:left w:w="120" w:type="dxa"/>
              <w:bottom w:w="30" w:type="dxa"/>
              <w:right w:w="120" w:type="dxa"/>
            </w:tcMar>
          </w:tcPr>
          <w:p w14:paraId="54091F1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070" w:type="dxa"/>
            <w:tcMar>
              <w:top w:w="60" w:type="dxa"/>
              <w:left w:w="120" w:type="dxa"/>
              <w:bottom w:w="30" w:type="dxa"/>
              <w:right w:w="120" w:type="dxa"/>
            </w:tcMar>
          </w:tcPr>
          <w:p w14:paraId="4D668F7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+233%</w:t>
            </w:r>
          </w:p>
        </w:tc>
      </w:tr>
      <w:tr w14:paraId="32EB7E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D1C9D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AI 行为</w:t>
            </w:r>
          </w:p>
        </w:tc>
        <w:tc>
          <w:tcPr>
            <w:tcW w:w="2070" w:type="dxa"/>
            <w:tcMar>
              <w:top w:w="60" w:type="dxa"/>
              <w:left w:w="120" w:type="dxa"/>
              <w:bottom w:w="30" w:type="dxa"/>
              <w:right w:w="120" w:type="dxa"/>
            </w:tcMar>
          </w:tcPr>
          <w:p w14:paraId="776A672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1（Chase）</w:t>
            </w:r>
          </w:p>
        </w:tc>
        <w:tc>
          <w:tcPr>
            <w:tcW w:w="2070" w:type="dxa"/>
            <w:tcMar>
              <w:top w:w="60" w:type="dxa"/>
              <w:left w:w="120" w:type="dxa"/>
              <w:bottom w:w="30" w:type="dxa"/>
              <w:right w:w="120" w:type="dxa"/>
            </w:tcMar>
          </w:tcPr>
          <w:p w14:paraId="47F5FE7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w:t>
            </w:r>
          </w:p>
        </w:tc>
        <w:tc>
          <w:tcPr>
            <w:tcW w:w="2070" w:type="dxa"/>
            <w:tcMar>
              <w:top w:w="60" w:type="dxa"/>
              <w:left w:w="120" w:type="dxa"/>
              <w:bottom w:w="30" w:type="dxa"/>
              <w:right w:w="120" w:type="dxa"/>
            </w:tcMar>
          </w:tcPr>
          <w:p w14:paraId="7100DCA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+500%</w:t>
            </w:r>
          </w:p>
        </w:tc>
      </w:tr>
      <w:tr w14:paraId="1E2B52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B9DA72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武器强化</w:t>
            </w:r>
          </w:p>
        </w:tc>
        <w:tc>
          <w:tcPr>
            <w:tcW w:w="2070" w:type="dxa"/>
            <w:tcMar>
              <w:top w:w="60" w:type="dxa"/>
              <w:left w:w="120" w:type="dxa"/>
              <w:bottom w:w="30" w:type="dxa"/>
              <w:right w:w="120" w:type="dxa"/>
            </w:tcMar>
          </w:tcPr>
          <w:p w14:paraId="6826D5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w:t>
            </w:r>
          </w:p>
        </w:tc>
        <w:tc>
          <w:tcPr>
            <w:tcW w:w="2070" w:type="dxa"/>
            <w:tcMar>
              <w:top w:w="60" w:type="dxa"/>
              <w:left w:w="120" w:type="dxa"/>
              <w:bottom w:w="30" w:type="dxa"/>
              <w:right w:w="120" w:type="dxa"/>
            </w:tcMar>
          </w:tcPr>
          <w:p w14:paraId="05CF895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w:t>
            </w:r>
          </w:p>
        </w:tc>
        <w:tc>
          <w:tcPr>
            <w:tcW w:w="2070" w:type="dxa"/>
            <w:tcMar>
              <w:top w:w="60" w:type="dxa"/>
              <w:left w:w="120" w:type="dxa"/>
              <w:bottom w:w="30" w:type="dxa"/>
              <w:right w:w="120" w:type="dxa"/>
            </w:tcMar>
          </w:tcPr>
          <w:p w14:paraId="0A98416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全新系统</w:t>
            </w:r>
          </w:p>
        </w:tc>
      </w:tr>
      <w:tr w14:paraId="4C4005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EA99F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特殊子弹</w:t>
            </w:r>
          </w:p>
        </w:tc>
        <w:tc>
          <w:tcPr>
            <w:tcW w:w="2070" w:type="dxa"/>
            <w:tcMar>
              <w:top w:w="60" w:type="dxa"/>
              <w:left w:w="120" w:type="dxa"/>
              <w:bottom w:w="30" w:type="dxa"/>
              <w:right w:w="120" w:type="dxa"/>
            </w:tcMar>
          </w:tcPr>
          <w:p w14:paraId="343D80E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w:t>
            </w:r>
          </w:p>
        </w:tc>
        <w:tc>
          <w:tcPr>
            <w:tcW w:w="2070" w:type="dxa"/>
            <w:tcMar>
              <w:top w:w="60" w:type="dxa"/>
              <w:left w:w="120" w:type="dxa"/>
              <w:bottom w:w="30" w:type="dxa"/>
              <w:right w:w="120" w:type="dxa"/>
            </w:tcMar>
          </w:tcPr>
          <w:p w14:paraId="51EAD5F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12</w:t>
            </w:r>
          </w:p>
        </w:tc>
        <w:tc>
          <w:tcPr>
            <w:tcW w:w="2070" w:type="dxa"/>
            <w:tcMar>
              <w:top w:w="60" w:type="dxa"/>
              <w:left w:w="120" w:type="dxa"/>
              <w:bottom w:w="30" w:type="dxa"/>
              <w:right w:w="120" w:type="dxa"/>
            </w:tcMar>
          </w:tcPr>
          <w:p w14:paraId="58445E7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全新系统</w:t>
            </w:r>
          </w:p>
        </w:tc>
      </w:tr>
      <w:tr w14:paraId="52FB88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99D6DB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等级上限</w:t>
            </w:r>
          </w:p>
        </w:tc>
        <w:tc>
          <w:tcPr>
            <w:tcW w:w="2070" w:type="dxa"/>
            <w:tcMar>
              <w:top w:w="60" w:type="dxa"/>
              <w:left w:w="120" w:type="dxa"/>
              <w:bottom w:w="30" w:type="dxa"/>
              <w:right w:w="120" w:type="dxa"/>
            </w:tcMar>
          </w:tcPr>
          <w:p w14:paraId="4967718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10</w:t>
            </w:r>
          </w:p>
        </w:tc>
        <w:tc>
          <w:tcPr>
            <w:tcW w:w="2070" w:type="dxa"/>
            <w:tcMar>
              <w:top w:w="60" w:type="dxa"/>
              <w:left w:w="120" w:type="dxa"/>
              <w:bottom w:w="30" w:type="dxa"/>
              <w:right w:w="120" w:type="dxa"/>
            </w:tcMar>
          </w:tcPr>
          <w:p w14:paraId="00119B5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15</w:t>
            </w:r>
          </w:p>
        </w:tc>
        <w:tc>
          <w:tcPr>
            <w:tcW w:w="2070" w:type="dxa"/>
            <w:tcMar>
              <w:top w:w="60" w:type="dxa"/>
              <w:left w:w="120" w:type="dxa"/>
              <w:bottom w:w="30" w:type="dxa"/>
              <w:right w:w="120" w:type="dxa"/>
            </w:tcMar>
          </w:tcPr>
          <w:p w14:paraId="2E96056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+50%</w:t>
            </w:r>
          </w:p>
        </w:tc>
      </w:tr>
      <w:tr w14:paraId="786481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8C962C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QRC 资源</w:t>
            </w:r>
          </w:p>
        </w:tc>
        <w:tc>
          <w:tcPr>
            <w:tcW w:w="2070" w:type="dxa"/>
            <w:tcMar>
              <w:top w:w="60" w:type="dxa"/>
              <w:left w:w="120" w:type="dxa"/>
              <w:bottom w:w="30" w:type="dxa"/>
              <w:right w:w="120" w:type="dxa"/>
            </w:tcMar>
          </w:tcPr>
          <w:p w14:paraId="12C9F60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0</w:t>
            </w:r>
          </w:p>
        </w:tc>
        <w:tc>
          <w:tcPr>
            <w:tcW w:w="2070" w:type="dxa"/>
            <w:tcMar>
              <w:top w:w="60" w:type="dxa"/>
              <w:left w:w="120" w:type="dxa"/>
              <w:bottom w:w="30" w:type="dxa"/>
              <w:right w:w="120" w:type="dxa"/>
            </w:tcMar>
          </w:tcPr>
          <w:p w14:paraId="51FBC3B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47 张 PNG</w:t>
            </w:r>
          </w:p>
        </w:tc>
        <w:tc>
          <w:tcPr>
            <w:tcW w:w="2070" w:type="dxa"/>
            <w:tcMar>
              <w:top w:w="60" w:type="dxa"/>
              <w:left w:w="120" w:type="dxa"/>
              <w:bottom w:w="30" w:type="dxa"/>
              <w:right w:w="120" w:type="dxa"/>
            </w:tcMar>
          </w:tcPr>
          <w:p w14:paraId="310F835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全新系统</w:t>
            </w:r>
          </w:p>
        </w:tc>
      </w:tr>
      <w:tr w14:paraId="69D852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2A1B5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冲刺系统</w:t>
            </w:r>
          </w:p>
        </w:tc>
        <w:tc>
          <w:tcPr>
            <w:tcW w:w="2070" w:type="dxa"/>
            <w:tcMar>
              <w:top w:w="60" w:type="dxa"/>
              <w:left w:w="120" w:type="dxa"/>
              <w:bottom w:w="30" w:type="dxa"/>
              <w:right w:w="120" w:type="dxa"/>
            </w:tcMar>
          </w:tcPr>
          <w:p w14:paraId="40C5678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无</w:t>
            </w:r>
          </w:p>
        </w:tc>
        <w:tc>
          <w:tcPr>
            <w:tcW w:w="2070" w:type="dxa"/>
            <w:tcMar>
              <w:top w:w="60" w:type="dxa"/>
              <w:left w:w="120" w:type="dxa"/>
              <w:bottom w:w="30" w:type="dxa"/>
              <w:right w:w="120" w:type="dxa"/>
            </w:tcMar>
          </w:tcPr>
          <w:p w14:paraId="4CCE97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空格键 + 3s CD</w:t>
            </w:r>
          </w:p>
        </w:tc>
        <w:tc>
          <w:tcPr>
            <w:tcW w:w="2070" w:type="dxa"/>
            <w:tcMar>
              <w:top w:w="60" w:type="dxa"/>
              <w:left w:w="120" w:type="dxa"/>
              <w:bottom w:w="30" w:type="dxa"/>
              <w:right w:w="120" w:type="dxa"/>
            </w:tcMar>
          </w:tcPr>
          <w:p w14:paraId="59432867">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全新系统</w:t>
            </w:r>
          </w:p>
        </w:tc>
      </w:tr>
      <w:tr w14:paraId="6A645A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9F1E78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动态难度</w:t>
            </w:r>
          </w:p>
        </w:tc>
        <w:tc>
          <w:tcPr>
            <w:tcW w:w="2070" w:type="dxa"/>
            <w:tcMar>
              <w:top w:w="60" w:type="dxa"/>
              <w:left w:w="120" w:type="dxa"/>
              <w:bottom w:w="30" w:type="dxa"/>
              <w:right w:w="120" w:type="dxa"/>
            </w:tcMar>
          </w:tcPr>
          <w:p w14:paraId="6E18CF2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无</w:t>
            </w:r>
          </w:p>
        </w:tc>
        <w:tc>
          <w:tcPr>
            <w:tcW w:w="2070" w:type="dxa"/>
            <w:tcMar>
              <w:top w:w="60" w:type="dxa"/>
              <w:left w:w="120" w:type="dxa"/>
              <w:bottom w:w="30" w:type="dxa"/>
              <w:right w:w="120" w:type="dxa"/>
            </w:tcMar>
          </w:tcPr>
          <w:p w14:paraId="1473E98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HP×1.05^wave, DMG×1.03^wave</w:t>
            </w:r>
          </w:p>
        </w:tc>
        <w:tc>
          <w:tcPr>
            <w:tcW w:w="2070" w:type="dxa"/>
            <w:tcMar>
              <w:top w:w="60" w:type="dxa"/>
              <w:left w:w="120" w:type="dxa"/>
              <w:bottom w:w="30" w:type="dxa"/>
              <w:right w:w="120" w:type="dxa"/>
            </w:tcMar>
          </w:tcPr>
          <w:p w14:paraId="5E4B80D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全新系统</w:t>
            </w:r>
          </w:p>
        </w:tc>
      </w:tr>
    </w:tbl>
    <w:p w14:paraId="53D05F9A">
      <w:pPr>
        <w:spacing w:before="120" w:after="120" w:line="288" w:lineRule="auto"/>
        <w:ind w:left="0"/>
        <w:jc w:val="left"/>
        <w:rPr>
          <w:rFonts w:hint="default" w:eastAsia="黑体" w:cs="黑体" w:asciiTheme="minorAscii" w:hAnsiTheme="minorAscii"/>
        </w:rPr>
      </w:pPr>
    </w:p>
    <w:p w14:paraId="57FB452F">
      <w:pPr>
        <w:spacing w:before="300" w:after="120" w:line="288" w:lineRule="auto"/>
        <w:ind w:left="0"/>
        <w:jc w:val="left"/>
        <w:outlineLvl w:val="2"/>
        <w:rPr>
          <w:rFonts w:hint="default" w:eastAsia="黑体" w:cs="黑体" w:asciiTheme="minorAscii" w:hAnsiTheme="minorAscii"/>
        </w:rPr>
      </w:pPr>
      <w:bookmarkStart w:id="51" w:name="heading_51"/>
      <w:r>
        <w:rPr>
          <w:rFonts w:hint="default" w:eastAsia="黑体" w:cs="黑体" w:asciiTheme="minorAscii" w:hAnsiTheme="minorAscii"/>
          <w:b/>
          <w:sz w:val="30"/>
        </w:rPr>
        <w:t>8.3 V2 → V3：工程化重组</w:t>
      </w:r>
      <w:bookmarkEnd w:id="51"/>
    </w:p>
    <w:p w14:paraId="4D0FA82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V3 是架构规范化版本，代码逻辑几乎不变，但文件组织方式发生了根本性变化：从 src/ 单层 57 文件平铺 → 10 个子目录分层管理。CMake 升级为 Strategy A，启用 AUTOMOC/AUTORCC，测试独立编译。</w:t>
      </w:r>
    </w:p>
    <w:p w14:paraId="5B5D62D8">
      <w:pPr>
        <w:spacing w:before="300" w:after="120" w:line="288" w:lineRule="auto"/>
        <w:ind w:left="0"/>
        <w:jc w:val="left"/>
        <w:outlineLvl w:val="2"/>
        <w:rPr>
          <w:rFonts w:hint="default" w:eastAsia="黑体" w:cs="黑体" w:asciiTheme="minorAscii" w:hAnsiTheme="minorAscii"/>
        </w:rPr>
      </w:pPr>
      <w:bookmarkStart w:id="52" w:name="heading_52"/>
      <w:r>
        <w:rPr>
          <w:rFonts w:hint="default" w:eastAsia="黑体" w:cs="黑体" w:asciiTheme="minorAscii" w:hAnsiTheme="minorAscii"/>
          <w:b/>
          <w:sz w:val="30"/>
        </w:rPr>
        <w:t>8.4 V3 → V4：视听打磨与稳定性</w:t>
      </w:r>
      <w:bookmarkEnd w:id="52"/>
    </w:p>
    <w:p w14:paraId="3C1A740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V4 聚焦完整可玩性和视听表现：UI 全屏重制（边距 0px + 悬浮 HUD）、升级从整页切换到悬浮弹窗（QVariantAnimation 动画）、经验阈值降低约 25%、最大同屏敌人 15→22、敌人生成间隔 2,200ms→850ms、6 首 BGM 按波次和 Boss 切换、6 种动态面部表情、修复 7 个关键 Bug。</w:t>
      </w:r>
    </w:p>
    <w:p w14:paraId="4FAF3090">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p w14:paraId="264D332B">
      <w:pPr>
        <w:spacing w:before="320" w:after="120" w:line="288" w:lineRule="auto"/>
        <w:ind w:left="0"/>
        <w:jc w:val="left"/>
        <w:outlineLvl w:val="1"/>
        <w:rPr>
          <w:rFonts w:hint="default" w:eastAsia="黑体" w:cs="黑体" w:asciiTheme="minorAscii" w:hAnsiTheme="minorAscii"/>
        </w:rPr>
      </w:pPr>
      <w:bookmarkStart w:id="53" w:name="heading_53"/>
      <w:r>
        <w:rPr>
          <w:rFonts w:hint="default" w:eastAsia="黑体" w:cs="黑体" w:asciiTheme="minorAscii" w:hAnsiTheme="minorAscii"/>
          <w:b/>
          <w:sz w:val="32"/>
        </w:rPr>
        <w:t>九、AI 工具使用披露</w:t>
      </w:r>
      <w:bookmarkEnd w:id="53"/>
    </w:p>
    <w:p w14:paraId="37B7252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根据课程要求，以下披露本项目中使用 AI 工具的情况：</w:t>
      </w:r>
    </w:p>
    <w:p w14:paraId="6B48441F">
      <w:pPr>
        <w:spacing w:before="300" w:after="120" w:line="288" w:lineRule="auto"/>
        <w:ind w:left="0"/>
        <w:jc w:val="left"/>
        <w:outlineLvl w:val="2"/>
        <w:rPr>
          <w:rFonts w:hint="default" w:eastAsia="黑体" w:cs="黑体" w:asciiTheme="minorAscii" w:hAnsiTheme="minorAscii"/>
        </w:rPr>
      </w:pPr>
      <w:bookmarkStart w:id="54" w:name="heading_54"/>
      <w:r>
        <w:rPr>
          <w:rFonts w:hint="default" w:eastAsia="黑体" w:cs="黑体" w:asciiTheme="minorAscii" w:hAnsiTheme="minorAscii"/>
          <w:b/>
          <w:sz w:val="30"/>
        </w:rPr>
        <w:t>9.1 使用工具总览</w:t>
      </w:r>
      <w:bookmarkEnd w:id="5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37AED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2C3BE4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w:t>
            </w:r>
          </w:p>
        </w:tc>
        <w:tc>
          <w:tcPr>
            <w:tcW w:w="4140" w:type="dxa"/>
            <w:tcMar>
              <w:top w:w="60" w:type="dxa"/>
              <w:left w:w="120" w:type="dxa"/>
              <w:bottom w:w="30" w:type="dxa"/>
              <w:right w:w="120" w:type="dxa"/>
            </w:tcMar>
          </w:tcPr>
          <w:p w14:paraId="4C4711C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4C0233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8ADDCC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大模型</w:t>
            </w:r>
          </w:p>
        </w:tc>
        <w:tc>
          <w:tcPr>
            <w:tcW w:w="4140" w:type="dxa"/>
            <w:tcMar>
              <w:top w:w="60" w:type="dxa"/>
              <w:left w:w="120" w:type="dxa"/>
              <w:bottom w:w="30" w:type="dxa"/>
              <w:right w:w="120" w:type="dxa"/>
            </w:tcMar>
          </w:tcPr>
          <w:p w14:paraId="584A289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豆包、DeepSeek-V4、ChatGPT 5.4</w:t>
            </w:r>
          </w:p>
        </w:tc>
      </w:tr>
      <w:tr w14:paraId="44FBA8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46E6AD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IDE 平台</w:t>
            </w:r>
          </w:p>
        </w:tc>
        <w:tc>
          <w:tcPr>
            <w:tcW w:w="4140" w:type="dxa"/>
            <w:tcMar>
              <w:top w:w="60" w:type="dxa"/>
              <w:left w:w="120" w:type="dxa"/>
              <w:bottom w:w="30" w:type="dxa"/>
              <w:right w:w="120" w:type="dxa"/>
            </w:tcMar>
          </w:tcPr>
          <w:p w14:paraId="7B0ECF9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Trae（接入 ChatGPT 5.4 / DeepSeek-V4 模型）</w:t>
            </w:r>
          </w:p>
        </w:tc>
      </w:tr>
      <w:tr w14:paraId="39CF51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CD8EDA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具体用途</w:t>
            </w:r>
          </w:p>
        </w:tc>
        <w:tc>
          <w:tcPr>
            <w:tcW w:w="4140" w:type="dxa"/>
            <w:tcMar>
              <w:top w:w="60" w:type="dxa"/>
              <w:left w:w="120" w:type="dxa"/>
              <w:bottom w:w="30" w:type="dxa"/>
              <w:right w:w="120" w:type="dxa"/>
            </w:tcMar>
          </w:tcPr>
          <w:p w14:paraId="418DDA4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代码生成、重构与优化、架构设计咨询、Bug 排查与修复、资源批量导入、文档撰写、构建部署</w:t>
            </w:r>
          </w:p>
        </w:tc>
      </w:tr>
    </w:tbl>
    <w:p w14:paraId="61D66D73">
      <w:pPr>
        <w:spacing w:before="300" w:after="120" w:line="288" w:lineRule="auto"/>
        <w:ind w:left="0"/>
        <w:jc w:val="left"/>
        <w:outlineLvl w:val="2"/>
        <w:rPr>
          <w:rFonts w:hint="default" w:eastAsia="黑体" w:cs="黑体" w:asciiTheme="minorAscii" w:hAnsiTheme="minorAscii"/>
        </w:rPr>
      </w:pPr>
      <w:bookmarkStart w:id="55" w:name="heading_55"/>
      <w:r>
        <w:rPr>
          <w:rFonts w:hint="default" w:eastAsia="黑体" w:cs="黑体" w:asciiTheme="minorAscii" w:hAnsiTheme="minorAscii"/>
          <w:b/>
          <w:sz w:val="30"/>
        </w:rPr>
        <w:t>9.2 按版本划分的 AI 使用明细</w:t>
      </w:r>
      <w:bookmarkEnd w:id="55"/>
    </w:p>
    <w:p w14:paraId="6253A0EA">
      <w:pPr>
        <w:spacing w:before="260" w:after="120" w:line="288" w:lineRule="auto"/>
        <w:ind w:left="0"/>
        <w:jc w:val="left"/>
        <w:outlineLvl w:val="3"/>
        <w:rPr>
          <w:rFonts w:hint="default" w:eastAsia="黑体" w:cs="黑体" w:asciiTheme="minorAscii" w:hAnsiTheme="minorAscii"/>
        </w:rPr>
      </w:pPr>
      <w:bookmarkStart w:id="56" w:name="heading_56"/>
      <w:r>
        <w:rPr>
          <w:rFonts w:hint="default" w:eastAsia="黑体" w:cs="黑体" w:asciiTheme="minorAscii" w:hAnsiTheme="minorAscii"/>
          <w:b/>
          <w:sz w:val="28"/>
        </w:rPr>
        <w:t>V1 版本（手动为主，AI 咨询为辅）</w:t>
      </w:r>
      <w:bookmarkEnd w:id="5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49557F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0F1589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4140" w:type="dxa"/>
            <w:tcMar>
              <w:top w:w="60" w:type="dxa"/>
              <w:left w:w="120" w:type="dxa"/>
              <w:bottom w:w="30" w:type="dxa"/>
              <w:right w:w="120" w:type="dxa"/>
            </w:tcMar>
          </w:tcPr>
          <w:p w14:paraId="70C9E76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6BAE60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F51152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手动完成</w:t>
            </w:r>
          </w:p>
        </w:tc>
        <w:tc>
          <w:tcPr>
            <w:tcW w:w="4140" w:type="dxa"/>
            <w:tcMar>
              <w:top w:w="60" w:type="dxa"/>
              <w:left w:w="120" w:type="dxa"/>
              <w:bottom w:w="30" w:type="dxa"/>
              <w:right w:w="120" w:type="dxa"/>
            </w:tcMar>
          </w:tcPr>
          <w:p w14:paraId="2BF2CA1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手动创建所有源文件，编写基础战斗循环、敌人逻辑和页面框架</w:t>
            </w:r>
          </w:p>
        </w:tc>
      </w:tr>
      <w:tr w14:paraId="6F87B5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95DD376">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使用</w:t>
            </w:r>
          </w:p>
        </w:tc>
        <w:tc>
          <w:tcPr>
            <w:tcW w:w="4140" w:type="dxa"/>
            <w:tcMar>
              <w:top w:w="60" w:type="dxa"/>
              <w:left w:w="120" w:type="dxa"/>
              <w:bottom w:w="30" w:type="dxa"/>
              <w:right w:w="120" w:type="dxa"/>
            </w:tcMar>
          </w:tcPr>
          <w:p w14:paraId="64168E8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对豆包和 DeepSeek 进行技术咨询，辅助理解 Qt 框架 API 用法和 C++ 语法细节</w:t>
            </w:r>
          </w:p>
        </w:tc>
      </w:tr>
      <w:tr w14:paraId="35497D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EC64FF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遗留问题</w:t>
            </w:r>
          </w:p>
        </w:tc>
        <w:tc>
          <w:tcPr>
            <w:tcW w:w="4140" w:type="dxa"/>
            <w:tcMar>
              <w:top w:w="60" w:type="dxa"/>
              <w:left w:w="120" w:type="dxa"/>
              <w:bottom w:w="30" w:type="dxa"/>
              <w:right w:w="120" w:type="dxa"/>
            </w:tcMar>
          </w:tcPr>
          <w:p w14:paraId="685DB43A">
            <w:pPr>
              <w:spacing w:before="120" w:after="120" w:line="288" w:lineRule="auto"/>
              <w:ind w:left="0"/>
              <w:jc w:val="left"/>
              <w:rPr>
                <w:rFonts w:hint="default" w:eastAsia="黑体" w:cs="黑体" w:asciiTheme="minorAscii" w:hAnsiTheme="minorAscii"/>
                <w:sz w:val="22"/>
              </w:rPr>
            </w:pPr>
            <w:r>
              <w:rPr>
                <w:rFonts w:hint="default" w:eastAsia="黑体" w:cs="黑体" w:asciiTheme="minorAscii" w:hAnsiTheme="minorAscii"/>
                <w:sz w:val="22"/>
              </w:rPr>
              <w:t>多种功能在单一文件中高度耦合，维护和更新极其困难；</w:t>
            </w:r>
          </w:p>
          <w:p w14:paraId="6FF8421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存在重复删除空指针的恶性 Bug，导致游戏异常崩溃且难以排查修复</w:t>
            </w:r>
          </w:p>
        </w:tc>
      </w:tr>
    </w:tbl>
    <w:p w14:paraId="4DC16166">
      <w:pPr>
        <w:spacing w:before="260" w:after="120" w:line="288" w:lineRule="auto"/>
        <w:ind w:left="0"/>
        <w:jc w:val="left"/>
        <w:outlineLvl w:val="3"/>
        <w:rPr>
          <w:rFonts w:hint="default" w:eastAsia="黑体" w:cs="黑体" w:asciiTheme="minorAscii" w:hAnsiTheme="minorAscii"/>
        </w:rPr>
      </w:pPr>
      <w:bookmarkStart w:id="57" w:name="heading_57"/>
      <w:r>
        <w:rPr>
          <w:rFonts w:hint="default" w:eastAsia="黑体" w:cs="黑体" w:asciiTheme="minorAscii" w:hAnsiTheme="minorAscii"/>
          <w:b/>
          <w:sz w:val="28"/>
        </w:rPr>
        <w:t>V2 版本（AI 主导重构，手动实现核心逻辑）</w:t>
      </w:r>
      <w:bookmarkEnd w:id="5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F7A60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140" w:type="dxa"/>
            <w:tcMar>
              <w:top w:w="60" w:type="dxa"/>
              <w:left w:w="120" w:type="dxa"/>
              <w:bottom w:w="30" w:type="dxa"/>
              <w:right w:w="120" w:type="dxa"/>
            </w:tcMar>
          </w:tcPr>
          <w:p w14:paraId="360A067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4140" w:type="dxa"/>
            <w:tcMar>
              <w:top w:w="60" w:type="dxa"/>
              <w:left w:w="120" w:type="dxa"/>
              <w:bottom w:w="30" w:type="dxa"/>
              <w:right w:w="120" w:type="dxa"/>
            </w:tcMar>
          </w:tcPr>
          <w:p w14:paraId="0E22DF6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6095B2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37879F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完成（Trae + ChatGPT 5.4）</w:t>
            </w:r>
          </w:p>
        </w:tc>
        <w:tc>
          <w:tcPr>
            <w:tcW w:w="4140" w:type="dxa"/>
            <w:tcMar>
              <w:top w:w="60" w:type="dxa"/>
              <w:left w:w="120" w:type="dxa"/>
              <w:bottom w:w="30" w:type="dxa"/>
              <w:right w:w="120" w:type="dxa"/>
            </w:tcMar>
          </w:tcPr>
          <w:p w14:paraId="4B49C9B9">
            <w:pPr>
              <w:numPr>
                <w:ilvl w:val="0"/>
                <w:numId w:val="5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项目结构重构：将 V1 单体架构拆分为分层结构，引入</w:t>
            </w:r>
            <w:r>
              <w:rPr>
                <w:rFonts w:hint="default" w:eastAsia="黑体" w:cs="黑体" w:asciiTheme="minorAscii" w:hAnsiTheme="minorAscii"/>
                <w:b/>
                <w:sz w:val="22"/>
              </w:rPr>
              <w:t>工厂模式、MV 分离架构、多态机制</w:t>
            </w:r>
            <w:r>
              <w:rPr>
                <w:rFonts w:hint="default" w:eastAsia="黑体" w:cs="黑体" w:asciiTheme="minorAscii" w:hAnsiTheme="minorAscii"/>
                <w:sz w:val="22"/>
              </w:rPr>
              <w:t>，解决了代码耦合问题</w:t>
            </w:r>
            <w:r>
              <w:rPr>
                <w:rFonts w:hint="default" w:eastAsia="黑体" w:cs="黑体" w:asciiTheme="minorAscii" w:hAnsiTheme="minorAscii"/>
                <w:sz w:val="22"/>
              </w:rPr>
              <w:br w:type="textWrapping"/>
            </w:r>
            <w:r>
              <w:rPr>
                <w:rFonts w:hint="default" w:eastAsia="黑体" w:cs="黑体" w:asciiTheme="minorAscii" w:hAnsiTheme="minorAscii"/>
                <w:sz w:val="22"/>
              </w:rPr>
              <w:t>2. Bug 修复：定位并修复了 V1 遗留的</w:t>
            </w:r>
            <w:r>
              <w:rPr>
                <w:rFonts w:hint="default" w:eastAsia="黑体" w:cs="黑体" w:asciiTheme="minorAscii" w:hAnsiTheme="minorAscii"/>
                <w:b/>
                <w:sz w:val="22"/>
              </w:rPr>
              <w:t>重复删除空指针</w:t>
            </w:r>
            <w:r>
              <w:rPr>
                <w:rFonts w:hint="default" w:eastAsia="黑体" w:cs="黑体" w:asciiTheme="minorAscii" w:hAnsiTheme="minorAscii"/>
                <w:sz w:val="22"/>
              </w:rPr>
              <w:t>导致的崩溃 Bug；修复了鼠标信号在某些场景下无法正确连接到信号槽的无效响应问题</w:t>
            </w:r>
            <w:r>
              <w:rPr>
                <w:rFonts w:hint="default" w:eastAsia="黑体" w:cs="黑体" w:asciiTheme="minorAscii" w:hAnsiTheme="minorAscii"/>
                <w:sz w:val="22"/>
              </w:rPr>
              <w:br w:type="textWrapping"/>
            </w:r>
            <w:r>
              <w:rPr>
                <w:rFonts w:hint="default" w:eastAsia="黑体" w:cs="黑体" w:asciiTheme="minorAscii" w:hAnsiTheme="minorAscii"/>
                <w:sz w:val="22"/>
              </w:rPr>
              <w:t>3. 玩家主控角色功能：实现了玩家移动、射击、冲刺等核心功能</w:t>
            </w:r>
            <w:r>
              <w:rPr>
                <w:rFonts w:hint="default" w:eastAsia="黑体" w:cs="黑体" w:asciiTheme="minorAscii" w:hAnsiTheme="minorAscii"/>
                <w:sz w:val="22"/>
              </w:rPr>
              <w:br w:type="textWrapping"/>
            </w:r>
            <w:r>
              <w:rPr>
                <w:rFonts w:hint="default" w:eastAsia="黑体" w:cs="黑体" w:asciiTheme="minorAscii" w:hAnsiTheme="minorAscii"/>
                <w:sz w:val="22"/>
              </w:rPr>
              <w:t>4. 怪物波次管理：实现了 WaveManager 波次调度系统</w:t>
            </w:r>
          </w:p>
        </w:tc>
      </w:tr>
      <w:tr w14:paraId="00E714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3FB13F88">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手动完成</w:t>
            </w:r>
          </w:p>
        </w:tc>
        <w:tc>
          <w:tcPr>
            <w:tcW w:w="4140" w:type="dxa"/>
            <w:tcMar>
              <w:top w:w="60" w:type="dxa"/>
              <w:left w:w="120" w:type="dxa"/>
              <w:bottom w:w="30" w:type="dxa"/>
              <w:right w:w="120" w:type="dxa"/>
            </w:tcMar>
          </w:tcPr>
          <w:p w14:paraId="6A5AB90A">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 战斗页面：</w:t>
            </w:r>
            <w:r>
              <w:rPr>
                <w:rFonts w:hint="default" w:eastAsia="黑体" w:cs="黑体" w:asciiTheme="minorAscii" w:hAnsiTheme="minorAscii"/>
                <w:sz w:val="22"/>
                <w:shd w:val="clear" w:fill="EFF0F1"/>
              </w:rPr>
              <w:t>GameMainPage</w:t>
            </w:r>
            <w:r>
              <w:rPr>
                <w:rFonts w:hint="default" w:eastAsia="黑体" w:cs="黑体" w:asciiTheme="minorAscii" w:hAnsiTheme="minorAscii"/>
                <w:sz w:val="22"/>
              </w:rPr>
              <w:t xml:space="preserve"> 战斗编排器核心逻辑</w:t>
            </w:r>
            <w:r>
              <w:rPr>
                <w:rFonts w:hint="default" w:eastAsia="黑体" w:cs="黑体" w:asciiTheme="minorAscii" w:hAnsiTheme="minorAscii"/>
                <w:sz w:val="22"/>
              </w:rPr>
              <w:br w:type="textWrapping"/>
            </w:r>
            <w:r>
              <w:rPr>
                <w:rFonts w:hint="default" w:eastAsia="黑体" w:cs="黑体" w:asciiTheme="minorAscii" w:hAnsiTheme="minorAscii"/>
                <w:sz w:val="22"/>
              </w:rPr>
              <w:t>2. 升级页面：</w:t>
            </w:r>
            <w:r>
              <w:rPr>
                <w:rFonts w:hint="default" w:eastAsia="黑体" w:cs="黑体" w:asciiTheme="minorAscii" w:hAnsiTheme="minorAscii"/>
                <w:sz w:val="22"/>
                <w:shd w:val="clear" w:fill="EFF0F1"/>
              </w:rPr>
              <w:t>UpgradePage</w:t>
            </w:r>
            <w:r>
              <w:rPr>
                <w:rFonts w:hint="default" w:eastAsia="黑体" w:cs="黑体" w:asciiTheme="minorAscii" w:hAnsiTheme="minorAscii"/>
                <w:sz w:val="22"/>
              </w:rPr>
              <w:t xml:space="preserve"> 升级界面与选项系统</w:t>
            </w:r>
            <w:r>
              <w:rPr>
                <w:rFonts w:hint="default" w:eastAsia="黑体" w:cs="黑体" w:asciiTheme="minorAscii" w:hAnsiTheme="minorAscii"/>
                <w:sz w:val="22"/>
              </w:rPr>
              <w:br w:type="textWrapping"/>
            </w:r>
            <w:r>
              <w:rPr>
                <w:rFonts w:hint="default" w:eastAsia="黑体" w:cs="黑体" w:asciiTheme="minorAscii" w:hAnsiTheme="minorAscii"/>
                <w:sz w:val="22"/>
              </w:rPr>
              <w:t>3. 基础敌对单位：</w:t>
            </w:r>
            <w:r>
              <w:rPr>
                <w:rFonts w:hint="default" w:eastAsia="黑体" w:cs="黑体" w:asciiTheme="minorAscii" w:hAnsiTheme="minorAscii"/>
                <w:sz w:val="22"/>
                <w:shd w:val="clear" w:fill="EFF0F1"/>
              </w:rPr>
              <w:t>basic_enemy_data.h/.cpp</w:t>
            </w:r>
            <w:r>
              <w:rPr>
                <w:rFonts w:hint="default" w:eastAsia="黑体" w:cs="黑体" w:asciiTheme="minorAscii" w:hAnsiTheme="minorAscii"/>
                <w:sz w:val="22"/>
              </w:rPr>
              <w:t xml:space="preserve"> 敌人数据模型</w:t>
            </w:r>
            <w:r>
              <w:rPr>
                <w:rFonts w:hint="default" w:eastAsia="黑体" w:cs="黑体" w:asciiTheme="minorAscii" w:hAnsiTheme="minorAscii"/>
                <w:sz w:val="22"/>
              </w:rPr>
              <w:br w:type="textWrapping"/>
            </w:r>
            <w:r>
              <w:rPr>
                <w:rFonts w:hint="default" w:eastAsia="黑体" w:cs="黑体" w:asciiTheme="minorAscii" w:hAnsiTheme="minorAscii"/>
                <w:sz w:val="22"/>
              </w:rPr>
              <w:t>4. AI 行为逻辑：6 种 AI 行为（Chase / KeepDistance / Charge / ShootAndMove / SuicideBomb / Boss）的伪代码设计到 C++ 实现</w:t>
            </w:r>
            <w:r>
              <w:rPr>
                <w:rFonts w:hint="default" w:eastAsia="黑体" w:cs="黑体" w:asciiTheme="minorAscii" w:hAnsiTheme="minorAscii"/>
                <w:sz w:val="22"/>
              </w:rPr>
              <w:br w:type="textWrapping"/>
            </w:r>
            <w:r>
              <w:rPr>
                <w:rFonts w:hint="default" w:eastAsia="黑体" w:cs="黑体" w:asciiTheme="minorAscii" w:hAnsiTheme="minorAscii"/>
                <w:sz w:val="22"/>
              </w:rPr>
              <w:t>5. 简单 UI 规划：初始版本的状态面板和页面布局</w:t>
            </w:r>
          </w:p>
        </w:tc>
      </w:tr>
    </w:tbl>
    <w:p w14:paraId="544495A1">
      <w:pPr>
        <w:spacing w:before="260" w:after="120" w:line="288" w:lineRule="auto"/>
        <w:ind w:left="0"/>
        <w:jc w:val="left"/>
        <w:outlineLvl w:val="3"/>
        <w:rPr>
          <w:rFonts w:hint="default" w:eastAsia="黑体" w:cs="黑体" w:asciiTheme="minorAscii" w:hAnsiTheme="minorAscii"/>
        </w:rPr>
      </w:pPr>
      <w:bookmarkStart w:id="58" w:name="heading_58"/>
      <w:r>
        <w:rPr>
          <w:rFonts w:hint="default" w:eastAsia="黑体" w:cs="黑体" w:asciiTheme="minorAscii" w:hAnsiTheme="minorAscii"/>
          <w:b/>
          <w:sz w:val="28"/>
        </w:rPr>
        <w:t>V3 版本（AI 辅助批量操作，手动细化游戏内容）</w:t>
      </w:r>
      <w:bookmarkEnd w:id="5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5CC9FB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4140" w:type="dxa"/>
            <w:tcMar>
              <w:top w:w="60" w:type="dxa"/>
              <w:left w:w="120" w:type="dxa"/>
              <w:bottom w:w="30" w:type="dxa"/>
              <w:right w:w="120" w:type="dxa"/>
            </w:tcMar>
          </w:tcPr>
          <w:p w14:paraId="510733E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4140" w:type="dxa"/>
            <w:tcMar>
              <w:top w:w="60" w:type="dxa"/>
              <w:left w:w="120" w:type="dxa"/>
              <w:bottom w:w="30" w:type="dxa"/>
              <w:right w:w="120" w:type="dxa"/>
            </w:tcMar>
          </w:tcPr>
          <w:p w14:paraId="668B03B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0ADA6A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04D7D6F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完成（Trae + DeepSeek-V4）</w:t>
            </w:r>
          </w:p>
        </w:tc>
        <w:tc>
          <w:tcPr>
            <w:tcW w:w="4140" w:type="dxa"/>
            <w:tcMar>
              <w:top w:w="60" w:type="dxa"/>
              <w:left w:w="120" w:type="dxa"/>
              <w:bottom w:w="30" w:type="dxa"/>
              <w:right w:w="120" w:type="dxa"/>
            </w:tcMar>
          </w:tcPr>
          <w:p w14:paraId="53ABA672">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 美术资源注册：搜集大量 Fluent Emoji PNG 资源后，使用 Trae 创建模板并进行</w:t>
            </w:r>
            <w:r>
              <w:rPr>
                <w:rFonts w:hint="default" w:eastAsia="黑体" w:cs="黑体" w:asciiTheme="minorAscii" w:hAnsiTheme="minorAscii"/>
                <w:b/>
                <w:sz w:val="22"/>
              </w:rPr>
              <w:t>重复编码</w:t>
            </w:r>
            <w:r>
              <w:rPr>
                <w:rFonts w:hint="default" w:eastAsia="黑体" w:cs="黑体" w:asciiTheme="minorAscii" w:hAnsiTheme="minorAscii"/>
                <w:sz w:val="22"/>
              </w:rPr>
              <w:t>（批量注册到 QRC 文件）</w:t>
            </w:r>
            <w:r>
              <w:rPr>
                <w:rFonts w:hint="default" w:eastAsia="黑体" w:cs="黑体" w:asciiTheme="minorAscii" w:hAnsiTheme="minorAscii"/>
                <w:sz w:val="22"/>
              </w:rPr>
              <w:br w:type="textWrapping"/>
            </w:r>
            <w:r>
              <w:rPr>
                <w:rFonts w:hint="default" w:eastAsia="黑体" w:cs="黑体" w:asciiTheme="minorAscii" w:hAnsiTheme="minorAscii"/>
                <w:sz w:val="22"/>
              </w:rPr>
              <w:t>2. 特殊子弹增加：基于之前创建的基础子弹模板，批量生成了 12 种特殊子弹的数据和视图代码</w:t>
            </w:r>
            <w:r>
              <w:rPr>
                <w:rFonts w:hint="default" w:eastAsia="黑体" w:cs="黑体" w:asciiTheme="minorAscii" w:hAnsiTheme="minorAscii"/>
                <w:sz w:val="22"/>
              </w:rPr>
              <w:br w:type="textWrapping"/>
            </w:r>
            <w:r>
              <w:rPr>
                <w:rFonts w:hint="default" w:eastAsia="黑体" w:cs="黑体" w:asciiTheme="minorAscii" w:hAnsiTheme="minorAscii"/>
                <w:sz w:val="22"/>
              </w:rPr>
              <w:t>3. 删除基础怪物：使用 Trae 在多个文件中</w:t>
            </w:r>
            <w:r>
              <w:rPr>
                <w:rFonts w:hint="default" w:eastAsia="黑体" w:cs="黑体" w:asciiTheme="minorAscii" w:hAnsiTheme="minorAscii"/>
                <w:b/>
                <w:sz w:val="22"/>
              </w:rPr>
              <w:t>精准定位并删除</w:t>
            </w:r>
            <w:r>
              <w:rPr>
                <w:rFonts w:hint="default" w:eastAsia="黑体" w:cs="黑体" w:asciiTheme="minorAscii" w:hAnsiTheme="minorAscii"/>
                <w:sz w:val="22"/>
              </w:rPr>
              <w:t xml:space="preserve"> V1 遗留的 Slime/Bat/Skeleton 旧代码（无需手动逐个文件查找）</w:t>
            </w:r>
            <w:r>
              <w:rPr>
                <w:rFonts w:hint="default" w:eastAsia="黑体" w:cs="黑体" w:asciiTheme="minorAscii" w:hAnsiTheme="minorAscii"/>
                <w:sz w:val="22"/>
              </w:rPr>
              <w:br w:type="textWrapping"/>
            </w:r>
            <w:r>
              <w:rPr>
                <w:rFonts w:hint="default" w:eastAsia="黑体" w:cs="黑体" w:asciiTheme="minorAscii" w:hAnsiTheme="minorAscii"/>
                <w:sz w:val="22"/>
              </w:rPr>
              <w:t>4. 文件分类整合：对 src/ 目录下全部 57 个文件按职责分类到 core/models/interfaces/basic/views/pages/systems/bullets 子目录</w:t>
            </w:r>
            <w:r>
              <w:rPr>
                <w:rFonts w:hint="default" w:eastAsia="黑体" w:cs="黑体" w:asciiTheme="minorAscii" w:hAnsiTheme="minorAscii"/>
                <w:sz w:val="22"/>
              </w:rPr>
              <w:br w:type="textWrapping"/>
            </w:r>
            <w:r>
              <w:rPr>
                <w:rFonts w:hint="default" w:eastAsia="黑体" w:cs="黑体" w:asciiTheme="minorAscii" w:hAnsiTheme="minorAscii"/>
                <w:sz w:val="22"/>
              </w:rPr>
              <w:t>5. Pages 文件处理：对页面层文件进行适配新目录结构的调整</w:t>
            </w:r>
          </w:p>
        </w:tc>
      </w:tr>
      <w:tr w14:paraId="5AFBC0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6D8D81F">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手动完成</w:t>
            </w:r>
          </w:p>
        </w:tc>
        <w:tc>
          <w:tcPr>
            <w:tcW w:w="4140" w:type="dxa"/>
            <w:tcMar>
              <w:top w:w="60" w:type="dxa"/>
              <w:left w:w="120" w:type="dxa"/>
              <w:bottom w:w="30" w:type="dxa"/>
              <w:right w:w="120" w:type="dxa"/>
            </w:tcMar>
          </w:tcPr>
          <w:p w14:paraId="12449986">
            <w:pPr>
              <w:numPr>
                <w:ilvl w:val="0"/>
                <w:numId w:val="60"/>
              </w:numPr>
              <w:spacing w:before="120" w:after="120" w:line="288" w:lineRule="auto"/>
              <w:ind w:left="0"/>
              <w:jc w:val="left"/>
              <w:rPr>
                <w:rFonts w:hint="default" w:eastAsia="黑体" w:cs="黑体" w:asciiTheme="minorAscii" w:hAnsiTheme="minorAscii"/>
                <w:sz w:val="22"/>
              </w:rPr>
            </w:pPr>
            <w:r>
              <w:rPr>
                <w:rFonts w:hint="default" w:eastAsia="黑体" w:cs="黑体" w:asciiTheme="minorAscii" w:hAnsiTheme="minorAscii"/>
                <w:sz w:val="22"/>
              </w:rPr>
              <w:t>AI 逻辑优化：对 6 种 AI 行为</w:t>
            </w:r>
            <w:r>
              <w:rPr>
                <w:rFonts w:hint="default" w:eastAsia="黑体" w:cs="黑体" w:asciiTheme="minorAscii" w:hAnsiTheme="minorAscii"/>
                <w:b/>
                <w:sz w:val="22"/>
              </w:rPr>
              <w:t>分别调优</w:t>
            </w:r>
            <w:r>
              <w:rPr>
                <w:rFonts w:hint="default" w:eastAsia="黑体" w:cs="黑体" w:asciiTheme="minorAscii" w:hAnsiTheme="minorAscii"/>
                <w:sz w:val="22"/>
              </w:rPr>
              <w:t>，设置不同敌人的行为参数（蓄力时长、射击间隔、速度等），实现怪物行为多样化</w:t>
            </w:r>
            <w:r>
              <w:rPr>
                <w:rFonts w:hint="default" w:eastAsia="黑体" w:cs="黑体" w:asciiTheme="minorAscii" w:hAnsiTheme="minorAscii"/>
                <w:sz w:val="22"/>
              </w:rPr>
              <w:br w:type="textWrapping"/>
            </w:r>
            <w:r>
              <w:rPr>
                <w:rFonts w:hint="default" w:eastAsia="黑体" w:cs="黑体" w:asciiTheme="minorAscii" w:hAnsiTheme="minorAscii"/>
                <w:sz w:val="22"/>
              </w:rPr>
              <w:t xml:space="preserve">2. 新增敌人：在 </w:t>
            </w:r>
            <w:r>
              <w:rPr>
                <w:rFonts w:hint="default" w:eastAsia="黑体" w:cs="黑体" w:asciiTheme="minorAscii" w:hAnsiTheme="minorAscii"/>
                <w:sz w:val="22"/>
                <w:shd w:val="clear" w:fill="EFF0F1"/>
              </w:rPr>
              <w:t>basic_enemy_data.h/.cpp</w:t>
            </w:r>
            <w:r>
              <w:rPr>
                <w:rFonts w:hint="default" w:eastAsia="黑体" w:cs="黑体" w:asciiTheme="minorAscii" w:hAnsiTheme="minorAscii"/>
                <w:sz w:val="22"/>
              </w:rPr>
              <w:t xml:space="preserve"> 中添加了新敌人类型（Ogre、Jester、Ghost、Robot、XenoBeast 等）</w:t>
            </w:r>
            <w:r>
              <w:rPr>
                <w:rFonts w:hint="default" w:eastAsia="黑体" w:cs="黑体" w:asciiTheme="minorAscii" w:hAnsiTheme="minorAscii"/>
                <w:sz w:val="22"/>
              </w:rPr>
              <w:br w:type="textWrapping"/>
            </w:r>
            <w:r>
              <w:rPr>
                <w:rFonts w:hint="default" w:eastAsia="黑体" w:cs="黑体" w:asciiTheme="minorAscii" w:hAnsiTheme="minorAscii"/>
                <w:sz w:val="22"/>
              </w:rPr>
              <w:t>3. Boss 类怪物：实现了 DemonLord、BoneLord、UFO、AlienPilot 四个 Boss 的多阶段战斗逻辑</w:t>
            </w:r>
            <w:r>
              <w:rPr>
                <w:rFonts w:hint="default" w:eastAsia="黑体" w:cs="黑体" w:asciiTheme="minorAscii" w:hAnsiTheme="minorAscii"/>
                <w:sz w:val="22"/>
              </w:rPr>
              <w:br w:type="textWrapping"/>
            </w:r>
            <w:r>
              <w:rPr>
                <w:rFonts w:hint="default" w:eastAsia="黑体" w:cs="黑体" w:asciiTheme="minorAscii" w:hAnsiTheme="minorAscii"/>
                <w:sz w:val="22"/>
              </w:rPr>
              <w:t>4. 音频系统：筛选并导入 6 首 BGM 和 2 个音效文件，实现了按波次和 Boss 切换的配乐逻辑</w:t>
            </w:r>
          </w:p>
          <w:p w14:paraId="7CE824FE">
            <w:pPr>
              <w:numPr>
                <w:numId w:val="0"/>
              </w:numPr>
              <w:spacing w:before="120" w:after="120" w:line="288" w:lineRule="auto"/>
              <w:jc w:val="left"/>
              <w:rPr>
                <w:rFonts w:hint="default" w:eastAsia="黑体" w:cs="黑体" w:asciiTheme="minorAscii" w:hAnsiTheme="minorAscii"/>
                <w:sz w:val="22"/>
              </w:rPr>
            </w:pPr>
            <w:r>
              <w:rPr>
                <w:rFonts w:hint="default" w:eastAsia="黑体" w:cs="黑体" w:asciiTheme="minorAscii" w:hAnsiTheme="minorAscii"/>
                <w:sz w:val="22"/>
                <w:lang w:val="en-US" w:eastAsia="zh-CN"/>
              </w:rPr>
              <w:t>5.</w:t>
            </w:r>
            <w:r>
              <w:rPr>
                <w:rFonts w:hint="default" w:eastAsia="黑体" w:cs="黑体" w:asciiTheme="minorAscii" w:hAnsiTheme="minorAscii"/>
                <w:sz w:val="22"/>
              </w:rPr>
              <w:t xml:space="preserve"> 怪物波次管理完善：实现怪物刷新调度、波次递进、动态难度倍率等核心功能</w:t>
            </w:r>
          </w:p>
        </w:tc>
      </w:tr>
    </w:tbl>
    <w:p w14:paraId="52F20FD4">
      <w:pPr>
        <w:spacing w:before="260" w:after="120" w:line="288" w:lineRule="auto"/>
        <w:ind w:left="0"/>
        <w:jc w:val="left"/>
        <w:outlineLvl w:val="3"/>
        <w:rPr>
          <w:rFonts w:hint="default" w:eastAsia="黑体" w:cs="黑体" w:asciiTheme="minorAscii" w:hAnsiTheme="minorAscii"/>
        </w:rPr>
      </w:pPr>
      <w:bookmarkStart w:id="59" w:name="heading_59"/>
      <w:r>
        <w:rPr>
          <w:rFonts w:hint="default" w:eastAsia="黑体" w:cs="黑体" w:asciiTheme="minorAscii" w:hAnsiTheme="minorAscii"/>
          <w:b/>
          <w:sz w:val="28"/>
        </w:rPr>
        <w:t>V4 版本（手动 UI 打磨，AI 辅助稳定性修复）</w:t>
      </w:r>
      <w:bookmarkEnd w:id="5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6EBCB8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42A4C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维度</w:t>
            </w:r>
          </w:p>
        </w:tc>
        <w:tc>
          <w:tcPr>
            <w:tcW w:w="4140" w:type="dxa"/>
            <w:tcMar>
              <w:top w:w="60" w:type="dxa"/>
              <w:left w:w="120" w:type="dxa"/>
              <w:bottom w:w="30" w:type="dxa"/>
              <w:right w:w="120" w:type="dxa"/>
            </w:tcMar>
          </w:tcPr>
          <w:p w14:paraId="53D129E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内容</w:t>
            </w:r>
          </w:p>
        </w:tc>
      </w:tr>
      <w:tr w14:paraId="68E741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E5EBB44">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手动完成</w:t>
            </w:r>
          </w:p>
        </w:tc>
        <w:tc>
          <w:tcPr>
            <w:tcW w:w="4140" w:type="dxa"/>
            <w:tcMar>
              <w:top w:w="60" w:type="dxa"/>
              <w:left w:w="120" w:type="dxa"/>
              <w:bottom w:w="30" w:type="dxa"/>
              <w:right w:w="120" w:type="dxa"/>
            </w:tcMar>
          </w:tcPr>
          <w:p w14:paraId="29D1C383">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 UI 全面优化：使用</w:t>
            </w:r>
            <w:r>
              <w:rPr>
                <w:rFonts w:hint="default" w:eastAsia="黑体" w:cs="黑体" w:asciiTheme="minorAscii" w:hAnsiTheme="minorAscii"/>
                <w:b/>
                <w:sz w:val="22"/>
              </w:rPr>
              <w:t>子窗口悬浮弹窗</w:t>
            </w:r>
            <w:r>
              <w:rPr>
                <w:rFonts w:hint="default" w:eastAsia="黑体" w:cs="黑体" w:asciiTheme="minorAscii" w:hAnsiTheme="minorAscii"/>
                <w:sz w:val="22"/>
              </w:rPr>
              <w:t>替代整页跳转，避免升级页面切换过于突兀；设计半透明 HUD 面板实现沉浸式战斗界面</w:t>
            </w:r>
          </w:p>
        </w:tc>
      </w:tr>
      <w:tr w14:paraId="74767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DCA4F2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AI 完成（Trae + DeepSeek-V4）</w:t>
            </w:r>
          </w:p>
        </w:tc>
        <w:tc>
          <w:tcPr>
            <w:tcW w:w="4140" w:type="dxa"/>
            <w:tcMar>
              <w:top w:w="60" w:type="dxa"/>
              <w:left w:w="120" w:type="dxa"/>
              <w:bottom w:w="30" w:type="dxa"/>
              <w:right w:w="120" w:type="dxa"/>
            </w:tcMar>
          </w:tcPr>
          <w:p w14:paraId="5F731D7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1. 信号链接优化：修复了因信号传导异常导致的游戏崩溃 Bug（V1 遗留代码导致的信号槽连接不稳定问题）</w:t>
            </w:r>
            <w:r>
              <w:rPr>
                <w:rFonts w:hint="default" w:eastAsia="黑体" w:cs="黑体" w:asciiTheme="minorAscii" w:hAnsiTheme="minorAscii"/>
                <w:sz w:val="22"/>
              </w:rPr>
              <w:br w:type="textWrapping"/>
            </w:r>
            <w:r>
              <w:rPr>
                <w:rFonts w:hint="default" w:eastAsia="黑体" w:cs="黑体" w:asciiTheme="minorAscii" w:hAnsiTheme="minorAscii"/>
                <w:sz w:val="22"/>
              </w:rPr>
              <w:t>2. 构建部署：通过 Trae 构建 build-release 分发包，生成无需配置环境即可直接游玩的 .exe 可执行文件</w:t>
            </w:r>
          </w:p>
        </w:tc>
      </w:tr>
    </w:tbl>
    <w:p w14:paraId="4940D358">
      <w:pPr>
        <w:spacing w:before="300" w:after="120" w:line="288" w:lineRule="auto"/>
        <w:ind w:left="0"/>
        <w:jc w:val="left"/>
        <w:outlineLvl w:val="2"/>
        <w:rPr>
          <w:rFonts w:hint="default" w:eastAsia="黑体" w:cs="黑体" w:asciiTheme="minorAscii" w:hAnsiTheme="minorAscii"/>
        </w:rPr>
      </w:pPr>
      <w:bookmarkStart w:id="60" w:name="heading_60"/>
      <w:r>
        <w:rPr>
          <w:rFonts w:hint="default" w:eastAsia="黑体" w:cs="黑体" w:asciiTheme="minorAscii" w:hAnsiTheme="minorAscii"/>
          <w:b/>
          <w:sz w:val="30"/>
        </w:rPr>
        <w:t>9.3 各 AI 工具的分工说明</w:t>
      </w:r>
      <w:bookmarkEnd w:id="6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2E84A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E291E7E">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AI 工具</w:t>
            </w:r>
          </w:p>
        </w:tc>
        <w:tc>
          <w:tcPr>
            <w:tcW w:w="2760" w:type="dxa"/>
            <w:tcMar>
              <w:top w:w="60" w:type="dxa"/>
              <w:left w:w="120" w:type="dxa"/>
              <w:bottom w:w="30" w:type="dxa"/>
              <w:right w:w="120" w:type="dxa"/>
            </w:tcMar>
          </w:tcPr>
          <w:p w14:paraId="4F59297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主要应用阶段</w:t>
            </w:r>
          </w:p>
        </w:tc>
        <w:tc>
          <w:tcPr>
            <w:tcW w:w="2760" w:type="dxa"/>
            <w:tcMar>
              <w:top w:w="60" w:type="dxa"/>
              <w:left w:w="120" w:type="dxa"/>
              <w:bottom w:w="30" w:type="dxa"/>
              <w:right w:w="120" w:type="dxa"/>
            </w:tcMar>
          </w:tcPr>
          <w:p w14:paraId="6215A46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核心职责</w:t>
            </w:r>
          </w:p>
        </w:tc>
      </w:tr>
      <w:tr w14:paraId="38EA05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4C029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豆包</w:t>
            </w:r>
          </w:p>
        </w:tc>
        <w:tc>
          <w:tcPr>
            <w:tcW w:w="2760" w:type="dxa"/>
            <w:tcMar>
              <w:top w:w="60" w:type="dxa"/>
              <w:left w:w="120" w:type="dxa"/>
              <w:bottom w:w="30" w:type="dxa"/>
              <w:right w:w="120" w:type="dxa"/>
            </w:tcMar>
          </w:tcPr>
          <w:p w14:paraId="1BE6BA1B">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V1 阶段</w:t>
            </w:r>
          </w:p>
        </w:tc>
        <w:tc>
          <w:tcPr>
            <w:tcW w:w="2760" w:type="dxa"/>
            <w:tcMar>
              <w:top w:w="60" w:type="dxa"/>
              <w:left w:w="120" w:type="dxa"/>
              <w:bottom w:w="30" w:type="dxa"/>
              <w:right w:w="120" w:type="dxa"/>
            </w:tcMar>
          </w:tcPr>
          <w:p w14:paraId="5F00E11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技术咨询、Qt 框架 API 和 C++ 语法答疑</w:t>
            </w:r>
          </w:p>
        </w:tc>
      </w:tr>
      <w:tr w14:paraId="18A4DA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222B2C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ChatGPT 5.4</w:t>
            </w:r>
          </w:p>
        </w:tc>
        <w:tc>
          <w:tcPr>
            <w:tcW w:w="2760" w:type="dxa"/>
            <w:tcMar>
              <w:top w:w="60" w:type="dxa"/>
              <w:left w:w="120" w:type="dxa"/>
              <w:bottom w:w="30" w:type="dxa"/>
              <w:right w:w="120" w:type="dxa"/>
            </w:tcMar>
          </w:tcPr>
          <w:p w14:paraId="6255ABB5">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V2 阶段（通过 Trae 接入）</w:t>
            </w:r>
          </w:p>
        </w:tc>
        <w:tc>
          <w:tcPr>
            <w:tcW w:w="2760" w:type="dxa"/>
            <w:tcMar>
              <w:top w:w="60" w:type="dxa"/>
              <w:left w:w="120" w:type="dxa"/>
              <w:bottom w:w="30" w:type="dxa"/>
              <w:right w:w="120" w:type="dxa"/>
            </w:tcMar>
          </w:tcPr>
          <w:p w14:paraId="063D0780">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项目架构重构、工厂模式/MV 分离/多态实现、Bug 修复</w:t>
            </w:r>
          </w:p>
        </w:tc>
      </w:tr>
      <w:tr w14:paraId="6E5ACD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BAB6AC">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DeepSeek-V4</w:t>
            </w:r>
          </w:p>
        </w:tc>
        <w:tc>
          <w:tcPr>
            <w:tcW w:w="2760" w:type="dxa"/>
            <w:tcMar>
              <w:top w:w="60" w:type="dxa"/>
              <w:left w:w="120" w:type="dxa"/>
              <w:bottom w:w="30" w:type="dxa"/>
              <w:right w:w="120" w:type="dxa"/>
            </w:tcMar>
          </w:tcPr>
          <w:p w14:paraId="459D6FE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V3-V4 阶段（通过 Trae 接入）</w:t>
            </w:r>
          </w:p>
        </w:tc>
        <w:tc>
          <w:tcPr>
            <w:tcW w:w="2760" w:type="dxa"/>
            <w:tcMar>
              <w:top w:w="60" w:type="dxa"/>
              <w:left w:w="120" w:type="dxa"/>
              <w:bottom w:w="30" w:type="dxa"/>
              <w:right w:w="120" w:type="dxa"/>
            </w:tcMar>
          </w:tcPr>
          <w:p w14:paraId="68A8DAD1">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批量编码、文件重组、资源导入、信号修复、构建</w:t>
            </w:r>
          </w:p>
        </w:tc>
      </w:tr>
    </w:tbl>
    <w:p w14:paraId="2589CA24">
      <w:pPr>
        <w:spacing w:before="300" w:after="120" w:line="288" w:lineRule="auto"/>
        <w:ind w:left="0"/>
        <w:jc w:val="left"/>
        <w:outlineLvl w:val="2"/>
        <w:rPr>
          <w:rFonts w:hint="default" w:eastAsia="黑体" w:cs="黑体" w:asciiTheme="minorAscii" w:hAnsiTheme="minorAscii"/>
        </w:rPr>
      </w:pPr>
      <w:bookmarkStart w:id="61" w:name="heading_61"/>
      <w:r>
        <w:rPr>
          <w:rFonts w:hint="default" w:eastAsia="黑体" w:cs="黑体" w:asciiTheme="minorAscii" w:hAnsiTheme="minorAscii"/>
          <w:b/>
          <w:sz w:val="30"/>
        </w:rPr>
        <w:t>9.4 文档撰写</w:t>
      </w:r>
      <w:bookmarkEnd w:id="61"/>
    </w:p>
    <w:p w14:paraId="385C127E">
      <w:pPr>
        <w:numPr>
          <w:ilvl w:val="0"/>
          <w:numId w:val="61"/>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本报告全文的格式排版、内容组织由人工主导，AI 辅助完成内容整合和润色</w:t>
      </w:r>
    </w:p>
    <w:p w14:paraId="4048F66F">
      <w:pPr>
        <w:numPr>
          <w:ilvl w:val="0"/>
          <w:numId w:val="61"/>
        </w:numPr>
        <w:spacing w:before="120" w:after="120" w:line="288" w:lineRule="auto"/>
        <w:ind w:left="0"/>
        <w:jc w:val="left"/>
        <w:rPr>
          <w:rFonts w:hint="default" w:eastAsia="黑体" w:cs="黑体" w:asciiTheme="minorAscii" w:hAnsiTheme="minorAscii"/>
        </w:rPr>
      </w:pPr>
      <w:r>
        <w:rPr>
          <w:rFonts w:hint="eastAsia" w:eastAsia="黑体" w:cs="黑体" w:asciiTheme="minorAscii" w:hAnsiTheme="minorAscii"/>
          <w:sz w:val="22"/>
          <w:lang w:val="en-US" w:eastAsia="zh-CN"/>
        </w:rPr>
        <w:t>人工整理后，AI进行图片生成</w:t>
      </w:r>
    </w:p>
    <w:p w14:paraId="1A2A60CE">
      <w:pPr>
        <w:numPr>
          <w:ilvl w:val="0"/>
          <w:numId w:val="62"/>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 xml:space="preserve">CHANGELOG\_V2.md </w:t>
      </w:r>
      <w:r>
        <w:rPr>
          <w:rFonts w:hint="eastAsia" w:eastAsia="黑体" w:cs="黑体" w:asciiTheme="minorAscii" w:hAnsiTheme="minorAscii"/>
          <w:sz w:val="22"/>
          <w:lang w:eastAsia="zh-CN"/>
        </w:rPr>
        <w:t>、</w:t>
      </w:r>
      <w:r>
        <w:rPr>
          <w:rFonts w:hint="default" w:eastAsia="黑体" w:cs="黑体" w:asciiTheme="minorAscii" w:hAnsiTheme="minorAscii"/>
          <w:sz w:val="22"/>
        </w:rPr>
        <w:t xml:space="preserve"> CHANGELOG\_V3.md </w:t>
      </w:r>
      <w:r>
        <w:rPr>
          <w:rFonts w:hint="eastAsia" w:eastAsia="黑体" w:cs="黑体" w:asciiTheme="minorAscii" w:hAnsiTheme="minorAscii"/>
          <w:sz w:val="22"/>
          <w:lang w:eastAsia="zh-CN"/>
        </w:rPr>
        <w:t>、</w:t>
      </w:r>
      <w:r>
        <w:rPr>
          <w:rFonts w:hint="default" w:eastAsia="黑体" w:cs="黑体" w:asciiTheme="minorAscii" w:hAnsiTheme="minorAscii"/>
          <w:sz w:val="22"/>
        </w:rPr>
        <w:t xml:space="preserve"> V4版本更新报告.md 等文档均由 AI 辅助生成初稿，人工审核和补充</w:t>
      </w:r>
    </w:p>
    <w:p w14:paraId="1C66CC0F">
      <w:pPr>
        <w:numPr>
          <w:ilvl w:val="0"/>
          <w:numId w:val="63"/>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README 文档使用 AI 辅助生成</w:t>
      </w:r>
    </w:p>
    <w:p w14:paraId="1F85E774">
      <w:pPr>
        <w:spacing w:before="300" w:after="120" w:line="288" w:lineRule="auto"/>
        <w:ind w:left="0"/>
        <w:jc w:val="left"/>
        <w:outlineLvl w:val="2"/>
        <w:rPr>
          <w:rFonts w:hint="default" w:eastAsia="黑体" w:cs="黑体" w:asciiTheme="minorAscii" w:hAnsiTheme="minorAscii"/>
        </w:rPr>
      </w:pPr>
      <w:bookmarkStart w:id="62" w:name="heading_62"/>
      <w:r>
        <w:rPr>
          <w:rFonts w:hint="default" w:eastAsia="黑体" w:cs="黑体" w:asciiTheme="minorAscii" w:hAnsiTheme="minorAscii"/>
          <w:b/>
          <w:sz w:val="30"/>
        </w:rPr>
        <w:t>9.5 人工主导部分声明</w:t>
      </w:r>
      <w:bookmarkEnd w:id="62"/>
    </w:p>
    <w:p w14:paraId="6001E24D">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以下核心工作完全由人工完成，未使用 AI 辅助：</w:t>
      </w:r>
    </w:p>
    <w:p w14:paraId="460A18D1">
      <w:pPr>
        <w:numPr>
          <w:ilvl w:val="0"/>
          <w:numId w:val="64"/>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游戏整体玩法设计、数值策划与平衡性调优</w:t>
      </w:r>
    </w:p>
    <w:p w14:paraId="00114299">
      <w:pPr>
        <w:numPr>
          <w:ilvl w:val="0"/>
          <w:numId w:val="65"/>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 种 AI 行为模式的算法设计</w:t>
      </w:r>
    </w:p>
    <w:p w14:paraId="418EFFE3">
      <w:pPr>
        <w:numPr>
          <w:ilvl w:val="0"/>
          <w:numId w:val="66"/>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像素级 UI 布局、色彩方案和视觉风格设计</w:t>
      </w:r>
    </w:p>
    <w:p w14:paraId="352E98DE">
      <w:pPr>
        <w:numPr>
          <w:ilvl w:val="0"/>
          <w:numId w:val="67"/>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所有 73 张 PNG 资源的筛选、裁剪、格式转换和 QRC 资源注册</w:t>
      </w:r>
    </w:p>
    <w:p w14:paraId="4512F6FE">
      <w:pPr>
        <w:numPr>
          <w:ilvl w:val="0"/>
          <w:numId w:val="68"/>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6 首 BGM 的选择和波次配乐逻辑设计</w:t>
      </w:r>
    </w:p>
    <w:p w14:paraId="211D7FEA">
      <w:pPr>
        <w:numPr>
          <w:ilvl w:val="0"/>
          <w:numId w:val="69"/>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最终数值平衡调优（经验阈值降低 25%、怪物密度与生成间隔调整等）</w:t>
      </w:r>
    </w:p>
    <w:p w14:paraId="3D589C1B">
      <w:pPr>
        <w:numPr>
          <w:ilvl w:val="0"/>
          <w:numId w:val="70"/>
        </w:num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sz w:val="22"/>
        </w:rPr>
        <w:t>所有 AI 生成代码的人工逐行审查、逻辑修正和运行时验证</w:t>
      </w:r>
    </w:p>
    <w:p w14:paraId="0A6D4B6D">
      <w:pPr>
        <w:pBdr>
          <w:bottom w:val="single" w:color="DEE0E3" w:sz="2" w:space="0"/>
          <w:between w:val="single" w:color="DEE0E3" w:sz="2" w:space="0"/>
        </w:pBdr>
        <w:spacing w:before="120" w:after="120" w:line="288" w:lineRule="auto"/>
        <w:ind w:left="0"/>
        <w:rPr>
          <w:rFonts w:hint="default" w:eastAsia="黑体" w:cs="黑体" w:asciiTheme="minorAscii" w:hAnsiTheme="minorAscii"/>
        </w:rPr>
      </w:pP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C2FF2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38E5BE9">
            <w:pPr>
              <w:spacing w:before="120" w:after="120" w:line="288" w:lineRule="auto"/>
              <w:ind w:left="0"/>
              <w:jc w:val="left"/>
              <w:rPr>
                <w:rFonts w:hint="default" w:eastAsia="黑体" w:cs="黑体" w:asciiTheme="minorAscii" w:hAnsiTheme="minorAscii"/>
              </w:rPr>
            </w:pPr>
            <w:r>
              <w:rPr>
                <w:rFonts w:hint="default" w:eastAsia="黑体" w:cs="黑体" w:asciiTheme="minorAscii" w:hAnsiTheme="minorAscii"/>
                <w:b/>
                <w:sz w:val="22"/>
              </w:rPr>
              <w:t>报告完成</w:t>
            </w:r>
            <w:r>
              <w:rPr>
                <w:rFonts w:hint="default" w:eastAsia="黑体" w:cs="黑体" w:asciiTheme="minorAscii" w:hAnsiTheme="minorAscii"/>
                <w:i/>
                <w:sz w:val="22"/>
              </w:rPr>
              <w:t>南开大学 计算机大类2026 年 5 月 13 日</w:t>
            </w:r>
          </w:p>
        </w:tc>
      </w:tr>
    </w:tbl>
    <w:p w14:paraId="162C2196">
      <w:pPr>
        <w:rPr>
          <w:rFonts w:hint="default" w:eastAsia="黑体" w:cs="黑体" w:asciiTheme="minorAscii" w:hAnsiTheme="minorAscii"/>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方正大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8EBD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F8FC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7"/>
      <w:numFmt w:val="decimal"/>
      <w:lvlText w:val="%1."/>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2"/>
      <w:numFmt w:val="decimal"/>
      <w:lvlText w:val="%1."/>
      <w:lvlJc w:val="left"/>
      <w:rPr>
        <w:color w:val="3370FF"/>
      </w:rPr>
    </w:lvl>
  </w:abstractNum>
  <w:abstractNum w:abstractNumId="8">
    <w:nsid w:val="A0F05207"/>
    <w:multiLevelType w:val="singleLevel"/>
    <w:tmpl w:val="A0F05207"/>
    <w:lvl w:ilvl="0" w:tentative="0">
      <w:start w:val="0"/>
      <w:numFmt w:val="bullet"/>
      <w:lvlText w:val="•"/>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23A94A9"/>
    <w:multiLevelType w:val="singleLevel"/>
    <w:tmpl w:val="B23A94A9"/>
    <w:lvl w:ilvl="0" w:tentative="0">
      <w:start w:val="0"/>
      <w:numFmt w:val="bullet"/>
      <w:lvlText w:val="•"/>
      <w:lvlJc w:val="left"/>
      <w:rPr>
        <w:color w:val="3370FF"/>
      </w:rPr>
    </w:lvl>
  </w:abstractNum>
  <w:abstractNum w:abstractNumId="11">
    <w:nsid w:val="B5E306ED"/>
    <w:multiLevelType w:val="singleLevel"/>
    <w:tmpl w:val="B5E306ED"/>
    <w:lvl w:ilvl="0" w:tentative="0">
      <w:start w:val="0"/>
      <w:numFmt w:val="bullet"/>
      <w:lvlText w:val="￮"/>
      <w:lvlJc w:val="left"/>
      <w:rPr>
        <w:color w:val="3370FF"/>
      </w:rPr>
    </w:lvl>
  </w:abstractNum>
  <w:abstractNum w:abstractNumId="12">
    <w:nsid w:val="B8CEF35B"/>
    <w:multiLevelType w:val="singleLevel"/>
    <w:tmpl w:val="B8CEF35B"/>
    <w:lvl w:ilvl="0" w:tentative="0">
      <w:start w:val="8"/>
      <w:numFmt w:val="decimal"/>
      <w:lvlText w:val="%1."/>
      <w:lvlJc w:val="left"/>
      <w:rPr>
        <w:color w:val="3370FF"/>
      </w:rPr>
    </w:lvl>
  </w:abstractNum>
  <w:abstractNum w:abstractNumId="13">
    <w:nsid w:val="BB64CFA9"/>
    <w:multiLevelType w:val="singleLevel"/>
    <w:tmpl w:val="BB64CFA9"/>
    <w:lvl w:ilvl="0" w:tentative="0">
      <w:start w:val="0"/>
      <w:numFmt w:val="bullet"/>
      <w:lvlText w:val="•"/>
      <w:lvlJc w:val="left"/>
      <w:rPr>
        <w:color w:val="3370FF"/>
      </w:rPr>
    </w:lvl>
  </w:abstractNum>
  <w:abstractNum w:abstractNumId="14">
    <w:nsid w:val="BE923771"/>
    <w:multiLevelType w:val="singleLevel"/>
    <w:tmpl w:val="BE923771"/>
    <w:lvl w:ilvl="0" w:tentative="0">
      <w:start w:val="0"/>
      <w:numFmt w:val="bullet"/>
      <w:lvlText w:val="•"/>
      <w:lvlJc w:val="left"/>
      <w:rPr>
        <w:color w:val="3370FF"/>
      </w:rPr>
    </w:lvl>
  </w:abstractNum>
  <w:abstractNum w:abstractNumId="15">
    <w:nsid w:val="BF205925"/>
    <w:multiLevelType w:val="singleLevel"/>
    <w:tmpl w:val="BF205925"/>
    <w:lvl w:ilvl="0" w:tentative="0">
      <w:start w:val="0"/>
      <w:numFmt w:val="bullet"/>
      <w:lvlText w:val="•"/>
      <w:lvlJc w:val="left"/>
      <w:rPr>
        <w:color w:val="3370FF"/>
      </w:rPr>
    </w:lvl>
  </w:abstractNum>
  <w:abstractNum w:abstractNumId="16">
    <w:nsid w:val="C0915F4F"/>
    <w:multiLevelType w:val="singleLevel"/>
    <w:tmpl w:val="C0915F4F"/>
    <w:lvl w:ilvl="0" w:tentative="0">
      <w:start w:val="0"/>
      <w:numFmt w:val="bullet"/>
      <w:lvlText w:val="•"/>
      <w:lvlJc w:val="left"/>
      <w:rPr>
        <w:color w:val="3370FF"/>
      </w:rPr>
    </w:lvl>
  </w:abstractNum>
  <w:abstractNum w:abstractNumId="17">
    <w:nsid w:val="C8879AEF"/>
    <w:multiLevelType w:val="singleLevel"/>
    <w:tmpl w:val="C8879AEF"/>
    <w:lvl w:ilvl="0" w:tentative="0">
      <w:start w:val="0"/>
      <w:numFmt w:val="bullet"/>
      <w:lvlText w:val="￮"/>
      <w:lvlJc w:val="left"/>
      <w:rPr>
        <w:color w:val="3370FF"/>
      </w:rPr>
    </w:lvl>
  </w:abstractNum>
  <w:abstractNum w:abstractNumId="18">
    <w:nsid w:val="CF092B84"/>
    <w:multiLevelType w:val="singleLevel"/>
    <w:tmpl w:val="CF092B84"/>
    <w:lvl w:ilvl="0" w:tentative="0">
      <w:start w:val="0"/>
      <w:numFmt w:val="bullet"/>
      <w:lvlText w:val="•"/>
      <w:lvlJc w:val="left"/>
      <w:rPr>
        <w:color w:val="3370FF"/>
      </w:rPr>
    </w:lvl>
  </w:abstractNum>
  <w:abstractNum w:abstractNumId="19">
    <w:nsid w:val="D7D140E4"/>
    <w:multiLevelType w:val="singleLevel"/>
    <w:tmpl w:val="D7D140E4"/>
    <w:lvl w:ilvl="0" w:tentative="0">
      <w:start w:val="0"/>
      <w:numFmt w:val="bullet"/>
      <w:lvlText w:val="•"/>
      <w:lvlJc w:val="left"/>
      <w:rPr>
        <w:color w:val="3370FF"/>
      </w:rPr>
    </w:lvl>
  </w:abstractNum>
  <w:abstractNum w:abstractNumId="20">
    <w:nsid w:val="D7F9FE59"/>
    <w:multiLevelType w:val="singleLevel"/>
    <w:tmpl w:val="D7F9FE59"/>
    <w:lvl w:ilvl="0" w:tentative="0">
      <w:start w:val="1"/>
      <w:numFmt w:val="decimal"/>
      <w:lvlText w:val="%1."/>
      <w:lvlJc w:val="left"/>
      <w:rPr>
        <w:color w:val="3370FF"/>
      </w:rPr>
    </w:lvl>
  </w:abstractNum>
  <w:abstractNum w:abstractNumId="21">
    <w:nsid w:val="DCBA6B53"/>
    <w:multiLevelType w:val="singleLevel"/>
    <w:tmpl w:val="DCBA6B53"/>
    <w:lvl w:ilvl="0" w:tentative="0">
      <w:start w:val="0"/>
      <w:numFmt w:val="bullet"/>
      <w:lvlText w:val="￮"/>
      <w:lvlJc w:val="left"/>
      <w:rPr>
        <w:color w:val="3370FF"/>
      </w:rPr>
    </w:lvl>
  </w:abstractNum>
  <w:abstractNum w:abstractNumId="22">
    <w:nsid w:val="E093A4B0"/>
    <w:multiLevelType w:val="singleLevel"/>
    <w:tmpl w:val="E093A4B0"/>
    <w:lvl w:ilvl="0" w:tentative="0">
      <w:start w:val="0"/>
      <w:numFmt w:val="bullet"/>
      <w:lvlText w:val="•"/>
      <w:lvlJc w:val="left"/>
      <w:rPr>
        <w:color w:val="3370FF"/>
      </w:rPr>
    </w:lvl>
  </w:abstractNum>
  <w:abstractNum w:abstractNumId="23">
    <w:nsid w:val="F0E89278"/>
    <w:multiLevelType w:val="singleLevel"/>
    <w:tmpl w:val="F0E89278"/>
    <w:lvl w:ilvl="0" w:tentative="0">
      <w:start w:val="0"/>
      <w:numFmt w:val="bullet"/>
      <w:lvlText w:val="•"/>
      <w:lvlJc w:val="left"/>
      <w:rPr>
        <w:color w:val="3370FF"/>
      </w:rPr>
    </w:lvl>
  </w:abstractNum>
  <w:abstractNum w:abstractNumId="24">
    <w:nsid w:val="F4B5D9F5"/>
    <w:multiLevelType w:val="singleLevel"/>
    <w:tmpl w:val="F4B5D9F5"/>
    <w:lvl w:ilvl="0" w:tentative="0">
      <w:start w:val="0"/>
      <w:numFmt w:val="bullet"/>
      <w:lvlText w:val="￮"/>
      <w:lvlJc w:val="left"/>
      <w:rPr>
        <w:color w:val="3370FF"/>
      </w:rPr>
    </w:lvl>
  </w:abstractNum>
  <w:abstractNum w:abstractNumId="25">
    <w:nsid w:val="F689643B"/>
    <w:multiLevelType w:val="singleLevel"/>
    <w:tmpl w:val="F689643B"/>
    <w:lvl w:ilvl="0" w:tentative="0">
      <w:start w:val="0"/>
      <w:numFmt w:val="bullet"/>
      <w:lvlText w:val="•"/>
      <w:lvlJc w:val="left"/>
      <w:rPr>
        <w:color w:val="3370FF"/>
      </w:rPr>
    </w:lvl>
  </w:abstractNum>
  <w:abstractNum w:abstractNumId="26">
    <w:nsid w:val="F7735DC9"/>
    <w:multiLevelType w:val="singleLevel"/>
    <w:tmpl w:val="F7735DC9"/>
    <w:lvl w:ilvl="0" w:tentative="0">
      <w:start w:val="0"/>
      <w:numFmt w:val="bullet"/>
      <w:lvlText w:val="•"/>
      <w:lvlJc w:val="left"/>
      <w:rPr>
        <w:color w:val="3370FF"/>
      </w:rPr>
    </w:lvl>
  </w:abstractNum>
  <w:abstractNum w:abstractNumId="27">
    <w:nsid w:val="0053208E"/>
    <w:multiLevelType w:val="singleLevel"/>
    <w:tmpl w:val="0053208E"/>
    <w:lvl w:ilvl="0" w:tentative="0">
      <w:start w:val="0"/>
      <w:numFmt w:val="bullet"/>
      <w:lvlText w:val="•"/>
      <w:lvlJc w:val="left"/>
      <w:rPr>
        <w:color w:val="3370FF"/>
      </w:rPr>
    </w:lvl>
  </w:abstractNum>
  <w:abstractNum w:abstractNumId="28">
    <w:nsid w:val="0248C179"/>
    <w:multiLevelType w:val="singleLevel"/>
    <w:tmpl w:val="0248C179"/>
    <w:lvl w:ilvl="0" w:tentative="0">
      <w:start w:val="0"/>
      <w:numFmt w:val="bullet"/>
      <w:lvlText w:val="•"/>
      <w:lvlJc w:val="left"/>
      <w:rPr>
        <w:color w:val="3370FF"/>
      </w:rPr>
    </w:lvl>
  </w:abstractNum>
  <w:abstractNum w:abstractNumId="29">
    <w:nsid w:val="0377AE31"/>
    <w:multiLevelType w:val="singleLevel"/>
    <w:tmpl w:val="0377AE31"/>
    <w:lvl w:ilvl="0" w:tentative="0">
      <w:start w:val="1"/>
      <w:numFmt w:val="decimal"/>
      <w:suff w:val="space"/>
      <w:lvlText w:val="%1."/>
      <w:lvlJc w:val="left"/>
    </w:lvl>
  </w:abstractNum>
  <w:abstractNum w:abstractNumId="30">
    <w:nsid w:val="03A63A41"/>
    <w:multiLevelType w:val="singleLevel"/>
    <w:tmpl w:val="03A63A41"/>
    <w:lvl w:ilvl="0" w:tentative="0">
      <w:start w:val="0"/>
      <w:numFmt w:val="bullet"/>
      <w:lvlText w:val="•"/>
      <w:lvlJc w:val="left"/>
      <w:rPr>
        <w:color w:val="3370FF"/>
      </w:rPr>
    </w:lvl>
  </w:abstractNum>
  <w:abstractNum w:abstractNumId="31">
    <w:nsid w:val="03D62ECE"/>
    <w:multiLevelType w:val="singleLevel"/>
    <w:tmpl w:val="03D62ECE"/>
    <w:lvl w:ilvl="0" w:tentative="0">
      <w:start w:val="0"/>
      <w:numFmt w:val="bullet"/>
      <w:lvlText w:val="￮"/>
      <w:lvlJc w:val="left"/>
      <w:rPr>
        <w:color w:val="3370FF"/>
      </w:rPr>
    </w:lvl>
  </w:abstractNum>
  <w:abstractNum w:abstractNumId="32">
    <w:nsid w:val="0709FD3E"/>
    <w:multiLevelType w:val="singleLevel"/>
    <w:tmpl w:val="0709FD3E"/>
    <w:lvl w:ilvl="0" w:tentative="0">
      <w:start w:val="0"/>
      <w:numFmt w:val="bullet"/>
      <w:lvlText w:val="•"/>
      <w:lvlJc w:val="left"/>
      <w:rPr>
        <w:color w:val="3370FF"/>
      </w:rPr>
    </w:lvl>
  </w:abstractNum>
  <w:abstractNum w:abstractNumId="33">
    <w:nsid w:val="0AD62ED6"/>
    <w:multiLevelType w:val="singleLevel"/>
    <w:tmpl w:val="0AD62ED6"/>
    <w:lvl w:ilvl="0" w:tentative="0">
      <w:start w:val="1"/>
      <w:numFmt w:val="decimal"/>
      <w:suff w:val="space"/>
      <w:lvlText w:val="%1."/>
      <w:lvlJc w:val="left"/>
    </w:lvl>
  </w:abstractNum>
  <w:abstractNum w:abstractNumId="34">
    <w:nsid w:val="0CEF100B"/>
    <w:multiLevelType w:val="singleLevel"/>
    <w:tmpl w:val="0CEF100B"/>
    <w:lvl w:ilvl="0" w:tentative="0">
      <w:start w:val="0"/>
      <w:numFmt w:val="bullet"/>
      <w:lvlText w:val="•"/>
      <w:lvlJc w:val="left"/>
      <w:rPr>
        <w:color w:val="3370FF"/>
      </w:rPr>
    </w:lvl>
  </w:abstractNum>
  <w:abstractNum w:abstractNumId="35">
    <w:nsid w:val="0E640482"/>
    <w:multiLevelType w:val="singleLevel"/>
    <w:tmpl w:val="0E640482"/>
    <w:lvl w:ilvl="0" w:tentative="0">
      <w:start w:val="5"/>
      <w:numFmt w:val="decimal"/>
      <w:lvlText w:val="%1."/>
      <w:lvlJc w:val="left"/>
      <w:rPr>
        <w:color w:val="3370FF"/>
      </w:rPr>
    </w:lvl>
  </w:abstractNum>
  <w:abstractNum w:abstractNumId="36">
    <w:nsid w:val="0F9F9CCA"/>
    <w:multiLevelType w:val="singleLevel"/>
    <w:tmpl w:val="0F9F9CCA"/>
    <w:lvl w:ilvl="0" w:tentative="0">
      <w:start w:val="0"/>
      <w:numFmt w:val="bullet"/>
      <w:lvlText w:val="•"/>
      <w:lvlJc w:val="left"/>
      <w:rPr>
        <w:color w:val="3370FF"/>
      </w:rPr>
    </w:lvl>
  </w:abstractNum>
  <w:abstractNum w:abstractNumId="37">
    <w:nsid w:val="12EADF99"/>
    <w:multiLevelType w:val="singleLevel"/>
    <w:tmpl w:val="12EADF99"/>
    <w:lvl w:ilvl="0" w:tentative="0">
      <w:start w:val="0"/>
      <w:numFmt w:val="bullet"/>
      <w:lvlText w:val="•"/>
      <w:lvlJc w:val="left"/>
      <w:rPr>
        <w:color w:val="3370FF"/>
      </w:rPr>
    </w:lvl>
  </w:abstractNum>
  <w:abstractNum w:abstractNumId="38">
    <w:nsid w:val="1ACDE60F"/>
    <w:multiLevelType w:val="singleLevel"/>
    <w:tmpl w:val="1ACDE60F"/>
    <w:lvl w:ilvl="0" w:tentative="0">
      <w:start w:val="0"/>
      <w:numFmt w:val="bullet"/>
      <w:lvlText w:val="•"/>
      <w:lvlJc w:val="left"/>
      <w:rPr>
        <w:color w:val="3370FF"/>
      </w:rPr>
    </w:lvl>
  </w:abstractNum>
  <w:abstractNum w:abstractNumId="39">
    <w:nsid w:val="1C257C7B"/>
    <w:multiLevelType w:val="singleLevel"/>
    <w:tmpl w:val="1C257C7B"/>
    <w:lvl w:ilvl="0" w:tentative="0">
      <w:start w:val="0"/>
      <w:numFmt w:val="bullet"/>
      <w:lvlText w:val="•"/>
      <w:lvlJc w:val="left"/>
      <w:rPr>
        <w:color w:val="3370FF"/>
      </w:rPr>
    </w:lvl>
  </w:abstractNum>
  <w:abstractNum w:abstractNumId="40">
    <w:nsid w:val="243FCF68"/>
    <w:multiLevelType w:val="singleLevel"/>
    <w:tmpl w:val="243FCF68"/>
    <w:lvl w:ilvl="0" w:tentative="0">
      <w:start w:val="0"/>
      <w:numFmt w:val="bullet"/>
      <w:lvlText w:val="•"/>
      <w:lvlJc w:val="left"/>
      <w:rPr>
        <w:color w:val="3370FF"/>
      </w:rPr>
    </w:lvl>
  </w:abstractNum>
  <w:abstractNum w:abstractNumId="41">
    <w:nsid w:val="2470EC97"/>
    <w:multiLevelType w:val="singleLevel"/>
    <w:tmpl w:val="2470EC97"/>
    <w:lvl w:ilvl="0" w:tentative="0">
      <w:start w:val="0"/>
      <w:numFmt w:val="bullet"/>
      <w:lvlText w:val="￮"/>
      <w:lvlJc w:val="left"/>
      <w:rPr>
        <w:color w:val="3370FF"/>
      </w:rPr>
    </w:lvl>
  </w:abstractNum>
  <w:abstractNum w:abstractNumId="42">
    <w:nsid w:val="25B654F3"/>
    <w:multiLevelType w:val="singleLevel"/>
    <w:tmpl w:val="25B654F3"/>
    <w:lvl w:ilvl="0" w:tentative="0">
      <w:start w:val="0"/>
      <w:numFmt w:val="bullet"/>
      <w:lvlText w:val="￮"/>
      <w:lvlJc w:val="left"/>
      <w:rPr>
        <w:color w:val="3370FF"/>
      </w:rPr>
    </w:lvl>
  </w:abstractNum>
  <w:abstractNum w:abstractNumId="43">
    <w:nsid w:val="2A8F537B"/>
    <w:multiLevelType w:val="singleLevel"/>
    <w:tmpl w:val="2A8F537B"/>
    <w:lvl w:ilvl="0" w:tentative="0">
      <w:start w:val="0"/>
      <w:numFmt w:val="bullet"/>
      <w:lvlText w:val="•"/>
      <w:lvlJc w:val="left"/>
      <w:rPr>
        <w:color w:val="3370FF"/>
      </w:rPr>
    </w:lvl>
  </w:abstractNum>
  <w:abstractNum w:abstractNumId="44">
    <w:nsid w:val="30A0AC00"/>
    <w:multiLevelType w:val="singleLevel"/>
    <w:tmpl w:val="30A0AC00"/>
    <w:lvl w:ilvl="0" w:tentative="0">
      <w:start w:val="0"/>
      <w:numFmt w:val="bullet"/>
      <w:lvlText w:val="•"/>
      <w:lvlJc w:val="left"/>
      <w:rPr>
        <w:color w:val="3370FF"/>
      </w:rPr>
    </w:lvl>
  </w:abstractNum>
  <w:abstractNum w:abstractNumId="45">
    <w:nsid w:val="30FC5B15"/>
    <w:multiLevelType w:val="singleLevel"/>
    <w:tmpl w:val="30FC5B15"/>
    <w:lvl w:ilvl="0" w:tentative="0">
      <w:start w:val="0"/>
      <w:numFmt w:val="bullet"/>
      <w:lvlText w:val="•"/>
      <w:lvlJc w:val="left"/>
      <w:rPr>
        <w:color w:val="3370FF"/>
      </w:rPr>
    </w:lvl>
  </w:abstractNum>
  <w:abstractNum w:abstractNumId="46">
    <w:nsid w:val="322D85CA"/>
    <w:multiLevelType w:val="singleLevel"/>
    <w:tmpl w:val="322D85CA"/>
    <w:lvl w:ilvl="0" w:tentative="0">
      <w:start w:val="0"/>
      <w:numFmt w:val="bullet"/>
      <w:lvlText w:val="•"/>
      <w:lvlJc w:val="left"/>
      <w:rPr>
        <w:color w:val="3370FF"/>
      </w:rPr>
    </w:lvl>
  </w:abstractNum>
  <w:abstractNum w:abstractNumId="47">
    <w:nsid w:val="32A7AF2D"/>
    <w:multiLevelType w:val="singleLevel"/>
    <w:tmpl w:val="32A7AF2D"/>
    <w:lvl w:ilvl="0" w:tentative="0">
      <w:start w:val="0"/>
      <w:numFmt w:val="bullet"/>
      <w:lvlText w:val="•"/>
      <w:lvlJc w:val="left"/>
      <w:rPr>
        <w:color w:val="3370FF"/>
      </w:rPr>
    </w:lvl>
  </w:abstractNum>
  <w:abstractNum w:abstractNumId="48">
    <w:nsid w:val="35E83B33"/>
    <w:multiLevelType w:val="singleLevel"/>
    <w:tmpl w:val="35E83B33"/>
    <w:lvl w:ilvl="0" w:tentative="0">
      <w:start w:val="0"/>
      <w:numFmt w:val="bullet"/>
      <w:lvlText w:val="•"/>
      <w:lvlJc w:val="left"/>
      <w:rPr>
        <w:color w:val="3370FF"/>
      </w:rPr>
    </w:lvl>
  </w:abstractNum>
  <w:abstractNum w:abstractNumId="49">
    <w:nsid w:val="39A0D9AC"/>
    <w:multiLevelType w:val="singleLevel"/>
    <w:tmpl w:val="39A0D9AC"/>
    <w:lvl w:ilvl="0" w:tentative="0">
      <w:start w:val="0"/>
      <w:numFmt w:val="bullet"/>
      <w:lvlText w:val="•"/>
      <w:lvlJc w:val="left"/>
      <w:rPr>
        <w:color w:val="3370FF"/>
      </w:rPr>
    </w:lvl>
  </w:abstractNum>
  <w:abstractNum w:abstractNumId="50">
    <w:nsid w:val="3B8127DF"/>
    <w:multiLevelType w:val="singleLevel"/>
    <w:tmpl w:val="3B8127DF"/>
    <w:lvl w:ilvl="0" w:tentative="0">
      <w:start w:val="0"/>
      <w:numFmt w:val="bullet"/>
      <w:lvlText w:val="•"/>
      <w:lvlJc w:val="left"/>
      <w:rPr>
        <w:color w:val="3370FF"/>
      </w:rPr>
    </w:lvl>
  </w:abstractNum>
  <w:abstractNum w:abstractNumId="51">
    <w:nsid w:val="46A08BB8"/>
    <w:multiLevelType w:val="singleLevel"/>
    <w:tmpl w:val="46A08BB8"/>
    <w:lvl w:ilvl="0" w:tentative="0">
      <w:start w:val="6"/>
      <w:numFmt w:val="decimal"/>
      <w:lvlText w:val="%1."/>
      <w:lvlJc w:val="left"/>
      <w:rPr>
        <w:color w:val="3370FF"/>
      </w:rPr>
    </w:lvl>
  </w:abstractNum>
  <w:abstractNum w:abstractNumId="52">
    <w:nsid w:val="4C1BAE26"/>
    <w:multiLevelType w:val="singleLevel"/>
    <w:tmpl w:val="4C1BAE26"/>
    <w:lvl w:ilvl="0" w:tentative="0">
      <w:start w:val="3"/>
      <w:numFmt w:val="decimal"/>
      <w:lvlText w:val="%1."/>
      <w:lvlJc w:val="left"/>
      <w:rPr>
        <w:color w:val="3370FF"/>
      </w:rPr>
    </w:lvl>
  </w:abstractNum>
  <w:abstractNum w:abstractNumId="53">
    <w:nsid w:val="4C3D7A74"/>
    <w:multiLevelType w:val="singleLevel"/>
    <w:tmpl w:val="4C3D7A74"/>
    <w:lvl w:ilvl="0" w:tentative="0">
      <w:start w:val="0"/>
      <w:numFmt w:val="bullet"/>
      <w:lvlText w:val="•"/>
      <w:lvlJc w:val="left"/>
      <w:rPr>
        <w:color w:val="3370FF"/>
      </w:rPr>
    </w:lvl>
  </w:abstractNum>
  <w:abstractNum w:abstractNumId="54">
    <w:nsid w:val="4D4DC07F"/>
    <w:multiLevelType w:val="singleLevel"/>
    <w:tmpl w:val="4D4DC07F"/>
    <w:lvl w:ilvl="0" w:tentative="0">
      <w:start w:val="0"/>
      <w:numFmt w:val="bullet"/>
      <w:lvlText w:val="￮"/>
      <w:lvlJc w:val="left"/>
      <w:rPr>
        <w:color w:val="3370FF"/>
      </w:rPr>
    </w:lvl>
  </w:abstractNum>
  <w:abstractNum w:abstractNumId="55">
    <w:nsid w:val="4D94DA66"/>
    <w:multiLevelType w:val="singleLevel"/>
    <w:tmpl w:val="4D94DA66"/>
    <w:lvl w:ilvl="0" w:tentative="0">
      <w:start w:val="0"/>
      <w:numFmt w:val="bullet"/>
      <w:lvlText w:val="•"/>
      <w:lvlJc w:val="left"/>
      <w:rPr>
        <w:color w:val="3370FF"/>
      </w:rPr>
    </w:lvl>
  </w:abstractNum>
  <w:abstractNum w:abstractNumId="56">
    <w:nsid w:val="58765686"/>
    <w:multiLevelType w:val="singleLevel"/>
    <w:tmpl w:val="58765686"/>
    <w:lvl w:ilvl="0" w:tentative="0">
      <w:start w:val="0"/>
      <w:numFmt w:val="bullet"/>
      <w:lvlText w:val="•"/>
      <w:lvlJc w:val="left"/>
      <w:rPr>
        <w:color w:val="3370FF"/>
      </w:rPr>
    </w:lvl>
  </w:abstractNum>
  <w:abstractNum w:abstractNumId="57">
    <w:nsid w:val="59ADCABA"/>
    <w:multiLevelType w:val="singleLevel"/>
    <w:tmpl w:val="59ADCABA"/>
    <w:lvl w:ilvl="0" w:tentative="0">
      <w:start w:val="0"/>
      <w:numFmt w:val="bullet"/>
      <w:lvlText w:val="•"/>
      <w:lvlJc w:val="left"/>
      <w:rPr>
        <w:color w:val="3370FF"/>
      </w:rPr>
    </w:lvl>
  </w:abstractNum>
  <w:abstractNum w:abstractNumId="58">
    <w:nsid w:val="5A241D34"/>
    <w:multiLevelType w:val="singleLevel"/>
    <w:tmpl w:val="5A241D34"/>
    <w:lvl w:ilvl="0" w:tentative="0">
      <w:start w:val="0"/>
      <w:numFmt w:val="bullet"/>
      <w:lvlText w:val="•"/>
      <w:lvlJc w:val="left"/>
      <w:rPr>
        <w:color w:val="3370FF"/>
      </w:rPr>
    </w:lvl>
  </w:abstractNum>
  <w:abstractNum w:abstractNumId="59">
    <w:nsid w:val="5E29AB5A"/>
    <w:multiLevelType w:val="singleLevel"/>
    <w:tmpl w:val="5E29AB5A"/>
    <w:lvl w:ilvl="0" w:tentative="0">
      <w:start w:val="9"/>
      <w:numFmt w:val="decimal"/>
      <w:lvlText w:val="%1."/>
      <w:lvlJc w:val="left"/>
      <w:rPr>
        <w:color w:val="3370FF"/>
      </w:rPr>
    </w:lvl>
  </w:abstractNum>
  <w:abstractNum w:abstractNumId="60">
    <w:nsid w:val="5FFFB1A7"/>
    <w:multiLevelType w:val="singleLevel"/>
    <w:tmpl w:val="5FFFB1A7"/>
    <w:lvl w:ilvl="0" w:tentative="0">
      <w:start w:val="0"/>
      <w:numFmt w:val="bullet"/>
      <w:lvlText w:val="•"/>
      <w:lvlJc w:val="left"/>
      <w:rPr>
        <w:color w:val="3370FF"/>
      </w:rPr>
    </w:lvl>
  </w:abstractNum>
  <w:abstractNum w:abstractNumId="61">
    <w:nsid w:val="60382F6E"/>
    <w:multiLevelType w:val="singleLevel"/>
    <w:tmpl w:val="60382F6E"/>
    <w:lvl w:ilvl="0" w:tentative="0">
      <w:start w:val="4"/>
      <w:numFmt w:val="decimal"/>
      <w:lvlText w:val="%1."/>
      <w:lvlJc w:val="left"/>
      <w:rPr>
        <w:color w:val="3370FF"/>
      </w:rPr>
    </w:lvl>
  </w:abstractNum>
  <w:abstractNum w:abstractNumId="62">
    <w:nsid w:val="629F7852"/>
    <w:multiLevelType w:val="singleLevel"/>
    <w:tmpl w:val="629F7852"/>
    <w:lvl w:ilvl="0" w:tentative="0">
      <w:start w:val="0"/>
      <w:numFmt w:val="bullet"/>
      <w:lvlText w:val="•"/>
      <w:lvlJc w:val="left"/>
      <w:rPr>
        <w:color w:val="3370FF"/>
      </w:rPr>
    </w:lvl>
  </w:abstractNum>
  <w:abstractNum w:abstractNumId="63">
    <w:nsid w:val="65CD0074"/>
    <w:multiLevelType w:val="singleLevel"/>
    <w:tmpl w:val="65CD0074"/>
    <w:lvl w:ilvl="0" w:tentative="0">
      <w:start w:val="0"/>
      <w:numFmt w:val="bullet"/>
      <w:lvlText w:val="•"/>
      <w:lvlJc w:val="left"/>
      <w:rPr>
        <w:color w:val="3370FF"/>
      </w:rPr>
    </w:lvl>
  </w:abstractNum>
  <w:abstractNum w:abstractNumId="64">
    <w:nsid w:val="72183CF9"/>
    <w:multiLevelType w:val="singleLevel"/>
    <w:tmpl w:val="72183CF9"/>
    <w:lvl w:ilvl="0" w:tentative="0">
      <w:start w:val="0"/>
      <w:numFmt w:val="bullet"/>
      <w:lvlText w:val="•"/>
      <w:lvlJc w:val="left"/>
      <w:rPr>
        <w:color w:val="3370FF"/>
      </w:rPr>
    </w:lvl>
  </w:abstractNum>
  <w:abstractNum w:abstractNumId="65">
    <w:nsid w:val="74C28B35"/>
    <w:multiLevelType w:val="singleLevel"/>
    <w:tmpl w:val="74C28B35"/>
    <w:lvl w:ilvl="0" w:tentative="0">
      <w:start w:val="0"/>
      <w:numFmt w:val="bullet"/>
      <w:lvlText w:val="•"/>
      <w:lvlJc w:val="left"/>
      <w:rPr>
        <w:color w:val="3370FF"/>
      </w:rPr>
    </w:lvl>
  </w:abstractNum>
  <w:abstractNum w:abstractNumId="66">
    <w:nsid w:val="77ECEA79"/>
    <w:multiLevelType w:val="singleLevel"/>
    <w:tmpl w:val="77ECEA79"/>
    <w:lvl w:ilvl="0" w:tentative="0">
      <w:start w:val="0"/>
      <w:numFmt w:val="bullet"/>
      <w:lvlText w:val="•"/>
      <w:lvlJc w:val="left"/>
      <w:rPr>
        <w:color w:val="3370FF"/>
      </w:rPr>
    </w:lvl>
  </w:abstractNum>
  <w:abstractNum w:abstractNumId="67">
    <w:nsid w:val="79AA4FA4"/>
    <w:multiLevelType w:val="singleLevel"/>
    <w:tmpl w:val="79AA4FA4"/>
    <w:lvl w:ilvl="0" w:tentative="0">
      <w:start w:val="0"/>
      <w:numFmt w:val="bullet"/>
      <w:lvlText w:val="•"/>
      <w:lvlJc w:val="left"/>
      <w:rPr>
        <w:color w:val="3370FF"/>
      </w:rPr>
    </w:lvl>
  </w:abstractNum>
  <w:abstractNum w:abstractNumId="68">
    <w:nsid w:val="7C246926"/>
    <w:multiLevelType w:val="singleLevel"/>
    <w:tmpl w:val="7C246926"/>
    <w:lvl w:ilvl="0" w:tentative="0">
      <w:start w:val="0"/>
      <w:numFmt w:val="bullet"/>
      <w:lvlText w:val="•"/>
      <w:lvlJc w:val="left"/>
      <w:rPr>
        <w:color w:val="3370FF"/>
      </w:rPr>
    </w:lvl>
  </w:abstractNum>
  <w:abstractNum w:abstractNumId="69">
    <w:nsid w:val="7DEC2089"/>
    <w:multiLevelType w:val="singleLevel"/>
    <w:tmpl w:val="7DEC2089"/>
    <w:lvl w:ilvl="0" w:tentative="0">
      <w:start w:val="0"/>
      <w:numFmt w:val="bullet"/>
      <w:lvlText w:val="•"/>
      <w:lvlJc w:val="left"/>
      <w:rPr>
        <w:color w:val="3370FF"/>
      </w:rPr>
    </w:lvl>
  </w:abstractNum>
  <w:num w:numId="1">
    <w:abstractNumId w:val="27"/>
  </w:num>
  <w:num w:numId="2">
    <w:abstractNumId w:val="18"/>
  </w:num>
  <w:num w:numId="3">
    <w:abstractNumId w:val="57"/>
  </w:num>
  <w:num w:numId="4">
    <w:abstractNumId w:val="15"/>
  </w:num>
  <w:num w:numId="5">
    <w:abstractNumId w:val="11"/>
  </w:num>
  <w:num w:numId="6">
    <w:abstractNumId w:val="31"/>
  </w:num>
  <w:num w:numId="7">
    <w:abstractNumId w:val="42"/>
  </w:num>
  <w:num w:numId="8">
    <w:abstractNumId w:val="64"/>
  </w:num>
  <w:num w:numId="9">
    <w:abstractNumId w:val="28"/>
  </w:num>
  <w:num w:numId="10">
    <w:abstractNumId w:val="5"/>
  </w:num>
  <w:num w:numId="11">
    <w:abstractNumId w:val="43"/>
  </w:num>
  <w:num w:numId="12">
    <w:abstractNumId w:val="58"/>
  </w:num>
  <w:num w:numId="13">
    <w:abstractNumId w:val="17"/>
  </w:num>
  <w:num w:numId="14">
    <w:abstractNumId w:val="54"/>
  </w:num>
  <w:num w:numId="15">
    <w:abstractNumId w:val="24"/>
  </w:num>
  <w:num w:numId="16">
    <w:abstractNumId w:val="41"/>
  </w:num>
  <w:num w:numId="17">
    <w:abstractNumId w:val="21"/>
  </w:num>
  <w:num w:numId="18">
    <w:abstractNumId w:val="20"/>
  </w:num>
  <w:num w:numId="19">
    <w:abstractNumId w:val="7"/>
  </w:num>
  <w:num w:numId="20">
    <w:abstractNumId w:val="52"/>
  </w:num>
  <w:num w:numId="21">
    <w:abstractNumId w:val="61"/>
  </w:num>
  <w:num w:numId="22">
    <w:abstractNumId w:val="35"/>
  </w:num>
  <w:num w:numId="23">
    <w:abstractNumId w:val="51"/>
  </w:num>
  <w:num w:numId="24">
    <w:abstractNumId w:val="9"/>
  </w:num>
  <w:num w:numId="25">
    <w:abstractNumId w:val="68"/>
  </w:num>
  <w:num w:numId="26">
    <w:abstractNumId w:val="66"/>
  </w:num>
  <w:num w:numId="27">
    <w:abstractNumId w:val="14"/>
  </w:num>
  <w:num w:numId="28">
    <w:abstractNumId w:val="62"/>
  </w:num>
  <w:num w:numId="29">
    <w:abstractNumId w:val="6"/>
  </w:num>
  <w:num w:numId="30">
    <w:abstractNumId w:val="49"/>
  </w:num>
  <w:num w:numId="31">
    <w:abstractNumId w:val="2"/>
  </w:num>
  <w:num w:numId="32">
    <w:abstractNumId w:val="56"/>
  </w:num>
  <w:num w:numId="33">
    <w:abstractNumId w:val="69"/>
  </w:num>
  <w:num w:numId="34">
    <w:abstractNumId w:val="0"/>
  </w:num>
  <w:num w:numId="35">
    <w:abstractNumId w:val="40"/>
  </w:num>
  <w:num w:numId="36">
    <w:abstractNumId w:val="55"/>
  </w:num>
  <w:num w:numId="37">
    <w:abstractNumId w:val="26"/>
  </w:num>
  <w:num w:numId="38">
    <w:abstractNumId w:val="22"/>
  </w:num>
  <w:num w:numId="39">
    <w:abstractNumId w:val="45"/>
  </w:num>
  <w:num w:numId="40">
    <w:abstractNumId w:val="67"/>
  </w:num>
  <w:num w:numId="41">
    <w:abstractNumId w:val="13"/>
  </w:num>
  <w:num w:numId="42">
    <w:abstractNumId w:val="4"/>
  </w:num>
  <w:num w:numId="43">
    <w:abstractNumId w:val="12"/>
  </w:num>
  <w:num w:numId="44">
    <w:abstractNumId w:val="59"/>
  </w:num>
  <w:num w:numId="45">
    <w:abstractNumId w:val="1"/>
  </w:num>
  <w:num w:numId="46">
    <w:abstractNumId w:val="38"/>
  </w:num>
  <w:num w:numId="47">
    <w:abstractNumId w:val="3"/>
  </w:num>
  <w:num w:numId="48">
    <w:abstractNumId w:val="60"/>
  </w:num>
  <w:num w:numId="49">
    <w:abstractNumId w:val="65"/>
  </w:num>
  <w:num w:numId="50">
    <w:abstractNumId w:val="53"/>
  </w:num>
  <w:num w:numId="51">
    <w:abstractNumId w:val="46"/>
  </w:num>
  <w:num w:numId="52">
    <w:abstractNumId w:val="63"/>
  </w:num>
  <w:num w:numId="53">
    <w:abstractNumId w:val="32"/>
  </w:num>
  <w:num w:numId="54">
    <w:abstractNumId w:val="34"/>
  </w:num>
  <w:num w:numId="55">
    <w:abstractNumId w:val="19"/>
  </w:num>
  <w:num w:numId="56">
    <w:abstractNumId w:val="47"/>
  </w:num>
  <w:num w:numId="57">
    <w:abstractNumId w:val="39"/>
  </w:num>
  <w:num w:numId="58">
    <w:abstractNumId w:val="23"/>
  </w:num>
  <w:num w:numId="59">
    <w:abstractNumId w:val="29"/>
  </w:num>
  <w:num w:numId="60">
    <w:abstractNumId w:val="33"/>
  </w:num>
  <w:num w:numId="61">
    <w:abstractNumId w:val="36"/>
  </w:num>
  <w:num w:numId="62">
    <w:abstractNumId w:val="48"/>
  </w:num>
  <w:num w:numId="63">
    <w:abstractNumId w:val="30"/>
  </w:num>
  <w:num w:numId="64">
    <w:abstractNumId w:val="16"/>
  </w:num>
  <w:num w:numId="65">
    <w:abstractNumId w:val="37"/>
  </w:num>
  <w:num w:numId="66">
    <w:abstractNumId w:val="10"/>
  </w:num>
  <w:num w:numId="67">
    <w:abstractNumId w:val="50"/>
  </w:num>
  <w:num w:numId="68">
    <w:abstractNumId w:val="8"/>
  </w:num>
  <w:num w:numId="69">
    <w:abstractNumId w:val="25"/>
  </w:num>
  <w:num w:numId="7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0A314B36"/>
    <w:rsid w:val="1F233A59"/>
    <w:rsid w:val="3E940C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link w:val="6"/>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 w:type="character" w:customStyle="1" w:styleId="6">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9111</Words>
  <Characters>16264</Characters>
  <TotalTime>22</TotalTime>
  <ScaleCrop>false</ScaleCrop>
  <LinksUpToDate>false</LinksUpToDate>
  <CharactersWithSpaces>17935</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2026-05-14T10:43:00Z</dcterms:created>
  <dc:creator>Apache POI</dc:creator>
  <cp:lastModifiedBy>王雯霈</cp:lastModifiedBy>
  <dcterms:modified xsi:type="dcterms:W3CDTF">2026-05-14T11:32:05Z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eyJoZGlkIjoiNjU0MmJmMDFmMjJmYjczYTFkMmU4NmQ1YWVkY2ZhZTkiLCJ1c2VySWQiOiIxNzQyNzc2NDI2In0=</vt:lpwstr>
  </property>
  <property fmtid="{D5CDD505-2E9C-101B-9397-08002B2CF9AE}" pid="3" name="KSOProductBuildVer">
    <vt:lpwstr>2052-12.1.0.23125</vt:lpwstr>
  </property>
  <property fmtid="{D5CDD505-2E9C-101B-9397-08002B2CF9AE}" pid="4" name="ICV">
    <vt:lpwstr>1F6D9423186845C188027E6B5CC62C1E_12</vt:lpwstr>
  </property>
</Properties>
</file>