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Windows Security Update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