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E7" w:rsidRPr="00E870E7" w:rsidRDefault="00946D44" w:rsidP="001F2EB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u w:val="single"/>
        </w:rPr>
      </w:pPr>
      <w:r>
        <w:rPr>
          <w:rFonts w:ascii="Arial" w:eastAsia="Times New Roman" w:hAnsi="Arial" w:cs="Arial"/>
          <w:b/>
          <w:bCs/>
          <w:u w:val="single"/>
        </w:rPr>
        <w:t>Lead Platform</w:t>
      </w:r>
      <w:bookmarkStart w:id="0" w:name="_GoBack"/>
      <w:bookmarkEnd w:id="0"/>
      <w:r w:rsidR="00E870E7" w:rsidRPr="00E870E7">
        <w:rPr>
          <w:rFonts w:ascii="Arial" w:eastAsia="Times New Roman" w:hAnsi="Arial" w:cs="Arial"/>
          <w:b/>
          <w:bCs/>
          <w:u w:val="single"/>
        </w:rPr>
        <w:t xml:space="preserve"> Data Architect – ITC </w:t>
      </w:r>
    </w:p>
    <w:p w:rsidR="00E870E7" w:rsidRPr="00E870E7" w:rsidRDefault="00E870E7" w:rsidP="001F2EB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u w:val="single"/>
        </w:rPr>
      </w:pPr>
      <w:r w:rsidRPr="00E870E7">
        <w:rPr>
          <w:rFonts w:ascii="Arial" w:eastAsia="Times New Roman" w:hAnsi="Arial" w:cs="Arial"/>
          <w:b/>
          <w:bCs/>
          <w:u w:val="single"/>
        </w:rPr>
        <w:t xml:space="preserve">Mountain View, CA </w:t>
      </w:r>
    </w:p>
    <w:p w:rsidR="00E870E7" w:rsidRPr="00E870E7" w:rsidRDefault="00E870E7" w:rsidP="001F2EB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</w:p>
    <w:p w:rsidR="00706880" w:rsidRPr="00706880" w:rsidRDefault="001F2EB7" w:rsidP="001F2EB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Do</w:t>
      </w:r>
      <w:r w:rsidR="00706880" w:rsidRPr="00706880">
        <w:rPr>
          <w:rFonts w:ascii="Arial" w:eastAsia="Times New Roman" w:hAnsi="Arial" w:cs="Arial"/>
          <w:b/>
          <w:bCs/>
        </w:rPr>
        <w:t xml:space="preserve"> you </w:t>
      </w:r>
      <w:r>
        <w:rPr>
          <w:rFonts w:ascii="Arial" w:eastAsia="Times New Roman" w:hAnsi="Arial" w:cs="Arial"/>
          <w:b/>
          <w:bCs/>
        </w:rPr>
        <w:t>have “hands-on” experience with Big Data like Hadoop, Kafka and Spark?  If yes, when it is the last time you configure it?</w:t>
      </w:r>
    </w:p>
    <w:p w:rsidR="00706880" w:rsidRDefault="00706880" w:rsidP="001F2EB7">
      <w:pPr>
        <w:spacing w:after="0" w:line="240" w:lineRule="auto"/>
        <w:ind w:left="540"/>
        <w:textAlignment w:val="center"/>
        <w:rPr>
          <w:rFonts w:ascii="Arial" w:eastAsia="Times New Roman" w:hAnsi="Arial" w:cs="Arial"/>
          <w:b/>
          <w:bCs/>
        </w:rPr>
      </w:pPr>
    </w:p>
    <w:p w:rsidR="001F2EB7" w:rsidRDefault="001F2EB7" w:rsidP="001F2EB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Describe your most significant project in Big Data, the business objective, your role, and the outcomes?</w:t>
      </w:r>
    </w:p>
    <w:p w:rsidR="009F030C" w:rsidRDefault="009F030C" w:rsidP="009F030C">
      <w:pPr>
        <w:pStyle w:val="ListParagraph"/>
        <w:rPr>
          <w:rFonts w:ascii="Arial" w:eastAsia="Times New Roman" w:hAnsi="Arial" w:cs="Arial"/>
          <w:b/>
          <w:bCs/>
        </w:rPr>
      </w:pPr>
    </w:p>
    <w:p w:rsidR="009F030C" w:rsidRDefault="009F030C" w:rsidP="001F2EB7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Describe your experience in video streaming analytics and imaging processing and recognition?</w:t>
      </w:r>
    </w:p>
    <w:p w:rsidR="001F2EB7" w:rsidRPr="001F2EB7" w:rsidRDefault="001F2EB7" w:rsidP="001F2EB7">
      <w:pPr>
        <w:spacing w:after="0" w:line="240" w:lineRule="auto"/>
        <w:textAlignment w:val="center"/>
        <w:rPr>
          <w:rFonts w:ascii="Arial" w:eastAsia="Times New Roman" w:hAnsi="Arial" w:cs="Arial"/>
          <w:b/>
          <w:bCs/>
        </w:rPr>
      </w:pPr>
    </w:p>
    <w:p w:rsidR="00E870E7" w:rsidRPr="00230D96" w:rsidRDefault="00230D96" w:rsidP="001F2EB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Arial" w:eastAsia="Times New Roman" w:hAnsi="Arial" w:cs="Arial"/>
          <w:b/>
          <w:bCs/>
        </w:rPr>
        <w:t xml:space="preserve">Describe your research experience in Big Data </w:t>
      </w:r>
    </w:p>
    <w:p w:rsidR="00230D96" w:rsidRDefault="00230D96" w:rsidP="00230D9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30D96" w:rsidRPr="00E870E7" w:rsidRDefault="00230D96" w:rsidP="00230D9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870E7" w:rsidRPr="00E870E7" w:rsidRDefault="00E870E7" w:rsidP="001F2EB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E870E7">
        <w:rPr>
          <w:rFonts w:ascii="Arial" w:eastAsia="Times New Roman" w:hAnsi="Arial" w:cs="Arial"/>
        </w:rPr>
        <w:t> 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2245"/>
        <w:gridCol w:w="1651"/>
        <w:gridCol w:w="2009"/>
        <w:gridCol w:w="1861"/>
        <w:gridCol w:w="1584"/>
      </w:tblGrid>
      <w:tr w:rsidR="001F2EB7" w:rsidTr="009F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</w:rPr>
              <w:t>Areas</w:t>
            </w:r>
          </w:p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651" w:type="dxa"/>
          </w:tcPr>
          <w:p w:rsidR="001F2EB7" w:rsidRDefault="001F2EB7" w:rsidP="001F2EB7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Beginner</w:t>
            </w:r>
          </w:p>
        </w:tc>
        <w:tc>
          <w:tcPr>
            <w:tcW w:w="2009" w:type="dxa"/>
          </w:tcPr>
          <w:p w:rsidR="001F2EB7" w:rsidRDefault="001F2EB7" w:rsidP="001F2EB7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Intermediate</w:t>
            </w:r>
          </w:p>
        </w:tc>
        <w:tc>
          <w:tcPr>
            <w:tcW w:w="1861" w:type="dxa"/>
          </w:tcPr>
          <w:p w:rsidR="001F2EB7" w:rsidRDefault="001F2EB7" w:rsidP="001F2EB7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Advance</w:t>
            </w:r>
            <w:r w:rsidR="009F030C">
              <w:rPr>
                <w:rFonts w:ascii="Calibri" w:eastAsia="Times New Roman" w:hAnsi="Calibri" w:cs="Times New Roman"/>
              </w:rPr>
              <w:t>d</w:t>
            </w:r>
          </w:p>
        </w:tc>
        <w:tc>
          <w:tcPr>
            <w:tcW w:w="1584" w:type="dxa"/>
          </w:tcPr>
          <w:p w:rsidR="001F2EB7" w:rsidRDefault="001F2EB7" w:rsidP="001F2EB7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Expert</w:t>
            </w:r>
          </w:p>
        </w:tc>
      </w:tr>
      <w:tr w:rsidR="001F2EB7" w:rsidTr="009F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Cloud Computing (AWS, Azure, </w:t>
            </w:r>
            <w:proofErr w:type="spellStart"/>
            <w:r>
              <w:rPr>
                <w:rFonts w:ascii="Calibri" w:eastAsia="Times New Roman" w:hAnsi="Calibri" w:cs="Times New Roman"/>
              </w:rPr>
              <w:t>etc</w:t>
            </w:r>
            <w:proofErr w:type="spellEnd"/>
            <w:r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1651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009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861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4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1F2EB7" w:rsidTr="009F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Enterprise Storage (S3, Object Store)</w:t>
            </w:r>
          </w:p>
        </w:tc>
        <w:tc>
          <w:tcPr>
            <w:tcW w:w="1651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009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861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4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9F030C" w:rsidTr="009F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9F030C" w:rsidRDefault="009F030C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Data/Video Streaming Analytics</w:t>
            </w:r>
          </w:p>
        </w:tc>
        <w:tc>
          <w:tcPr>
            <w:tcW w:w="1651" w:type="dxa"/>
          </w:tcPr>
          <w:p w:rsidR="009F030C" w:rsidRDefault="009F030C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009" w:type="dxa"/>
          </w:tcPr>
          <w:p w:rsidR="009F030C" w:rsidRDefault="009F030C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861" w:type="dxa"/>
          </w:tcPr>
          <w:p w:rsidR="009F030C" w:rsidRDefault="009F030C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4" w:type="dxa"/>
          </w:tcPr>
          <w:p w:rsidR="009F030C" w:rsidRDefault="009F030C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1F2EB7" w:rsidTr="009F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</w:rPr>
              <w:t>Data Integration</w:t>
            </w:r>
          </w:p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651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009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861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4" w:type="dxa"/>
          </w:tcPr>
          <w:p w:rsidR="001F2EB7" w:rsidRDefault="001F2EB7" w:rsidP="001F2EB7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1F2EB7" w:rsidTr="009F0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</w:rPr>
              <w:t>Big Data</w:t>
            </w:r>
          </w:p>
          <w:p w:rsidR="001F2EB7" w:rsidRDefault="001F2EB7" w:rsidP="001F2EB7">
            <w:pPr>
              <w:textAlignment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651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009" w:type="dxa"/>
          </w:tcPr>
          <w:p w:rsidR="001F2EB7" w:rsidRDefault="009F030C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e.g. 3 years hands-on configuration of </w:t>
            </w:r>
            <w:proofErr w:type="spellStart"/>
            <w:r>
              <w:rPr>
                <w:rFonts w:ascii="Calibri" w:eastAsia="Times New Roman" w:hAnsi="Calibri" w:cs="Times New Roman"/>
              </w:rPr>
              <w:t>hadoop</w:t>
            </w:r>
            <w:proofErr w:type="spellEnd"/>
          </w:p>
        </w:tc>
        <w:tc>
          <w:tcPr>
            <w:tcW w:w="1861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1584" w:type="dxa"/>
          </w:tcPr>
          <w:p w:rsidR="001F2EB7" w:rsidRDefault="001F2EB7" w:rsidP="001F2EB7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</w:tbl>
    <w:p w:rsidR="0050611B" w:rsidRDefault="0050611B" w:rsidP="001F2EB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F2EB7" w:rsidRDefault="001F2EB7" w:rsidP="001F2EB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Please check mark of the above boxes and year</w:t>
      </w:r>
      <w:r w:rsidR="009F030C">
        <w:rPr>
          <w:rFonts w:ascii="Calibri" w:eastAsia="Times New Roman" w:hAnsi="Calibri" w:cs="Times New Roman"/>
        </w:rPr>
        <w:t xml:space="preserve"> of experience</w:t>
      </w:r>
    </w:p>
    <w:p w:rsidR="009F030C" w:rsidRDefault="009F030C" w:rsidP="001F2EB7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0611B" w:rsidRPr="0050611B" w:rsidRDefault="0050611B" w:rsidP="001F2EB7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50611B">
        <w:rPr>
          <w:rFonts w:ascii="Arial" w:eastAsia="Times New Roman" w:hAnsi="Arial" w:cs="Arial"/>
          <w:b/>
          <w:bCs/>
        </w:rPr>
        <w:t xml:space="preserve">Will you now or in the future need Toyota to provide any form of assistance or </w:t>
      </w:r>
      <w:r w:rsidR="0049098C">
        <w:rPr>
          <w:rFonts w:ascii="Arial" w:eastAsia="Times New Roman" w:hAnsi="Arial" w:cs="Arial"/>
          <w:b/>
          <w:bCs/>
        </w:rPr>
        <w:t>*</w:t>
      </w:r>
      <w:r w:rsidRPr="0050611B">
        <w:rPr>
          <w:rFonts w:ascii="Arial" w:eastAsia="Times New Roman" w:hAnsi="Arial" w:cs="Arial"/>
          <w:b/>
          <w:bCs/>
        </w:rPr>
        <w:t xml:space="preserve">sponsorship for an immigration-related employment benefit in order for you to obtain or to maintain your eligibility to work for Toyota, including but not limited to preparing, initiating, filing for, or extending an H-1B visa petition, an O-1 visa petition, an E-3 or H-1B1 visa petition, TN status, or an F-1 Optional Practical Training (OPT) extension?  </w:t>
      </w:r>
    </w:p>
    <w:p w:rsidR="0050611B" w:rsidRDefault="0050611B" w:rsidP="001F2EB7">
      <w:pPr>
        <w:pStyle w:val="ListParagraph"/>
        <w:rPr>
          <w:rFonts w:ascii="Calibri" w:eastAsia="Times New Roman" w:hAnsi="Calibri" w:cs="Times New Roman"/>
        </w:rPr>
      </w:pPr>
    </w:p>
    <w:p w:rsidR="00CD1137" w:rsidRPr="001E5C70" w:rsidRDefault="0049098C" w:rsidP="001F2EB7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i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sz w:val="20"/>
          <w:szCs w:val="20"/>
        </w:rPr>
        <w:t xml:space="preserve">* </w:t>
      </w:r>
      <w:r w:rsidR="0050611B" w:rsidRPr="001E5C70">
        <w:rPr>
          <w:rFonts w:ascii="Arial" w:eastAsia="Times New Roman" w:hAnsi="Arial" w:cs="Arial"/>
          <w:b/>
          <w:bCs/>
          <w:i/>
          <w:sz w:val="20"/>
          <w:szCs w:val="20"/>
        </w:rPr>
        <w:t>“Sponsorship” is Toyota preparing and filing for a temporary work permit (nonimmigrant visa or other work authorization) or for permanent residence, or providing financial, legal, and/or any other support for other type of filing that would begin or continue work authorization in the United States.</w:t>
      </w:r>
    </w:p>
    <w:sectPr w:rsidR="00CD1137" w:rsidRPr="001E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125"/>
    <w:multiLevelType w:val="multilevel"/>
    <w:tmpl w:val="CA3E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E0B21"/>
    <w:multiLevelType w:val="multilevel"/>
    <w:tmpl w:val="605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E5F13"/>
    <w:multiLevelType w:val="multilevel"/>
    <w:tmpl w:val="5E56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5227D"/>
    <w:multiLevelType w:val="multilevel"/>
    <w:tmpl w:val="A65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968DB"/>
    <w:multiLevelType w:val="multilevel"/>
    <w:tmpl w:val="E1E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5A20A1"/>
    <w:multiLevelType w:val="multilevel"/>
    <w:tmpl w:val="FFA8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BA5DE0"/>
    <w:multiLevelType w:val="multilevel"/>
    <w:tmpl w:val="5A0C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13D96"/>
    <w:multiLevelType w:val="multilevel"/>
    <w:tmpl w:val="E5F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547543"/>
    <w:multiLevelType w:val="multilevel"/>
    <w:tmpl w:val="DDA2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361257"/>
    <w:multiLevelType w:val="multilevel"/>
    <w:tmpl w:val="80C2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E7"/>
    <w:rsid w:val="0004773D"/>
    <w:rsid w:val="001E5C70"/>
    <w:rsid w:val="001F2EB7"/>
    <w:rsid w:val="00230D96"/>
    <w:rsid w:val="00411FFB"/>
    <w:rsid w:val="0049098C"/>
    <w:rsid w:val="0050611B"/>
    <w:rsid w:val="00706880"/>
    <w:rsid w:val="0076701F"/>
    <w:rsid w:val="007D4B87"/>
    <w:rsid w:val="00804BE1"/>
    <w:rsid w:val="0082431A"/>
    <w:rsid w:val="00946D44"/>
    <w:rsid w:val="009F030C"/>
    <w:rsid w:val="00E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E681"/>
  <w15:chartTrackingRefBased/>
  <w15:docId w15:val="{86B87CCB-BDA8-4531-9950-F6A588FB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11B"/>
    <w:pPr>
      <w:ind w:left="720"/>
      <w:contextualSpacing/>
    </w:pPr>
  </w:style>
  <w:style w:type="table" w:styleId="TableGrid">
    <w:name w:val="Table Grid"/>
    <w:basedOn w:val="TableNormal"/>
    <w:uiPriority w:val="39"/>
    <w:rsid w:val="001F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F2E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Susan</dc:creator>
  <cp:keywords/>
  <dc:description/>
  <cp:lastModifiedBy>Kaitlyn Susan</cp:lastModifiedBy>
  <cp:revision>3</cp:revision>
  <dcterms:created xsi:type="dcterms:W3CDTF">2019-05-13T17:47:00Z</dcterms:created>
  <dcterms:modified xsi:type="dcterms:W3CDTF">2019-10-24T18:55:00Z</dcterms:modified>
</cp:coreProperties>
</file>